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E0D" w:rsidRDefault="00355224" w:rsidP="00D30E0D">
      <w:pPr>
        <w:pStyle w:val="AralkYok"/>
        <w:jc w:val="center"/>
      </w:pPr>
      <w:r>
        <w:rPr>
          <w:rFonts w:ascii="Times New Roman" w:hAnsi="Times New Roman" w:cs="Times New Roman"/>
          <w:b/>
          <w:sz w:val="24"/>
          <w:szCs w:val="24"/>
          <w:lang w:eastAsia="tr-TR"/>
        </w:rPr>
        <w:t>2015-2016</w:t>
      </w:r>
      <w:r w:rsidR="00D30E0D">
        <w:rPr>
          <w:rFonts w:ascii="Times New Roman" w:hAnsi="Times New Roman" w:cs="Times New Roman"/>
          <w:b/>
          <w:sz w:val="24"/>
          <w:szCs w:val="24"/>
          <w:lang w:eastAsia="tr-TR"/>
        </w:rPr>
        <w:t xml:space="preserve"> EĞİTİM ÖĞRETİM YILI BAHAR YARIYILI VİZE MAZERET SINAV BAŞVURU SONUÇLARI</w:t>
      </w:r>
    </w:p>
    <w:p w:rsidR="00D30E0D" w:rsidRDefault="00D30E0D" w:rsidP="00D30E0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D30E0D" w:rsidRDefault="00D30E0D" w:rsidP="00D30E0D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  <w:lang w:eastAsia="tr-TR"/>
        </w:rPr>
      </w:pPr>
    </w:p>
    <w:p w:rsidR="00D30E0D" w:rsidRDefault="00D30E0D" w:rsidP="00D30E0D">
      <w:pPr>
        <w:pStyle w:val="AralkYok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tbl>
      <w:tblPr>
        <w:tblW w:w="5000" w:type="pct"/>
        <w:tblInd w:w="-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9"/>
        <w:gridCol w:w="2250"/>
        <w:gridCol w:w="1252"/>
        <w:gridCol w:w="1722"/>
        <w:gridCol w:w="1245"/>
        <w:gridCol w:w="1868"/>
        <w:gridCol w:w="2805"/>
        <w:gridCol w:w="866"/>
        <w:gridCol w:w="1171"/>
      </w:tblGrid>
      <w:tr w:rsidR="00D30E0D" w:rsidTr="00FC371F">
        <w:trPr>
          <w:trHeight w:val="543"/>
        </w:trPr>
        <w:tc>
          <w:tcPr>
            <w:tcW w:w="93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Sıra No</w:t>
            </w:r>
          </w:p>
        </w:tc>
        <w:tc>
          <w:tcPr>
            <w:tcW w:w="22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Adı-Soyadı</w:t>
            </w:r>
          </w:p>
        </w:tc>
        <w:tc>
          <w:tcPr>
            <w:tcW w:w="12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Numarası</w:t>
            </w:r>
          </w:p>
        </w:tc>
        <w:tc>
          <w:tcPr>
            <w:tcW w:w="172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Bölümü</w:t>
            </w:r>
          </w:p>
        </w:tc>
        <w:tc>
          <w:tcPr>
            <w:tcW w:w="12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Dersin Kodu</w:t>
            </w:r>
          </w:p>
        </w:tc>
        <w:tc>
          <w:tcPr>
            <w:tcW w:w="18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Dersin Adı</w:t>
            </w:r>
          </w:p>
        </w:tc>
        <w:tc>
          <w:tcPr>
            <w:tcW w:w="28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Öğretim Elemanı</w:t>
            </w:r>
          </w:p>
        </w:tc>
        <w:tc>
          <w:tcPr>
            <w:tcW w:w="8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7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Karar</w:t>
            </w:r>
          </w:p>
        </w:tc>
        <w:tc>
          <w:tcPr>
            <w:tcW w:w="117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tr-TR"/>
              </w:rPr>
              <w:t>Gerekçe</w:t>
            </w:r>
          </w:p>
        </w:tc>
      </w:tr>
      <w:tr w:rsidR="00D30E0D" w:rsidTr="00FC371F">
        <w:trPr>
          <w:trHeight w:val="820"/>
        </w:trPr>
        <w:tc>
          <w:tcPr>
            <w:tcW w:w="93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</w:t>
            </w:r>
          </w:p>
        </w:tc>
        <w:tc>
          <w:tcPr>
            <w:tcW w:w="22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0E0D" w:rsidRDefault="00355224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Halil MUTLU</w:t>
            </w:r>
          </w:p>
        </w:tc>
        <w:tc>
          <w:tcPr>
            <w:tcW w:w="12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0E0D" w:rsidRDefault="00355224">
            <w:pPr>
              <w:pStyle w:val="AralkYok"/>
              <w:spacing w:line="276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143202015</w:t>
            </w:r>
            <w:proofErr w:type="gramEnd"/>
          </w:p>
        </w:tc>
        <w:tc>
          <w:tcPr>
            <w:tcW w:w="172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Ulus. Tic.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işletmecilik</w:t>
            </w:r>
          </w:p>
        </w:tc>
        <w:tc>
          <w:tcPr>
            <w:tcW w:w="1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 w:rsidP="00355224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UT</w:t>
            </w:r>
            <w:r w:rsidR="00355224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204</w:t>
            </w:r>
          </w:p>
          <w:p w:rsidR="00355224" w:rsidRDefault="00355224" w:rsidP="00355224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UT106</w:t>
            </w:r>
          </w:p>
        </w:tc>
        <w:tc>
          <w:tcPr>
            <w:tcW w:w="186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0E0D" w:rsidRDefault="00355224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Ticaret Hukuku</w:t>
            </w:r>
          </w:p>
          <w:p w:rsidR="00355224" w:rsidRDefault="00355224">
            <w:pPr>
              <w:pStyle w:val="AralkYok"/>
              <w:spacing w:line="276" w:lineRule="auto"/>
              <w:jc w:val="center"/>
            </w:pPr>
            <w:r>
              <w:t>Ticari Matematik</w:t>
            </w:r>
          </w:p>
        </w:tc>
        <w:tc>
          <w:tcPr>
            <w:tcW w:w="280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0E0D" w:rsidRDefault="00355224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Yrd. Doç. Dr. Kadir BAŞER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 Gör. Gönül Selin SAVAŞKAN</w:t>
            </w:r>
          </w:p>
        </w:tc>
        <w:tc>
          <w:tcPr>
            <w:tcW w:w="86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D30E0D" w:rsidRDefault="00D30E0D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  <w:tc>
          <w:tcPr>
            <w:tcW w:w="117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D30E0D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23/ç</w:t>
            </w:r>
          </w:p>
        </w:tc>
      </w:tr>
      <w:tr w:rsidR="00FC371F" w:rsidTr="00FC371F">
        <w:trPr>
          <w:trHeight w:val="808"/>
        </w:trPr>
        <w:tc>
          <w:tcPr>
            <w:tcW w:w="93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C371F" w:rsidRDefault="00FC371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</w:t>
            </w:r>
          </w:p>
        </w:tc>
        <w:tc>
          <w:tcPr>
            <w:tcW w:w="22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Umut AŞKINOĞLU</w:t>
            </w:r>
          </w:p>
        </w:tc>
        <w:tc>
          <w:tcPr>
            <w:tcW w:w="12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 w:rsidP="00355224">
            <w:pPr>
              <w:pStyle w:val="AralkYok"/>
              <w:spacing w:line="276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143202059</w:t>
            </w:r>
            <w:proofErr w:type="gramEnd"/>
          </w:p>
        </w:tc>
        <w:tc>
          <w:tcPr>
            <w:tcW w:w="172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Ulus. Tic.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işletmecilik</w:t>
            </w:r>
          </w:p>
        </w:tc>
        <w:tc>
          <w:tcPr>
            <w:tcW w:w="1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 w:rsidP="00355224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UT204</w:t>
            </w:r>
          </w:p>
        </w:tc>
        <w:tc>
          <w:tcPr>
            <w:tcW w:w="186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Ticaret Hukuku</w:t>
            </w:r>
          </w:p>
        </w:tc>
        <w:tc>
          <w:tcPr>
            <w:tcW w:w="280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 w:rsidP="00355224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Yrd. Doç. Dr. Kadir BAŞER</w:t>
            </w:r>
          </w:p>
        </w:tc>
        <w:tc>
          <w:tcPr>
            <w:tcW w:w="86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  <w:tc>
          <w:tcPr>
            <w:tcW w:w="117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C371F" w:rsidRDefault="00FC371F" w:rsidP="00FC371F">
            <w:pPr>
              <w:jc w:val="center"/>
            </w:pPr>
            <w:r w:rsidRPr="00F6692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23/ç</w:t>
            </w:r>
          </w:p>
        </w:tc>
      </w:tr>
      <w:tr w:rsidR="00FC371F" w:rsidTr="00FC371F">
        <w:trPr>
          <w:trHeight w:val="808"/>
        </w:trPr>
        <w:tc>
          <w:tcPr>
            <w:tcW w:w="93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3</w:t>
            </w:r>
          </w:p>
        </w:tc>
        <w:tc>
          <w:tcPr>
            <w:tcW w:w="22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Nihat Oğulcan YILDIRIM</w:t>
            </w:r>
          </w:p>
        </w:tc>
        <w:tc>
          <w:tcPr>
            <w:tcW w:w="12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153202042</w:t>
            </w:r>
            <w:proofErr w:type="gramEnd"/>
          </w:p>
        </w:tc>
        <w:tc>
          <w:tcPr>
            <w:tcW w:w="172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Ulus. Tic.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işletmecilik</w:t>
            </w:r>
          </w:p>
        </w:tc>
        <w:tc>
          <w:tcPr>
            <w:tcW w:w="1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 w:rsidP="00355224">
            <w:pPr>
              <w:pStyle w:val="AralkYok"/>
              <w:spacing w:line="276" w:lineRule="auto"/>
              <w:jc w:val="center"/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UT108</w:t>
            </w:r>
          </w:p>
        </w:tc>
        <w:tc>
          <w:tcPr>
            <w:tcW w:w="186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Genel Muhasebe II</w:t>
            </w:r>
          </w:p>
        </w:tc>
        <w:tc>
          <w:tcPr>
            <w:tcW w:w="280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Doç. Dr. Metin ATMACA</w:t>
            </w:r>
          </w:p>
        </w:tc>
        <w:tc>
          <w:tcPr>
            <w:tcW w:w="86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  <w:tc>
          <w:tcPr>
            <w:tcW w:w="117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C371F" w:rsidRDefault="00FC371F" w:rsidP="00FC371F">
            <w:pPr>
              <w:jc w:val="center"/>
            </w:pPr>
            <w:r w:rsidRPr="00F6692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23/ç</w:t>
            </w:r>
          </w:p>
        </w:tc>
      </w:tr>
      <w:tr w:rsidR="00FC371F" w:rsidTr="00FC371F">
        <w:trPr>
          <w:trHeight w:val="808"/>
        </w:trPr>
        <w:tc>
          <w:tcPr>
            <w:tcW w:w="93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C371F" w:rsidRDefault="00FC371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4</w:t>
            </w:r>
          </w:p>
        </w:tc>
        <w:tc>
          <w:tcPr>
            <w:tcW w:w="22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Mehmet İhsan DERME</w:t>
            </w:r>
          </w:p>
        </w:tc>
        <w:tc>
          <w:tcPr>
            <w:tcW w:w="12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153203043</w:t>
            </w:r>
            <w:proofErr w:type="gramEnd"/>
          </w:p>
        </w:tc>
        <w:tc>
          <w:tcPr>
            <w:tcW w:w="172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Ulus. Tic.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işletmecilik</w:t>
            </w:r>
          </w:p>
        </w:tc>
        <w:tc>
          <w:tcPr>
            <w:tcW w:w="1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 w:rsidP="00355224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UT106</w:t>
            </w:r>
          </w:p>
        </w:tc>
        <w:tc>
          <w:tcPr>
            <w:tcW w:w="186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t>Ticari Matematik</w:t>
            </w:r>
          </w:p>
        </w:tc>
        <w:tc>
          <w:tcPr>
            <w:tcW w:w="280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 Gör. Gönül Selin SAVAŞKAN</w:t>
            </w:r>
          </w:p>
        </w:tc>
        <w:tc>
          <w:tcPr>
            <w:tcW w:w="86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  <w:tc>
          <w:tcPr>
            <w:tcW w:w="117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C371F" w:rsidRDefault="00FC371F" w:rsidP="00FC371F">
            <w:pPr>
              <w:jc w:val="center"/>
            </w:pPr>
            <w:r w:rsidRPr="00F6692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23/ç</w:t>
            </w:r>
          </w:p>
        </w:tc>
      </w:tr>
      <w:tr w:rsidR="00FC371F" w:rsidTr="00FC371F">
        <w:trPr>
          <w:trHeight w:val="820"/>
        </w:trPr>
        <w:tc>
          <w:tcPr>
            <w:tcW w:w="93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22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Rabia EĞİNCİ</w:t>
            </w:r>
          </w:p>
        </w:tc>
        <w:tc>
          <w:tcPr>
            <w:tcW w:w="12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143203041</w:t>
            </w:r>
            <w:proofErr w:type="gramEnd"/>
          </w:p>
        </w:tc>
        <w:tc>
          <w:tcPr>
            <w:tcW w:w="172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Ulus. Tic.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işletmecilik</w:t>
            </w:r>
          </w:p>
        </w:tc>
        <w:tc>
          <w:tcPr>
            <w:tcW w:w="1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 w:rsidP="00355224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UT210</w:t>
            </w:r>
          </w:p>
        </w:tc>
        <w:tc>
          <w:tcPr>
            <w:tcW w:w="186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Pazarlama Yönetimi</w:t>
            </w:r>
          </w:p>
        </w:tc>
        <w:tc>
          <w:tcPr>
            <w:tcW w:w="280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 Gör. Yasin GÜLTEKİN</w:t>
            </w:r>
          </w:p>
        </w:tc>
        <w:tc>
          <w:tcPr>
            <w:tcW w:w="86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  <w:tc>
          <w:tcPr>
            <w:tcW w:w="117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C371F" w:rsidRDefault="00FC371F" w:rsidP="00FC371F">
            <w:pPr>
              <w:jc w:val="center"/>
            </w:pPr>
            <w:r w:rsidRPr="00F6692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23/ç</w:t>
            </w:r>
          </w:p>
        </w:tc>
      </w:tr>
      <w:tr w:rsidR="00FC371F" w:rsidTr="00FC371F">
        <w:trPr>
          <w:trHeight w:val="808"/>
        </w:trPr>
        <w:tc>
          <w:tcPr>
            <w:tcW w:w="93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C371F" w:rsidRDefault="00FC371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6</w:t>
            </w:r>
          </w:p>
        </w:tc>
        <w:tc>
          <w:tcPr>
            <w:tcW w:w="22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Onur ATAGAN</w:t>
            </w:r>
          </w:p>
        </w:tc>
        <w:tc>
          <w:tcPr>
            <w:tcW w:w="12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143202055</w:t>
            </w:r>
            <w:proofErr w:type="gramEnd"/>
          </w:p>
        </w:tc>
        <w:tc>
          <w:tcPr>
            <w:tcW w:w="172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Ulus. Tic.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işletmecilik</w:t>
            </w:r>
          </w:p>
        </w:tc>
        <w:tc>
          <w:tcPr>
            <w:tcW w:w="1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 w:rsidP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UT110</w:t>
            </w:r>
          </w:p>
        </w:tc>
        <w:tc>
          <w:tcPr>
            <w:tcW w:w="186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Pazarlama Bilgilerine Giriş</w:t>
            </w:r>
          </w:p>
        </w:tc>
        <w:tc>
          <w:tcPr>
            <w:tcW w:w="280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. Gör. Yasin GÜLTEKİN</w:t>
            </w:r>
          </w:p>
        </w:tc>
        <w:tc>
          <w:tcPr>
            <w:tcW w:w="86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  <w:tc>
          <w:tcPr>
            <w:tcW w:w="117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C371F" w:rsidRDefault="00FC371F" w:rsidP="00FC371F">
            <w:pPr>
              <w:jc w:val="center"/>
            </w:pPr>
            <w:r w:rsidRPr="00F6692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23/ç</w:t>
            </w:r>
          </w:p>
        </w:tc>
      </w:tr>
      <w:tr w:rsidR="00FC371F" w:rsidTr="00FC371F">
        <w:trPr>
          <w:trHeight w:val="808"/>
        </w:trPr>
        <w:tc>
          <w:tcPr>
            <w:tcW w:w="939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7</w:t>
            </w:r>
          </w:p>
        </w:tc>
        <w:tc>
          <w:tcPr>
            <w:tcW w:w="2250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Evren SAVAŞ</w:t>
            </w:r>
          </w:p>
        </w:tc>
        <w:tc>
          <w:tcPr>
            <w:tcW w:w="125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153203007</w:t>
            </w:r>
            <w:proofErr w:type="gramEnd"/>
          </w:p>
        </w:tc>
        <w:tc>
          <w:tcPr>
            <w:tcW w:w="1722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Ulus. Tic.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Loj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ve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 xml:space="preserve"> işletmecilik</w:t>
            </w:r>
          </w:p>
        </w:tc>
        <w:tc>
          <w:tcPr>
            <w:tcW w:w="124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</w:tcPr>
          <w:p w:rsidR="00FC371F" w:rsidRDefault="00FC371F">
            <w:pPr>
              <w:pStyle w:val="AralkYok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UT104</w:t>
            </w:r>
          </w:p>
        </w:tc>
        <w:tc>
          <w:tcPr>
            <w:tcW w:w="1868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İşletme Bilimine Giriş II</w:t>
            </w:r>
          </w:p>
        </w:tc>
        <w:tc>
          <w:tcPr>
            <w:tcW w:w="2805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 w:rsidP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Yrd. Doç. Dr. Yener PAZARCIK</w:t>
            </w:r>
          </w:p>
        </w:tc>
        <w:tc>
          <w:tcPr>
            <w:tcW w:w="86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FC371F" w:rsidRDefault="00FC371F">
            <w:pPr>
              <w:pStyle w:val="AralkYok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Uygun</w:t>
            </w:r>
          </w:p>
        </w:tc>
        <w:tc>
          <w:tcPr>
            <w:tcW w:w="117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FC371F" w:rsidRDefault="00FC371F" w:rsidP="00FC371F">
            <w:pPr>
              <w:jc w:val="center"/>
            </w:pPr>
            <w:r w:rsidRPr="00F6692B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23/ç</w:t>
            </w:r>
          </w:p>
        </w:tc>
      </w:tr>
    </w:tbl>
    <w:p w:rsidR="00D30E0D" w:rsidRDefault="00D30E0D" w:rsidP="00D30E0D">
      <w:pPr>
        <w:pStyle w:val="AralkYok"/>
        <w:jc w:val="center"/>
        <w:rPr>
          <w:rFonts w:ascii="Times New Roman" w:hAnsi="Times New Roman" w:cs="Times New Roman"/>
          <w:sz w:val="24"/>
          <w:szCs w:val="24"/>
          <w:lang w:eastAsia="tr-TR"/>
        </w:rPr>
      </w:pPr>
    </w:p>
    <w:p w:rsidR="00D30E0D" w:rsidRDefault="00D30E0D" w:rsidP="00D30E0D">
      <w:pPr>
        <w:pStyle w:val="AralkYok"/>
        <w:jc w:val="center"/>
      </w:pPr>
    </w:p>
    <w:p w:rsidR="00C577C4" w:rsidRDefault="00C577C4" w:rsidP="00D30E0D">
      <w:pPr>
        <w:ind w:left="-709"/>
      </w:pPr>
    </w:p>
    <w:sectPr w:rsidR="00C577C4" w:rsidSect="00D30E0D">
      <w:pgSz w:w="16838" w:h="11906" w:orient="landscape"/>
      <w:pgMar w:top="1417" w:right="1417" w:bottom="56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0D"/>
    <w:rsid w:val="00355224"/>
    <w:rsid w:val="00A103DA"/>
    <w:rsid w:val="00C577C4"/>
    <w:rsid w:val="00D30E0D"/>
    <w:rsid w:val="00FC3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0D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D30E0D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E0D"/>
    <w:pPr>
      <w:widowControl w:val="0"/>
      <w:suppressAutoHyphens/>
      <w:autoSpaceDN w:val="0"/>
    </w:pPr>
    <w:rPr>
      <w:rFonts w:ascii="Calibri" w:eastAsia="SimSun" w:hAnsi="Calibri" w:cs="Calibri"/>
      <w:kern w:val="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qFormat/>
    <w:rsid w:val="00D30E0D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4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NURİ KARA</dc:creator>
  <cp:lastModifiedBy>BİİBF</cp:lastModifiedBy>
  <cp:revision>3</cp:revision>
  <dcterms:created xsi:type="dcterms:W3CDTF">2015-05-06T05:20:00Z</dcterms:created>
  <dcterms:modified xsi:type="dcterms:W3CDTF">2016-05-04T06:17:00Z</dcterms:modified>
</cp:coreProperties>
</file>