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2C" w:rsidRPr="00847E16" w:rsidRDefault="008B5A61" w:rsidP="00847E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E16">
        <w:rPr>
          <w:rFonts w:ascii="Times New Roman" w:hAnsi="Times New Roman"/>
          <w:b/>
          <w:sz w:val="24"/>
          <w:szCs w:val="24"/>
        </w:rPr>
        <w:t>ÇOK AMAÇLI ER</w:t>
      </w:r>
      <w:r w:rsidR="009A1C42" w:rsidRPr="00847E16">
        <w:rPr>
          <w:rFonts w:ascii="Times New Roman" w:hAnsi="Times New Roman"/>
          <w:b/>
          <w:sz w:val="24"/>
          <w:szCs w:val="24"/>
        </w:rPr>
        <w:t xml:space="preserve">KEN ÇOCUKLUK EĞİTİMİ SINIFI </w:t>
      </w:r>
    </w:p>
    <w:p w:rsidR="008B5A61" w:rsidRPr="00847E16" w:rsidRDefault="009A1C42" w:rsidP="00847E16">
      <w:pPr>
        <w:spacing w:line="360" w:lineRule="auto"/>
        <w:jc w:val="center"/>
        <w:rPr>
          <w:rStyle w:val="Gl"/>
          <w:rFonts w:ascii="Times New Roman" w:hAnsi="Times New Roman"/>
          <w:bCs w:val="0"/>
          <w:sz w:val="24"/>
          <w:szCs w:val="24"/>
        </w:rPr>
      </w:pPr>
      <w:r w:rsidRPr="00847E16">
        <w:rPr>
          <w:rFonts w:ascii="Times New Roman" w:hAnsi="Times New Roman"/>
          <w:b/>
          <w:sz w:val="24"/>
          <w:szCs w:val="24"/>
        </w:rPr>
        <w:t>2013-2014</w:t>
      </w:r>
      <w:r w:rsidR="008B5A61" w:rsidRPr="00847E16">
        <w:rPr>
          <w:rFonts w:ascii="Times New Roman" w:hAnsi="Times New Roman"/>
          <w:b/>
          <w:sz w:val="24"/>
          <w:szCs w:val="24"/>
        </w:rPr>
        <w:t xml:space="preserve"> EĞİTİM-ÖĞRETİM YILI FAALİYET RAPORU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28"/>
        <w:gridCol w:w="7860"/>
      </w:tblGrid>
      <w:tr w:rsidR="008B5A61" w:rsidRPr="00847E16" w:rsidTr="008B5A61">
        <w:trPr>
          <w:jc w:val="center"/>
        </w:trPr>
        <w:tc>
          <w:tcPr>
            <w:tcW w:w="9540" w:type="dxa"/>
            <w:gridSpan w:val="3"/>
          </w:tcPr>
          <w:p w:rsidR="008B5A61" w:rsidRPr="00847E16" w:rsidRDefault="008B5A61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GÜZ YARIYILI</w:t>
            </w:r>
          </w:p>
        </w:tc>
      </w:tr>
      <w:tr w:rsidR="008B5A61" w:rsidRPr="00847E16" w:rsidTr="008B5A61">
        <w:trPr>
          <w:jc w:val="center"/>
        </w:trPr>
        <w:tc>
          <w:tcPr>
            <w:tcW w:w="9540" w:type="dxa"/>
            <w:gridSpan w:val="3"/>
          </w:tcPr>
          <w:p w:rsidR="008B5A61" w:rsidRPr="00847E16" w:rsidRDefault="009A1C42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AĞUSTOS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9A1C42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01.08.2013– 09.09.2013</w:t>
            </w:r>
          </w:p>
        </w:tc>
        <w:tc>
          <w:tcPr>
            <w:tcW w:w="7888" w:type="dxa"/>
            <w:gridSpan w:val="2"/>
          </w:tcPr>
          <w:p w:rsidR="008B5A61" w:rsidRPr="00847E16" w:rsidRDefault="00664EEE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Cs w:val="0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Çanakkale ve Kepez’de </w:t>
            </w:r>
            <w:r w:rsidR="00924E0C" w:rsidRPr="00847E16">
              <w:rPr>
                <w:rFonts w:ascii="Times New Roman" w:hAnsi="Times New Roman"/>
                <w:sz w:val="24"/>
                <w:szCs w:val="24"/>
              </w:rPr>
              <w:t>afişler aracılığıyla duyurular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yapılarak ön 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kayıt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başvurular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>ı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alındı.</w:t>
            </w:r>
          </w:p>
        </w:tc>
      </w:tr>
      <w:tr w:rsidR="008B5A61" w:rsidRPr="00847E16" w:rsidTr="008B5A61">
        <w:trPr>
          <w:jc w:val="center"/>
        </w:trPr>
        <w:tc>
          <w:tcPr>
            <w:tcW w:w="9540" w:type="dxa"/>
            <w:gridSpan w:val="3"/>
          </w:tcPr>
          <w:p w:rsidR="008B5A61" w:rsidRPr="00847E16" w:rsidRDefault="008B5A61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EYLÜL</w:t>
            </w:r>
          </w:p>
        </w:tc>
      </w:tr>
      <w:tr w:rsidR="009A1C42" w:rsidRPr="00847E16" w:rsidTr="00536B05">
        <w:trPr>
          <w:jc w:val="center"/>
        </w:trPr>
        <w:tc>
          <w:tcPr>
            <w:tcW w:w="1652" w:type="dxa"/>
          </w:tcPr>
          <w:p w:rsidR="009A1C42" w:rsidRPr="00847E16" w:rsidRDefault="009A1C42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18.09.2013</w:t>
            </w:r>
          </w:p>
        </w:tc>
        <w:tc>
          <w:tcPr>
            <w:tcW w:w="7888" w:type="dxa"/>
            <w:gridSpan w:val="2"/>
          </w:tcPr>
          <w:p w:rsidR="009A1C42" w:rsidRPr="00847E16" w:rsidRDefault="009A1C42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Sınıfı yeni döneme hazırlamak ve yeni dönemle ilgili planlamalar yapmak üzere tüm eğitmenlerin katıldığı bir toplantı gerçekleştirildi.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9A1C42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20.09.2013</w:t>
            </w:r>
          </w:p>
        </w:tc>
        <w:tc>
          <w:tcPr>
            <w:tcW w:w="7888" w:type="dxa"/>
            <w:gridSpan w:val="2"/>
          </w:tcPr>
          <w:p w:rsidR="008B5A61" w:rsidRPr="00847E16" w:rsidRDefault="008B5A61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Başvuru formlarının inc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elenmesiyle belirlenen aileler sınıfa davet edilerek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tanışma toplantısı gerçekleştirildi ve kayıt için gerekli evrakların doldurulması sağlandı.</w:t>
            </w:r>
          </w:p>
          <w:p w:rsidR="009A1C42" w:rsidRPr="00847E16" w:rsidRDefault="009A1C42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Aileler ve çocuklar eğitmenlerle tanıştı.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9A1C42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24.09.2013</w:t>
            </w:r>
          </w:p>
        </w:tc>
        <w:tc>
          <w:tcPr>
            <w:tcW w:w="7888" w:type="dxa"/>
            <w:gridSpan w:val="2"/>
          </w:tcPr>
          <w:p w:rsidR="008B5A61" w:rsidRPr="00847E16" w:rsidRDefault="00664EEE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I. Eğitimci Eğitimi Semineri kapsamında</w:t>
            </w:r>
            <w:r w:rsidR="009A1C42" w:rsidRPr="00847E16">
              <w:rPr>
                <w:rFonts w:ascii="Times New Roman" w:hAnsi="Times New Roman"/>
                <w:sz w:val="24"/>
                <w:szCs w:val="24"/>
              </w:rPr>
              <w:t xml:space="preserve"> Arş. Gör. Özlem Çelebioğlu </w:t>
            </w:r>
            <w:proofErr w:type="spellStart"/>
            <w:r w:rsidR="009A1C42" w:rsidRPr="00847E16">
              <w:rPr>
                <w:rFonts w:ascii="Times New Roman" w:hAnsi="Times New Roman"/>
                <w:sz w:val="24"/>
                <w:szCs w:val="24"/>
              </w:rPr>
              <w:t>Mo</w:t>
            </w:r>
            <w:r w:rsidR="00EE0F2B" w:rsidRPr="00847E16">
              <w:rPr>
                <w:rFonts w:ascii="Times New Roman" w:hAnsi="Times New Roman"/>
                <w:sz w:val="24"/>
                <w:szCs w:val="24"/>
              </w:rPr>
              <w:t>rkoç</w:t>
            </w:r>
            <w:proofErr w:type="spellEnd"/>
            <w:r w:rsidR="00EE0F2B" w:rsidRPr="00847E16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="009A1C42" w:rsidRPr="00847E16">
              <w:rPr>
                <w:rFonts w:ascii="Times New Roman" w:hAnsi="Times New Roman"/>
                <w:sz w:val="24"/>
                <w:szCs w:val="24"/>
              </w:rPr>
              <w:t xml:space="preserve"> Okul Öncesi Eğitimi Programı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2B" w:rsidRPr="00847E16">
              <w:rPr>
                <w:rFonts w:ascii="Times New Roman" w:hAnsi="Times New Roman"/>
                <w:sz w:val="24"/>
                <w:szCs w:val="24"/>
              </w:rPr>
              <w:t>(2013)</w:t>
            </w:r>
            <w:r w:rsidR="009A1C42" w:rsidRPr="00847E16">
              <w:rPr>
                <w:rFonts w:ascii="Times New Roman" w:hAnsi="Times New Roman"/>
                <w:sz w:val="24"/>
                <w:szCs w:val="24"/>
              </w:rPr>
              <w:t xml:space="preserve"> tanıtıldı.</w:t>
            </w:r>
          </w:p>
        </w:tc>
      </w:tr>
      <w:tr w:rsidR="00625C23" w:rsidRPr="00847E16" w:rsidTr="00536B05">
        <w:trPr>
          <w:jc w:val="center"/>
        </w:trPr>
        <w:tc>
          <w:tcPr>
            <w:tcW w:w="1652" w:type="dxa"/>
          </w:tcPr>
          <w:p w:rsidR="00625C23" w:rsidRPr="00847E16" w:rsidRDefault="00625C23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26.09.2013</w:t>
            </w:r>
          </w:p>
        </w:tc>
        <w:tc>
          <w:tcPr>
            <w:tcW w:w="7888" w:type="dxa"/>
            <w:gridSpan w:val="2"/>
          </w:tcPr>
          <w:p w:rsidR="00625C23" w:rsidRPr="00847E16" w:rsidRDefault="00A35360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Y</w:t>
            </w:r>
            <w:r w:rsidR="00625C23" w:rsidRPr="00847E16">
              <w:rPr>
                <w:rFonts w:ascii="Times New Roman" w:hAnsi="Times New Roman"/>
                <w:sz w:val="24"/>
                <w:szCs w:val="24"/>
              </w:rPr>
              <w:t>eni döneme başlamadan önce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tüm eğitmenlerin katılımıyla</w:t>
            </w:r>
            <w:r w:rsidR="00625C23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yıl içindeki </w:t>
            </w:r>
            <w:r w:rsidR="00625C23" w:rsidRPr="00847E16">
              <w:rPr>
                <w:rFonts w:ascii="Times New Roman" w:hAnsi="Times New Roman"/>
                <w:sz w:val="24"/>
                <w:szCs w:val="24"/>
              </w:rPr>
              <w:t>planlarla ilgili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olarak toplantı gerçekleştirildi</w:t>
            </w:r>
            <w:r w:rsidR="00625C23" w:rsidRPr="00847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5A61" w:rsidRPr="00847E16" w:rsidTr="008B5A61">
        <w:trPr>
          <w:jc w:val="center"/>
        </w:trPr>
        <w:tc>
          <w:tcPr>
            <w:tcW w:w="9540" w:type="dxa"/>
            <w:gridSpan w:val="3"/>
          </w:tcPr>
          <w:p w:rsidR="008B5A61" w:rsidRPr="00847E16" w:rsidRDefault="008B5A61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EKİM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9A1C42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01.10.2013</w:t>
            </w:r>
          </w:p>
        </w:tc>
        <w:tc>
          <w:tcPr>
            <w:tcW w:w="7888" w:type="dxa"/>
            <w:gridSpan w:val="2"/>
          </w:tcPr>
          <w:p w:rsidR="008B5A61" w:rsidRPr="00847E16" w:rsidRDefault="009A1C42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2013-2014</w:t>
            </w:r>
            <w:r w:rsidR="008B5A61" w:rsidRPr="00847E16">
              <w:rPr>
                <w:rFonts w:ascii="Times New Roman" w:hAnsi="Times New Roman"/>
                <w:sz w:val="24"/>
                <w:szCs w:val="24"/>
              </w:rPr>
              <w:t xml:space="preserve"> Eğitim-Öğretim Yılı Güz Dönemi başladı. 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676FFA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09.10.2013</w:t>
            </w:r>
          </w:p>
        </w:tc>
        <w:tc>
          <w:tcPr>
            <w:tcW w:w="7888" w:type="dxa"/>
            <w:gridSpan w:val="2"/>
          </w:tcPr>
          <w:p w:rsidR="008B5A61" w:rsidRPr="00847E16" w:rsidRDefault="00A35360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Cs w:val="0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Ailelerin</w:t>
            </w:r>
            <w:r w:rsidR="00217B3C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FFA" w:rsidRPr="00847E16">
              <w:rPr>
                <w:rFonts w:ascii="Times New Roman" w:hAnsi="Times New Roman"/>
                <w:sz w:val="24"/>
                <w:szCs w:val="24"/>
              </w:rPr>
              <w:t xml:space="preserve">de katılımıyla “Hayvanat </w:t>
            </w:r>
            <w:proofErr w:type="spellStart"/>
            <w:r w:rsidR="00676FFA" w:rsidRPr="00847E16">
              <w:rPr>
                <w:rFonts w:ascii="Times New Roman" w:hAnsi="Times New Roman"/>
                <w:sz w:val="24"/>
                <w:szCs w:val="24"/>
              </w:rPr>
              <w:t>Bahçesi”ne</w:t>
            </w:r>
            <w:proofErr w:type="spellEnd"/>
            <w:r w:rsidR="00676FFA" w:rsidRPr="00847E16">
              <w:rPr>
                <w:rFonts w:ascii="Times New Roman" w:hAnsi="Times New Roman"/>
                <w:sz w:val="24"/>
                <w:szCs w:val="24"/>
              </w:rPr>
              <w:t xml:space="preserve"> gezi düzenlendi.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676FFA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10.10.2013</w:t>
            </w:r>
          </w:p>
        </w:tc>
        <w:tc>
          <w:tcPr>
            <w:tcW w:w="7888" w:type="dxa"/>
            <w:gridSpan w:val="2"/>
          </w:tcPr>
          <w:p w:rsidR="008B5A61" w:rsidRPr="00847E16" w:rsidRDefault="00A35360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Ailelerle</w:t>
            </w:r>
            <w:r w:rsidR="00EE0F2B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birlikte sınıfa ait uygulama</w:t>
            </w:r>
            <w:r w:rsidR="00676FFA" w:rsidRPr="00847E16">
              <w:rPr>
                <w:rFonts w:ascii="Times New Roman" w:hAnsi="Times New Roman"/>
                <w:sz w:val="24"/>
                <w:szCs w:val="24"/>
              </w:rPr>
              <w:t xml:space="preserve"> bahçesi düzenlendi.</w:t>
            </w:r>
          </w:p>
        </w:tc>
      </w:tr>
      <w:tr w:rsidR="008B5A61" w:rsidRPr="00847E16" w:rsidTr="00536B05">
        <w:trPr>
          <w:trHeight w:val="853"/>
          <w:jc w:val="center"/>
        </w:trPr>
        <w:tc>
          <w:tcPr>
            <w:tcW w:w="1652" w:type="dxa"/>
          </w:tcPr>
          <w:p w:rsidR="008B5A61" w:rsidRPr="00847E16" w:rsidRDefault="00676FFA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11.10.2013</w:t>
            </w:r>
          </w:p>
        </w:tc>
        <w:tc>
          <w:tcPr>
            <w:tcW w:w="7888" w:type="dxa"/>
            <w:gridSpan w:val="2"/>
          </w:tcPr>
          <w:p w:rsidR="008B5A61" w:rsidRPr="00847E16" w:rsidRDefault="00676FFA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Çocuklarımızdan Göktuğ Gezer ve Sude Yavaş’ın doğum günü kutlandı.</w:t>
            </w:r>
          </w:p>
        </w:tc>
      </w:tr>
      <w:tr w:rsidR="00676FFA" w:rsidRPr="00847E16" w:rsidTr="00536B05">
        <w:trPr>
          <w:jc w:val="center"/>
        </w:trPr>
        <w:tc>
          <w:tcPr>
            <w:tcW w:w="1652" w:type="dxa"/>
          </w:tcPr>
          <w:p w:rsidR="00676FFA" w:rsidRPr="00847E16" w:rsidRDefault="00676FFA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t>23.10.2013</w:t>
            </w:r>
          </w:p>
        </w:tc>
        <w:tc>
          <w:tcPr>
            <w:tcW w:w="7888" w:type="dxa"/>
            <w:gridSpan w:val="2"/>
          </w:tcPr>
          <w:p w:rsidR="00676FFA" w:rsidRPr="00847E16" w:rsidRDefault="00C67263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Eğitmenlerimiz Süleyman Demirel</w:t>
            </w:r>
            <w:r w:rsidR="00EE0F2B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Konferans Salonunda Hilal Çetin ve Arş. Gör. Burcu Özdemir Beceren tarafından gerçekleştirilen Okul Öncesi Eğitim Program</w:t>
            </w:r>
            <w:r w:rsidR="00C10B2C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ı</w:t>
            </w:r>
            <w:r w:rsidR="00EE0F2B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10B2C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(2013) </w:t>
            </w:r>
            <w:r w:rsidR="00EE0F2B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Semineri</w:t>
            </w:r>
            <w:r w:rsidR="00C10B2C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’ne</w:t>
            </w:r>
            <w:r w:rsidR="00A35360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katıldı</w:t>
            </w:r>
            <w:r w:rsidR="00EE0F2B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lar.</w:t>
            </w:r>
          </w:p>
        </w:tc>
      </w:tr>
      <w:tr w:rsidR="00676FFA" w:rsidRPr="00847E16" w:rsidTr="00536B05">
        <w:trPr>
          <w:trHeight w:val="1343"/>
          <w:jc w:val="center"/>
        </w:trPr>
        <w:tc>
          <w:tcPr>
            <w:tcW w:w="1652" w:type="dxa"/>
          </w:tcPr>
          <w:p w:rsidR="00676FFA" w:rsidRPr="00847E16" w:rsidRDefault="00676FFA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lastRenderedPageBreak/>
              <w:t>24.10.2013</w:t>
            </w:r>
          </w:p>
        </w:tc>
        <w:tc>
          <w:tcPr>
            <w:tcW w:w="7888" w:type="dxa"/>
            <w:gridSpan w:val="2"/>
          </w:tcPr>
          <w:p w:rsidR="00676FFA" w:rsidRPr="00847E16" w:rsidRDefault="00EE0F2B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II. Eğitimci Eğitimi Semineri kapsamında </w:t>
            </w:r>
            <w:r w:rsidR="00676FFA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Doç. Dr. Ebru Aktan</w:t>
            </w: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Acar</w:t>
            </w:r>
            <w:r w:rsidR="00676FFA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tarafından tüm eğitmen</w:t>
            </w: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lere ‘Okuma </w:t>
            </w:r>
            <w:r w:rsidR="00676FFA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Yazma</w:t>
            </w: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ya Hazırlık Çalışmaları’ </w:t>
            </w:r>
            <w:r w:rsidR="00676FFA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10B2C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konulu </w:t>
            </w:r>
            <w:r w:rsidR="00A35360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seminer</w:t>
            </w:r>
            <w:r w:rsidR="00676FFA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verildi</w:t>
            </w:r>
            <w:r w:rsidR="00295FF2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676FFA" w:rsidRPr="00847E16" w:rsidRDefault="00676FFA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95FF2" w:rsidRPr="00847E16" w:rsidTr="00536B05">
        <w:trPr>
          <w:jc w:val="center"/>
        </w:trPr>
        <w:tc>
          <w:tcPr>
            <w:tcW w:w="1652" w:type="dxa"/>
          </w:tcPr>
          <w:p w:rsidR="00295FF2" w:rsidRPr="00847E16" w:rsidRDefault="00295FF2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t>31.10.2013</w:t>
            </w:r>
          </w:p>
        </w:tc>
        <w:tc>
          <w:tcPr>
            <w:tcW w:w="7888" w:type="dxa"/>
            <w:gridSpan w:val="2"/>
          </w:tcPr>
          <w:p w:rsidR="00295FF2" w:rsidRPr="00847E16" w:rsidRDefault="00295FF2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Çocuklarımızdan Mer</w:t>
            </w:r>
            <w:r w:rsidR="00EE0F2B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ve </w:t>
            </w:r>
            <w:proofErr w:type="spellStart"/>
            <w:r w:rsidR="00EE0F2B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Sulu’nun</w:t>
            </w:r>
            <w:proofErr w:type="spellEnd"/>
            <w:r w:rsidR="00EE0F2B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ailesi ile</w:t>
            </w:r>
            <w:r w:rsidR="00A35360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eğitmenlerin gözlemleri ve önerileri doğrultusunda</w:t>
            </w:r>
            <w:r w:rsidR="00EE0F2B"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bireysel görüşme </w:t>
            </w: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yapıldı.  </w:t>
            </w:r>
          </w:p>
        </w:tc>
      </w:tr>
      <w:tr w:rsidR="008B5A61" w:rsidRPr="00847E16" w:rsidTr="008B5A61">
        <w:trPr>
          <w:jc w:val="center"/>
        </w:trPr>
        <w:tc>
          <w:tcPr>
            <w:tcW w:w="9540" w:type="dxa"/>
            <w:gridSpan w:val="3"/>
          </w:tcPr>
          <w:p w:rsidR="008B5A61" w:rsidRPr="00847E16" w:rsidRDefault="008B5A61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KASIM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8E0A04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Cs w:val="0"/>
              </w:rPr>
            </w:pPr>
            <w:r w:rsidRPr="00847E16">
              <w:rPr>
                <w:b/>
              </w:rPr>
              <w:t>07</w:t>
            </w:r>
            <w:r w:rsidR="00CF38AD" w:rsidRPr="00847E16">
              <w:rPr>
                <w:b/>
              </w:rPr>
              <w:t>.11.13</w:t>
            </w:r>
          </w:p>
        </w:tc>
        <w:tc>
          <w:tcPr>
            <w:tcW w:w="7888" w:type="dxa"/>
            <w:gridSpan w:val="2"/>
          </w:tcPr>
          <w:p w:rsidR="008B5A61" w:rsidRPr="00847E16" w:rsidRDefault="00C339A1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Sınıfımızın resmi açılışı gerçekleştirildi.</w:t>
            </w:r>
          </w:p>
        </w:tc>
      </w:tr>
      <w:tr w:rsidR="008E0A04" w:rsidRPr="00847E16" w:rsidTr="00536B05">
        <w:trPr>
          <w:jc w:val="center"/>
        </w:trPr>
        <w:tc>
          <w:tcPr>
            <w:tcW w:w="1652" w:type="dxa"/>
          </w:tcPr>
          <w:p w:rsidR="008E0A04" w:rsidRPr="00847E16" w:rsidRDefault="008E0A04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t>07.11.13</w:t>
            </w:r>
          </w:p>
        </w:tc>
        <w:tc>
          <w:tcPr>
            <w:tcW w:w="7888" w:type="dxa"/>
            <w:gridSpan w:val="2"/>
          </w:tcPr>
          <w:p w:rsidR="008E0A04" w:rsidRPr="00847E16" w:rsidRDefault="00B32E84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I. Aile </w:t>
            </w:r>
            <w:r w:rsidR="00EE0F2B" w:rsidRPr="00847E16">
              <w:rPr>
                <w:rFonts w:ascii="Times New Roman" w:hAnsi="Times New Roman"/>
                <w:sz w:val="24"/>
                <w:szCs w:val="24"/>
              </w:rPr>
              <w:t>Eğitimi Semineri kapsamında</w:t>
            </w:r>
            <w:r w:rsidR="003023F9" w:rsidRPr="00847E16">
              <w:rPr>
                <w:rFonts w:ascii="Times New Roman" w:hAnsi="Times New Roman"/>
                <w:sz w:val="24"/>
                <w:szCs w:val="24"/>
              </w:rPr>
              <w:t xml:space="preserve"> Doç. Dr. Ebru Aktan Acar ve Arş. Gör. Dr. </w:t>
            </w:r>
            <w:proofErr w:type="spellStart"/>
            <w:r w:rsidR="003023F9" w:rsidRPr="00847E16">
              <w:rPr>
                <w:rFonts w:ascii="Times New Roman" w:hAnsi="Times New Roman"/>
                <w:sz w:val="24"/>
                <w:szCs w:val="24"/>
              </w:rPr>
              <w:t>Berfu</w:t>
            </w:r>
            <w:proofErr w:type="spellEnd"/>
            <w:r w:rsidR="003023F9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23F9" w:rsidRPr="00847E16">
              <w:rPr>
                <w:rFonts w:ascii="Times New Roman" w:hAnsi="Times New Roman"/>
                <w:sz w:val="24"/>
                <w:szCs w:val="24"/>
              </w:rPr>
              <w:t>Kızılaslan</w:t>
            </w:r>
            <w:proofErr w:type="spellEnd"/>
            <w:r w:rsidR="003023F9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23F9" w:rsidRPr="00847E16">
              <w:rPr>
                <w:rFonts w:ascii="Times New Roman" w:hAnsi="Times New Roman"/>
                <w:sz w:val="24"/>
                <w:szCs w:val="24"/>
              </w:rPr>
              <w:t>Tunçer</w:t>
            </w:r>
            <w:proofErr w:type="spellEnd"/>
            <w:r w:rsidR="003023F9" w:rsidRPr="00847E16">
              <w:rPr>
                <w:rFonts w:ascii="Times New Roman" w:hAnsi="Times New Roman"/>
                <w:sz w:val="24"/>
                <w:szCs w:val="24"/>
              </w:rPr>
              <w:t xml:space="preserve"> tarafından “Erken Çocukluk Dönemi’nde Okuma Yazmaya Hazırlık Çalışmaları ve Evde Yapılabilecek Etkinlikler” </w:t>
            </w:r>
            <w:r w:rsidR="00EE0F2B" w:rsidRPr="00847E16">
              <w:rPr>
                <w:rFonts w:ascii="Times New Roman" w:hAnsi="Times New Roman"/>
                <w:sz w:val="24"/>
                <w:szCs w:val="24"/>
              </w:rPr>
              <w:t>seminer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>i</w:t>
            </w:r>
            <w:r w:rsidR="00EE0F2B" w:rsidRPr="00847E16">
              <w:rPr>
                <w:rFonts w:ascii="Times New Roman" w:hAnsi="Times New Roman"/>
                <w:sz w:val="24"/>
                <w:szCs w:val="24"/>
              </w:rPr>
              <w:t xml:space="preserve"> verildi. </w:t>
            </w:r>
            <w:r w:rsidR="003023F9" w:rsidRPr="00847E16">
              <w:rPr>
                <w:rFonts w:ascii="Times New Roman" w:hAnsi="Times New Roman"/>
                <w:sz w:val="24"/>
                <w:szCs w:val="24"/>
              </w:rPr>
              <w:t xml:space="preserve">Ayrıca 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 xml:space="preserve">Araştırma Projesi dersi kapsamında </w:t>
            </w:r>
            <w:r w:rsidR="003023F9" w:rsidRPr="00847E16">
              <w:rPr>
                <w:rFonts w:ascii="Times New Roman" w:hAnsi="Times New Roman"/>
                <w:sz w:val="24"/>
                <w:szCs w:val="24"/>
              </w:rPr>
              <w:t>başlatılacak olan “Ses Projesi”  ile ilgili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 xml:space="preserve"> sınıfımızın eğitmen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lerinden 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Fatma Köse tarafından</w:t>
            </w:r>
            <w:r w:rsidR="003023F9" w:rsidRPr="00847E16">
              <w:rPr>
                <w:rFonts w:ascii="Times New Roman" w:hAnsi="Times New Roman"/>
                <w:sz w:val="24"/>
                <w:szCs w:val="24"/>
              </w:rPr>
              <w:t xml:space="preserve"> ailelere bilgi verildi.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CF38AD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11.11.13</w:t>
            </w:r>
          </w:p>
        </w:tc>
        <w:tc>
          <w:tcPr>
            <w:tcW w:w="7888" w:type="dxa"/>
            <w:gridSpan w:val="2"/>
          </w:tcPr>
          <w:p w:rsidR="008B5A61" w:rsidRPr="00847E16" w:rsidRDefault="00CF38AD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Çocuklarımızdan Alican Fe</w:t>
            </w:r>
            <w:r w:rsidR="00320BC3" w:rsidRPr="00847E16">
              <w:rPr>
                <w:rFonts w:ascii="Times New Roman" w:hAnsi="Times New Roman"/>
                <w:sz w:val="24"/>
                <w:szCs w:val="24"/>
              </w:rPr>
              <w:t>yzullah’ın doğum günü kutlandı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CF38AD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12.11.13</w:t>
            </w:r>
          </w:p>
        </w:tc>
        <w:tc>
          <w:tcPr>
            <w:tcW w:w="7888" w:type="dxa"/>
            <w:gridSpan w:val="2"/>
          </w:tcPr>
          <w:p w:rsidR="008B5A61" w:rsidRPr="00847E16" w:rsidRDefault="00CF38AD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Alan Gezi</w:t>
            </w:r>
            <w:r w:rsidR="00320BC3" w:rsidRPr="00847E16">
              <w:rPr>
                <w:rFonts w:ascii="Times New Roman" w:hAnsi="Times New Roman"/>
                <w:sz w:val="24"/>
                <w:szCs w:val="24"/>
              </w:rPr>
              <w:t xml:space="preserve">si kapsamında 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>“</w:t>
            </w:r>
            <w:r w:rsidR="00320BC3" w:rsidRPr="00847E16">
              <w:rPr>
                <w:rFonts w:ascii="Times New Roman" w:hAnsi="Times New Roman"/>
                <w:sz w:val="24"/>
                <w:szCs w:val="24"/>
              </w:rPr>
              <w:t>Çimenlik Kalesi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>”</w:t>
            </w:r>
            <w:r w:rsidR="00320BC3" w:rsidRPr="00847E16">
              <w:rPr>
                <w:rFonts w:ascii="Times New Roman" w:hAnsi="Times New Roman"/>
                <w:sz w:val="24"/>
                <w:szCs w:val="24"/>
              </w:rPr>
              <w:t xml:space="preserve"> ziyaret edildi.</w:t>
            </w:r>
          </w:p>
        </w:tc>
      </w:tr>
      <w:tr w:rsidR="008B5A61" w:rsidRPr="00847E16" w:rsidTr="00536B05">
        <w:trPr>
          <w:jc w:val="center"/>
        </w:trPr>
        <w:tc>
          <w:tcPr>
            <w:tcW w:w="1652" w:type="dxa"/>
          </w:tcPr>
          <w:p w:rsidR="008B5A61" w:rsidRPr="00847E16" w:rsidRDefault="00CF38AD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16.11.13</w:t>
            </w:r>
          </w:p>
        </w:tc>
        <w:tc>
          <w:tcPr>
            <w:tcW w:w="7888" w:type="dxa"/>
            <w:gridSpan w:val="2"/>
          </w:tcPr>
          <w:p w:rsidR="008B5A61" w:rsidRPr="00847E16" w:rsidRDefault="00C10B2C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III. Eğitimci Eğitimi Semineri</w:t>
            </w:r>
            <w:r w:rsidR="003023F9" w:rsidRPr="00847E16">
              <w:rPr>
                <w:rFonts w:ascii="Times New Roman" w:hAnsi="Times New Roman"/>
                <w:sz w:val="24"/>
                <w:szCs w:val="24"/>
              </w:rPr>
              <w:t xml:space="preserve"> Çanakkale Koleji öğretmenlerinden Serap </w:t>
            </w:r>
            <w:proofErr w:type="spellStart"/>
            <w:r w:rsidR="003023F9" w:rsidRPr="00847E16">
              <w:rPr>
                <w:rFonts w:ascii="Times New Roman" w:hAnsi="Times New Roman"/>
                <w:sz w:val="24"/>
                <w:szCs w:val="24"/>
              </w:rPr>
              <w:t>Mutlusoy</w:t>
            </w:r>
            <w:proofErr w:type="spellEnd"/>
            <w:r w:rsidR="003023F9" w:rsidRPr="00847E16">
              <w:rPr>
                <w:rFonts w:ascii="Times New Roman" w:hAnsi="Times New Roman"/>
                <w:sz w:val="24"/>
                <w:szCs w:val="24"/>
              </w:rPr>
              <w:t xml:space="preserve"> tarafından “GEMS: Fen ve Matematikte Büyük Keşifler” konusunda gerçekleştirildi.</w:t>
            </w:r>
          </w:p>
        </w:tc>
      </w:tr>
      <w:tr w:rsidR="00144B1D" w:rsidRPr="00847E16" w:rsidTr="00536B05">
        <w:trPr>
          <w:jc w:val="center"/>
        </w:trPr>
        <w:tc>
          <w:tcPr>
            <w:tcW w:w="1652" w:type="dxa"/>
          </w:tcPr>
          <w:p w:rsidR="00144B1D" w:rsidRPr="00847E16" w:rsidRDefault="00144B1D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25.11.13</w:t>
            </w:r>
          </w:p>
        </w:tc>
        <w:tc>
          <w:tcPr>
            <w:tcW w:w="7888" w:type="dxa"/>
            <w:gridSpan w:val="2"/>
          </w:tcPr>
          <w:p w:rsidR="00144B1D" w:rsidRPr="00847E16" w:rsidRDefault="00144B1D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24 Kasım Öğretmenler günü sebebiyle Dekan Öğretmenimiz Prof. Dr. Kemal YÜCE ziyaret edildi.</w:t>
            </w:r>
          </w:p>
          <w:p w:rsidR="00144B1D" w:rsidRPr="00847E16" w:rsidRDefault="00144B1D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Aileler, eğitmenler ve çocukların katılımıyla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 xml:space="preserve"> sınıfımızda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‘Öğretmenler Günü Kutlaması’ gerçekleştirildi.</w:t>
            </w:r>
          </w:p>
          <w:p w:rsidR="00144B1D" w:rsidRPr="00847E16" w:rsidRDefault="00C10B2C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144B1D" w:rsidRPr="00847E16">
              <w:rPr>
                <w:rFonts w:ascii="Times New Roman" w:hAnsi="Times New Roman"/>
                <w:sz w:val="24"/>
                <w:szCs w:val="24"/>
              </w:rPr>
              <w:t>Japon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ya</w:t>
            </w:r>
            <w:r w:rsidR="00144B1D" w:rsidRPr="00847E16">
              <w:rPr>
                <w:rFonts w:ascii="Times New Roman" w:hAnsi="Times New Roman"/>
                <w:sz w:val="24"/>
                <w:szCs w:val="24"/>
              </w:rPr>
              <w:t xml:space="preserve"> Günleri kapsamında Süleyman Demirel Konferans Salonu’nda düzenlenen sergi ziyaret edildi.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</w:tcPr>
          <w:p w:rsidR="00320BC3" w:rsidRPr="00847E16" w:rsidRDefault="00320BC3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28.11.13</w:t>
            </w:r>
          </w:p>
        </w:tc>
        <w:tc>
          <w:tcPr>
            <w:tcW w:w="7888" w:type="dxa"/>
            <w:gridSpan w:val="2"/>
          </w:tcPr>
          <w:p w:rsidR="00C10B2C" w:rsidRPr="00847E16" w:rsidRDefault="00320BC3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Alan Gezisi kapsamında Diş Hekimi Dr. Bilge Özdemir ziyaret edildi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 xml:space="preserve"> ve çocuklarımızın diş kontrolleri yapıldı. Ayrıca 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çocuklara diş sağlığı 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ile ilgili bilgiler verildi.</w:t>
            </w:r>
          </w:p>
        </w:tc>
      </w:tr>
      <w:tr w:rsidR="00320BC3" w:rsidRPr="00847E16" w:rsidTr="008B5A61">
        <w:trPr>
          <w:jc w:val="center"/>
        </w:trPr>
        <w:tc>
          <w:tcPr>
            <w:tcW w:w="9540" w:type="dxa"/>
            <w:gridSpan w:val="3"/>
          </w:tcPr>
          <w:p w:rsidR="00320BC3" w:rsidRPr="00847E16" w:rsidRDefault="00320BC3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lastRenderedPageBreak/>
              <w:t>ARALIK</w:t>
            </w:r>
          </w:p>
        </w:tc>
      </w:tr>
      <w:tr w:rsidR="002A6F86" w:rsidRPr="00847E16" w:rsidTr="00536B05">
        <w:trPr>
          <w:jc w:val="center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2A6F86" w:rsidRPr="00847E16" w:rsidRDefault="002A6F86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04.12.13</w:t>
            </w:r>
          </w:p>
        </w:tc>
        <w:tc>
          <w:tcPr>
            <w:tcW w:w="7888" w:type="dxa"/>
            <w:gridSpan w:val="2"/>
            <w:tcBorders>
              <w:left w:val="single" w:sz="4" w:space="0" w:color="auto"/>
            </w:tcBorders>
          </w:tcPr>
          <w:p w:rsidR="002A6F86" w:rsidRPr="00847E16" w:rsidRDefault="002A6F86" w:rsidP="00847E16">
            <w:pPr>
              <w:pStyle w:val="NormalWeb"/>
              <w:spacing w:before="0" w:beforeAutospacing="0" w:after="200" w:afterAutospacing="0" w:line="360" w:lineRule="auto"/>
              <w:jc w:val="both"/>
            </w:pPr>
            <w:r w:rsidRPr="00847E16">
              <w:t xml:space="preserve">Çocuklarımızdan Göktuğ Gezer’in annesinin katılımıyla ‘Emre ve </w:t>
            </w:r>
            <w:proofErr w:type="spellStart"/>
            <w:r w:rsidRPr="00847E16">
              <w:t>Karcık</w:t>
            </w:r>
            <w:proofErr w:type="spellEnd"/>
            <w:r w:rsidRPr="00847E16">
              <w:t xml:space="preserve">’ adlı </w:t>
            </w:r>
            <w:r w:rsidR="00144B1D" w:rsidRPr="00847E16">
              <w:t>hikâye</w:t>
            </w:r>
            <w:r w:rsidRPr="00847E16">
              <w:t xml:space="preserve"> okundu. </w:t>
            </w:r>
          </w:p>
        </w:tc>
      </w:tr>
      <w:tr w:rsidR="002A6F86" w:rsidRPr="00847E16" w:rsidTr="00536B05">
        <w:trPr>
          <w:jc w:val="center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2A6F86" w:rsidRPr="00847E16" w:rsidRDefault="002A6F86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05.12.13</w:t>
            </w:r>
          </w:p>
        </w:tc>
        <w:tc>
          <w:tcPr>
            <w:tcW w:w="7888" w:type="dxa"/>
            <w:gridSpan w:val="2"/>
            <w:tcBorders>
              <w:left w:val="single" w:sz="4" w:space="0" w:color="auto"/>
            </w:tcBorders>
          </w:tcPr>
          <w:p w:rsidR="002A6F86" w:rsidRPr="00847E16" w:rsidRDefault="002A6F86" w:rsidP="00847E16">
            <w:pPr>
              <w:pStyle w:val="NormalWeb"/>
              <w:spacing w:before="0" w:beforeAutospacing="0" w:after="200" w:afterAutospacing="0" w:line="360" w:lineRule="auto"/>
              <w:jc w:val="both"/>
            </w:pPr>
            <w:r w:rsidRPr="00847E16">
              <w:t xml:space="preserve">Ses projesi kapsamında çocuklarımızdan Sude Yavaş ve Merve Yalçın’ın ailelerinin katılımıyla </w:t>
            </w:r>
            <w:r w:rsidR="00A35360" w:rsidRPr="00847E16">
              <w:t>“Elmalı K</w:t>
            </w:r>
            <w:r w:rsidRPr="00847E16">
              <w:t>urabiye</w:t>
            </w:r>
            <w:r w:rsidR="00A35360" w:rsidRPr="00847E16">
              <w:t>ler” etkinliği gerçekleştirildi.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320BC3" w:rsidRPr="00847E16" w:rsidRDefault="002A6F86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07.12.13 – 08.12.13</w:t>
            </w:r>
          </w:p>
        </w:tc>
        <w:tc>
          <w:tcPr>
            <w:tcW w:w="7888" w:type="dxa"/>
            <w:gridSpan w:val="2"/>
            <w:tcBorders>
              <w:left w:val="single" w:sz="4" w:space="0" w:color="auto"/>
            </w:tcBorders>
          </w:tcPr>
          <w:p w:rsidR="00320BC3" w:rsidRPr="00847E16" w:rsidRDefault="002A6F86" w:rsidP="00847E16">
            <w:pPr>
              <w:pStyle w:val="NormalWeb"/>
              <w:spacing w:before="0" w:beforeAutospacing="0" w:after="200" w:afterAutospacing="0" w:line="360" w:lineRule="auto"/>
              <w:jc w:val="both"/>
              <w:rPr>
                <w:rStyle w:val="Gl"/>
              </w:rPr>
            </w:pPr>
            <w:r w:rsidRPr="00847E16">
              <w:t xml:space="preserve">Özel </w:t>
            </w:r>
            <w:r w:rsidR="00C10B2C" w:rsidRPr="00847E16">
              <w:t>Okullar Birliği’nin</w:t>
            </w:r>
            <w:r w:rsidR="00320BC3" w:rsidRPr="00847E16">
              <w:t xml:space="preserve"> </w:t>
            </w:r>
            <w:proofErr w:type="gramStart"/>
            <w:r w:rsidR="00320BC3" w:rsidRPr="00847E16">
              <w:t>sponsorluğun</w:t>
            </w:r>
            <w:r w:rsidR="00144B1D" w:rsidRPr="00847E16">
              <w:t>da</w:t>
            </w:r>
            <w:proofErr w:type="gramEnd"/>
            <w:r w:rsidR="00144B1D" w:rsidRPr="00847E16">
              <w:t xml:space="preserve"> </w:t>
            </w:r>
            <w:r w:rsidR="00C10B2C" w:rsidRPr="00847E16">
              <w:t xml:space="preserve">dört eğitmenimizin </w:t>
            </w:r>
            <w:r w:rsidRPr="00847E16">
              <w:t>İstanbul Özel Irmak</w:t>
            </w:r>
            <w:r w:rsidR="00320BC3" w:rsidRPr="00847E16">
              <w:t xml:space="preserve"> Okulları’nda düzenlenen </w:t>
            </w:r>
            <w:r w:rsidRPr="00847E16">
              <w:t>‘</w:t>
            </w:r>
            <w:r w:rsidR="00F4236D" w:rsidRPr="00847E16">
              <w:t xml:space="preserve">Eğitimde </w:t>
            </w:r>
            <w:r w:rsidRPr="00847E16">
              <w:t>Farklılıklara Saygı</w:t>
            </w:r>
            <w:r w:rsidR="00F4236D" w:rsidRPr="00847E16">
              <w:t xml:space="preserve"> ve Uygulamaları</w:t>
            </w:r>
            <w:r w:rsidR="00320BC3" w:rsidRPr="00847E16">
              <w:t xml:space="preserve">’ konulu sempozyuma katılımı sağlandı. </w:t>
            </w:r>
          </w:p>
        </w:tc>
      </w:tr>
      <w:tr w:rsidR="002A6F86" w:rsidRPr="00847E16" w:rsidTr="00536B05">
        <w:trPr>
          <w:jc w:val="center"/>
        </w:trPr>
        <w:tc>
          <w:tcPr>
            <w:tcW w:w="1652" w:type="dxa"/>
          </w:tcPr>
          <w:p w:rsidR="002A6F86" w:rsidRPr="00847E16" w:rsidRDefault="002A6F86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09.12.13</w:t>
            </w:r>
          </w:p>
        </w:tc>
        <w:tc>
          <w:tcPr>
            <w:tcW w:w="7888" w:type="dxa"/>
            <w:gridSpan w:val="2"/>
          </w:tcPr>
          <w:p w:rsidR="002A6F86" w:rsidRPr="00847E16" w:rsidRDefault="002A6F86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Ailelerimizin de katılımıyla 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“Tutum, Yatırım ve Yerli Malı H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aftası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”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kutlandı.</w:t>
            </w:r>
          </w:p>
        </w:tc>
      </w:tr>
      <w:tr w:rsidR="00F4236D" w:rsidRPr="00847E16" w:rsidTr="00536B05">
        <w:trPr>
          <w:jc w:val="center"/>
        </w:trPr>
        <w:tc>
          <w:tcPr>
            <w:tcW w:w="1652" w:type="dxa"/>
          </w:tcPr>
          <w:p w:rsidR="00F4236D" w:rsidRPr="00847E16" w:rsidRDefault="00F4236D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11.12.13</w:t>
            </w:r>
          </w:p>
        </w:tc>
        <w:tc>
          <w:tcPr>
            <w:tcW w:w="7888" w:type="dxa"/>
            <w:gridSpan w:val="2"/>
          </w:tcPr>
          <w:p w:rsidR="00F4236D" w:rsidRPr="00847E16" w:rsidRDefault="00F4236D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Çocuklarımızdan Buse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Mandacılar</w:t>
            </w:r>
            <w:r w:rsidR="00144B1D" w:rsidRPr="00847E16">
              <w:rPr>
                <w:rFonts w:ascii="Times New Roman" w:hAnsi="Times New Roman"/>
                <w:sz w:val="24"/>
                <w:szCs w:val="24"/>
              </w:rPr>
              <w:t>’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ın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annesinin</w:t>
            </w:r>
            <w:r w:rsidR="00B32E84" w:rsidRPr="00847E16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katılımıyla 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“Sevimli Çim Adamlar” adlı etkinlik gerçekleştirildi.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</w:tcPr>
          <w:p w:rsidR="00320BC3" w:rsidRPr="00847E16" w:rsidRDefault="00F4236D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18.12.13</w:t>
            </w:r>
          </w:p>
        </w:tc>
        <w:tc>
          <w:tcPr>
            <w:tcW w:w="7888" w:type="dxa"/>
            <w:gridSpan w:val="2"/>
          </w:tcPr>
          <w:p w:rsidR="00320BC3" w:rsidRPr="00847E16" w:rsidRDefault="00320BC3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A</w:t>
            </w:r>
            <w:r w:rsidR="00B32E84" w:rsidRPr="00847E16">
              <w:rPr>
                <w:rFonts w:ascii="Times New Roman" w:hAnsi="Times New Roman"/>
                <w:sz w:val="24"/>
                <w:szCs w:val="24"/>
              </w:rPr>
              <w:t xml:space="preserve">ilelerinde katılımı ile 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“Yeni Yıl A</w:t>
            </w:r>
            <w:r w:rsidR="00B32E84" w:rsidRPr="00847E16">
              <w:rPr>
                <w:rFonts w:ascii="Times New Roman" w:hAnsi="Times New Roman"/>
                <w:sz w:val="24"/>
                <w:szCs w:val="24"/>
              </w:rPr>
              <w:t>ğacımız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”</w:t>
            </w:r>
            <w:r w:rsidR="00B32E84" w:rsidRPr="00847E16">
              <w:rPr>
                <w:rFonts w:ascii="Times New Roman" w:hAnsi="Times New Roman"/>
                <w:sz w:val="24"/>
                <w:szCs w:val="24"/>
              </w:rPr>
              <w:t xml:space="preserve"> süslendi</w:t>
            </w:r>
            <w:r w:rsidR="00144B1D" w:rsidRPr="00847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53F5" w:rsidRPr="00847E16" w:rsidTr="00536B05">
        <w:trPr>
          <w:jc w:val="center"/>
        </w:trPr>
        <w:tc>
          <w:tcPr>
            <w:tcW w:w="1652" w:type="dxa"/>
          </w:tcPr>
          <w:p w:rsidR="008C53F5" w:rsidRPr="00847E16" w:rsidRDefault="008C53F5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19.12.13</w:t>
            </w:r>
          </w:p>
        </w:tc>
        <w:tc>
          <w:tcPr>
            <w:tcW w:w="7888" w:type="dxa"/>
            <w:gridSpan w:val="2"/>
          </w:tcPr>
          <w:p w:rsidR="008C53F5" w:rsidRPr="00847E16" w:rsidRDefault="00144B1D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E</w:t>
            </w:r>
            <w:r w:rsidR="008C53F5" w:rsidRPr="00847E16">
              <w:rPr>
                <w:rFonts w:ascii="Times New Roman" w:hAnsi="Times New Roman"/>
                <w:sz w:val="24"/>
                <w:szCs w:val="24"/>
              </w:rPr>
              <w:t>ğitmenlerimizden Se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lcan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Eratik’in</w:t>
            </w:r>
            <w:proofErr w:type="spellEnd"/>
            <w:r w:rsidR="008C53F5" w:rsidRPr="00847E16">
              <w:rPr>
                <w:rFonts w:ascii="Times New Roman" w:hAnsi="Times New Roman"/>
                <w:sz w:val="24"/>
                <w:szCs w:val="24"/>
              </w:rPr>
              <w:t xml:space="preserve"> de sunum yaptığı ‘Almanya Serüveni’ adlı seminere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eğitmenlerimizin katılımı sağlandı</w:t>
            </w:r>
            <w:r w:rsidR="008C53F5" w:rsidRPr="00847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</w:tcPr>
          <w:p w:rsidR="00320BC3" w:rsidRPr="00847E16" w:rsidRDefault="00F4236D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</w:rPr>
            </w:pPr>
            <w:r w:rsidRPr="00847E16">
              <w:rPr>
                <w:rStyle w:val="Gl"/>
              </w:rPr>
              <w:t>23.12.13</w:t>
            </w:r>
          </w:p>
        </w:tc>
        <w:tc>
          <w:tcPr>
            <w:tcW w:w="7888" w:type="dxa"/>
            <w:gridSpan w:val="2"/>
          </w:tcPr>
          <w:p w:rsidR="00320BC3" w:rsidRPr="00847E16" w:rsidRDefault="00144B1D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IV. Eğitimci Eğitimi Semineri; Arş. Gör. </w:t>
            </w:r>
            <w:r w:rsidR="00F4236D" w:rsidRPr="00847E16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Burcu Özdemir Beceren tarafından</w:t>
            </w:r>
            <w:r w:rsidR="00D41A95" w:rsidRPr="00847E16">
              <w:rPr>
                <w:rFonts w:ascii="Times New Roman" w:hAnsi="Times New Roman"/>
                <w:sz w:val="24"/>
                <w:szCs w:val="24"/>
              </w:rPr>
              <w:t xml:space="preserve"> ‘Değerler Eğitimi’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konusunda 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>gerçekleştirildi.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</w:tcPr>
          <w:p w:rsidR="00320BC3" w:rsidRPr="00847E16" w:rsidRDefault="00D41A95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24</w:t>
            </w:r>
            <w:r w:rsidR="00320BC3" w:rsidRPr="00847E16">
              <w:rPr>
                <w:b/>
              </w:rPr>
              <w:t>.12</w:t>
            </w:r>
            <w:r w:rsidRPr="00847E16">
              <w:rPr>
                <w:b/>
              </w:rPr>
              <w:t>.13</w:t>
            </w:r>
          </w:p>
        </w:tc>
        <w:tc>
          <w:tcPr>
            <w:tcW w:w="7888" w:type="dxa"/>
            <w:gridSpan w:val="2"/>
          </w:tcPr>
          <w:p w:rsidR="00320BC3" w:rsidRPr="00847E16" w:rsidRDefault="00484023" w:rsidP="00847E16">
            <w:pPr>
              <w:pStyle w:val="NormalWeb"/>
              <w:spacing w:before="0" w:beforeAutospacing="0" w:after="200" w:afterAutospacing="0" w:line="360" w:lineRule="auto"/>
              <w:jc w:val="both"/>
            </w:pPr>
            <w:r w:rsidRPr="00847E16">
              <w:t>Y</w:t>
            </w:r>
            <w:r w:rsidR="00A35360" w:rsidRPr="00847E16">
              <w:t xml:space="preserve">eni yıl </w:t>
            </w:r>
            <w:r w:rsidR="00C10B2C" w:rsidRPr="00847E16">
              <w:t xml:space="preserve">takvimimiz için </w:t>
            </w:r>
            <w:r w:rsidR="00D41A95" w:rsidRPr="00847E16">
              <w:t>fotoğraf çekimi gerçekleştirildi.</w:t>
            </w:r>
          </w:p>
          <w:p w:rsidR="00484023" w:rsidRPr="00847E16" w:rsidRDefault="00484023" w:rsidP="00847E16">
            <w:pPr>
              <w:pStyle w:val="NormalWeb"/>
              <w:spacing w:before="0" w:beforeAutospacing="0" w:after="200" w:afterAutospacing="0" w:line="360" w:lineRule="auto"/>
              <w:jc w:val="both"/>
              <w:rPr>
                <w:rStyle w:val="Gl"/>
                <w:b w:val="0"/>
                <w:bCs w:val="0"/>
              </w:rPr>
            </w:pPr>
            <w:r w:rsidRPr="00847E16">
              <w:t>Ev ziyaretleri gerçekleştirildi.</w:t>
            </w:r>
          </w:p>
        </w:tc>
      </w:tr>
      <w:tr w:rsidR="00320BC3" w:rsidRPr="00847E16" w:rsidTr="00536B05">
        <w:trPr>
          <w:trHeight w:val="805"/>
          <w:jc w:val="center"/>
        </w:trPr>
        <w:tc>
          <w:tcPr>
            <w:tcW w:w="1652" w:type="dxa"/>
          </w:tcPr>
          <w:p w:rsidR="00320BC3" w:rsidRPr="00847E16" w:rsidRDefault="00D41A95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25.12.13</w:t>
            </w:r>
          </w:p>
        </w:tc>
        <w:tc>
          <w:tcPr>
            <w:tcW w:w="7888" w:type="dxa"/>
            <w:gridSpan w:val="2"/>
          </w:tcPr>
          <w:p w:rsidR="00320BC3" w:rsidRPr="00847E16" w:rsidRDefault="00484023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Fen bilgisi eğitmenlerimizin katılımıyla Fakültemiz Fen</w:t>
            </w:r>
            <w:r w:rsidR="00D41A95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Laboratuarı’na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Alan G</w:t>
            </w:r>
            <w:r w:rsidR="00D41A95" w:rsidRPr="00847E16">
              <w:rPr>
                <w:rFonts w:ascii="Times New Roman" w:hAnsi="Times New Roman"/>
                <w:sz w:val="24"/>
                <w:szCs w:val="24"/>
              </w:rPr>
              <w:t>ezisi düzenlendi.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</w:tcPr>
          <w:p w:rsidR="00320BC3" w:rsidRPr="00847E16" w:rsidRDefault="00D41A95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26.12.13</w:t>
            </w:r>
          </w:p>
        </w:tc>
        <w:tc>
          <w:tcPr>
            <w:tcW w:w="7888" w:type="dxa"/>
            <w:gridSpan w:val="2"/>
          </w:tcPr>
          <w:p w:rsidR="00484023" w:rsidRPr="00847E16" w:rsidRDefault="00320BC3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Aileler, eğitmenler ve çocuklarla birlikte yeni bir yılın gelişini kutlamak için 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“Pijama P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arti</w:t>
            </w:r>
            <w:r w:rsidR="00484023" w:rsidRPr="00847E16">
              <w:rPr>
                <w:rFonts w:ascii="Times New Roman" w:hAnsi="Times New Roman"/>
                <w:sz w:val="24"/>
                <w:szCs w:val="24"/>
              </w:rPr>
              <w:t>si</w:t>
            </w:r>
            <w:r w:rsidR="00A35360" w:rsidRPr="00847E16">
              <w:rPr>
                <w:rFonts w:ascii="Times New Roman" w:hAnsi="Times New Roman"/>
                <w:sz w:val="24"/>
                <w:szCs w:val="24"/>
              </w:rPr>
              <w:t>”</w:t>
            </w:r>
            <w:r w:rsidR="00484023" w:rsidRPr="00847E16">
              <w:rPr>
                <w:rFonts w:ascii="Times New Roman" w:hAnsi="Times New Roman"/>
                <w:sz w:val="24"/>
                <w:szCs w:val="24"/>
              </w:rPr>
              <w:t xml:space="preserve"> düzenlendi.</w:t>
            </w:r>
          </w:p>
          <w:p w:rsidR="00320BC3" w:rsidRPr="00847E16" w:rsidRDefault="00A35360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Yeni yıl dolayısıyla </w:t>
            </w:r>
            <w:r w:rsidR="00320BC3" w:rsidRPr="00847E16">
              <w:rPr>
                <w:rFonts w:ascii="Times New Roman" w:hAnsi="Times New Roman"/>
                <w:sz w:val="24"/>
                <w:szCs w:val="24"/>
              </w:rPr>
              <w:t>‘Çizgi Film ve Mısır’ etkinliği gerçekleştirildi.</w:t>
            </w:r>
          </w:p>
          <w:p w:rsidR="00C10B2C" w:rsidRPr="00847E16" w:rsidRDefault="00484023" w:rsidP="00847E16">
            <w:pPr>
              <w:pStyle w:val="ListeParagraf"/>
              <w:spacing w:line="360" w:lineRule="auto"/>
              <w:ind w:left="0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7E16"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  <w:t>II. Aile Eğitimi Semineri; Yrd. Doç. Mine SÖNMEZ tarafından ‘Çocuklarda Görülen Problem Davranışlarla Başa Çıkma Yolları’ konusunda gerçekleştirildi.</w:t>
            </w:r>
          </w:p>
        </w:tc>
      </w:tr>
      <w:tr w:rsidR="00320BC3" w:rsidRPr="00847E16" w:rsidTr="008B5A61">
        <w:trPr>
          <w:jc w:val="center"/>
        </w:trPr>
        <w:tc>
          <w:tcPr>
            <w:tcW w:w="9540" w:type="dxa"/>
            <w:gridSpan w:val="3"/>
          </w:tcPr>
          <w:p w:rsidR="00320BC3" w:rsidRPr="00847E16" w:rsidRDefault="00320BC3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OCAK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</w:tcPr>
          <w:p w:rsidR="00320BC3" w:rsidRPr="00847E16" w:rsidRDefault="000B64D5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t>04.01.14</w:t>
            </w:r>
          </w:p>
        </w:tc>
        <w:tc>
          <w:tcPr>
            <w:tcW w:w="7888" w:type="dxa"/>
            <w:gridSpan w:val="2"/>
          </w:tcPr>
          <w:p w:rsidR="000B64D5" w:rsidRPr="00A95C1E" w:rsidRDefault="00444664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Misafirlerimizin ve ailelerimizin katılımıyla </w:t>
            </w:r>
            <w:r w:rsidRPr="00A95C1E">
              <w:rPr>
                <w:rFonts w:ascii="Times New Roman" w:hAnsi="Times New Roman"/>
                <w:sz w:val="24"/>
                <w:szCs w:val="24"/>
              </w:rPr>
              <w:t>d</w:t>
            </w:r>
            <w:r w:rsidR="000B64D5" w:rsidRPr="00A95C1E">
              <w:rPr>
                <w:rFonts w:ascii="Times New Roman" w:hAnsi="Times New Roman"/>
                <w:sz w:val="24"/>
                <w:szCs w:val="24"/>
              </w:rPr>
              <w:t>önem sonu etkinliğimiz gerçekleştirildi.</w:t>
            </w:r>
          </w:p>
          <w:p w:rsidR="00320BC3" w:rsidRPr="00847E16" w:rsidRDefault="000B64D5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2013-2014</w:t>
            </w:r>
            <w:r w:rsidR="00320BC3" w:rsidRPr="00847E16">
              <w:rPr>
                <w:rFonts w:ascii="Times New Roman" w:hAnsi="Times New Roman"/>
                <w:sz w:val="24"/>
                <w:szCs w:val="24"/>
              </w:rPr>
              <w:t xml:space="preserve"> Eğitim-Öğretim Yılı Güz Dönemi </w:t>
            </w:r>
            <w:r w:rsidR="00DA7197" w:rsidRPr="00847E16">
              <w:rPr>
                <w:rFonts w:ascii="Times New Roman" w:hAnsi="Times New Roman"/>
                <w:sz w:val="24"/>
                <w:szCs w:val="24"/>
              </w:rPr>
              <w:t>sona</w:t>
            </w:r>
            <w:r w:rsidR="00320BC3" w:rsidRPr="00847E16">
              <w:rPr>
                <w:rFonts w:ascii="Times New Roman" w:hAnsi="Times New Roman"/>
                <w:sz w:val="24"/>
                <w:szCs w:val="24"/>
              </w:rPr>
              <w:t xml:space="preserve"> erdi.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0BC3" w:rsidRPr="00847E16" w:rsidTr="008B5A61">
        <w:trPr>
          <w:jc w:val="center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DA7197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ŞUBAT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DA7197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  <w:color w:val="000000"/>
              </w:rPr>
            </w:pPr>
            <w:r w:rsidRPr="00847E16">
              <w:rPr>
                <w:b/>
                <w:color w:val="000000"/>
              </w:rPr>
              <w:t>17.02.14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DA7197" w:rsidP="00847E16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2013-2014</w:t>
            </w:r>
            <w:r w:rsidR="00320BC3" w:rsidRPr="00847E16">
              <w:rPr>
                <w:rFonts w:ascii="Times New Roman" w:hAnsi="Times New Roman"/>
                <w:sz w:val="24"/>
                <w:szCs w:val="24"/>
              </w:rPr>
              <w:t xml:space="preserve"> Eğitim-Öğretim Yılı Bahar Dönemi başladı.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FF4971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24.02</w:t>
            </w:r>
            <w:r w:rsidR="00320BC3" w:rsidRPr="00847E16">
              <w:rPr>
                <w:b/>
              </w:rPr>
              <w:t>.1</w:t>
            </w:r>
            <w:r w:rsidRPr="00847E16">
              <w:rPr>
                <w:b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FF4971" w:rsidP="00847E16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Sınıfımız da uygulamaya başlanacak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 olan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“Karıncalar </w:t>
            </w:r>
            <w:proofErr w:type="spellStart"/>
            <w:r w:rsidR="00444664" w:rsidRPr="00847E16">
              <w:rPr>
                <w:rFonts w:ascii="Times New Roman" w:hAnsi="Times New Roman"/>
                <w:sz w:val="24"/>
                <w:szCs w:val="24"/>
              </w:rPr>
              <w:t>P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rojesi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”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>nin</w:t>
            </w:r>
            <w:proofErr w:type="spellEnd"/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 ön test uygulamalarına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başlandı.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FF4971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26.02</w:t>
            </w:r>
            <w:r w:rsidR="00320BC3" w:rsidRPr="00847E16">
              <w:rPr>
                <w:b/>
              </w:rPr>
              <w:t>.1</w:t>
            </w:r>
            <w:r w:rsidRPr="00847E16">
              <w:rPr>
                <w:b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71" w:rsidRPr="00847E16" w:rsidRDefault="00FF4971" w:rsidP="00847E16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Çocuklarımızdan Meryem Elif Şahin’in doğum günü kutlandı.</w:t>
            </w:r>
          </w:p>
          <w:p w:rsidR="00320BC3" w:rsidRPr="00847E16" w:rsidRDefault="006077F5" w:rsidP="00847E16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Çocuklarımızdan Sude Yavaş ve Merve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Sulu’nun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ailelerinin de katılımıyla</w:t>
            </w:r>
            <w:r w:rsidR="00644ECF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>“Yaratıcı Maskeler” etkinliği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 gerçekleştirildi</w:t>
            </w:r>
            <w:proofErr w:type="gramStart"/>
            <w:r w:rsidR="00444664" w:rsidRPr="00847E16">
              <w:rPr>
                <w:rFonts w:ascii="Times New Roman" w:hAnsi="Times New Roman"/>
                <w:sz w:val="24"/>
                <w:szCs w:val="24"/>
              </w:rPr>
              <w:t>.</w:t>
            </w:r>
            <w:r w:rsidR="00644ECF" w:rsidRPr="00847E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644ECF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28.02</w:t>
            </w:r>
            <w:r w:rsidR="00320BC3" w:rsidRPr="00847E16">
              <w:rPr>
                <w:b/>
              </w:rPr>
              <w:t>.1</w:t>
            </w:r>
            <w:r w:rsidRPr="00847E16">
              <w:rPr>
                <w:b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644ECF" w:rsidP="00847E16">
            <w:pPr>
              <w:pStyle w:val="ListeParagraf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‘Yeraltındaki Minik Dostlarımız’ adlı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Gems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Projesi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’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ne başlandı. </w:t>
            </w:r>
          </w:p>
        </w:tc>
      </w:tr>
      <w:tr w:rsidR="005244BB" w:rsidRPr="00847E16" w:rsidTr="008B5A61">
        <w:trPr>
          <w:jc w:val="center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BB" w:rsidRPr="00847E16" w:rsidRDefault="005244BB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MART</w:t>
            </w:r>
          </w:p>
        </w:tc>
      </w:tr>
      <w:tr w:rsidR="005244BB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BB" w:rsidRPr="00847E16" w:rsidRDefault="005244BB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05.03.14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BB" w:rsidRPr="00847E16" w:rsidRDefault="00C10B2C" w:rsidP="00847E1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Aile K</w:t>
            </w:r>
            <w:r w:rsidR="00484023" w:rsidRPr="00847E16">
              <w:rPr>
                <w:rFonts w:ascii="Times New Roman" w:hAnsi="Times New Roman"/>
                <w:sz w:val="24"/>
                <w:szCs w:val="24"/>
              </w:rPr>
              <w:t xml:space="preserve">atılım çalışmaları kapsamında </w:t>
            </w:r>
            <w:r w:rsidR="005244BB" w:rsidRPr="00847E16">
              <w:rPr>
                <w:rFonts w:ascii="Times New Roman" w:hAnsi="Times New Roman"/>
                <w:sz w:val="24"/>
                <w:szCs w:val="24"/>
              </w:rPr>
              <w:t>‘Çuvallarımızı Dikiyoruz’ adlı etkinlik gerçekleştirildi.</w:t>
            </w:r>
          </w:p>
        </w:tc>
      </w:tr>
      <w:tr w:rsidR="005244BB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BB" w:rsidRPr="00847E16" w:rsidRDefault="005244BB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O7.03.14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BB" w:rsidRPr="00847E16" w:rsidRDefault="00484023" w:rsidP="00847E1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Alan Gezisi kapsamında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“Veteriner Z</w:t>
            </w:r>
            <w:r w:rsidR="00907428" w:rsidRPr="00847E16">
              <w:rPr>
                <w:rFonts w:ascii="Times New Roman" w:hAnsi="Times New Roman"/>
                <w:sz w:val="24"/>
                <w:szCs w:val="24"/>
              </w:rPr>
              <w:t>iyareti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”</w:t>
            </w:r>
            <w:r w:rsidR="00907428" w:rsidRPr="00847E16">
              <w:rPr>
                <w:rFonts w:ascii="Times New Roman" w:hAnsi="Times New Roman"/>
                <w:sz w:val="24"/>
                <w:szCs w:val="24"/>
              </w:rPr>
              <w:t xml:space="preserve"> gerçekleştirildi.</w:t>
            </w:r>
          </w:p>
        </w:tc>
      </w:tr>
      <w:tr w:rsidR="00217B3C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C" w:rsidRPr="00847E16" w:rsidRDefault="00217B3C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11.03.14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C" w:rsidRPr="00847E16" w:rsidRDefault="00217B3C" w:rsidP="00847E1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Sü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leyman Demirel Konferans Salonu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’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n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Nurdoğan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Arkış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tarafından gerçekleştirilen ‘Ailede İletişim Bilinci’ adlı seminere eğitmenlerimiz ve ailelerimiz</w:t>
            </w:r>
            <w:r w:rsidR="00484023" w:rsidRPr="00847E16">
              <w:rPr>
                <w:rFonts w:ascii="Times New Roman" w:hAnsi="Times New Roman"/>
                <w:sz w:val="24"/>
                <w:szCs w:val="24"/>
              </w:rPr>
              <w:t>in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katılım</w:t>
            </w:r>
            <w:r w:rsidR="00484023" w:rsidRPr="00847E16">
              <w:rPr>
                <w:rFonts w:ascii="Times New Roman" w:hAnsi="Times New Roman"/>
                <w:sz w:val="24"/>
                <w:szCs w:val="24"/>
              </w:rPr>
              <w:t>ı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sağla</w:t>
            </w:r>
            <w:r w:rsidR="00484023" w:rsidRPr="00847E16">
              <w:rPr>
                <w:rFonts w:ascii="Times New Roman" w:hAnsi="Times New Roman"/>
                <w:sz w:val="24"/>
                <w:szCs w:val="24"/>
              </w:rPr>
              <w:t>n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dı.</w:t>
            </w:r>
          </w:p>
          <w:p w:rsidR="00217B3C" w:rsidRPr="00847E16" w:rsidRDefault="000A5822" w:rsidP="00847E1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Erken Çocukluk Eğitimi Topluluğu tarafından gerçekleştirilen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“</w:t>
            </w:r>
            <w:r w:rsidR="00FD32A9" w:rsidRPr="00847E16">
              <w:rPr>
                <w:rFonts w:ascii="Times New Roman" w:hAnsi="Times New Roman"/>
                <w:sz w:val="24"/>
                <w:szCs w:val="24"/>
              </w:rPr>
              <w:t>Bilinçlendirme Seminerleri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”</w:t>
            </w:r>
            <w:r w:rsidR="00FD32A9" w:rsidRPr="00847E16">
              <w:rPr>
                <w:rFonts w:ascii="Times New Roman" w:hAnsi="Times New Roman"/>
                <w:sz w:val="24"/>
                <w:szCs w:val="24"/>
              </w:rPr>
              <w:t xml:space="preserve"> kapsamında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 sınıfımıza gelen topluluk üyeleri tarafından çocuklarımızla 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“Sağlık ve Temizlik” ile ilgili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etkinlikler gerçekleştirildi.</w:t>
            </w:r>
          </w:p>
        </w:tc>
      </w:tr>
      <w:tr w:rsidR="00217B3C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3C" w:rsidRPr="00847E16" w:rsidRDefault="00217B3C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17.03.14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BE" w:rsidRPr="00847E16" w:rsidRDefault="00FD32A9" w:rsidP="00847E1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r w:rsidR="00083DC8" w:rsidRPr="00847E16">
              <w:rPr>
                <w:rFonts w:ascii="Times New Roman" w:hAnsi="Times New Roman"/>
                <w:sz w:val="24"/>
                <w:szCs w:val="24"/>
              </w:rPr>
              <w:t>E</w:t>
            </w:r>
            <w:r w:rsidR="00A95C1E">
              <w:rPr>
                <w:rFonts w:ascii="Times New Roman" w:hAnsi="Times New Roman"/>
                <w:sz w:val="24"/>
                <w:szCs w:val="24"/>
              </w:rPr>
              <w:t>ğitimci Eğitimi Semineri,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>. Gör.</w:t>
            </w:r>
            <w:r w:rsidR="00083DC8" w:rsidRPr="00847E16">
              <w:rPr>
                <w:rFonts w:ascii="Times New Roman" w:hAnsi="Times New Roman"/>
                <w:sz w:val="24"/>
                <w:szCs w:val="24"/>
              </w:rPr>
              <w:t xml:space="preserve"> Sema Kandemir tarafından ‘Yaratıcı Materyal Tasarımı’ konusunda atölye çalışması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olarak yürütüldü.</w:t>
            </w:r>
          </w:p>
        </w:tc>
      </w:tr>
      <w:tr w:rsidR="005E1C58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58" w:rsidRPr="00847E16" w:rsidRDefault="00217B3C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24.03.14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58" w:rsidRPr="00847E16" w:rsidRDefault="00217B3C" w:rsidP="00847E1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Erken Çocukluk Eğitimi Topluluğu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 tarafından </w:t>
            </w:r>
            <w:proofErr w:type="spellStart"/>
            <w:r w:rsidR="00C10B2C" w:rsidRPr="00847E16">
              <w:rPr>
                <w:rFonts w:ascii="Times New Roman" w:hAnsi="Times New Roman"/>
                <w:sz w:val="24"/>
                <w:szCs w:val="24"/>
              </w:rPr>
              <w:t>Tr</w:t>
            </w:r>
            <w:r w:rsidR="005D74C1" w:rsidRPr="00847E16">
              <w:rPr>
                <w:rFonts w:ascii="Times New Roman" w:hAnsi="Times New Roman"/>
                <w:sz w:val="24"/>
                <w:szCs w:val="24"/>
              </w:rPr>
              <w:t>oya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Kültür Merkezi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’nde düzenle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nen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Çizgi Film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Gösterimi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’ne</w:t>
            </w:r>
            <w:proofErr w:type="spellEnd"/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gidildi. </w:t>
            </w:r>
          </w:p>
        </w:tc>
      </w:tr>
      <w:tr w:rsidR="00C33066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66" w:rsidRPr="00847E16" w:rsidRDefault="00C33066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26.03.14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66" w:rsidRPr="00847E16" w:rsidRDefault="00083DC8" w:rsidP="00847E1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Beden Eğitimi ve Spor Yüksek Okulu’nda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. Gör. Uğur Şentürk danışmanlığında düzenlenen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“Eğitsel Oyun </w:t>
            </w:r>
            <w:proofErr w:type="spellStart"/>
            <w:r w:rsidR="00444664" w:rsidRPr="00847E16">
              <w:rPr>
                <w:rFonts w:ascii="Times New Roman" w:hAnsi="Times New Roman"/>
                <w:sz w:val="24"/>
                <w:szCs w:val="24"/>
              </w:rPr>
              <w:t>Etkinlikleri”ne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katılım sağlandı.</w:t>
            </w:r>
          </w:p>
        </w:tc>
      </w:tr>
      <w:tr w:rsidR="00C85A69" w:rsidRPr="00847E16" w:rsidTr="00536B05">
        <w:trPr>
          <w:trHeight w:val="1105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69" w:rsidRPr="00847E16" w:rsidRDefault="00C85A69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27.03.14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69" w:rsidRPr="00847E16" w:rsidRDefault="00FD32A9" w:rsidP="00A95C1E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Aile Eğitimi Seminer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 w:rsidR="00083DC8" w:rsidRPr="00847E16">
              <w:rPr>
                <w:rFonts w:ascii="Times New Roman" w:hAnsi="Times New Roman"/>
                <w:sz w:val="24"/>
                <w:szCs w:val="24"/>
              </w:rPr>
              <w:t>Yrd. Doç. Dr</w:t>
            </w:r>
            <w:r w:rsidR="00A95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3DC8" w:rsidRPr="00847E16">
              <w:rPr>
                <w:rFonts w:ascii="Times New Roman" w:hAnsi="Times New Roman"/>
                <w:sz w:val="24"/>
                <w:szCs w:val="24"/>
              </w:rPr>
              <w:t>Emine Ferda Bedel tarafından ‘4-5 Yaş Grubu Ç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ocuklarında Gelişim’ konusunda </w:t>
            </w:r>
            <w:r w:rsidR="00083DC8" w:rsidRPr="00847E16">
              <w:rPr>
                <w:rFonts w:ascii="Times New Roman" w:hAnsi="Times New Roman"/>
                <w:sz w:val="24"/>
                <w:szCs w:val="24"/>
              </w:rPr>
              <w:t>gerçekleştirildi.</w:t>
            </w:r>
          </w:p>
        </w:tc>
      </w:tr>
      <w:tr w:rsidR="000A5822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22" w:rsidRPr="00847E16" w:rsidRDefault="00C85A69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28.03.14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BE" w:rsidRPr="00847E16" w:rsidRDefault="00C85A69" w:rsidP="00847E16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Programı kapsamında Okul Öncesi Öğretmenliği Anabilim Dalı’na gelen 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Nadya </w:t>
            </w:r>
            <w:proofErr w:type="spellStart"/>
            <w:r w:rsidR="00C10B2C" w:rsidRPr="00847E16">
              <w:rPr>
                <w:rFonts w:ascii="Times New Roman" w:hAnsi="Times New Roman"/>
                <w:sz w:val="24"/>
                <w:szCs w:val="24"/>
              </w:rPr>
              <w:t>Hadzhiantonova’nın</w:t>
            </w:r>
            <w:proofErr w:type="spellEnd"/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katılımıyla çocuklarla birlikte</w:t>
            </w:r>
            <w:r w:rsidR="00FD32A9" w:rsidRPr="00847E16">
              <w:rPr>
                <w:rFonts w:ascii="Times New Roman" w:hAnsi="Times New Roman"/>
                <w:sz w:val="24"/>
                <w:szCs w:val="24"/>
              </w:rPr>
              <w:t xml:space="preserve"> Bulgaristan’a özgü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etkinlik</w:t>
            </w:r>
            <w:r w:rsidR="00FD32A9" w:rsidRPr="00847E16">
              <w:rPr>
                <w:rFonts w:ascii="Times New Roman" w:hAnsi="Times New Roman"/>
                <w:sz w:val="24"/>
                <w:szCs w:val="24"/>
              </w:rPr>
              <w:t>ler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 yapıldı.</w:t>
            </w:r>
          </w:p>
        </w:tc>
      </w:tr>
      <w:tr w:rsidR="00320BC3" w:rsidRPr="00847E16" w:rsidTr="008B5A61">
        <w:trPr>
          <w:jc w:val="center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320BC3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NİSAN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484256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03.04.14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083DC8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Beden Eğitimi ve Spor </w:t>
            </w:r>
            <w:r w:rsidR="007E2F81" w:rsidRPr="00847E16">
              <w:rPr>
                <w:rFonts w:ascii="Times New Roman" w:hAnsi="Times New Roman"/>
                <w:sz w:val="24"/>
                <w:szCs w:val="24"/>
              </w:rPr>
              <w:t xml:space="preserve">Yüksek Okulu’nda </w:t>
            </w:r>
            <w:proofErr w:type="spellStart"/>
            <w:r w:rsidR="007E2F81" w:rsidRPr="00847E16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="007E2F81" w:rsidRPr="00847E16">
              <w:rPr>
                <w:rFonts w:ascii="Times New Roman" w:hAnsi="Times New Roman"/>
                <w:sz w:val="24"/>
                <w:szCs w:val="24"/>
              </w:rPr>
              <w:t xml:space="preserve">. Gör. Uğur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Şentürk danışmanlığında düzenlenen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“Eğitsel Oyun </w:t>
            </w:r>
            <w:proofErr w:type="spellStart"/>
            <w:r w:rsidR="00444664" w:rsidRPr="00847E16">
              <w:rPr>
                <w:rFonts w:ascii="Times New Roman" w:hAnsi="Times New Roman"/>
                <w:sz w:val="24"/>
                <w:szCs w:val="24"/>
              </w:rPr>
              <w:t>Etkinlikleri”ne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katılım sağlandı.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320BC3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.04.1</w:t>
            </w:r>
            <w:r w:rsidR="007E2F81" w:rsidRPr="00847E16">
              <w:rPr>
                <w:b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7E2F81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Merve Sulu, Beyza Aydın ve Muhammet Kurt’un annelerinin de katılımıyla ‘Eğlenceli Meyve Salatası’ adlı etkinlik gerçekleştirildi.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6F4219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rStyle w:val="Gl"/>
                <w:b w:val="0"/>
              </w:rPr>
            </w:pPr>
            <w:r w:rsidRPr="00847E16">
              <w:rPr>
                <w:b/>
              </w:rPr>
              <w:t>29</w:t>
            </w:r>
            <w:r w:rsidR="00320BC3" w:rsidRPr="00847E16">
              <w:rPr>
                <w:b/>
              </w:rPr>
              <w:t>.04.1</w:t>
            </w:r>
            <w:r w:rsidRPr="00847E16">
              <w:rPr>
                <w:b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C10B2C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VI. Eğitimci Eğitimi Semineri, </w:t>
            </w:r>
            <w:r w:rsidR="006F4219" w:rsidRPr="00847E16">
              <w:rPr>
                <w:rFonts w:ascii="Times New Roman" w:hAnsi="Times New Roman"/>
                <w:sz w:val="24"/>
                <w:szCs w:val="24"/>
              </w:rPr>
              <w:t>Didem Akkaş tarafından tüm eğitmenler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l</w:t>
            </w:r>
            <w:r w:rsidR="006F4219" w:rsidRPr="00847E1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“Çocuklarla Yapılabilecek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Animasyon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Danslar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ı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” konusunda 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atölye çalışması olarak 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>gerçekleştirildi.</w:t>
            </w:r>
          </w:p>
        </w:tc>
      </w:tr>
      <w:tr w:rsidR="00320BC3" w:rsidRPr="00847E16" w:rsidTr="008B5A61">
        <w:trPr>
          <w:jc w:val="center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320BC3" w:rsidP="00847E16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6">
              <w:rPr>
                <w:rFonts w:ascii="Times New Roman" w:hAnsi="Times New Roman"/>
                <w:b/>
                <w:sz w:val="24"/>
                <w:szCs w:val="24"/>
              </w:rPr>
              <w:t>MAYIS</w:t>
            </w:r>
          </w:p>
        </w:tc>
      </w:tr>
      <w:tr w:rsidR="007B684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43" w:rsidRPr="00847E16" w:rsidRDefault="007B6843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t>07.05.14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43" w:rsidRPr="00847E16" w:rsidRDefault="00444664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Fen Öğretmenlerimizden Ayşe Işık tarafından hazırlanan </w:t>
            </w:r>
            <w:r w:rsidR="007B6843" w:rsidRPr="00847E16">
              <w:rPr>
                <w:rFonts w:ascii="Times New Roman" w:hAnsi="Times New Roman"/>
                <w:sz w:val="24"/>
                <w:szCs w:val="24"/>
              </w:rPr>
              <w:t xml:space="preserve">“İnşa Et” </w:t>
            </w:r>
            <w:proofErr w:type="spellStart"/>
            <w:r w:rsidR="00C10B2C" w:rsidRPr="00847E16">
              <w:rPr>
                <w:rFonts w:ascii="Times New Roman" w:hAnsi="Times New Roman"/>
                <w:sz w:val="24"/>
                <w:szCs w:val="24"/>
              </w:rPr>
              <w:t>Pr</w:t>
            </w:r>
            <w:r w:rsidR="007B6843" w:rsidRPr="00847E16">
              <w:rPr>
                <w:rFonts w:ascii="Times New Roman" w:hAnsi="Times New Roman"/>
                <w:sz w:val="24"/>
                <w:szCs w:val="24"/>
              </w:rPr>
              <w:t>oje</w:t>
            </w:r>
            <w:r w:rsidR="00C10B2C" w:rsidRPr="00847E16">
              <w:rPr>
                <w:rFonts w:ascii="Times New Roman" w:hAnsi="Times New Roman"/>
                <w:sz w:val="24"/>
                <w:szCs w:val="24"/>
              </w:rPr>
              <w:t>’sine</w:t>
            </w:r>
            <w:proofErr w:type="spellEnd"/>
            <w:r w:rsidR="00C10B2C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843" w:rsidRPr="00847E16">
              <w:rPr>
                <w:rFonts w:ascii="Times New Roman" w:hAnsi="Times New Roman"/>
                <w:sz w:val="24"/>
                <w:szCs w:val="24"/>
              </w:rPr>
              <w:t>başlandı.</w:t>
            </w:r>
          </w:p>
        </w:tc>
      </w:tr>
      <w:tr w:rsidR="00BA6D46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46" w:rsidRPr="00847E16" w:rsidRDefault="00BA6D46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t>07-08.05.14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46" w:rsidRPr="00847E16" w:rsidRDefault="00C10B2C" w:rsidP="00A95C1E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Üç eğitmenimiz </w:t>
            </w:r>
            <w:r w:rsidR="00BA6D46" w:rsidRPr="00847E16">
              <w:rPr>
                <w:rFonts w:ascii="Times New Roman" w:hAnsi="Times New Roman"/>
                <w:sz w:val="24"/>
                <w:szCs w:val="24"/>
              </w:rPr>
              <w:t>Ankara Başkent Üniversitesi’n</w:t>
            </w:r>
            <w:r w:rsidR="00536B05" w:rsidRPr="00847E16">
              <w:rPr>
                <w:rFonts w:ascii="Times New Roman" w:hAnsi="Times New Roman"/>
                <w:sz w:val="24"/>
                <w:szCs w:val="24"/>
              </w:rPr>
              <w:t>de gerçekleştirile</w:t>
            </w:r>
            <w:r w:rsidR="00A95C1E">
              <w:rPr>
                <w:rFonts w:ascii="Times New Roman" w:hAnsi="Times New Roman"/>
                <w:sz w:val="24"/>
                <w:szCs w:val="24"/>
              </w:rPr>
              <w:t>n</w:t>
            </w:r>
            <w:r w:rsidR="00536B05" w:rsidRPr="00847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D46" w:rsidRPr="00847E16">
              <w:rPr>
                <w:rFonts w:ascii="Times New Roman" w:hAnsi="Times New Roman"/>
                <w:sz w:val="24"/>
                <w:szCs w:val="24"/>
              </w:rPr>
              <w:t>9. Okul Öncesi Öğrenci Kongresi’ne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 katılarak</w:t>
            </w:r>
            <w:r w:rsidR="00536B05" w:rsidRPr="00847E16">
              <w:rPr>
                <w:rFonts w:ascii="Times New Roman" w:hAnsi="Times New Roman"/>
                <w:sz w:val="24"/>
                <w:szCs w:val="24"/>
              </w:rPr>
              <w:t xml:space="preserve"> gerçekleştirdikleri</w:t>
            </w:r>
            <w:r w:rsidR="00444664" w:rsidRPr="00847E16">
              <w:rPr>
                <w:rFonts w:ascii="Times New Roman" w:hAnsi="Times New Roman"/>
                <w:sz w:val="24"/>
                <w:szCs w:val="24"/>
              </w:rPr>
              <w:t xml:space="preserve"> “Karıncalar </w:t>
            </w:r>
            <w:proofErr w:type="spellStart"/>
            <w:r w:rsidR="00444664" w:rsidRPr="00847E16">
              <w:rPr>
                <w:rFonts w:ascii="Times New Roman" w:hAnsi="Times New Roman"/>
                <w:sz w:val="24"/>
                <w:szCs w:val="24"/>
              </w:rPr>
              <w:t>Projesi”</w:t>
            </w:r>
            <w:r w:rsidR="00536B05" w:rsidRPr="00847E16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="00536B05" w:rsidRPr="00847E16">
              <w:rPr>
                <w:rFonts w:ascii="Times New Roman" w:hAnsi="Times New Roman"/>
                <w:sz w:val="24"/>
                <w:szCs w:val="24"/>
              </w:rPr>
              <w:t xml:space="preserve"> sözlü bildiri olarak sundular. </w:t>
            </w:r>
          </w:p>
        </w:tc>
      </w:tr>
      <w:tr w:rsidR="00C60927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7" w:rsidRPr="00847E16" w:rsidRDefault="007B6843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t>09</w:t>
            </w:r>
            <w:r w:rsidR="00C60927" w:rsidRPr="00847E16">
              <w:rPr>
                <w:b/>
              </w:rPr>
              <w:t>.05.14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27" w:rsidRPr="00847E16" w:rsidRDefault="00444664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Fen Öğretmenlerimizden Hülya Yıldız tarafından hazırlanan </w:t>
            </w:r>
            <w:r w:rsidR="00C60927" w:rsidRPr="00847E16">
              <w:rPr>
                <w:rFonts w:ascii="Times New Roman" w:hAnsi="Times New Roman"/>
                <w:sz w:val="24"/>
                <w:szCs w:val="24"/>
              </w:rPr>
              <w:t>‘Baloncuk Festivali’ adlı projeye başlandı.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BA6D46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t>17-18.05.14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444664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Fen Eğitmenlerimiz </w:t>
            </w:r>
            <w:r w:rsidR="00BA6D46" w:rsidRPr="00847E16">
              <w:rPr>
                <w:rFonts w:ascii="Times New Roman" w:hAnsi="Times New Roman"/>
                <w:sz w:val="24"/>
                <w:szCs w:val="24"/>
              </w:rPr>
              <w:t>İstanbul Merter Polis Evi’nde gerçekleştirilen 5. Uluslararası Çocukluk Bizde Kalsın Öğretmen Adayları ve Öğrenc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847E16">
              <w:rPr>
                <w:rFonts w:ascii="Times New Roman" w:hAnsi="Times New Roman"/>
                <w:sz w:val="24"/>
                <w:szCs w:val="24"/>
              </w:rPr>
              <w:t>Çalıştayı’na</w:t>
            </w:r>
            <w:proofErr w:type="spellEnd"/>
            <w:r w:rsidRPr="00847E16">
              <w:rPr>
                <w:rFonts w:ascii="Times New Roman" w:hAnsi="Times New Roman"/>
                <w:sz w:val="24"/>
                <w:szCs w:val="24"/>
              </w:rPr>
              <w:t xml:space="preserve"> giderek “İnşa Et” ve “Baloncuk Festivali” adlı projeleriyle ilgili bildiri sunumlarını gerçekleştirdiler.</w:t>
            </w:r>
          </w:p>
        </w:tc>
      </w:tr>
      <w:tr w:rsidR="002C31FC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FC" w:rsidRPr="00847E16" w:rsidRDefault="002C31FC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lastRenderedPageBreak/>
              <w:t>26.05.14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FC" w:rsidRPr="00847E16" w:rsidRDefault="002C31FC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>‘Gizemli Dostlarımız’ adlı dönem sonu etkinliğimiz gerçekleştirildi.</w:t>
            </w:r>
          </w:p>
        </w:tc>
      </w:tr>
      <w:tr w:rsidR="00320BC3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6F4219" w:rsidP="00847E16">
            <w:pPr>
              <w:pStyle w:val="NormalWeb"/>
              <w:spacing w:before="0" w:beforeAutospacing="0" w:after="200" w:afterAutospacing="0" w:line="360" w:lineRule="auto"/>
              <w:jc w:val="center"/>
              <w:rPr>
                <w:b/>
              </w:rPr>
            </w:pPr>
            <w:r w:rsidRPr="00847E16">
              <w:rPr>
                <w:b/>
              </w:rPr>
              <w:t>29</w:t>
            </w:r>
            <w:r w:rsidR="00320BC3" w:rsidRPr="00847E16">
              <w:rPr>
                <w:b/>
              </w:rPr>
              <w:t>.05.13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444664" w:rsidP="00847E16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16">
              <w:rPr>
                <w:rFonts w:ascii="Times New Roman" w:hAnsi="Times New Roman"/>
                <w:sz w:val="24"/>
                <w:szCs w:val="24"/>
              </w:rPr>
              <w:t xml:space="preserve">Ailelerimizin ve eğitmenlerimizin katılımıyla </w:t>
            </w:r>
            <w:proofErr w:type="gramStart"/>
            <w:r w:rsidR="006F4219" w:rsidRPr="00847E16">
              <w:rPr>
                <w:rFonts w:ascii="Times New Roman" w:hAnsi="Times New Roman"/>
                <w:sz w:val="24"/>
                <w:szCs w:val="24"/>
              </w:rPr>
              <w:t>Lapseki’nin</w:t>
            </w:r>
            <w:proofErr w:type="gramEnd"/>
            <w:r w:rsidR="006F4219" w:rsidRPr="00847E16">
              <w:rPr>
                <w:rFonts w:ascii="Times New Roman" w:hAnsi="Times New Roman"/>
                <w:sz w:val="24"/>
                <w:szCs w:val="24"/>
              </w:rPr>
              <w:t xml:space="preserve"> Yenice Köyü’</w:t>
            </w:r>
            <w:r w:rsidR="002C31FC" w:rsidRPr="00847E16">
              <w:rPr>
                <w:rFonts w:ascii="Times New Roman" w:hAnsi="Times New Roman"/>
                <w:sz w:val="24"/>
                <w:szCs w:val="24"/>
              </w:rPr>
              <w:t>nde açılan kardeş sınıfımız</w:t>
            </w:r>
            <w:r w:rsidRPr="00847E16">
              <w:rPr>
                <w:rFonts w:ascii="Times New Roman" w:hAnsi="Times New Roman"/>
                <w:sz w:val="24"/>
                <w:szCs w:val="24"/>
              </w:rPr>
              <w:t>ın açılışına gidildi.</w:t>
            </w:r>
          </w:p>
        </w:tc>
      </w:tr>
      <w:tr w:rsidR="00320BC3" w:rsidRPr="00847E16" w:rsidTr="008B5A61">
        <w:trPr>
          <w:jc w:val="center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320BC3" w:rsidP="00847E16">
            <w:pPr>
              <w:pStyle w:val="Balk3"/>
              <w:shd w:val="clear" w:color="auto" w:fill="FFFFFF"/>
              <w:spacing w:before="0" w:beforeAutospacing="0" w:after="200" w:afterAutospacing="0" w:line="360" w:lineRule="auto"/>
              <w:jc w:val="center"/>
              <w:rPr>
                <w:sz w:val="24"/>
                <w:szCs w:val="24"/>
              </w:rPr>
            </w:pPr>
            <w:r w:rsidRPr="00847E16">
              <w:rPr>
                <w:sz w:val="24"/>
                <w:szCs w:val="24"/>
              </w:rPr>
              <w:t>HAZİRAN</w:t>
            </w:r>
          </w:p>
        </w:tc>
      </w:tr>
      <w:tr w:rsidR="006A0ACE" w:rsidRPr="00847E16" w:rsidTr="00536B05">
        <w:trPr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ACE" w:rsidRPr="00847E16" w:rsidRDefault="006A0ACE" w:rsidP="00847E16">
            <w:pPr>
              <w:pStyle w:val="Balk3"/>
              <w:shd w:val="clear" w:color="auto" w:fill="FFFFFF"/>
              <w:spacing w:before="0" w:beforeAutospacing="0" w:after="200" w:afterAutospacing="0" w:line="360" w:lineRule="auto"/>
              <w:jc w:val="center"/>
              <w:rPr>
                <w:sz w:val="24"/>
                <w:szCs w:val="24"/>
              </w:rPr>
            </w:pPr>
            <w:r w:rsidRPr="00847E16">
              <w:rPr>
                <w:sz w:val="24"/>
                <w:szCs w:val="24"/>
              </w:rPr>
              <w:t>02.05.14</w:t>
            </w:r>
          </w:p>
        </w:tc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ACE" w:rsidRPr="00847E16" w:rsidRDefault="00A95C1E" w:rsidP="00847E16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6A0ACE" w:rsidRPr="00847E16">
                <w:rPr>
                  <w:rFonts w:ascii="Times New Roman" w:hAnsi="Times New Roman"/>
                  <w:bCs/>
                  <w:sz w:val="24"/>
                  <w:szCs w:val="24"/>
                </w:rPr>
                <w:t>University</w:t>
              </w:r>
              <w:proofErr w:type="spellEnd"/>
              <w:r w:rsidR="006A0ACE" w:rsidRPr="00847E16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of Illinois at Urbana </w:t>
              </w:r>
              <w:proofErr w:type="spellStart"/>
              <w:r w:rsidR="006A0ACE" w:rsidRPr="00847E16">
                <w:rPr>
                  <w:rFonts w:ascii="Times New Roman" w:hAnsi="Times New Roman"/>
                  <w:bCs/>
                  <w:sz w:val="24"/>
                  <w:szCs w:val="24"/>
                </w:rPr>
                <w:t>Champaign</w:t>
              </w:r>
            </w:hyperlink>
            <w:r w:rsidR="006A0ACE" w:rsidRPr="00847E16">
              <w:rPr>
                <w:rFonts w:ascii="Times New Roman" w:hAnsi="Times New Roman"/>
                <w:bCs/>
                <w:sz w:val="24"/>
                <w:szCs w:val="24"/>
              </w:rPr>
              <w:t>’de</w:t>
            </w:r>
            <w:proofErr w:type="spellEnd"/>
            <w:r w:rsidR="00536B05" w:rsidRPr="00847E16">
              <w:rPr>
                <w:rFonts w:ascii="Times New Roman" w:hAnsi="Times New Roman"/>
                <w:bCs/>
                <w:sz w:val="24"/>
                <w:szCs w:val="24"/>
              </w:rPr>
              <w:t xml:space="preserve"> görev yapan </w:t>
            </w:r>
            <w:r w:rsidR="006A0ACE" w:rsidRPr="00847E16">
              <w:rPr>
                <w:rFonts w:ascii="Times New Roman" w:hAnsi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="006A0ACE" w:rsidRPr="00847E16">
              <w:rPr>
                <w:rFonts w:ascii="Times New Roman" w:hAnsi="Times New Roman"/>
                <w:bCs/>
                <w:sz w:val="24"/>
                <w:szCs w:val="24"/>
              </w:rPr>
              <w:t>Bertram</w:t>
            </w:r>
            <w:proofErr w:type="spellEnd"/>
            <w:r w:rsidR="006A0ACE" w:rsidRPr="00847E16">
              <w:rPr>
                <w:rFonts w:ascii="Times New Roman" w:hAnsi="Times New Roman"/>
                <w:bCs/>
                <w:sz w:val="24"/>
                <w:szCs w:val="24"/>
              </w:rPr>
              <w:t xml:space="preserve"> Bru</w:t>
            </w:r>
            <w:r w:rsidR="006A0ACE" w:rsidRPr="00847E16">
              <w:rPr>
                <w:rFonts w:ascii="Times New Roman" w:hAnsi="Times New Roman"/>
                <w:sz w:val="24"/>
                <w:szCs w:val="24"/>
              </w:rPr>
              <w:t>ce sınıfımızı ziyaret e</w:t>
            </w:r>
            <w:r w:rsidR="00536B05" w:rsidRPr="00847E16">
              <w:rPr>
                <w:rFonts w:ascii="Times New Roman" w:hAnsi="Times New Roman"/>
                <w:sz w:val="24"/>
                <w:szCs w:val="24"/>
              </w:rPr>
              <w:t xml:space="preserve">derek </w:t>
            </w:r>
            <w:r w:rsidR="006A0ACE" w:rsidRPr="00847E16">
              <w:rPr>
                <w:rFonts w:ascii="Times New Roman" w:hAnsi="Times New Roman"/>
                <w:sz w:val="24"/>
                <w:szCs w:val="24"/>
              </w:rPr>
              <w:t>çocuklar</w:t>
            </w:r>
            <w:r w:rsidR="00536B05" w:rsidRPr="00847E16">
              <w:rPr>
                <w:rFonts w:ascii="Times New Roman" w:hAnsi="Times New Roman"/>
                <w:sz w:val="24"/>
                <w:szCs w:val="24"/>
              </w:rPr>
              <w:t xml:space="preserve">la çeşitli </w:t>
            </w:r>
            <w:r w:rsidR="006A0ACE" w:rsidRPr="00847E16">
              <w:rPr>
                <w:rFonts w:ascii="Times New Roman" w:hAnsi="Times New Roman"/>
                <w:sz w:val="24"/>
                <w:szCs w:val="24"/>
              </w:rPr>
              <w:t>etkinlikler</w:t>
            </w:r>
            <w:r w:rsidR="00536B05" w:rsidRPr="00847E16">
              <w:rPr>
                <w:rFonts w:ascii="Times New Roman" w:hAnsi="Times New Roman"/>
                <w:sz w:val="24"/>
                <w:szCs w:val="24"/>
              </w:rPr>
              <w:t xml:space="preserve"> gerçekleştirdi. </w:t>
            </w:r>
          </w:p>
        </w:tc>
      </w:tr>
      <w:tr w:rsidR="00320BC3" w:rsidRPr="00847E16" w:rsidTr="008B5A61">
        <w:trPr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BC3" w:rsidRPr="00847E16" w:rsidRDefault="008F537E" w:rsidP="00847E16">
            <w:pPr>
              <w:pStyle w:val="Balk3"/>
              <w:shd w:val="clear" w:color="auto" w:fill="FFFFFF"/>
              <w:spacing w:before="0" w:beforeAutospacing="0" w:after="200" w:afterAutospacing="0" w:line="360" w:lineRule="auto"/>
              <w:jc w:val="center"/>
              <w:rPr>
                <w:sz w:val="24"/>
                <w:szCs w:val="24"/>
              </w:rPr>
            </w:pPr>
            <w:r w:rsidRPr="00847E16">
              <w:rPr>
                <w:sz w:val="24"/>
                <w:szCs w:val="24"/>
              </w:rPr>
              <w:t>04.06.14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BC3" w:rsidRPr="00847E16" w:rsidRDefault="00536B05" w:rsidP="00847E16">
            <w:pPr>
              <w:pStyle w:val="Balk3"/>
              <w:shd w:val="clear" w:color="auto" w:fill="FFFFFF"/>
              <w:spacing w:before="0" w:beforeAutospacing="0" w:after="200" w:afterAutospacing="0" w:line="360" w:lineRule="auto"/>
              <w:rPr>
                <w:b w:val="0"/>
                <w:sz w:val="24"/>
                <w:szCs w:val="24"/>
              </w:rPr>
            </w:pPr>
            <w:r w:rsidRPr="00847E16">
              <w:rPr>
                <w:b w:val="0"/>
                <w:sz w:val="24"/>
                <w:szCs w:val="24"/>
              </w:rPr>
              <w:t xml:space="preserve">Arş. Gör. Özlem Çelebioğlu </w:t>
            </w:r>
            <w:proofErr w:type="spellStart"/>
            <w:r w:rsidRPr="00847E16">
              <w:rPr>
                <w:b w:val="0"/>
                <w:sz w:val="24"/>
                <w:szCs w:val="24"/>
              </w:rPr>
              <w:t>Morkoç’un</w:t>
            </w:r>
            <w:proofErr w:type="spellEnd"/>
            <w:r w:rsidRPr="00847E16">
              <w:rPr>
                <w:b w:val="0"/>
                <w:sz w:val="24"/>
                <w:szCs w:val="24"/>
              </w:rPr>
              <w:t xml:space="preserve"> rehberliğinde </w:t>
            </w:r>
            <w:r w:rsidR="008F537E" w:rsidRPr="00847E16">
              <w:rPr>
                <w:b w:val="0"/>
                <w:sz w:val="24"/>
                <w:szCs w:val="24"/>
              </w:rPr>
              <w:t xml:space="preserve">tüm eğitmenlerin katılımıyla </w:t>
            </w:r>
            <w:proofErr w:type="gramStart"/>
            <w:r w:rsidR="00444664" w:rsidRPr="00847E16">
              <w:rPr>
                <w:b w:val="0"/>
                <w:sz w:val="24"/>
                <w:szCs w:val="24"/>
              </w:rPr>
              <w:t>yıl sonu</w:t>
            </w:r>
            <w:proofErr w:type="gramEnd"/>
            <w:r w:rsidR="00444664" w:rsidRPr="00847E16">
              <w:rPr>
                <w:b w:val="0"/>
                <w:sz w:val="24"/>
                <w:szCs w:val="24"/>
              </w:rPr>
              <w:t xml:space="preserve"> </w:t>
            </w:r>
            <w:r w:rsidR="008F537E" w:rsidRPr="00847E16">
              <w:rPr>
                <w:b w:val="0"/>
                <w:sz w:val="24"/>
                <w:szCs w:val="24"/>
              </w:rPr>
              <w:t>değerlendirme toplantısı gerçekleştirildi.</w:t>
            </w:r>
          </w:p>
        </w:tc>
      </w:tr>
      <w:tr w:rsidR="00D762BE" w:rsidRPr="00847E16" w:rsidTr="008B5A61">
        <w:trPr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2BE" w:rsidRPr="00847E16" w:rsidRDefault="008F537E" w:rsidP="00847E16">
            <w:pPr>
              <w:pStyle w:val="Balk3"/>
              <w:shd w:val="clear" w:color="auto" w:fill="FFFFFF"/>
              <w:spacing w:before="0" w:beforeAutospacing="0" w:after="200" w:afterAutospacing="0" w:line="360" w:lineRule="auto"/>
              <w:jc w:val="center"/>
              <w:rPr>
                <w:sz w:val="24"/>
                <w:szCs w:val="24"/>
              </w:rPr>
            </w:pPr>
            <w:r w:rsidRPr="00847E16">
              <w:rPr>
                <w:sz w:val="24"/>
                <w:szCs w:val="24"/>
              </w:rPr>
              <w:t>07.06.14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2BE" w:rsidRPr="00847E16" w:rsidRDefault="00C84A5A" w:rsidP="00847E16">
            <w:pPr>
              <w:pStyle w:val="Balk3"/>
              <w:shd w:val="clear" w:color="auto" w:fill="FFFFFF"/>
              <w:spacing w:before="0" w:beforeAutospacing="0" w:after="200" w:afterAutospacing="0" w:line="360" w:lineRule="auto"/>
              <w:rPr>
                <w:b w:val="0"/>
                <w:sz w:val="24"/>
                <w:szCs w:val="24"/>
              </w:rPr>
            </w:pPr>
            <w:r w:rsidRPr="00847E16">
              <w:rPr>
                <w:b w:val="0"/>
                <w:sz w:val="24"/>
                <w:szCs w:val="24"/>
              </w:rPr>
              <w:t>Kepez Belediyesi Başkanı Dr. Ömer Faruk M</w:t>
            </w:r>
            <w:r w:rsidR="00A95C1E">
              <w:rPr>
                <w:b w:val="0"/>
                <w:sz w:val="24"/>
                <w:szCs w:val="24"/>
              </w:rPr>
              <w:t>utan</w:t>
            </w:r>
            <w:r w:rsidRPr="00847E16">
              <w:rPr>
                <w:b w:val="0"/>
                <w:sz w:val="24"/>
                <w:szCs w:val="24"/>
              </w:rPr>
              <w:t xml:space="preserve">, </w:t>
            </w:r>
            <w:r w:rsidR="00536B05" w:rsidRPr="00847E16">
              <w:rPr>
                <w:b w:val="0"/>
                <w:sz w:val="24"/>
                <w:szCs w:val="24"/>
              </w:rPr>
              <w:t>Belediye M</w:t>
            </w:r>
            <w:r w:rsidRPr="00847E16">
              <w:rPr>
                <w:b w:val="0"/>
                <w:sz w:val="24"/>
                <w:szCs w:val="24"/>
              </w:rPr>
              <w:t xml:space="preserve">eclis </w:t>
            </w:r>
            <w:r w:rsidR="00536B05" w:rsidRPr="00847E16">
              <w:rPr>
                <w:b w:val="0"/>
                <w:sz w:val="24"/>
                <w:szCs w:val="24"/>
              </w:rPr>
              <w:t>Ü</w:t>
            </w:r>
            <w:r w:rsidRPr="00847E16">
              <w:rPr>
                <w:b w:val="0"/>
                <w:sz w:val="24"/>
                <w:szCs w:val="24"/>
              </w:rPr>
              <w:t>yesi Yüksel Ö</w:t>
            </w:r>
            <w:r w:rsidR="00A95C1E">
              <w:rPr>
                <w:b w:val="0"/>
                <w:sz w:val="24"/>
                <w:szCs w:val="24"/>
              </w:rPr>
              <w:t xml:space="preserve">zdemir </w:t>
            </w:r>
            <w:r w:rsidRPr="00847E16">
              <w:rPr>
                <w:b w:val="0"/>
                <w:sz w:val="24"/>
                <w:szCs w:val="24"/>
              </w:rPr>
              <w:t>ve Proje Yürütücümüz Doç. Dr. Ebru A</w:t>
            </w:r>
            <w:r w:rsidR="00A95C1E">
              <w:rPr>
                <w:b w:val="0"/>
                <w:sz w:val="24"/>
                <w:szCs w:val="24"/>
              </w:rPr>
              <w:t xml:space="preserve">ktan Acar’ın </w:t>
            </w:r>
            <w:bookmarkStart w:id="0" w:name="_GoBack"/>
            <w:bookmarkEnd w:id="0"/>
            <w:r w:rsidRPr="00847E16">
              <w:rPr>
                <w:b w:val="0"/>
                <w:sz w:val="24"/>
                <w:szCs w:val="24"/>
              </w:rPr>
              <w:t xml:space="preserve">da katılımıyla </w:t>
            </w:r>
            <w:r w:rsidR="008F537E" w:rsidRPr="00847E16">
              <w:rPr>
                <w:b w:val="0"/>
                <w:sz w:val="24"/>
                <w:szCs w:val="24"/>
              </w:rPr>
              <w:t xml:space="preserve">Çok Amaçlı Erken Çocukluk Sınıfı ailesi olarak Kepez </w:t>
            </w:r>
            <w:r w:rsidRPr="00847E16">
              <w:rPr>
                <w:b w:val="0"/>
                <w:sz w:val="24"/>
                <w:szCs w:val="24"/>
              </w:rPr>
              <w:t>Çamlık’ta piknik gerçekleştirildi</w:t>
            </w:r>
            <w:r w:rsidR="008F537E" w:rsidRPr="00847E16">
              <w:rPr>
                <w:b w:val="0"/>
                <w:sz w:val="24"/>
                <w:szCs w:val="24"/>
              </w:rPr>
              <w:t xml:space="preserve">. </w:t>
            </w:r>
          </w:p>
          <w:p w:rsidR="008F537E" w:rsidRPr="00847E16" w:rsidRDefault="00C84A5A" w:rsidP="00847E16">
            <w:pPr>
              <w:pStyle w:val="Balk3"/>
              <w:shd w:val="clear" w:color="auto" w:fill="FFFFFF"/>
              <w:spacing w:before="0" w:beforeAutospacing="0" w:after="200" w:afterAutospacing="0" w:line="360" w:lineRule="auto"/>
              <w:rPr>
                <w:b w:val="0"/>
                <w:sz w:val="24"/>
                <w:szCs w:val="24"/>
              </w:rPr>
            </w:pPr>
            <w:r w:rsidRPr="00847E16">
              <w:rPr>
                <w:b w:val="0"/>
                <w:sz w:val="24"/>
                <w:szCs w:val="24"/>
              </w:rPr>
              <w:t xml:space="preserve">Pikniğin ardından tüm çocuklarla </w:t>
            </w:r>
            <w:r w:rsidR="008F537E" w:rsidRPr="00847E16">
              <w:rPr>
                <w:b w:val="0"/>
                <w:sz w:val="24"/>
                <w:szCs w:val="24"/>
              </w:rPr>
              <w:t>Süleyman Demirel Konferans Salonu</w:t>
            </w:r>
            <w:r w:rsidRPr="00847E16">
              <w:rPr>
                <w:b w:val="0"/>
                <w:sz w:val="24"/>
                <w:szCs w:val="24"/>
              </w:rPr>
              <w:t>’</w:t>
            </w:r>
            <w:r w:rsidR="008F537E" w:rsidRPr="00847E16">
              <w:rPr>
                <w:b w:val="0"/>
                <w:sz w:val="24"/>
                <w:szCs w:val="24"/>
              </w:rPr>
              <w:t xml:space="preserve">nda </w:t>
            </w:r>
            <w:proofErr w:type="spellStart"/>
            <w:r w:rsidR="00536B05" w:rsidRPr="00847E16">
              <w:rPr>
                <w:b w:val="0"/>
                <w:sz w:val="24"/>
                <w:szCs w:val="24"/>
              </w:rPr>
              <w:t>Katra</w:t>
            </w:r>
            <w:proofErr w:type="spellEnd"/>
            <w:r w:rsidR="00536B05" w:rsidRPr="00847E16">
              <w:rPr>
                <w:b w:val="0"/>
                <w:sz w:val="24"/>
                <w:szCs w:val="24"/>
              </w:rPr>
              <w:t xml:space="preserve"> Çanakkale Sanat Tiyatrosu tarafından </w:t>
            </w:r>
            <w:r w:rsidR="008F537E" w:rsidRPr="00847E16">
              <w:rPr>
                <w:b w:val="0"/>
                <w:sz w:val="24"/>
                <w:szCs w:val="24"/>
              </w:rPr>
              <w:t>gerçekleştirilen çocuk oyununa</w:t>
            </w:r>
            <w:r w:rsidRPr="00847E16">
              <w:rPr>
                <w:b w:val="0"/>
                <w:sz w:val="24"/>
                <w:szCs w:val="24"/>
              </w:rPr>
              <w:t xml:space="preserve"> gidildi.</w:t>
            </w:r>
          </w:p>
        </w:tc>
      </w:tr>
      <w:tr w:rsidR="00847E16" w:rsidRPr="00847E16" w:rsidTr="008B5A61">
        <w:trPr>
          <w:jc w:val="center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E16" w:rsidRPr="00847E16" w:rsidRDefault="00847E16" w:rsidP="00847E16">
            <w:pPr>
              <w:pStyle w:val="Balk3"/>
              <w:shd w:val="clear" w:color="auto" w:fill="FFFFFF"/>
              <w:spacing w:before="0" w:beforeAutospacing="0" w:after="200" w:afterAutospacing="0" w:line="360" w:lineRule="auto"/>
              <w:jc w:val="center"/>
              <w:rPr>
                <w:sz w:val="24"/>
                <w:szCs w:val="24"/>
              </w:rPr>
            </w:pPr>
            <w:r w:rsidRPr="00847E16">
              <w:rPr>
                <w:sz w:val="24"/>
                <w:szCs w:val="24"/>
              </w:rPr>
              <w:t>13.06.2014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E16" w:rsidRPr="00847E16" w:rsidRDefault="00847E16" w:rsidP="00847E16">
            <w:pPr>
              <w:pStyle w:val="Balk3"/>
              <w:shd w:val="clear" w:color="auto" w:fill="FFFFFF"/>
              <w:spacing w:before="0" w:beforeAutospacing="0" w:after="200" w:afterAutospacing="0" w:line="360" w:lineRule="auto"/>
              <w:rPr>
                <w:b w:val="0"/>
                <w:sz w:val="24"/>
                <w:szCs w:val="24"/>
              </w:rPr>
            </w:pPr>
            <w:r w:rsidRPr="00847E16">
              <w:rPr>
                <w:b w:val="0"/>
                <w:sz w:val="24"/>
                <w:szCs w:val="24"/>
              </w:rPr>
              <w:t>2013-2014</w:t>
            </w:r>
            <w:r w:rsidRPr="00847E16">
              <w:rPr>
                <w:b w:val="0"/>
                <w:sz w:val="24"/>
                <w:szCs w:val="24"/>
              </w:rPr>
              <w:t xml:space="preserve"> Eğitim-Öğretim Yılı Bahar</w:t>
            </w:r>
            <w:r w:rsidRPr="00847E16">
              <w:rPr>
                <w:b w:val="0"/>
                <w:sz w:val="24"/>
                <w:szCs w:val="24"/>
              </w:rPr>
              <w:t xml:space="preserve"> Dönemi sona erdi.</w:t>
            </w:r>
          </w:p>
        </w:tc>
      </w:tr>
    </w:tbl>
    <w:p w:rsidR="008B5A61" w:rsidRPr="00847E16" w:rsidRDefault="008B5A61" w:rsidP="00847E1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8B5A61" w:rsidRPr="00847E16" w:rsidSect="0092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C8D"/>
    <w:multiLevelType w:val="hybridMultilevel"/>
    <w:tmpl w:val="3FDC67A6"/>
    <w:lvl w:ilvl="0" w:tplc="C964B692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B4ED3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0BB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581C"/>
    <w:multiLevelType w:val="hybridMultilevel"/>
    <w:tmpl w:val="317EFB9C"/>
    <w:lvl w:ilvl="0" w:tplc="5D30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73FE"/>
    <w:multiLevelType w:val="multilevel"/>
    <w:tmpl w:val="5E80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0265A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6884"/>
    <w:multiLevelType w:val="hybridMultilevel"/>
    <w:tmpl w:val="9D9C1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022DF"/>
    <w:multiLevelType w:val="hybridMultilevel"/>
    <w:tmpl w:val="72AA7080"/>
    <w:lvl w:ilvl="0" w:tplc="70B07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5EBF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65E6"/>
    <w:multiLevelType w:val="hybridMultilevel"/>
    <w:tmpl w:val="B9A46F20"/>
    <w:lvl w:ilvl="0" w:tplc="A950D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4672E"/>
    <w:multiLevelType w:val="hybridMultilevel"/>
    <w:tmpl w:val="72AA7080"/>
    <w:lvl w:ilvl="0" w:tplc="70B07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075A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7339D"/>
    <w:multiLevelType w:val="hybridMultilevel"/>
    <w:tmpl w:val="3FDC67A6"/>
    <w:lvl w:ilvl="0" w:tplc="C964B692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6A6874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F3FD0"/>
    <w:multiLevelType w:val="hybridMultilevel"/>
    <w:tmpl w:val="BFB65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93091"/>
    <w:multiLevelType w:val="hybridMultilevel"/>
    <w:tmpl w:val="CBAAC5D0"/>
    <w:lvl w:ilvl="0" w:tplc="041F000F">
      <w:start w:val="1"/>
      <w:numFmt w:val="decimal"/>
      <w:lvlText w:val="%1."/>
      <w:lvlJc w:val="left"/>
      <w:pPr>
        <w:ind w:left="78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3761A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37F01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72A8D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D36C5"/>
    <w:multiLevelType w:val="hybridMultilevel"/>
    <w:tmpl w:val="40080870"/>
    <w:lvl w:ilvl="0" w:tplc="0254A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71E93"/>
    <w:multiLevelType w:val="hybridMultilevel"/>
    <w:tmpl w:val="74C42862"/>
    <w:lvl w:ilvl="0" w:tplc="7B029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E3FAC"/>
    <w:multiLevelType w:val="hybridMultilevel"/>
    <w:tmpl w:val="282C788C"/>
    <w:lvl w:ilvl="0" w:tplc="31087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21"/>
  </w:num>
  <w:num w:numId="15">
    <w:abstractNumId w:val="16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12"/>
    <w:rsid w:val="00003CD8"/>
    <w:rsid w:val="00016F62"/>
    <w:rsid w:val="00083DC8"/>
    <w:rsid w:val="000A5822"/>
    <w:rsid w:val="000B64D5"/>
    <w:rsid w:val="000F7D51"/>
    <w:rsid w:val="001072E2"/>
    <w:rsid w:val="00144B1D"/>
    <w:rsid w:val="00195AE1"/>
    <w:rsid w:val="001A53F2"/>
    <w:rsid w:val="001B0D47"/>
    <w:rsid w:val="001D032E"/>
    <w:rsid w:val="001D3704"/>
    <w:rsid w:val="001E1150"/>
    <w:rsid w:val="00217B3C"/>
    <w:rsid w:val="00295FF2"/>
    <w:rsid w:val="002A6F86"/>
    <w:rsid w:val="002C31FC"/>
    <w:rsid w:val="003023F9"/>
    <w:rsid w:val="00305E62"/>
    <w:rsid w:val="0030781B"/>
    <w:rsid w:val="00320BC3"/>
    <w:rsid w:val="00320E1D"/>
    <w:rsid w:val="00332848"/>
    <w:rsid w:val="003D5504"/>
    <w:rsid w:val="00401A5D"/>
    <w:rsid w:val="00444664"/>
    <w:rsid w:val="00473B4C"/>
    <w:rsid w:val="00476E6B"/>
    <w:rsid w:val="00484023"/>
    <w:rsid w:val="00484256"/>
    <w:rsid w:val="00500557"/>
    <w:rsid w:val="0051012E"/>
    <w:rsid w:val="0052204D"/>
    <w:rsid w:val="005244BB"/>
    <w:rsid w:val="00536B05"/>
    <w:rsid w:val="00572D89"/>
    <w:rsid w:val="005D74C1"/>
    <w:rsid w:val="005E1C58"/>
    <w:rsid w:val="006077F5"/>
    <w:rsid w:val="0061444B"/>
    <w:rsid w:val="00625C23"/>
    <w:rsid w:val="00644ECF"/>
    <w:rsid w:val="006553FC"/>
    <w:rsid w:val="006561E7"/>
    <w:rsid w:val="00664EEE"/>
    <w:rsid w:val="00676FFA"/>
    <w:rsid w:val="006829D5"/>
    <w:rsid w:val="006913B7"/>
    <w:rsid w:val="006A0ACE"/>
    <w:rsid w:val="006A4164"/>
    <w:rsid w:val="006F4219"/>
    <w:rsid w:val="006F7E68"/>
    <w:rsid w:val="00703443"/>
    <w:rsid w:val="00737ED5"/>
    <w:rsid w:val="00796DCE"/>
    <w:rsid w:val="007B2840"/>
    <w:rsid w:val="007B6843"/>
    <w:rsid w:val="007D23B2"/>
    <w:rsid w:val="007E2F81"/>
    <w:rsid w:val="007E6575"/>
    <w:rsid w:val="00842024"/>
    <w:rsid w:val="00847E16"/>
    <w:rsid w:val="008B5A61"/>
    <w:rsid w:val="008C53F5"/>
    <w:rsid w:val="008D2FC0"/>
    <w:rsid w:val="008E0A04"/>
    <w:rsid w:val="008E6D10"/>
    <w:rsid w:val="008F537E"/>
    <w:rsid w:val="00907428"/>
    <w:rsid w:val="00912998"/>
    <w:rsid w:val="009240D7"/>
    <w:rsid w:val="00924E0C"/>
    <w:rsid w:val="00941FA2"/>
    <w:rsid w:val="00990BDB"/>
    <w:rsid w:val="009A1C42"/>
    <w:rsid w:val="009A6076"/>
    <w:rsid w:val="009C0BDA"/>
    <w:rsid w:val="009D4A42"/>
    <w:rsid w:val="00A17775"/>
    <w:rsid w:val="00A35360"/>
    <w:rsid w:val="00A666A7"/>
    <w:rsid w:val="00A92174"/>
    <w:rsid w:val="00A95C1E"/>
    <w:rsid w:val="00AA1AEA"/>
    <w:rsid w:val="00AA2951"/>
    <w:rsid w:val="00AA6B0E"/>
    <w:rsid w:val="00B154C0"/>
    <w:rsid w:val="00B26FA7"/>
    <w:rsid w:val="00B32E84"/>
    <w:rsid w:val="00B44E12"/>
    <w:rsid w:val="00BA6D46"/>
    <w:rsid w:val="00BD6534"/>
    <w:rsid w:val="00C10B2C"/>
    <w:rsid w:val="00C33066"/>
    <w:rsid w:val="00C339A1"/>
    <w:rsid w:val="00C60927"/>
    <w:rsid w:val="00C6498B"/>
    <w:rsid w:val="00C67263"/>
    <w:rsid w:val="00C72E80"/>
    <w:rsid w:val="00C7693B"/>
    <w:rsid w:val="00C84A5A"/>
    <w:rsid w:val="00C85A69"/>
    <w:rsid w:val="00CA30F5"/>
    <w:rsid w:val="00CD3162"/>
    <w:rsid w:val="00CF38AD"/>
    <w:rsid w:val="00D171E7"/>
    <w:rsid w:val="00D41A95"/>
    <w:rsid w:val="00D5679A"/>
    <w:rsid w:val="00D762BE"/>
    <w:rsid w:val="00D9780B"/>
    <w:rsid w:val="00DA7197"/>
    <w:rsid w:val="00DF5CDB"/>
    <w:rsid w:val="00E01F7E"/>
    <w:rsid w:val="00E02FD8"/>
    <w:rsid w:val="00E57617"/>
    <w:rsid w:val="00E7726B"/>
    <w:rsid w:val="00EA772A"/>
    <w:rsid w:val="00EE0F2B"/>
    <w:rsid w:val="00F354AD"/>
    <w:rsid w:val="00F4236D"/>
    <w:rsid w:val="00F5410C"/>
    <w:rsid w:val="00F807AA"/>
    <w:rsid w:val="00FC2F02"/>
    <w:rsid w:val="00FD32A9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4D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B5A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8B5A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FA2"/>
    <w:pPr>
      <w:ind w:left="720"/>
      <w:contextualSpacing/>
    </w:pPr>
  </w:style>
  <w:style w:type="paragraph" w:styleId="NormalWeb">
    <w:name w:val="Normal (Web)"/>
    <w:basedOn w:val="Normal"/>
    <w:rsid w:val="00990BD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Gl">
    <w:name w:val="Strong"/>
    <w:qFormat/>
    <w:rsid w:val="00990BDB"/>
    <w:rPr>
      <w:b/>
      <w:bCs/>
    </w:rPr>
  </w:style>
  <w:style w:type="paragraph" w:customStyle="1" w:styleId="ListeParagraf1">
    <w:name w:val="Liste Paragraf1"/>
    <w:basedOn w:val="Normal"/>
    <w:rsid w:val="00990BDB"/>
    <w:pPr>
      <w:ind w:left="720"/>
      <w:contextualSpacing/>
    </w:pPr>
    <w:rPr>
      <w:lang w:eastAsia="en-US"/>
    </w:rPr>
  </w:style>
  <w:style w:type="character" w:customStyle="1" w:styleId="ecxecxapple-style-span">
    <w:name w:val="ecxecxapple-style-span"/>
    <w:basedOn w:val="VarsaylanParagrafYazTipi"/>
    <w:rsid w:val="00990BDB"/>
  </w:style>
  <w:style w:type="character" w:customStyle="1" w:styleId="ustorymessage">
    <w:name w:val="uıstory_message"/>
    <w:basedOn w:val="VarsaylanParagrafYazTipi"/>
    <w:rsid w:val="00990BDB"/>
  </w:style>
  <w:style w:type="character" w:customStyle="1" w:styleId="Balk1Char">
    <w:name w:val="Başlık 1 Char"/>
    <w:link w:val="Balk1"/>
    <w:uiPriority w:val="9"/>
    <w:rsid w:val="008B5A61"/>
    <w:rPr>
      <w:rFonts w:ascii="Cambria" w:hAnsi="Cambria"/>
      <w:b/>
      <w:bCs/>
      <w:kern w:val="32"/>
      <w:sz w:val="32"/>
      <w:szCs w:val="32"/>
    </w:rPr>
  </w:style>
  <w:style w:type="character" w:customStyle="1" w:styleId="Balk3Char">
    <w:name w:val="Başlık 3 Char"/>
    <w:link w:val="Balk3"/>
    <w:uiPriority w:val="9"/>
    <w:rsid w:val="008B5A61"/>
    <w:rPr>
      <w:rFonts w:ascii="Times New Roman" w:hAnsi="Times New Roman"/>
      <w:b/>
      <w:bCs/>
      <w:sz w:val="27"/>
      <w:szCs w:val="27"/>
    </w:rPr>
  </w:style>
  <w:style w:type="character" w:styleId="AklamaBavurusu">
    <w:name w:val="annotation reference"/>
    <w:uiPriority w:val="99"/>
    <w:semiHidden/>
    <w:unhideWhenUsed/>
    <w:rsid w:val="008B5A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5A6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5A61"/>
  </w:style>
  <w:style w:type="paragraph" w:styleId="BalonMetni">
    <w:name w:val="Balloon Text"/>
    <w:basedOn w:val="Normal"/>
    <w:link w:val="BalonMetniChar"/>
    <w:uiPriority w:val="99"/>
    <w:semiHidden/>
    <w:unhideWhenUsed/>
    <w:rsid w:val="008B5A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B5A61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A0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4D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B5A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8B5A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FA2"/>
    <w:pPr>
      <w:ind w:left="720"/>
      <w:contextualSpacing/>
    </w:pPr>
  </w:style>
  <w:style w:type="paragraph" w:styleId="NormalWeb">
    <w:name w:val="Normal (Web)"/>
    <w:basedOn w:val="Normal"/>
    <w:rsid w:val="00990BD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Gl">
    <w:name w:val="Strong"/>
    <w:qFormat/>
    <w:rsid w:val="00990BDB"/>
    <w:rPr>
      <w:b/>
      <w:bCs/>
    </w:rPr>
  </w:style>
  <w:style w:type="paragraph" w:customStyle="1" w:styleId="ListeParagraf1">
    <w:name w:val="Liste Paragraf1"/>
    <w:basedOn w:val="Normal"/>
    <w:rsid w:val="00990BDB"/>
    <w:pPr>
      <w:ind w:left="720"/>
      <w:contextualSpacing/>
    </w:pPr>
    <w:rPr>
      <w:lang w:eastAsia="en-US"/>
    </w:rPr>
  </w:style>
  <w:style w:type="character" w:customStyle="1" w:styleId="ecxecxapple-style-span">
    <w:name w:val="ecxecxapple-style-span"/>
    <w:basedOn w:val="VarsaylanParagrafYazTipi"/>
    <w:rsid w:val="00990BDB"/>
  </w:style>
  <w:style w:type="character" w:customStyle="1" w:styleId="ustorymessage">
    <w:name w:val="uıstory_message"/>
    <w:basedOn w:val="VarsaylanParagrafYazTipi"/>
    <w:rsid w:val="00990BDB"/>
  </w:style>
  <w:style w:type="character" w:customStyle="1" w:styleId="Balk1Char">
    <w:name w:val="Başlık 1 Char"/>
    <w:link w:val="Balk1"/>
    <w:uiPriority w:val="9"/>
    <w:rsid w:val="008B5A61"/>
    <w:rPr>
      <w:rFonts w:ascii="Cambria" w:hAnsi="Cambria"/>
      <w:b/>
      <w:bCs/>
      <w:kern w:val="32"/>
      <w:sz w:val="32"/>
      <w:szCs w:val="32"/>
    </w:rPr>
  </w:style>
  <w:style w:type="character" w:customStyle="1" w:styleId="Balk3Char">
    <w:name w:val="Başlık 3 Char"/>
    <w:link w:val="Balk3"/>
    <w:uiPriority w:val="9"/>
    <w:rsid w:val="008B5A61"/>
    <w:rPr>
      <w:rFonts w:ascii="Times New Roman" w:hAnsi="Times New Roman"/>
      <w:b/>
      <w:bCs/>
      <w:sz w:val="27"/>
      <w:szCs w:val="27"/>
    </w:rPr>
  </w:style>
  <w:style w:type="character" w:styleId="AklamaBavurusu">
    <w:name w:val="annotation reference"/>
    <w:uiPriority w:val="99"/>
    <w:semiHidden/>
    <w:unhideWhenUsed/>
    <w:rsid w:val="008B5A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5A6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5A61"/>
  </w:style>
  <w:style w:type="paragraph" w:styleId="BalonMetni">
    <w:name w:val="Balloon Text"/>
    <w:basedOn w:val="Normal"/>
    <w:link w:val="BalonMetniChar"/>
    <w:uiPriority w:val="99"/>
    <w:semiHidden/>
    <w:unhideWhenUsed/>
    <w:rsid w:val="008B5A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B5A61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A0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University-of-Illinois-at-Urbana-Champaign/110482352313786?ref=br_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egitim</cp:lastModifiedBy>
  <cp:revision>4</cp:revision>
  <cp:lastPrinted>2014-08-12T09:41:00Z</cp:lastPrinted>
  <dcterms:created xsi:type="dcterms:W3CDTF">2014-08-12T09:40:00Z</dcterms:created>
  <dcterms:modified xsi:type="dcterms:W3CDTF">2014-08-12T09:43:00Z</dcterms:modified>
</cp:coreProperties>
</file>