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781"/>
        <w:gridCol w:w="5503"/>
        <w:gridCol w:w="1701"/>
        <w:gridCol w:w="1560"/>
      </w:tblGrid>
      <w:tr w:rsidR="002D0EE3" w:rsidRPr="00764A00" w:rsidTr="005D6965">
        <w:trPr>
          <w:trHeight w:val="987"/>
        </w:trPr>
        <w:tc>
          <w:tcPr>
            <w:tcW w:w="10472" w:type="dxa"/>
            <w:gridSpan w:val="5"/>
          </w:tcPr>
          <w:p w:rsidR="0016361E" w:rsidRPr="00764A00" w:rsidRDefault="00764A00" w:rsidP="00424B02">
            <w:pPr>
              <w:shd w:val="clear" w:color="auto" w:fill="FFFFFF" w:themeFill="background1"/>
              <w:jc w:val="center"/>
              <w:rPr>
                <w:b/>
              </w:rPr>
            </w:pPr>
            <w:r w:rsidRPr="00764A00">
              <w:rPr>
                <w:b/>
              </w:rPr>
              <w:t>ÇANAKKALE ONSEKİZ MART ÜNİVERSİTESİ EĞİTİM FAKÜLTESİ</w:t>
            </w:r>
          </w:p>
          <w:p w:rsidR="00107751" w:rsidRDefault="00764A00" w:rsidP="00424B02">
            <w:pPr>
              <w:shd w:val="clear" w:color="auto" w:fill="FFFFFF" w:themeFill="background1"/>
              <w:jc w:val="center"/>
              <w:rPr>
                <w:b/>
              </w:rPr>
            </w:pPr>
            <w:r w:rsidRPr="00764A00">
              <w:rPr>
                <w:b/>
              </w:rPr>
              <w:t xml:space="preserve">İLKÖĞRETİM BÖLÜMÜ OKUL ÖNCESİ EĞİTİMİ ANABİLİM DALI 2014-2015 </w:t>
            </w:r>
          </w:p>
          <w:p w:rsidR="0016361E" w:rsidRPr="00764A00" w:rsidRDefault="00764A00" w:rsidP="00424B02">
            <w:pPr>
              <w:shd w:val="clear" w:color="auto" w:fill="FFFFFF" w:themeFill="background1"/>
              <w:jc w:val="center"/>
              <w:rPr>
                <w:b/>
              </w:rPr>
            </w:pPr>
            <w:r w:rsidRPr="00764A00">
              <w:rPr>
                <w:b/>
                <w:u w:val="single"/>
              </w:rPr>
              <w:t>BAHAR YARIYILI</w:t>
            </w:r>
          </w:p>
          <w:p w:rsidR="002D0EE3" w:rsidRPr="00764A00" w:rsidRDefault="00764A00" w:rsidP="00824B41">
            <w:pPr>
              <w:shd w:val="clear" w:color="auto" w:fill="FFFFFF" w:themeFill="background1"/>
              <w:jc w:val="center"/>
            </w:pPr>
            <w:r w:rsidRPr="00764A00">
              <w:rPr>
                <w:b/>
              </w:rPr>
              <w:t xml:space="preserve">NORMAL VE İKİNCİ ÖĞRETİM </w:t>
            </w:r>
            <w:r w:rsidR="00824B41">
              <w:rPr>
                <w:b/>
                <w:u w:val="single"/>
              </w:rPr>
              <w:t>BÜTÜNLEME SINAV</w:t>
            </w:r>
            <w:r w:rsidRPr="00764A00">
              <w:rPr>
                <w:b/>
                <w:u w:val="single"/>
              </w:rPr>
              <w:t xml:space="preserve"> PROGRAMI</w:t>
            </w:r>
          </w:p>
        </w:tc>
      </w:tr>
      <w:tr w:rsidR="00E6565B" w:rsidRPr="00764A00" w:rsidTr="00E6565B">
        <w:trPr>
          <w:trHeight w:val="272"/>
        </w:trPr>
        <w:tc>
          <w:tcPr>
            <w:tcW w:w="927" w:type="dxa"/>
          </w:tcPr>
          <w:p w:rsidR="00E6565B" w:rsidRPr="00764A00" w:rsidRDefault="00E6565B" w:rsidP="00B31E34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TARİH </w:t>
            </w:r>
          </w:p>
        </w:tc>
        <w:tc>
          <w:tcPr>
            <w:tcW w:w="781" w:type="dxa"/>
          </w:tcPr>
          <w:p w:rsidR="00E6565B" w:rsidRPr="00764A00" w:rsidRDefault="00E6565B" w:rsidP="00B31E34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SAAT </w:t>
            </w:r>
          </w:p>
        </w:tc>
        <w:tc>
          <w:tcPr>
            <w:tcW w:w="5503" w:type="dxa"/>
          </w:tcPr>
          <w:p w:rsidR="00E6565B" w:rsidRPr="00764A00" w:rsidRDefault="00E6565B" w:rsidP="00B31E34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DERS</w:t>
            </w:r>
          </w:p>
        </w:tc>
        <w:tc>
          <w:tcPr>
            <w:tcW w:w="1701" w:type="dxa"/>
          </w:tcPr>
          <w:p w:rsidR="00E6565B" w:rsidRPr="00764A00" w:rsidRDefault="00E6565B" w:rsidP="00B31E34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SINIF </w:t>
            </w:r>
          </w:p>
        </w:tc>
        <w:tc>
          <w:tcPr>
            <w:tcW w:w="1560" w:type="dxa"/>
          </w:tcPr>
          <w:p w:rsidR="00E6565B" w:rsidRPr="00764A00" w:rsidRDefault="00E6565B" w:rsidP="00B31E34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DERSLİK </w:t>
            </w:r>
          </w:p>
        </w:tc>
      </w:tr>
      <w:tr w:rsidR="00E6565B" w:rsidRPr="00764A00" w:rsidTr="00E6565B">
        <w:trPr>
          <w:trHeight w:val="283"/>
        </w:trPr>
        <w:tc>
          <w:tcPr>
            <w:tcW w:w="927" w:type="dxa"/>
            <w:vMerge w:val="restart"/>
            <w:tcBorders>
              <w:bottom w:val="single" w:sz="4" w:space="0" w:color="auto"/>
            </w:tcBorders>
            <w:textDirection w:val="btLr"/>
          </w:tcPr>
          <w:p w:rsidR="00E6565B" w:rsidRPr="00764A00" w:rsidRDefault="00E6565B" w:rsidP="00424B02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 w:rsidRPr="00764A00">
              <w:rPr>
                <w:b/>
              </w:rPr>
              <w:t>22.06.2015</w:t>
            </w:r>
          </w:p>
          <w:p w:rsidR="00E6565B" w:rsidRPr="00764A00" w:rsidRDefault="00E6565B" w:rsidP="00424B02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 w:rsidRPr="00764A00">
              <w:rPr>
                <w:b/>
              </w:rPr>
              <w:t>PAZARTESİ</w:t>
            </w:r>
          </w:p>
          <w:p w:rsidR="00E6565B" w:rsidRPr="00764A00" w:rsidRDefault="00E6565B" w:rsidP="00424B02">
            <w:pPr>
              <w:shd w:val="clear" w:color="auto" w:fill="FFFFFF" w:themeFill="background1"/>
              <w:ind w:left="113" w:right="113"/>
            </w:pPr>
          </w:p>
        </w:tc>
        <w:tc>
          <w:tcPr>
            <w:tcW w:w="781" w:type="dxa"/>
            <w:vMerge w:val="restart"/>
            <w:tcBorders>
              <w:bottom w:val="single" w:sz="4" w:space="0" w:color="auto"/>
            </w:tcBorders>
          </w:tcPr>
          <w:p w:rsidR="00E6565B" w:rsidRPr="00764A00" w:rsidRDefault="00E6565B" w:rsidP="00424B02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764A00">
              <w:rPr>
                <w:b/>
              </w:rPr>
              <w:t>10:00</w:t>
            </w:r>
            <w:proofErr w:type="gramEnd"/>
          </w:p>
        </w:tc>
        <w:tc>
          <w:tcPr>
            <w:tcW w:w="5503" w:type="dxa"/>
            <w:vMerge w:val="restart"/>
            <w:tcBorders>
              <w:bottom w:val="single" w:sz="4" w:space="0" w:color="auto"/>
            </w:tcBorders>
          </w:tcPr>
          <w:p w:rsidR="00E6565B" w:rsidRPr="00764A00" w:rsidRDefault="00E6565B" w:rsidP="00424B02">
            <w:pPr>
              <w:shd w:val="clear" w:color="auto" w:fill="FFFFFF" w:themeFill="background1"/>
            </w:pPr>
            <w:r w:rsidRPr="00764A00">
              <w:t>Araştırma Projesi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E6565B" w:rsidRPr="00764A00" w:rsidRDefault="00E6565B" w:rsidP="00F569D4">
            <w:pPr>
              <w:shd w:val="clear" w:color="auto" w:fill="FFFFFF" w:themeFill="background1"/>
              <w:jc w:val="center"/>
            </w:pPr>
            <w:r w:rsidRPr="00764A00">
              <w:t>4. SINIF</w:t>
            </w:r>
          </w:p>
          <w:p w:rsidR="00E6565B" w:rsidRPr="00764A00" w:rsidRDefault="00E6565B" w:rsidP="00F569D4">
            <w:pPr>
              <w:shd w:val="clear" w:color="auto" w:fill="FFFFFF" w:themeFill="background1"/>
              <w:jc w:val="center"/>
            </w:pPr>
            <w:r w:rsidRPr="00764A00">
              <w:t>NÖ&amp;IIÖ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E6565B" w:rsidRPr="00764A00" w:rsidRDefault="00E6565B" w:rsidP="00424B02">
            <w:pPr>
              <w:shd w:val="clear" w:color="auto" w:fill="FFFFFF" w:themeFill="background1"/>
            </w:pPr>
            <w:r>
              <w:t>A1-202</w:t>
            </w:r>
          </w:p>
        </w:tc>
      </w:tr>
      <w:tr w:rsidR="00E6565B" w:rsidRPr="00764A00" w:rsidTr="00E6565B">
        <w:trPr>
          <w:trHeight w:val="276"/>
        </w:trPr>
        <w:tc>
          <w:tcPr>
            <w:tcW w:w="927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  <w:tc>
          <w:tcPr>
            <w:tcW w:w="781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503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</w:tcPr>
          <w:p w:rsidR="00E6565B" w:rsidRPr="00764A00" w:rsidRDefault="00E6565B" w:rsidP="00F569D4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  <w:bookmarkStart w:id="0" w:name="_GoBack"/>
        <w:bookmarkEnd w:id="0"/>
      </w:tr>
      <w:tr w:rsidR="00E6565B" w:rsidRPr="00764A00" w:rsidTr="00E6565B">
        <w:trPr>
          <w:trHeight w:val="276"/>
        </w:trPr>
        <w:tc>
          <w:tcPr>
            <w:tcW w:w="927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  <w:tc>
          <w:tcPr>
            <w:tcW w:w="781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503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</w:tcPr>
          <w:p w:rsidR="00E6565B" w:rsidRPr="00764A00" w:rsidRDefault="00E6565B" w:rsidP="00F569D4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</w:tr>
      <w:tr w:rsidR="00E6565B" w:rsidRPr="00764A00" w:rsidTr="00E6565B">
        <w:trPr>
          <w:trHeight w:val="276"/>
        </w:trPr>
        <w:tc>
          <w:tcPr>
            <w:tcW w:w="927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  <w:tc>
          <w:tcPr>
            <w:tcW w:w="781" w:type="dxa"/>
            <w:vMerge w:val="restart"/>
          </w:tcPr>
          <w:p w:rsidR="00E6565B" w:rsidRPr="00764A00" w:rsidRDefault="00E6565B" w:rsidP="00424B02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764A00">
              <w:rPr>
                <w:b/>
              </w:rPr>
              <w:t>11:00</w:t>
            </w:r>
            <w:proofErr w:type="gramEnd"/>
          </w:p>
        </w:tc>
        <w:tc>
          <w:tcPr>
            <w:tcW w:w="5503" w:type="dxa"/>
            <w:vMerge w:val="restart"/>
          </w:tcPr>
          <w:p w:rsidR="00E6565B" w:rsidRPr="00764A00" w:rsidRDefault="00E6565B" w:rsidP="00424B02">
            <w:pPr>
              <w:shd w:val="clear" w:color="auto" w:fill="FFFFFF" w:themeFill="background1"/>
            </w:pPr>
            <w:r w:rsidRPr="00764A00">
              <w:t>Türk Dili I</w:t>
            </w:r>
            <w:r>
              <w:t>I</w:t>
            </w:r>
            <w:r w:rsidRPr="00764A00">
              <w:t>: Sözlü Anlatım</w:t>
            </w:r>
          </w:p>
        </w:tc>
        <w:tc>
          <w:tcPr>
            <w:tcW w:w="1701" w:type="dxa"/>
            <w:vMerge w:val="restart"/>
          </w:tcPr>
          <w:p w:rsidR="00E6565B" w:rsidRPr="00764A00" w:rsidRDefault="00E6565B" w:rsidP="00F569D4">
            <w:pPr>
              <w:shd w:val="clear" w:color="auto" w:fill="FFFFFF" w:themeFill="background1"/>
              <w:jc w:val="center"/>
            </w:pPr>
            <w:r w:rsidRPr="00764A00">
              <w:t>1. SINIF</w:t>
            </w:r>
          </w:p>
          <w:p w:rsidR="00E6565B" w:rsidRPr="00764A00" w:rsidRDefault="00E6565B" w:rsidP="00F569D4">
            <w:pPr>
              <w:shd w:val="clear" w:color="auto" w:fill="FFFFFF" w:themeFill="background1"/>
              <w:jc w:val="center"/>
            </w:pPr>
            <w:r w:rsidRPr="00764A00">
              <w:t>NÖ&amp;IIÖ</w:t>
            </w:r>
          </w:p>
        </w:tc>
        <w:tc>
          <w:tcPr>
            <w:tcW w:w="1560" w:type="dxa"/>
            <w:vMerge w:val="restart"/>
          </w:tcPr>
          <w:p w:rsidR="00E6565B" w:rsidRPr="00764A00" w:rsidRDefault="00E6565B" w:rsidP="00424B02">
            <w:pPr>
              <w:shd w:val="clear" w:color="auto" w:fill="FFFFFF" w:themeFill="background1"/>
            </w:pPr>
            <w:r>
              <w:t>A1-203</w:t>
            </w:r>
          </w:p>
        </w:tc>
      </w:tr>
      <w:tr w:rsidR="00E6565B" w:rsidRPr="00764A00" w:rsidTr="00E6565B">
        <w:trPr>
          <w:trHeight w:val="276"/>
        </w:trPr>
        <w:tc>
          <w:tcPr>
            <w:tcW w:w="927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  <w:tc>
          <w:tcPr>
            <w:tcW w:w="781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503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</w:tcPr>
          <w:p w:rsidR="00E6565B" w:rsidRPr="00764A00" w:rsidRDefault="00E6565B" w:rsidP="00F569D4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</w:tr>
      <w:tr w:rsidR="00E6565B" w:rsidRPr="00764A00" w:rsidTr="00E6565B">
        <w:trPr>
          <w:trHeight w:val="276"/>
        </w:trPr>
        <w:tc>
          <w:tcPr>
            <w:tcW w:w="927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  <w:tc>
          <w:tcPr>
            <w:tcW w:w="781" w:type="dxa"/>
            <w:vMerge w:val="restart"/>
          </w:tcPr>
          <w:p w:rsidR="00E6565B" w:rsidRPr="00764A00" w:rsidRDefault="00E6565B" w:rsidP="00424B02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764A00">
              <w:rPr>
                <w:b/>
              </w:rPr>
              <w:t>12:00</w:t>
            </w:r>
            <w:proofErr w:type="gramEnd"/>
          </w:p>
        </w:tc>
        <w:tc>
          <w:tcPr>
            <w:tcW w:w="5503" w:type="dxa"/>
            <w:vMerge w:val="restart"/>
          </w:tcPr>
          <w:p w:rsidR="00E6565B" w:rsidRPr="00764A00" w:rsidRDefault="00E6565B" w:rsidP="00424B02">
            <w:pPr>
              <w:shd w:val="clear" w:color="auto" w:fill="FFFFFF" w:themeFill="background1"/>
            </w:pPr>
            <w:r>
              <w:t>Atatürk İlke v</w:t>
            </w:r>
            <w:r w:rsidRPr="00764A00">
              <w:t xml:space="preserve">e İnkılap Tarihi </w:t>
            </w:r>
            <w:proofErr w:type="spellStart"/>
            <w:r w:rsidRPr="00764A00">
              <w:t>Iı</w:t>
            </w:r>
            <w:proofErr w:type="spellEnd"/>
          </w:p>
        </w:tc>
        <w:tc>
          <w:tcPr>
            <w:tcW w:w="1701" w:type="dxa"/>
            <w:vMerge w:val="restart"/>
          </w:tcPr>
          <w:p w:rsidR="00E6565B" w:rsidRPr="00764A00" w:rsidRDefault="00E6565B" w:rsidP="00F569D4">
            <w:pPr>
              <w:shd w:val="clear" w:color="auto" w:fill="FFFFFF" w:themeFill="background1"/>
              <w:jc w:val="center"/>
            </w:pPr>
            <w:r w:rsidRPr="00764A00">
              <w:t>1. SINIF</w:t>
            </w:r>
          </w:p>
          <w:p w:rsidR="00E6565B" w:rsidRPr="00764A00" w:rsidRDefault="00E6565B" w:rsidP="00F569D4">
            <w:pPr>
              <w:shd w:val="clear" w:color="auto" w:fill="FFFFFF" w:themeFill="background1"/>
              <w:jc w:val="center"/>
            </w:pPr>
            <w:r w:rsidRPr="00764A00">
              <w:t>NÖ&amp;IIÖ</w:t>
            </w:r>
          </w:p>
        </w:tc>
        <w:tc>
          <w:tcPr>
            <w:tcW w:w="1560" w:type="dxa"/>
            <w:vMerge w:val="restart"/>
          </w:tcPr>
          <w:p w:rsidR="00E6565B" w:rsidRPr="00764A00" w:rsidRDefault="00E6565B" w:rsidP="00424B02">
            <w:pPr>
              <w:shd w:val="clear" w:color="auto" w:fill="FFFFFF" w:themeFill="background1"/>
            </w:pPr>
            <w:r>
              <w:t>A1-202</w:t>
            </w:r>
          </w:p>
        </w:tc>
      </w:tr>
      <w:tr w:rsidR="00E6565B" w:rsidRPr="00764A00" w:rsidTr="00E6565B">
        <w:trPr>
          <w:trHeight w:val="276"/>
        </w:trPr>
        <w:tc>
          <w:tcPr>
            <w:tcW w:w="927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  <w:tc>
          <w:tcPr>
            <w:tcW w:w="781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503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</w:tcPr>
          <w:p w:rsidR="00E6565B" w:rsidRPr="00764A00" w:rsidRDefault="00E6565B" w:rsidP="00F569D4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</w:tr>
      <w:tr w:rsidR="00E6565B" w:rsidRPr="00764A00" w:rsidTr="00E6565B">
        <w:trPr>
          <w:trHeight w:val="562"/>
        </w:trPr>
        <w:tc>
          <w:tcPr>
            <w:tcW w:w="927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  <w:tc>
          <w:tcPr>
            <w:tcW w:w="781" w:type="dxa"/>
          </w:tcPr>
          <w:p w:rsidR="00E6565B" w:rsidRPr="00764A00" w:rsidRDefault="00E6565B" w:rsidP="00424B02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764A00">
              <w:rPr>
                <w:b/>
              </w:rPr>
              <w:t>13:00</w:t>
            </w:r>
            <w:proofErr w:type="gramEnd"/>
          </w:p>
        </w:tc>
        <w:tc>
          <w:tcPr>
            <w:tcW w:w="5503" w:type="dxa"/>
          </w:tcPr>
          <w:p w:rsidR="00E6565B" w:rsidRPr="00764A00" w:rsidRDefault="00E6565B" w:rsidP="00424B02">
            <w:pPr>
              <w:shd w:val="clear" w:color="auto" w:fill="FFFFFF" w:themeFill="background1"/>
            </w:pPr>
            <w:r>
              <w:t>İlköğretime Hazırlık v</w:t>
            </w:r>
            <w:r w:rsidRPr="00764A00">
              <w:t>e İlköğretim Programları</w:t>
            </w:r>
          </w:p>
        </w:tc>
        <w:tc>
          <w:tcPr>
            <w:tcW w:w="1701" w:type="dxa"/>
          </w:tcPr>
          <w:p w:rsidR="00E6565B" w:rsidRPr="00764A00" w:rsidRDefault="00E6565B" w:rsidP="00F569D4">
            <w:pPr>
              <w:shd w:val="clear" w:color="auto" w:fill="FFFFFF" w:themeFill="background1"/>
              <w:jc w:val="center"/>
            </w:pPr>
            <w:r w:rsidRPr="00764A00">
              <w:t>4. SINIF</w:t>
            </w:r>
          </w:p>
          <w:p w:rsidR="00E6565B" w:rsidRPr="00764A00" w:rsidRDefault="00E6565B" w:rsidP="00F569D4">
            <w:pPr>
              <w:shd w:val="clear" w:color="auto" w:fill="FFFFFF" w:themeFill="background1"/>
              <w:jc w:val="center"/>
            </w:pPr>
            <w:r w:rsidRPr="00764A00">
              <w:t>NÖ&amp;IIÖ</w:t>
            </w:r>
          </w:p>
        </w:tc>
        <w:tc>
          <w:tcPr>
            <w:tcW w:w="1560" w:type="dxa"/>
          </w:tcPr>
          <w:p w:rsidR="00E6565B" w:rsidRPr="00764A00" w:rsidRDefault="00E6565B" w:rsidP="00424B02">
            <w:pPr>
              <w:shd w:val="clear" w:color="auto" w:fill="FFFFFF" w:themeFill="background1"/>
            </w:pPr>
            <w:r>
              <w:t>A1-203</w:t>
            </w:r>
          </w:p>
        </w:tc>
      </w:tr>
      <w:tr w:rsidR="00E6565B" w:rsidRPr="00764A00" w:rsidTr="00E6565B">
        <w:trPr>
          <w:trHeight w:val="671"/>
        </w:trPr>
        <w:tc>
          <w:tcPr>
            <w:tcW w:w="927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  <w:tc>
          <w:tcPr>
            <w:tcW w:w="781" w:type="dxa"/>
          </w:tcPr>
          <w:p w:rsidR="00E6565B" w:rsidRPr="00764A00" w:rsidRDefault="00E6565B" w:rsidP="00424B02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764A00">
              <w:rPr>
                <w:b/>
              </w:rPr>
              <w:t>14:00</w:t>
            </w:r>
            <w:proofErr w:type="gramEnd"/>
          </w:p>
        </w:tc>
        <w:tc>
          <w:tcPr>
            <w:tcW w:w="5503" w:type="dxa"/>
          </w:tcPr>
          <w:p w:rsidR="00E6565B" w:rsidRPr="00764A00" w:rsidRDefault="00E6565B" w:rsidP="00424B02">
            <w:pPr>
              <w:shd w:val="clear" w:color="auto" w:fill="FFFFFF" w:themeFill="background1"/>
            </w:pPr>
            <w:r>
              <w:t>Türk Eğitim Sistemi v</w:t>
            </w:r>
            <w:r w:rsidRPr="00764A00">
              <w:t>e Okul Yönetimi</w:t>
            </w:r>
          </w:p>
        </w:tc>
        <w:tc>
          <w:tcPr>
            <w:tcW w:w="1701" w:type="dxa"/>
          </w:tcPr>
          <w:p w:rsidR="00E6565B" w:rsidRPr="00764A00" w:rsidRDefault="00E6565B" w:rsidP="00F569D4">
            <w:pPr>
              <w:shd w:val="clear" w:color="auto" w:fill="FFFFFF" w:themeFill="background1"/>
              <w:jc w:val="center"/>
            </w:pPr>
            <w:r w:rsidRPr="00764A00">
              <w:t>4. SINIF</w:t>
            </w:r>
          </w:p>
          <w:p w:rsidR="00E6565B" w:rsidRPr="00764A00" w:rsidRDefault="00E6565B" w:rsidP="00F569D4">
            <w:pPr>
              <w:shd w:val="clear" w:color="auto" w:fill="FFFFFF" w:themeFill="background1"/>
              <w:jc w:val="center"/>
            </w:pPr>
            <w:r w:rsidRPr="00764A00">
              <w:t>NÖ&amp;IIÖ</w:t>
            </w:r>
          </w:p>
        </w:tc>
        <w:tc>
          <w:tcPr>
            <w:tcW w:w="1560" w:type="dxa"/>
          </w:tcPr>
          <w:p w:rsidR="00E6565B" w:rsidRPr="00764A00" w:rsidRDefault="00E6565B" w:rsidP="00424B02">
            <w:pPr>
              <w:shd w:val="clear" w:color="auto" w:fill="FFFFFF" w:themeFill="background1"/>
            </w:pPr>
            <w:r>
              <w:t>A1-202</w:t>
            </w:r>
          </w:p>
        </w:tc>
      </w:tr>
      <w:tr w:rsidR="00E6565B" w:rsidRPr="00764A00" w:rsidTr="00E6565B">
        <w:trPr>
          <w:trHeight w:val="562"/>
        </w:trPr>
        <w:tc>
          <w:tcPr>
            <w:tcW w:w="927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  <w:tc>
          <w:tcPr>
            <w:tcW w:w="781" w:type="dxa"/>
            <w:vMerge w:val="restart"/>
            <w:vAlign w:val="center"/>
          </w:tcPr>
          <w:p w:rsidR="00E6565B" w:rsidRPr="00764A00" w:rsidRDefault="00E6565B" w:rsidP="008B6781">
            <w:pPr>
              <w:shd w:val="clear" w:color="auto" w:fill="FFFFFF" w:themeFill="background1"/>
              <w:jc w:val="center"/>
              <w:rPr>
                <w:b/>
              </w:rPr>
            </w:pPr>
            <w:proofErr w:type="gramStart"/>
            <w:r w:rsidRPr="00764A00">
              <w:rPr>
                <w:b/>
              </w:rPr>
              <w:t>15:00</w:t>
            </w:r>
            <w:proofErr w:type="gramEnd"/>
          </w:p>
          <w:p w:rsidR="00E6565B" w:rsidRPr="00764A00" w:rsidRDefault="00E6565B" w:rsidP="008B6781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503" w:type="dxa"/>
          </w:tcPr>
          <w:p w:rsidR="00E6565B" w:rsidRPr="00764A00" w:rsidRDefault="00E6565B" w:rsidP="00424B02">
            <w:pPr>
              <w:shd w:val="clear" w:color="auto" w:fill="FFFFFF" w:themeFill="background1"/>
            </w:pPr>
            <w:r w:rsidRPr="00764A00">
              <w:t>SEÇMELİ III – Çocuk Resmini Tanıma</w:t>
            </w:r>
          </w:p>
        </w:tc>
        <w:tc>
          <w:tcPr>
            <w:tcW w:w="1701" w:type="dxa"/>
          </w:tcPr>
          <w:p w:rsidR="00E6565B" w:rsidRPr="00764A00" w:rsidRDefault="00E6565B" w:rsidP="00F569D4">
            <w:pPr>
              <w:shd w:val="clear" w:color="auto" w:fill="FFFFFF" w:themeFill="background1"/>
              <w:jc w:val="center"/>
            </w:pPr>
            <w:r w:rsidRPr="00764A00">
              <w:t>4. SINIF</w:t>
            </w:r>
          </w:p>
          <w:p w:rsidR="00E6565B" w:rsidRPr="00764A00" w:rsidRDefault="00E6565B" w:rsidP="00F569D4">
            <w:pPr>
              <w:shd w:val="clear" w:color="auto" w:fill="FFFFFF" w:themeFill="background1"/>
              <w:jc w:val="center"/>
            </w:pPr>
            <w:r w:rsidRPr="00764A00">
              <w:t>NÖ&amp;IIÖ</w:t>
            </w:r>
          </w:p>
        </w:tc>
        <w:tc>
          <w:tcPr>
            <w:tcW w:w="1560" w:type="dxa"/>
            <w:vMerge w:val="restart"/>
          </w:tcPr>
          <w:p w:rsidR="00E6565B" w:rsidRPr="00764A00" w:rsidRDefault="00E6565B" w:rsidP="00424B02">
            <w:pPr>
              <w:shd w:val="clear" w:color="auto" w:fill="FFFFFF" w:themeFill="background1"/>
            </w:pPr>
            <w:r>
              <w:t>A1-203</w:t>
            </w:r>
          </w:p>
        </w:tc>
      </w:tr>
      <w:tr w:rsidR="00E6565B" w:rsidRPr="00764A00" w:rsidTr="00E6565B">
        <w:trPr>
          <w:trHeight w:val="547"/>
        </w:trPr>
        <w:tc>
          <w:tcPr>
            <w:tcW w:w="927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  <w:tc>
          <w:tcPr>
            <w:tcW w:w="781" w:type="dxa"/>
            <w:vMerge/>
            <w:vAlign w:val="center"/>
          </w:tcPr>
          <w:p w:rsidR="00E6565B" w:rsidRPr="00764A00" w:rsidRDefault="00E6565B" w:rsidP="008B6781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503" w:type="dxa"/>
          </w:tcPr>
          <w:p w:rsidR="00E6565B" w:rsidRPr="00764A00" w:rsidRDefault="00E6565B" w:rsidP="00424B02">
            <w:pPr>
              <w:shd w:val="clear" w:color="auto" w:fill="FFFFFF" w:themeFill="background1"/>
            </w:pPr>
            <w:r w:rsidRPr="00764A00">
              <w:t>SEÇMELİ III – Okul Öncesi Eğitimde Müzik Etkinlikleri</w:t>
            </w:r>
          </w:p>
        </w:tc>
        <w:tc>
          <w:tcPr>
            <w:tcW w:w="1701" w:type="dxa"/>
          </w:tcPr>
          <w:p w:rsidR="00E6565B" w:rsidRPr="00764A00" w:rsidRDefault="00E6565B" w:rsidP="00F569D4">
            <w:pPr>
              <w:shd w:val="clear" w:color="auto" w:fill="FFFFFF" w:themeFill="background1"/>
              <w:jc w:val="center"/>
            </w:pPr>
            <w:r w:rsidRPr="00764A00">
              <w:t>4. SINIF</w:t>
            </w:r>
          </w:p>
          <w:p w:rsidR="00E6565B" w:rsidRPr="00764A00" w:rsidRDefault="00E6565B" w:rsidP="00F569D4">
            <w:pPr>
              <w:shd w:val="clear" w:color="auto" w:fill="FFFFFF" w:themeFill="background1"/>
              <w:jc w:val="center"/>
            </w:pPr>
            <w:r w:rsidRPr="00764A00">
              <w:t>NÖ&amp;IIÖ</w:t>
            </w:r>
          </w:p>
        </w:tc>
        <w:tc>
          <w:tcPr>
            <w:tcW w:w="1560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</w:tr>
      <w:tr w:rsidR="00E6565B" w:rsidRPr="00764A00" w:rsidTr="00E6565B">
        <w:trPr>
          <w:trHeight w:val="555"/>
        </w:trPr>
        <w:tc>
          <w:tcPr>
            <w:tcW w:w="927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  <w:tc>
          <w:tcPr>
            <w:tcW w:w="781" w:type="dxa"/>
            <w:vMerge w:val="restart"/>
            <w:vAlign w:val="center"/>
          </w:tcPr>
          <w:p w:rsidR="00E6565B" w:rsidRPr="00764A00" w:rsidRDefault="00E6565B" w:rsidP="008B6781">
            <w:pPr>
              <w:shd w:val="clear" w:color="auto" w:fill="FFFFFF" w:themeFill="background1"/>
              <w:jc w:val="center"/>
              <w:rPr>
                <w:b/>
              </w:rPr>
            </w:pPr>
            <w:proofErr w:type="gramStart"/>
            <w:r w:rsidRPr="00764A00">
              <w:rPr>
                <w:b/>
              </w:rPr>
              <w:t>16:00</w:t>
            </w:r>
            <w:proofErr w:type="gramEnd"/>
          </w:p>
          <w:p w:rsidR="00E6565B" w:rsidRPr="00764A00" w:rsidRDefault="00E6565B" w:rsidP="008B6781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5503" w:type="dxa"/>
          </w:tcPr>
          <w:p w:rsidR="00E6565B" w:rsidRPr="00764A00" w:rsidRDefault="00E6565B" w:rsidP="00424B02">
            <w:pPr>
              <w:shd w:val="clear" w:color="auto" w:fill="FFFFFF" w:themeFill="background1"/>
            </w:pPr>
            <w:r w:rsidRPr="00764A00">
              <w:t>SEÇMELİ IV - Erken Çocukluk Döneminde Okuma Yazmaya Hazırlık Ve Dil Etkinlikleri</w:t>
            </w:r>
          </w:p>
        </w:tc>
        <w:tc>
          <w:tcPr>
            <w:tcW w:w="1701" w:type="dxa"/>
          </w:tcPr>
          <w:p w:rsidR="00E6565B" w:rsidRPr="00764A00" w:rsidRDefault="00E6565B" w:rsidP="00F569D4">
            <w:pPr>
              <w:shd w:val="clear" w:color="auto" w:fill="FFFFFF" w:themeFill="background1"/>
              <w:jc w:val="center"/>
            </w:pPr>
            <w:r w:rsidRPr="00764A00">
              <w:t>4. SINIF</w:t>
            </w:r>
          </w:p>
          <w:p w:rsidR="00E6565B" w:rsidRPr="00764A00" w:rsidRDefault="00E6565B" w:rsidP="00F569D4">
            <w:pPr>
              <w:shd w:val="clear" w:color="auto" w:fill="FFFFFF" w:themeFill="background1"/>
              <w:jc w:val="center"/>
            </w:pPr>
            <w:r w:rsidRPr="00764A00">
              <w:t>NÖ&amp;IIÖ</w:t>
            </w:r>
          </w:p>
        </w:tc>
        <w:tc>
          <w:tcPr>
            <w:tcW w:w="1560" w:type="dxa"/>
            <w:vMerge w:val="restart"/>
          </w:tcPr>
          <w:p w:rsidR="00E6565B" w:rsidRPr="00764A00" w:rsidRDefault="00E6565B" w:rsidP="00BA7AAE">
            <w:pPr>
              <w:shd w:val="clear" w:color="auto" w:fill="FFFFFF" w:themeFill="background1"/>
            </w:pPr>
            <w:r>
              <w:t>A1-202</w:t>
            </w:r>
          </w:p>
        </w:tc>
      </w:tr>
      <w:tr w:rsidR="00E6565B" w:rsidRPr="00764A00" w:rsidTr="00E6565B">
        <w:trPr>
          <w:trHeight w:val="539"/>
        </w:trPr>
        <w:tc>
          <w:tcPr>
            <w:tcW w:w="927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  <w:tc>
          <w:tcPr>
            <w:tcW w:w="781" w:type="dxa"/>
            <w:vMerge/>
          </w:tcPr>
          <w:p w:rsidR="00E6565B" w:rsidRPr="008B6781" w:rsidRDefault="00E6565B" w:rsidP="00424B02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503" w:type="dxa"/>
          </w:tcPr>
          <w:p w:rsidR="00E6565B" w:rsidRPr="00764A00" w:rsidRDefault="00E6565B" w:rsidP="00424B02">
            <w:pPr>
              <w:shd w:val="clear" w:color="auto" w:fill="FFFFFF" w:themeFill="background1"/>
            </w:pPr>
            <w:r w:rsidRPr="00764A00">
              <w:t>SEÇMELİ IV – Okul Öncesi Eğitimde Aile İlişkileri</w:t>
            </w:r>
          </w:p>
        </w:tc>
        <w:tc>
          <w:tcPr>
            <w:tcW w:w="1701" w:type="dxa"/>
          </w:tcPr>
          <w:p w:rsidR="00E6565B" w:rsidRPr="00764A00" w:rsidRDefault="00E6565B" w:rsidP="00F569D4">
            <w:pPr>
              <w:shd w:val="clear" w:color="auto" w:fill="FFFFFF" w:themeFill="background1"/>
              <w:jc w:val="center"/>
            </w:pPr>
            <w:r w:rsidRPr="00764A00">
              <w:t>4. SINIF</w:t>
            </w:r>
          </w:p>
          <w:p w:rsidR="00E6565B" w:rsidRPr="00764A00" w:rsidRDefault="00E6565B" w:rsidP="00F569D4">
            <w:pPr>
              <w:shd w:val="clear" w:color="auto" w:fill="FFFFFF" w:themeFill="background1"/>
              <w:jc w:val="center"/>
            </w:pPr>
            <w:r w:rsidRPr="00764A00">
              <w:t>NÖ&amp;IIÖ</w:t>
            </w:r>
          </w:p>
        </w:tc>
        <w:tc>
          <w:tcPr>
            <w:tcW w:w="1560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</w:tr>
      <w:tr w:rsidR="00E6565B" w:rsidRPr="00764A00" w:rsidTr="00E6565B">
        <w:trPr>
          <w:trHeight w:val="355"/>
        </w:trPr>
        <w:tc>
          <w:tcPr>
            <w:tcW w:w="927" w:type="dxa"/>
            <w:vMerge w:val="restart"/>
            <w:textDirection w:val="btLr"/>
          </w:tcPr>
          <w:p w:rsidR="00E6565B" w:rsidRPr="00764A00" w:rsidRDefault="00E6565B" w:rsidP="00424B02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 w:rsidRPr="00764A00">
              <w:rPr>
                <w:b/>
              </w:rPr>
              <w:t>23.06.2015</w:t>
            </w:r>
          </w:p>
          <w:p w:rsidR="00E6565B" w:rsidRPr="00764A00" w:rsidRDefault="00E6565B" w:rsidP="00424B02">
            <w:pPr>
              <w:shd w:val="clear" w:color="auto" w:fill="FFFFFF" w:themeFill="background1"/>
              <w:ind w:left="113" w:right="113"/>
              <w:jc w:val="center"/>
            </w:pPr>
            <w:r w:rsidRPr="00764A00">
              <w:rPr>
                <w:b/>
              </w:rPr>
              <w:t>SALI</w:t>
            </w:r>
          </w:p>
        </w:tc>
        <w:tc>
          <w:tcPr>
            <w:tcW w:w="781" w:type="dxa"/>
          </w:tcPr>
          <w:p w:rsidR="00E6565B" w:rsidRPr="00764A00" w:rsidRDefault="00E6565B" w:rsidP="00424B02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764A00">
              <w:rPr>
                <w:b/>
              </w:rPr>
              <w:t>10:00</w:t>
            </w:r>
            <w:proofErr w:type="gramEnd"/>
          </w:p>
        </w:tc>
        <w:tc>
          <w:tcPr>
            <w:tcW w:w="5503" w:type="dxa"/>
          </w:tcPr>
          <w:p w:rsidR="00E6565B" w:rsidRPr="00764A00" w:rsidRDefault="00E6565B" w:rsidP="00424B02">
            <w:pPr>
              <w:shd w:val="clear" w:color="auto" w:fill="FFFFFF" w:themeFill="background1"/>
            </w:pPr>
            <w:r w:rsidRPr="00764A00">
              <w:t>Etkili İletişim</w:t>
            </w:r>
          </w:p>
        </w:tc>
        <w:tc>
          <w:tcPr>
            <w:tcW w:w="1701" w:type="dxa"/>
          </w:tcPr>
          <w:p w:rsidR="00E6565B" w:rsidRDefault="00E6565B" w:rsidP="00F569D4">
            <w:pPr>
              <w:shd w:val="clear" w:color="auto" w:fill="FFFFFF" w:themeFill="background1"/>
              <w:jc w:val="center"/>
            </w:pPr>
            <w:r w:rsidRPr="00764A00">
              <w:t>3. SINIF</w:t>
            </w:r>
          </w:p>
          <w:p w:rsidR="00E6565B" w:rsidRPr="00764A00" w:rsidRDefault="00E6565B" w:rsidP="00F569D4">
            <w:pPr>
              <w:shd w:val="clear" w:color="auto" w:fill="FFFFFF" w:themeFill="background1"/>
              <w:jc w:val="center"/>
            </w:pPr>
            <w:r w:rsidRPr="00764A00">
              <w:t>NÖ&amp;IIÖ</w:t>
            </w:r>
          </w:p>
        </w:tc>
        <w:tc>
          <w:tcPr>
            <w:tcW w:w="1560" w:type="dxa"/>
          </w:tcPr>
          <w:p w:rsidR="00E6565B" w:rsidRPr="00764A00" w:rsidRDefault="00E6565B" w:rsidP="00424B02">
            <w:pPr>
              <w:shd w:val="clear" w:color="auto" w:fill="FFFFFF" w:themeFill="background1"/>
            </w:pPr>
            <w:r>
              <w:t>A1-203</w:t>
            </w:r>
          </w:p>
        </w:tc>
      </w:tr>
      <w:tr w:rsidR="00E6565B" w:rsidRPr="00764A00" w:rsidTr="00E6565B">
        <w:trPr>
          <w:trHeight w:val="205"/>
        </w:trPr>
        <w:tc>
          <w:tcPr>
            <w:tcW w:w="927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  <w:tc>
          <w:tcPr>
            <w:tcW w:w="781" w:type="dxa"/>
          </w:tcPr>
          <w:p w:rsidR="00E6565B" w:rsidRPr="00764A00" w:rsidRDefault="00E6565B" w:rsidP="00424B02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764A00">
              <w:rPr>
                <w:b/>
              </w:rPr>
              <w:t>11:00</w:t>
            </w:r>
            <w:proofErr w:type="gramEnd"/>
          </w:p>
        </w:tc>
        <w:tc>
          <w:tcPr>
            <w:tcW w:w="5503" w:type="dxa"/>
          </w:tcPr>
          <w:p w:rsidR="00E6565B" w:rsidRPr="00764A00" w:rsidRDefault="00E6565B" w:rsidP="00967832">
            <w:pPr>
              <w:shd w:val="clear" w:color="auto" w:fill="FFFFFF" w:themeFill="background1"/>
            </w:pPr>
            <w:r w:rsidRPr="00764A00">
              <w:t>Türk Eğitim Tarihi</w:t>
            </w:r>
          </w:p>
        </w:tc>
        <w:tc>
          <w:tcPr>
            <w:tcW w:w="1701" w:type="dxa"/>
          </w:tcPr>
          <w:p w:rsidR="00E6565B" w:rsidRDefault="00E6565B" w:rsidP="00F569D4">
            <w:pPr>
              <w:shd w:val="clear" w:color="auto" w:fill="FFFFFF" w:themeFill="background1"/>
              <w:jc w:val="center"/>
            </w:pPr>
            <w:r w:rsidRPr="00764A00">
              <w:t>2</w:t>
            </w:r>
            <w:r>
              <w:t>.</w:t>
            </w:r>
            <w:r w:rsidRPr="00764A00">
              <w:t xml:space="preserve"> SINIF</w:t>
            </w:r>
          </w:p>
          <w:p w:rsidR="00E6565B" w:rsidRPr="00764A00" w:rsidRDefault="00E6565B" w:rsidP="00F569D4">
            <w:pPr>
              <w:shd w:val="clear" w:color="auto" w:fill="FFFFFF" w:themeFill="background1"/>
              <w:jc w:val="center"/>
            </w:pPr>
            <w:r w:rsidRPr="00764A00">
              <w:t>NÖ&amp;IIÖ</w:t>
            </w:r>
          </w:p>
        </w:tc>
        <w:tc>
          <w:tcPr>
            <w:tcW w:w="1560" w:type="dxa"/>
          </w:tcPr>
          <w:p w:rsidR="00E6565B" w:rsidRPr="00764A00" w:rsidRDefault="00E6565B" w:rsidP="00424B02">
            <w:pPr>
              <w:shd w:val="clear" w:color="auto" w:fill="FFFFFF" w:themeFill="background1"/>
            </w:pPr>
            <w:r>
              <w:t>A1-202</w:t>
            </w:r>
          </w:p>
        </w:tc>
      </w:tr>
      <w:tr w:rsidR="00E6565B" w:rsidRPr="00764A00" w:rsidTr="00E6565B">
        <w:trPr>
          <w:trHeight w:val="285"/>
        </w:trPr>
        <w:tc>
          <w:tcPr>
            <w:tcW w:w="927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  <w:tc>
          <w:tcPr>
            <w:tcW w:w="781" w:type="dxa"/>
            <w:vMerge w:val="restart"/>
          </w:tcPr>
          <w:p w:rsidR="00E6565B" w:rsidRPr="00764A00" w:rsidRDefault="00E6565B" w:rsidP="00424B02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764A00">
              <w:rPr>
                <w:b/>
              </w:rPr>
              <w:t>12:00</w:t>
            </w:r>
            <w:proofErr w:type="gramEnd"/>
          </w:p>
        </w:tc>
        <w:tc>
          <w:tcPr>
            <w:tcW w:w="5503" w:type="dxa"/>
            <w:vMerge w:val="restart"/>
          </w:tcPr>
          <w:p w:rsidR="00E6565B" w:rsidRPr="00764A00" w:rsidRDefault="00E6565B" w:rsidP="00967832">
            <w:pPr>
              <w:shd w:val="clear" w:color="auto" w:fill="FFFFFF" w:themeFill="background1"/>
            </w:pPr>
            <w:r w:rsidRPr="00764A00">
              <w:t>Erken Çocukluk Döneminde Gelişim I</w:t>
            </w:r>
            <w:r>
              <w:t>I</w:t>
            </w:r>
          </w:p>
        </w:tc>
        <w:tc>
          <w:tcPr>
            <w:tcW w:w="1701" w:type="dxa"/>
            <w:vMerge w:val="restart"/>
          </w:tcPr>
          <w:p w:rsidR="00E6565B" w:rsidRDefault="00E6565B" w:rsidP="00F569D4">
            <w:pPr>
              <w:shd w:val="clear" w:color="auto" w:fill="FFFFFF" w:themeFill="background1"/>
              <w:jc w:val="center"/>
            </w:pPr>
            <w:r w:rsidRPr="00764A00">
              <w:t>2</w:t>
            </w:r>
            <w:r>
              <w:t>.</w:t>
            </w:r>
            <w:r w:rsidRPr="00764A00">
              <w:t xml:space="preserve"> SINIF</w:t>
            </w:r>
          </w:p>
          <w:p w:rsidR="00E6565B" w:rsidRPr="00764A00" w:rsidRDefault="00E6565B" w:rsidP="00F569D4">
            <w:pPr>
              <w:shd w:val="clear" w:color="auto" w:fill="FFFFFF" w:themeFill="background1"/>
              <w:jc w:val="center"/>
            </w:pPr>
            <w:r w:rsidRPr="00764A00">
              <w:t>NÖ&amp;IIÖ</w:t>
            </w:r>
          </w:p>
        </w:tc>
        <w:tc>
          <w:tcPr>
            <w:tcW w:w="1560" w:type="dxa"/>
            <w:vMerge w:val="restart"/>
          </w:tcPr>
          <w:p w:rsidR="00E6565B" w:rsidRPr="00764A00" w:rsidRDefault="00E6565B" w:rsidP="00424B02">
            <w:pPr>
              <w:shd w:val="clear" w:color="auto" w:fill="FFFFFF" w:themeFill="background1"/>
            </w:pPr>
            <w:r>
              <w:t>A1-203</w:t>
            </w:r>
          </w:p>
        </w:tc>
      </w:tr>
      <w:tr w:rsidR="00E6565B" w:rsidRPr="00764A00" w:rsidTr="00E6565B">
        <w:trPr>
          <w:trHeight w:val="276"/>
        </w:trPr>
        <w:tc>
          <w:tcPr>
            <w:tcW w:w="927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  <w:tc>
          <w:tcPr>
            <w:tcW w:w="781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503" w:type="dxa"/>
            <w:vMerge/>
          </w:tcPr>
          <w:p w:rsidR="00E6565B" w:rsidRPr="00764A00" w:rsidRDefault="00E6565B" w:rsidP="00967832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</w:tcPr>
          <w:p w:rsidR="00E6565B" w:rsidRPr="00764A00" w:rsidRDefault="00E6565B" w:rsidP="00F569D4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vMerge/>
          </w:tcPr>
          <w:p w:rsidR="00E6565B" w:rsidRDefault="00E6565B" w:rsidP="00424B02">
            <w:pPr>
              <w:shd w:val="clear" w:color="auto" w:fill="FFFFFF" w:themeFill="background1"/>
            </w:pPr>
          </w:p>
        </w:tc>
      </w:tr>
      <w:tr w:rsidR="00E6565B" w:rsidRPr="00764A00" w:rsidTr="00E6565B">
        <w:trPr>
          <w:trHeight w:val="276"/>
        </w:trPr>
        <w:tc>
          <w:tcPr>
            <w:tcW w:w="927" w:type="dxa"/>
            <w:vMerge/>
            <w:tcBorders>
              <w:bottom w:val="single" w:sz="4" w:space="0" w:color="auto"/>
            </w:tcBorders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  <w:tc>
          <w:tcPr>
            <w:tcW w:w="781" w:type="dxa"/>
            <w:vMerge w:val="restart"/>
          </w:tcPr>
          <w:p w:rsidR="00E6565B" w:rsidRPr="00764A00" w:rsidRDefault="00E6565B" w:rsidP="00F7584E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764A00">
              <w:rPr>
                <w:b/>
              </w:rPr>
              <w:t>13:00</w:t>
            </w:r>
            <w:proofErr w:type="gramEnd"/>
          </w:p>
        </w:tc>
        <w:tc>
          <w:tcPr>
            <w:tcW w:w="5503" w:type="dxa"/>
            <w:vMerge w:val="restart"/>
          </w:tcPr>
          <w:p w:rsidR="00E6565B" w:rsidRPr="00764A00" w:rsidRDefault="00E6565B" w:rsidP="00967832">
            <w:pPr>
              <w:shd w:val="clear" w:color="auto" w:fill="FFFFFF" w:themeFill="background1"/>
            </w:pPr>
            <w:r w:rsidRPr="00764A00">
              <w:t>Çocuk Edebiyatı</w:t>
            </w:r>
          </w:p>
        </w:tc>
        <w:tc>
          <w:tcPr>
            <w:tcW w:w="1701" w:type="dxa"/>
            <w:vMerge w:val="restart"/>
          </w:tcPr>
          <w:p w:rsidR="00E6565B" w:rsidRDefault="00E6565B" w:rsidP="00F569D4">
            <w:pPr>
              <w:shd w:val="clear" w:color="auto" w:fill="FFFFFF" w:themeFill="background1"/>
              <w:jc w:val="center"/>
            </w:pPr>
            <w:r w:rsidRPr="00764A00">
              <w:t>2</w:t>
            </w:r>
            <w:r>
              <w:t>.</w:t>
            </w:r>
            <w:r w:rsidRPr="00764A00">
              <w:t xml:space="preserve"> SINIF</w:t>
            </w:r>
          </w:p>
          <w:p w:rsidR="00E6565B" w:rsidRPr="00764A00" w:rsidRDefault="00E6565B" w:rsidP="00F569D4">
            <w:pPr>
              <w:shd w:val="clear" w:color="auto" w:fill="FFFFFF" w:themeFill="background1"/>
              <w:jc w:val="center"/>
            </w:pPr>
            <w:r w:rsidRPr="00764A00">
              <w:t>NÖ&amp;IIÖ</w:t>
            </w:r>
          </w:p>
        </w:tc>
        <w:tc>
          <w:tcPr>
            <w:tcW w:w="1560" w:type="dxa"/>
            <w:vMerge w:val="restart"/>
          </w:tcPr>
          <w:p w:rsidR="00E6565B" w:rsidRPr="00764A00" w:rsidRDefault="00E6565B" w:rsidP="00424B02">
            <w:pPr>
              <w:shd w:val="clear" w:color="auto" w:fill="FFFFFF" w:themeFill="background1"/>
            </w:pPr>
            <w:r>
              <w:t>A1-202</w:t>
            </w:r>
          </w:p>
        </w:tc>
      </w:tr>
      <w:tr w:rsidR="00E6565B" w:rsidRPr="00764A00" w:rsidTr="00E6565B">
        <w:trPr>
          <w:trHeight w:val="285"/>
        </w:trPr>
        <w:tc>
          <w:tcPr>
            <w:tcW w:w="927" w:type="dxa"/>
            <w:vMerge/>
            <w:tcBorders>
              <w:bottom w:val="single" w:sz="4" w:space="0" w:color="auto"/>
            </w:tcBorders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E6565B" w:rsidRPr="00764A00" w:rsidRDefault="00E6565B" w:rsidP="00F7584E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503" w:type="dxa"/>
            <w:vMerge/>
            <w:tcBorders>
              <w:bottom w:val="single" w:sz="4" w:space="0" w:color="auto"/>
            </w:tcBorders>
          </w:tcPr>
          <w:p w:rsidR="00E6565B" w:rsidRPr="00764A00" w:rsidRDefault="00E6565B" w:rsidP="00967832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565B" w:rsidRPr="00764A00" w:rsidRDefault="00E6565B" w:rsidP="00F569D4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6565B" w:rsidRDefault="00E6565B" w:rsidP="00424B02">
            <w:pPr>
              <w:shd w:val="clear" w:color="auto" w:fill="FFFFFF" w:themeFill="background1"/>
            </w:pPr>
          </w:p>
        </w:tc>
      </w:tr>
      <w:tr w:rsidR="00E6565B" w:rsidRPr="00764A00" w:rsidTr="00E6565B">
        <w:trPr>
          <w:trHeight w:val="276"/>
        </w:trPr>
        <w:tc>
          <w:tcPr>
            <w:tcW w:w="927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  <w:tc>
          <w:tcPr>
            <w:tcW w:w="781" w:type="dxa"/>
            <w:vMerge w:val="restart"/>
          </w:tcPr>
          <w:p w:rsidR="00E6565B" w:rsidRPr="00764A00" w:rsidRDefault="00E6565B" w:rsidP="00F7584E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764A00">
              <w:rPr>
                <w:b/>
              </w:rPr>
              <w:t>14:00</w:t>
            </w:r>
            <w:proofErr w:type="gramEnd"/>
          </w:p>
        </w:tc>
        <w:tc>
          <w:tcPr>
            <w:tcW w:w="5503" w:type="dxa"/>
            <w:vMerge w:val="restart"/>
          </w:tcPr>
          <w:p w:rsidR="00E6565B" w:rsidRPr="00764A00" w:rsidRDefault="00E6565B" w:rsidP="00967832">
            <w:pPr>
              <w:shd w:val="clear" w:color="auto" w:fill="FFFFFF" w:themeFill="background1"/>
            </w:pPr>
            <w:r w:rsidRPr="00764A00">
              <w:t>Zorunlu Yabancı Dil (İngilizce)</w:t>
            </w:r>
          </w:p>
        </w:tc>
        <w:tc>
          <w:tcPr>
            <w:tcW w:w="1701" w:type="dxa"/>
            <w:vMerge w:val="restart"/>
          </w:tcPr>
          <w:p w:rsidR="00E6565B" w:rsidRPr="00764A00" w:rsidRDefault="00E6565B" w:rsidP="00F569D4">
            <w:pPr>
              <w:shd w:val="clear" w:color="auto" w:fill="FFFFFF" w:themeFill="background1"/>
              <w:jc w:val="center"/>
            </w:pPr>
            <w:r w:rsidRPr="00764A00">
              <w:t>1. SINIF NÖ&amp;IIÖ</w:t>
            </w:r>
          </w:p>
        </w:tc>
        <w:tc>
          <w:tcPr>
            <w:tcW w:w="1560" w:type="dxa"/>
            <w:vMerge w:val="restart"/>
          </w:tcPr>
          <w:p w:rsidR="00E6565B" w:rsidRPr="00764A00" w:rsidRDefault="00E6565B" w:rsidP="00424B02">
            <w:pPr>
              <w:shd w:val="clear" w:color="auto" w:fill="FFFFFF" w:themeFill="background1"/>
            </w:pPr>
            <w:r>
              <w:t>A1-203</w:t>
            </w:r>
          </w:p>
        </w:tc>
      </w:tr>
      <w:tr w:rsidR="00E6565B" w:rsidRPr="00764A00" w:rsidTr="00E6565B">
        <w:trPr>
          <w:trHeight w:val="276"/>
        </w:trPr>
        <w:tc>
          <w:tcPr>
            <w:tcW w:w="927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  <w:tc>
          <w:tcPr>
            <w:tcW w:w="781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503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</w:tcPr>
          <w:p w:rsidR="00E6565B" w:rsidRPr="00764A00" w:rsidRDefault="00E6565B" w:rsidP="00F569D4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</w:tr>
      <w:tr w:rsidR="00E6565B" w:rsidRPr="00764A00" w:rsidTr="00E6565B">
        <w:trPr>
          <w:trHeight w:val="329"/>
        </w:trPr>
        <w:tc>
          <w:tcPr>
            <w:tcW w:w="927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  <w:tc>
          <w:tcPr>
            <w:tcW w:w="781" w:type="dxa"/>
            <w:vMerge w:val="restart"/>
          </w:tcPr>
          <w:p w:rsidR="00E6565B" w:rsidRPr="00764A00" w:rsidRDefault="00E6565B" w:rsidP="00F7584E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764A00">
              <w:rPr>
                <w:b/>
              </w:rPr>
              <w:t>14:00</w:t>
            </w:r>
            <w:proofErr w:type="gramEnd"/>
          </w:p>
        </w:tc>
        <w:tc>
          <w:tcPr>
            <w:tcW w:w="5503" w:type="dxa"/>
            <w:vMerge w:val="restart"/>
          </w:tcPr>
          <w:p w:rsidR="00E6565B" w:rsidRPr="00764A00" w:rsidRDefault="00E6565B" w:rsidP="00967832">
            <w:pPr>
              <w:shd w:val="clear" w:color="auto" w:fill="FFFFFF" w:themeFill="background1"/>
            </w:pPr>
            <w:r w:rsidRPr="00764A00">
              <w:t>Bilimsel Araştırma Yöntemleri</w:t>
            </w:r>
          </w:p>
        </w:tc>
        <w:tc>
          <w:tcPr>
            <w:tcW w:w="1701" w:type="dxa"/>
            <w:vMerge w:val="restart"/>
          </w:tcPr>
          <w:p w:rsidR="00E6565B" w:rsidRDefault="00E6565B" w:rsidP="00F569D4">
            <w:pPr>
              <w:shd w:val="clear" w:color="auto" w:fill="FFFFFF" w:themeFill="background1"/>
              <w:jc w:val="center"/>
            </w:pPr>
            <w:r w:rsidRPr="00764A00">
              <w:t>3. SINIF</w:t>
            </w:r>
          </w:p>
          <w:p w:rsidR="00E6565B" w:rsidRPr="00764A00" w:rsidRDefault="00E6565B" w:rsidP="00F569D4">
            <w:pPr>
              <w:shd w:val="clear" w:color="auto" w:fill="FFFFFF" w:themeFill="background1"/>
              <w:jc w:val="center"/>
            </w:pPr>
            <w:r w:rsidRPr="00764A00">
              <w:t>NÖ&amp;IIÖ</w:t>
            </w:r>
          </w:p>
        </w:tc>
        <w:tc>
          <w:tcPr>
            <w:tcW w:w="1560" w:type="dxa"/>
            <w:vMerge w:val="restart"/>
          </w:tcPr>
          <w:p w:rsidR="00E6565B" w:rsidRPr="00764A00" w:rsidRDefault="00E6565B" w:rsidP="00424B02">
            <w:pPr>
              <w:shd w:val="clear" w:color="auto" w:fill="FFFFFF" w:themeFill="background1"/>
            </w:pPr>
            <w:r>
              <w:t>A1-202</w:t>
            </w:r>
          </w:p>
        </w:tc>
      </w:tr>
      <w:tr w:rsidR="00E6565B" w:rsidRPr="00764A00" w:rsidTr="00E6565B">
        <w:trPr>
          <w:trHeight w:val="276"/>
        </w:trPr>
        <w:tc>
          <w:tcPr>
            <w:tcW w:w="927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  <w:tc>
          <w:tcPr>
            <w:tcW w:w="781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503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</w:tcPr>
          <w:p w:rsidR="00E6565B" w:rsidRPr="00764A00" w:rsidRDefault="00E6565B" w:rsidP="00F569D4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</w:tr>
      <w:tr w:rsidR="00E6565B" w:rsidRPr="00764A00" w:rsidTr="00E6565B">
        <w:trPr>
          <w:trHeight w:val="516"/>
        </w:trPr>
        <w:tc>
          <w:tcPr>
            <w:tcW w:w="927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  <w:tc>
          <w:tcPr>
            <w:tcW w:w="781" w:type="dxa"/>
          </w:tcPr>
          <w:p w:rsidR="00E6565B" w:rsidRPr="00764A00" w:rsidRDefault="00E6565B" w:rsidP="00424B02">
            <w:pPr>
              <w:shd w:val="clear" w:color="auto" w:fill="FFFFFF" w:themeFill="background1"/>
              <w:rPr>
                <w:b/>
              </w:rPr>
            </w:pPr>
            <w:r w:rsidRPr="00764A00">
              <w:rPr>
                <w:b/>
              </w:rPr>
              <w:t>15.00</w:t>
            </w:r>
          </w:p>
        </w:tc>
        <w:tc>
          <w:tcPr>
            <w:tcW w:w="5503" w:type="dxa"/>
          </w:tcPr>
          <w:p w:rsidR="00E6565B" w:rsidRPr="00764A00" w:rsidRDefault="00E6565B" w:rsidP="00F7584E">
            <w:r w:rsidRPr="00764A00">
              <w:t>Özel Eğitim</w:t>
            </w:r>
          </w:p>
        </w:tc>
        <w:tc>
          <w:tcPr>
            <w:tcW w:w="1701" w:type="dxa"/>
          </w:tcPr>
          <w:p w:rsidR="00E6565B" w:rsidRDefault="00E6565B" w:rsidP="00F569D4">
            <w:pPr>
              <w:shd w:val="clear" w:color="auto" w:fill="FFFFFF" w:themeFill="background1"/>
              <w:jc w:val="center"/>
            </w:pPr>
            <w:r w:rsidRPr="00764A00">
              <w:t>3. SINIF</w:t>
            </w:r>
          </w:p>
          <w:p w:rsidR="00E6565B" w:rsidRPr="00764A00" w:rsidRDefault="00E6565B" w:rsidP="00F569D4">
            <w:pPr>
              <w:shd w:val="clear" w:color="auto" w:fill="FFFFFF" w:themeFill="background1"/>
              <w:jc w:val="center"/>
            </w:pPr>
            <w:r w:rsidRPr="00764A00">
              <w:t>NÖ&amp;IIÖ</w:t>
            </w:r>
          </w:p>
        </w:tc>
        <w:tc>
          <w:tcPr>
            <w:tcW w:w="1560" w:type="dxa"/>
          </w:tcPr>
          <w:p w:rsidR="00E6565B" w:rsidRPr="00764A00" w:rsidRDefault="00E6565B" w:rsidP="00424B02">
            <w:pPr>
              <w:shd w:val="clear" w:color="auto" w:fill="FFFFFF" w:themeFill="background1"/>
            </w:pPr>
            <w:r>
              <w:t>A1-203</w:t>
            </w:r>
          </w:p>
        </w:tc>
      </w:tr>
      <w:tr w:rsidR="00E6565B" w:rsidRPr="00764A00" w:rsidTr="00E6565B">
        <w:trPr>
          <w:trHeight w:val="502"/>
        </w:trPr>
        <w:tc>
          <w:tcPr>
            <w:tcW w:w="927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  <w:tc>
          <w:tcPr>
            <w:tcW w:w="781" w:type="dxa"/>
          </w:tcPr>
          <w:p w:rsidR="00E6565B" w:rsidRPr="00764A00" w:rsidRDefault="00E6565B" w:rsidP="00424B02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764A00">
              <w:rPr>
                <w:b/>
              </w:rPr>
              <w:t>16:00</w:t>
            </w:r>
            <w:proofErr w:type="gramEnd"/>
          </w:p>
        </w:tc>
        <w:tc>
          <w:tcPr>
            <w:tcW w:w="5503" w:type="dxa"/>
          </w:tcPr>
          <w:p w:rsidR="00E6565B" w:rsidRPr="00764A00" w:rsidRDefault="00E6565B" w:rsidP="00F7584E">
            <w:r w:rsidRPr="00764A00">
              <w:t>Ölçme Ve Değerlendirme</w:t>
            </w:r>
          </w:p>
          <w:p w:rsidR="00E6565B" w:rsidRPr="00764A00" w:rsidRDefault="00E6565B" w:rsidP="00F7584E"/>
        </w:tc>
        <w:tc>
          <w:tcPr>
            <w:tcW w:w="1701" w:type="dxa"/>
          </w:tcPr>
          <w:p w:rsidR="00E6565B" w:rsidRDefault="00E6565B" w:rsidP="00F569D4">
            <w:pPr>
              <w:shd w:val="clear" w:color="auto" w:fill="FFFFFF" w:themeFill="background1"/>
              <w:jc w:val="center"/>
            </w:pPr>
            <w:r w:rsidRPr="00764A00">
              <w:t>3. SINIF</w:t>
            </w:r>
          </w:p>
          <w:p w:rsidR="00E6565B" w:rsidRPr="00764A00" w:rsidRDefault="00E6565B" w:rsidP="00F569D4">
            <w:pPr>
              <w:shd w:val="clear" w:color="auto" w:fill="FFFFFF" w:themeFill="background1"/>
              <w:jc w:val="center"/>
            </w:pPr>
            <w:r w:rsidRPr="00764A00">
              <w:t>NÖ&amp;IIÖ</w:t>
            </w:r>
          </w:p>
        </w:tc>
        <w:tc>
          <w:tcPr>
            <w:tcW w:w="1560" w:type="dxa"/>
          </w:tcPr>
          <w:p w:rsidR="00E6565B" w:rsidRPr="00764A00" w:rsidRDefault="00E6565B" w:rsidP="00424B02">
            <w:pPr>
              <w:shd w:val="clear" w:color="auto" w:fill="FFFFFF" w:themeFill="background1"/>
            </w:pPr>
            <w:r>
              <w:t>A1-202</w:t>
            </w:r>
          </w:p>
        </w:tc>
      </w:tr>
      <w:tr w:rsidR="00E6565B" w:rsidRPr="00764A00" w:rsidTr="00E6565B">
        <w:trPr>
          <w:trHeight w:val="276"/>
        </w:trPr>
        <w:tc>
          <w:tcPr>
            <w:tcW w:w="927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  <w:tc>
          <w:tcPr>
            <w:tcW w:w="781" w:type="dxa"/>
            <w:vMerge w:val="restart"/>
          </w:tcPr>
          <w:p w:rsidR="00E6565B" w:rsidRPr="00764A00" w:rsidRDefault="00E6565B" w:rsidP="00424B02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764A00">
              <w:rPr>
                <w:b/>
              </w:rPr>
              <w:t>16:30</w:t>
            </w:r>
            <w:proofErr w:type="gramEnd"/>
          </w:p>
        </w:tc>
        <w:tc>
          <w:tcPr>
            <w:tcW w:w="5503" w:type="dxa"/>
            <w:vMerge w:val="restart"/>
          </w:tcPr>
          <w:p w:rsidR="00E6565B" w:rsidRPr="00764A00" w:rsidRDefault="00E6565B" w:rsidP="00F7584E">
            <w:r w:rsidRPr="00764A00">
              <w:t>Özel Öğretim Yöntemleri I</w:t>
            </w:r>
            <w:r>
              <w:t>I</w:t>
            </w:r>
          </w:p>
        </w:tc>
        <w:tc>
          <w:tcPr>
            <w:tcW w:w="1701" w:type="dxa"/>
            <w:vMerge w:val="restart"/>
          </w:tcPr>
          <w:p w:rsidR="00E6565B" w:rsidRDefault="00E6565B" w:rsidP="00F569D4">
            <w:pPr>
              <w:shd w:val="clear" w:color="auto" w:fill="FFFFFF" w:themeFill="background1"/>
              <w:jc w:val="center"/>
            </w:pPr>
            <w:r w:rsidRPr="00764A00">
              <w:t>3. SINIF</w:t>
            </w:r>
          </w:p>
          <w:p w:rsidR="00E6565B" w:rsidRPr="00764A00" w:rsidRDefault="00E6565B" w:rsidP="00F569D4">
            <w:pPr>
              <w:shd w:val="clear" w:color="auto" w:fill="FFFFFF" w:themeFill="background1"/>
              <w:jc w:val="center"/>
            </w:pPr>
            <w:r w:rsidRPr="00764A00">
              <w:t>NÖ&amp;IIÖ</w:t>
            </w:r>
          </w:p>
        </w:tc>
        <w:tc>
          <w:tcPr>
            <w:tcW w:w="1560" w:type="dxa"/>
            <w:vMerge w:val="restart"/>
          </w:tcPr>
          <w:p w:rsidR="00E6565B" w:rsidRPr="00764A00" w:rsidRDefault="00E6565B" w:rsidP="00424B02">
            <w:pPr>
              <w:shd w:val="clear" w:color="auto" w:fill="FFFFFF" w:themeFill="background1"/>
            </w:pPr>
            <w:r>
              <w:t>A1-203</w:t>
            </w:r>
          </w:p>
        </w:tc>
      </w:tr>
      <w:tr w:rsidR="00E6565B" w:rsidRPr="00764A00" w:rsidTr="00E6565B">
        <w:trPr>
          <w:trHeight w:val="276"/>
        </w:trPr>
        <w:tc>
          <w:tcPr>
            <w:tcW w:w="927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  <w:tc>
          <w:tcPr>
            <w:tcW w:w="781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503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</w:tcPr>
          <w:p w:rsidR="00E6565B" w:rsidRPr="00764A00" w:rsidRDefault="00E6565B" w:rsidP="00F569D4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</w:tr>
      <w:tr w:rsidR="00E6565B" w:rsidRPr="00764A00" w:rsidTr="00E6565B">
        <w:trPr>
          <w:trHeight w:val="417"/>
        </w:trPr>
        <w:tc>
          <w:tcPr>
            <w:tcW w:w="927" w:type="dxa"/>
            <w:vMerge w:val="restart"/>
            <w:textDirection w:val="btLr"/>
          </w:tcPr>
          <w:p w:rsidR="00E6565B" w:rsidRPr="00764A00" w:rsidRDefault="00E6565B" w:rsidP="00424B02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 w:rsidRPr="00764A00">
              <w:rPr>
                <w:b/>
              </w:rPr>
              <w:t>24.06.2015</w:t>
            </w:r>
          </w:p>
          <w:p w:rsidR="00E6565B" w:rsidRPr="00764A00" w:rsidRDefault="00E6565B" w:rsidP="00424B02">
            <w:pPr>
              <w:shd w:val="clear" w:color="auto" w:fill="FFFFFF" w:themeFill="background1"/>
              <w:ind w:left="113" w:right="113"/>
              <w:jc w:val="center"/>
            </w:pPr>
            <w:r w:rsidRPr="00764A00">
              <w:rPr>
                <w:b/>
              </w:rPr>
              <w:t>ÇARŞAMBA</w:t>
            </w:r>
          </w:p>
        </w:tc>
        <w:tc>
          <w:tcPr>
            <w:tcW w:w="781" w:type="dxa"/>
          </w:tcPr>
          <w:p w:rsidR="00E6565B" w:rsidRPr="00764A00" w:rsidRDefault="00E6565B" w:rsidP="00BE3AE1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764A00">
              <w:rPr>
                <w:b/>
              </w:rPr>
              <w:t>10:00</w:t>
            </w:r>
            <w:proofErr w:type="gramEnd"/>
          </w:p>
        </w:tc>
        <w:tc>
          <w:tcPr>
            <w:tcW w:w="5503" w:type="dxa"/>
          </w:tcPr>
          <w:p w:rsidR="00E6565B" w:rsidRPr="00764A00" w:rsidRDefault="00E6565B" w:rsidP="00424B02">
            <w:pPr>
              <w:shd w:val="clear" w:color="auto" w:fill="FFFFFF" w:themeFill="background1"/>
            </w:pPr>
            <w:r w:rsidRPr="00764A00">
              <w:t>Çocuk Ruh Sağlığı</w:t>
            </w:r>
          </w:p>
        </w:tc>
        <w:tc>
          <w:tcPr>
            <w:tcW w:w="1701" w:type="dxa"/>
          </w:tcPr>
          <w:p w:rsidR="00E6565B" w:rsidRDefault="00E6565B" w:rsidP="00F569D4">
            <w:pPr>
              <w:shd w:val="clear" w:color="auto" w:fill="FFFFFF" w:themeFill="background1"/>
              <w:jc w:val="center"/>
            </w:pPr>
            <w:r w:rsidRPr="00764A00">
              <w:t>2</w:t>
            </w:r>
            <w:r>
              <w:t>.</w:t>
            </w:r>
            <w:r w:rsidRPr="00764A00">
              <w:t xml:space="preserve"> SINIF</w:t>
            </w:r>
          </w:p>
          <w:p w:rsidR="00E6565B" w:rsidRPr="00764A00" w:rsidRDefault="00E6565B" w:rsidP="00F569D4">
            <w:pPr>
              <w:shd w:val="clear" w:color="auto" w:fill="FFFFFF" w:themeFill="background1"/>
              <w:jc w:val="center"/>
            </w:pPr>
            <w:r w:rsidRPr="00764A00">
              <w:t>NÖ&amp;IIÖ</w:t>
            </w:r>
          </w:p>
        </w:tc>
        <w:tc>
          <w:tcPr>
            <w:tcW w:w="1560" w:type="dxa"/>
          </w:tcPr>
          <w:p w:rsidR="00E6565B" w:rsidRPr="00764A00" w:rsidRDefault="00E6565B" w:rsidP="00424B02">
            <w:pPr>
              <w:shd w:val="clear" w:color="auto" w:fill="FFFFFF" w:themeFill="background1"/>
            </w:pPr>
            <w:r>
              <w:t>A1-202</w:t>
            </w:r>
          </w:p>
        </w:tc>
      </w:tr>
      <w:tr w:rsidR="00E6565B" w:rsidRPr="00764A00" w:rsidTr="00E6565B">
        <w:trPr>
          <w:trHeight w:val="329"/>
        </w:trPr>
        <w:tc>
          <w:tcPr>
            <w:tcW w:w="927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  <w:tc>
          <w:tcPr>
            <w:tcW w:w="781" w:type="dxa"/>
          </w:tcPr>
          <w:p w:rsidR="00E6565B" w:rsidRPr="00764A00" w:rsidRDefault="00E6565B" w:rsidP="00BE3AE1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764A00">
              <w:rPr>
                <w:b/>
              </w:rPr>
              <w:t>11:00</w:t>
            </w:r>
            <w:proofErr w:type="gramEnd"/>
          </w:p>
        </w:tc>
        <w:tc>
          <w:tcPr>
            <w:tcW w:w="5503" w:type="dxa"/>
          </w:tcPr>
          <w:p w:rsidR="00E6565B" w:rsidRPr="00764A00" w:rsidRDefault="00E6565B" w:rsidP="00424B02">
            <w:pPr>
              <w:shd w:val="clear" w:color="auto" w:fill="FFFFFF" w:themeFill="background1"/>
            </w:pPr>
            <w:r w:rsidRPr="00764A00">
              <w:t>Matematik Eğitimi</w:t>
            </w:r>
          </w:p>
        </w:tc>
        <w:tc>
          <w:tcPr>
            <w:tcW w:w="1701" w:type="dxa"/>
          </w:tcPr>
          <w:p w:rsidR="00E6565B" w:rsidRDefault="00E6565B" w:rsidP="00F569D4">
            <w:pPr>
              <w:shd w:val="clear" w:color="auto" w:fill="FFFFFF" w:themeFill="background1"/>
              <w:jc w:val="center"/>
            </w:pPr>
            <w:r w:rsidRPr="00764A00">
              <w:t>2</w:t>
            </w:r>
            <w:r>
              <w:t>.</w:t>
            </w:r>
            <w:r w:rsidRPr="00764A00">
              <w:t xml:space="preserve"> SINIF</w:t>
            </w:r>
          </w:p>
          <w:p w:rsidR="00E6565B" w:rsidRPr="00764A00" w:rsidRDefault="00E6565B" w:rsidP="00F569D4">
            <w:pPr>
              <w:shd w:val="clear" w:color="auto" w:fill="FFFFFF" w:themeFill="background1"/>
              <w:jc w:val="center"/>
            </w:pPr>
            <w:r w:rsidRPr="00764A00">
              <w:t>NÖ&amp;IIÖ</w:t>
            </w:r>
          </w:p>
        </w:tc>
        <w:tc>
          <w:tcPr>
            <w:tcW w:w="1560" w:type="dxa"/>
          </w:tcPr>
          <w:p w:rsidR="00E6565B" w:rsidRPr="00764A00" w:rsidRDefault="00E6565B" w:rsidP="00424B02">
            <w:pPr>
              <w:shd w:val="clear" w:color="auto" w:fill="FFFFFF" w:themeFill="background1"/>
            </w:pPr>
            <w:r>
              <w:t>A1-203</w:t>
            </w:r>
          </w:p>
        </w:tc>
      </w:tr>
      <w:tr w:rsidR="00E6565B" w:rsidRPr="00764A00" w:rsidTr="00E6565B">
        <w:trPr>
          <w:trHeight w:val="276"/>
        </w:trPr>
        <w:tc>
          <w:tcPr>
            <w:tcW w:w="927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  <w:tc>
          <w:tcPr>
            <w:tcW w:w="781" w:type="dxa"/>
            <w:vMerge w:val="restart"/>
          </w:tcPr>
          <w:p w:rsidR="00E6565B" w:rsidRPr="00764A00" w:rsidRDefault="00E6565B" w:rsidP="00BE3AE1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764A00">
              <w:rPr>
                <w:b/>
              </w:rPr>
              <w:t>12:00</w:t>
            </w:r>
            <w:proofErr w:type="gramEnd"/>
          </w:p>
        </w:tc>
        <w:tc>
          <w:tcPr>
            <w:tcW w:w="5503" w:type="dxa"/>
            <w:vMerge w:val="restart"/>
          </w:tcPr>
          <w:p w:rsidR="00E6565B" w:rsidRPr="00764A00" w:rsidRDefault="00E6565B" w:rsidP="00424B02">
            <w:pPr>
              <w:shd w:val="clear" w:color="auto" w:fill="FFFFFF" w:themeFill="background1"/>
            </w:pPr>
            <w:r>
              <w:t>Öğretim Teknolojileri v</w:t>
            </w:r>
            <w:r w:rsidRPr="00764A00">
              <w:t>e Materyal Tasarımı</w:t>
            </w:r>
          </w:p>
        </w:tc>
        <w:tc>
          <w:tcPr>
            <w:tcW w:w="1701" w:type="dxa"/>
            <w:vMerge w:val="restart"/>
          </w:tcPr>
          <w:p w:rsidR="00E6565B" w:rsidRDefault="00E6565B" w:rsidP="00F569D4">
            <w:pPr>
              <w:shd w:val="clear" w:color="auto" w:fill="FFFFFF" w:themeFill="background1"/>
              <w:jc w:val="center"/>
            </w:pPr>
            <w:r w:rsidRPr="00764A00">
              <w:t>2</w:t>
            </w:r>
            <w:r>
              <w:t>.</w:t>
            </w:r>
            <w:r w:rsidRPr="00764A00">
              <w:t xml:space="preserve"> SINIF</w:t>
            </w:r>
          </w:p>
          <w:p w:rsidR="00E6565B" w:rsidRPr="00764A00" w:rsidRDefault="00E6565B" w:rsidP="00F569D4">
            <w:pPr>
              <w:shd w:val="clear" w:color="auto" w:fill="FFFFFF" w:themeFill="background1"/>
              <w:jc w:val="center"/>
            </w:pPr>
            <w:r w:rsidRPr="00764A00">
              <w:t>NÖ&amp;IIÖ</w:t>
            </w:r>
          </w:p>
        </w:tc>
        <w:tc>
          <w:tcPr>
            <w:tcW w:w="1560" w:type="dxa"/>
            <w:vMerge w:val="restart"/>
          </w:tcPr>
          <w:p w:rsidR="00E6565B" w:rsidRPr="00764A00" w:rsidRDefault="00E6565B" w:rsidP="00424B02">
            <w:pPr>
              <w:shd w:val="clear" w:color="auto" w:fill="FFFFFF" w:themeFill="background1"/>
            </w:pPr>
            <w:r>
              <w:t>A1-202</w:t>
            </w:r>
          </w:p>
        </w:tc>
      </w:tr>
      <w:tr w:rsidR="00E6565B" w:rsidRPr="00764A00" w:rsidTr="00E6565B">
        <w:trPr>
          <w:trHeight w:val="276"/>
        </w:trPr>
        <w:tc>
          <w:tcPr>
            <w:tcW w:w="927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  <w:tc>
          <w:tcPr>
            <w:tcW w:w="781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503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</w:tcPr>
          <w:p w:rsidR="00E6565B" w:rsidRPr="00764A00" w:rsidRDefault="00E6565B" w:rsidP="00F569D4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</w:tr>
      <w:tr w:rsidR="00E6565B" w:rsidRPr="00764A00" w:rsidTr="00E6565B">
        <w:trPr>
          <w:trHeight w:val="276"/>
        </w:trPr>
        <w:tc>
          <w:tcPr>
            <w:tcW w:w="927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  <w:tc>
          <w:tcPr>
            <w:tcW w:w="781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503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</w:tcPr>
          <w:p w:rsidR="00E6565B" w:rsidRPr="00764A00" w:rsidRDefault="00E6565B" w:rsidP="00F569D4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</w:tr>
      <w:tr w:rsidR="00E6565B" w:rsidRPr="00764A00" w:rsidTr="00E6565B">
        <w:trPr>
          <w:trHeight w:val="276"/>
        </w:trPr>
        <w:tc>
          <w:tcPr>
            <w:tcW w:w="927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  <w:tc>
          <w:tcPr>
            <w:tcW w:w="781" w:type="dxa"/>
            <w:vMerge w:val="restart"/>
          </w:tcPr>
          <w:p w:rsidR="00E6565B" w:rsidRPr="00764A00" w:rsidRDefault="00E6565B" w:rsidP="00BE3AE1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764A00">
              <w:rPr>
                <w:b/>
              </w:rPr>
              <w:t>13:00</w:t>
            </w:r>
            <w:proofErr w:type="gramEnd"/>
          </w:p>
        </w:tc>
        <w:tc>
          <w:tcPr>
            <w:tcW w:w="5503" w:type="dxa"/>
            <w:vMerge w:val="restart"/>
          </w:tcPr>
          <w:p w:rsidR="00E6565B" w:rsidRPr="00764A00" w:rsidRDefault="00E6565B" w:rsidP="00424B02">
            <w:pPr>
              <w:shd w:val="clear" w:color="auto" w:fill="FFFFFF" w:themeFill="background1"/>
            </w:pPr>
            <w:r w:rsidRPr="00764A00">
              <w:t>Drama</w:t>
            </w:r>
          </w:p>
        </w:tc>
        <w:tc>
          <w:tcPr>
            <w:tcW w:w="1701" w:type="dxa"/>
            <w:vMerge w:val="restart"/>
          </w:tcPr>
          <w:p w:rsidR="00E6565B" w:rsidRDefault="00E6565B" w:rsidP="00F569D4">
            <w:pPr>
              <w:shd w:val="clear" w:color="auto" w:fill="FFFFFF" w:themeFill="background1"/>
              <w:jc w:val="center"/>
            </w:pPr>
            <w:r w:rsidRPr="00764A00">
              <w:t>2</w:t>
            </w:r>
            <w:r>
              <w:t>.</w:t>
            </w:r>
            <w:r w:rsidRPr="00764A00">
              <w:t xml:space="preserve"> SINIF</w:t>
            </w:r>
          </w:p>
          <w:p w:rsidR="00E6565B" w:rsidRPr="00764A00" w:rsidRDefault="00E6565B" w:rsidP="00F569D4">
            <w:pPr>
              <w:shd w:val="clear" w:color="auto" w:fill="FFFFFF" w:themeFill="background1"/>
              <w:jc w:val="center"/>
            </w:pPr>
            <w:r w:rsidRPr="00764A00">
              <w:t>NÖ&amp;IIÖ</w:t>
            </w:r>
          </w:p>
        </w:tc>
        <w:tc>
          <w:tcPr>
            <w:tcW w:w="1560" w:type="dxa"/>
            <w:vMerge w:val="restart"/>
          </w:tcPr>
          <w:p w:rsidR="00E6565B" w:rsidRPr="00764A00" w:rsidRDefault="00E6565B" w:rsidP="00424B02">
            <w:pPr>
              <w:shd w:val="clear" w:color="auto" w:fill="FFFFFF" w:themeFill="background1"/>
            </w:pPr>
            <w:r>
              <w:t>A1-203</w:t>
            </w:r>
          </w:p>
        </w:tc>
      </w:tr>
      <w:tr w:rsidR="00E6565B" w:rsidRPr="00764A00" w:rsidTr="00E6565B">
        <w:trPr>
          <w:trHeight w:val="276"/>
        </w:trPr>
        <w:tc>
          <w:tcPr>
            <w:tcW w:w="927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  <w:tc>
          <w:tcPr>
            <w:tcW w:w="781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503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</w:tcPr>
          <w:p w:rsidR="00E6565B" w:rsidRPr="00764A00" w:rsidRDefault="00E6565B" w:rsidP="00F569D4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</w:tr>
      <w:tr w:rsidR="00E6565B" w:rsidRPr="00764A00" w:rsidTr="00E6565B">
        <w:trPr>
          <w:trHeight w:val="562"/>
        </w:trPr>
        <w:tc>
          <w:tcPr>
            <w:tcW w:w="927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  <w:tc>
          <w:tcPr>
            <w:tcW w:w="781" w:type="dxa"/>
          </w:tcPr>
          <w:p w:rsidR="00E6565B" w:rsidRPr="00764A00" w:rsidRDefault="00E6565B" w:rsidP="00BE3AE1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764A00">
              <w:rPr>
                <w:b/>
              </w:rPr>
              <w:t>14:00</w:t>
            </w:r>
            <w:proofErr w:type="gramEnd"/>
          </w:p>
        </w:tc>
        <w:tc>
          <w:tcPr>
            <w:tcW w:w="5503" w:type="dxa"/>
          </w:tcPr>
          <w:p w:rsidR="00E6565B" w:rsidRPr="00764A00" w:rsidRDefault="00E6565B" w:rsidP="00965A45">
            <w:pPr>
              <w:shd w:val="clear" w:color="auto" w:fill="FFFFFF" w:themeFill="background1"/>
            </w:pPr>
            <w:r w:rsidRPr="00764A00">
              <w:t>Eğitim Psikolojisi</w:t>
            </w:r>
          </w:p>
        </w:tc>
        <w:tc>
          <w:tcPr>
            <w:tcW w:w="1701" w:type="dxa"/>
          </w:tcPr>
          <w:p w:rsidR="00E6565B" w:rsidRPr="00764A00" w:rsidRDefault="00E6565B" w:rsidP="00F569D4">
            <w:pPr>
              <w:shd w:val="clear" w:color="auto" w:fill="FFFFFF" w:themeFill="background1"/>
              <w:jc w:val="center"/>
            </w:pPr>
            <w:r w:rsidRPr="00764A00">
              <w:t>1. SINIF NÖ&amp;IIÖ</w:t>
            </w:r>
          </w:p>
        </w:tc>
        <w:tc>
          <w:tcPr>
            <w:tcW w:w="1560" w:type="dxa"/>
          </w:tcPr>
          <w:p w:rsidR="00E6565B" w:rsidRPr="00764A00" w:rsidRDefault="00E6565B" w:rsidP="00424B02">
            <w:pPr>
              <w:shd w:val="clear" w:color="auto" w:fill="FFFFFF" w:themeFill="background1"/>
            </w:pPr>
            <w:r>
              <w:t>A1-202</w:t>
            </w:r>
          </w:p>
        </w:tc>
      </w:tr>
      <w:tr w:rsidR="00E6565B" w:rsidRPr="00764A00" w:rsidTr="00E6565B">
        <w:trPr>
          <w:trHeight w:val="559"/>
        </w:trPr>
        <w:tc>
          <w:tcPr>
            <w:tcW w:w="927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  <w:tc>
          <w:tcPr>
            <w:tcW w:w="781" w:type="dxa"/>
          </w:tcPr>
          <w:p w:rsidR="00E6565B" w:rsidRPr="00764A00" w:rsidRDefault="00E6565B" w:rsidP="00BE3AE1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764A00">
              <w:rPr>
                <w:b/>
              </w:rPr>
              <w:t>15:00</w:t>
            </w:r>
            <w:proofErr w:type="gramEnd"/>
          </w:p>
        </w:tc>
        <w:tc>
          <w:tcPr>
            <w:tcW w:w="5503" w:type="dxa"/>
          </w:tcPr>
          <w:p w:rsidR="00E6565B" w:rsidRPr="00764A00" w:rsidRDefault="00E6565B" w:rsidP="00F7584E">
            <w:pPr>
              <w:shd w:val="clear" w:color="auto" w:fill="FFFFFF" w:themeFill="background1"/>
            </w:pPr>
            <w:r>
              <w:t>Anne-Çocuk Sağlığı v</w:t>
            </w:r>
            <w:r w:rsidRPr="00764A00">
              <w:t>e İlkyardım</w:t>
            </w:r>
          </w:p>
        </w:tc>
        <w:tc>
          <w:tcPr>
            <w:tcW w:w="1701" w:type="dxa"/>
          </w:tcPr>
          <w:p w:rsidR="00E6565B" w:rsidRPr="00764A00" w:rsidRDefault="00E6565B" w:rsidP="00F569D4">
            <w:pPr>
              <w:shd w:val="clear" w:color="auto" w:fill="FFFFFF" w:themeFill="background1"/>
              <w:jc w:val="center"/>
            </w:pPr>
            <w:r w:rsidRPr="00764A00">
              <w:t>1. SINIF NÖ&amp;IIÖ</w:t>
            </w:r>
          </w:p>
        </w:tc>
        <w:tc>
          <w:tcPr>
            <w:tcW w:w="1560" w:type="dxa"/>
          </w:tcPr>
          <w:p w:rsidR="00E6565B" w:rsidRPr="00764A00" w:rsidRDefault="00E6565B" w:rsidP="00424B02">
            <w:pPr>
              <w:shd w:val="clear" w:color="auto" w:fill="FFFFFF" w:themeFill="background1"/>
            </w:pPr>
            <w:r>
              <w:t>A1-203</w:t>
            </w:r>
          </w:p>
        </w:tc>
      </w:tr>
      <w:tr w:rsidR="00E6565B" w:rsidRPr="00764A00" w:rsidTr="00E6565B">
        <w:trPr>
          <w:trHeight w:val="231"/>
        </w:trPr>
        <w:tc>
          <w:tcPr>
            <w:tcW w:w="927" w:type="dxa"/>
            <w:vMerge/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  <w:tc>
          <w:tcPr>
            <w:tcW w:w="781" w:type="dxa"/>
          </w:tcPr>
          <w:p w:rsidR="00E6565B" w:rsidRPr="00764A00" w:rsidRDefault="00E6565B" w:rsidP="00424B02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764A00">
              <w:rPr>
                <w:b/>
              </w:rPr>
              <w:t>16:00</w:t>
            </w:r>
            <w:proofErr w:type="gramEnd"/>
          </w:p>
        </w:tc>
        <w:tc>
          <w:tcPr>
            <w:tcW w:w="5503" w:type="dxa"/>
          </w:tcPr>
          <w:p w:rsidR="00E6565B" w:rsidRPr="00764A00" w:rsidRDefault="00E6565B" w:rsidP="00424B02">
            <w:pPr>
              <w:shd w:val="clear" w:color="auto" w:fill="FFFFFF" w:themeFill="background1"/>
            </w:pPr>
            <w:r w:rsidRPr="00764A00">
              <w:t>Eğitim Felsefesi</w:t>
            </w:r>
          </w:p>
        </w:tc>
        <w:tc>
          <w:tcPr>
            <w:tcW w:w="1701" w:type="dxa"/>
          </w:tcPr>
          <w:p w:rsidR="00E6565B" w:rsidRPr="00764A00" w:rsidRDefault="00E6565B" w:rsidP="00F569D4">
            <w:pPr>
              <w:shd w:val="clear" w:color="auto" w:fill="FFFFFF" w:themeFill="background1"/>
              <w:jc w:val="center"/>
            </w:pPr>
            <w:r w:rsidRPr="00764A00">
              <w:t>1. SINIF NÖ&amp;IIÖ</w:t>
            </w:r>
          </w:p>
        </w:tc>
        <w:tc>
          <w:tcPr>
            <w:tcW w:w="1560" w:type="dxa"/>
          </w:tcPr>
          <w:p w:rsidR="00E6565B" w:rsidRPr="00764A00" w:rsidRDefault="00E6565B" w:rsidP="00424B02">
            <w:pPr>
              <w:shd w:val="clear" w:color="auto" w:fill="FFFFFF" w:themeFill="background1"/>
            </w:pPr>
            <w:r>
              <w:t>A1-202</w:t>
            </w:r>
          </w:p>
        </w:tc>
      </w:tr>
      <w:tr w:rsidR="00E6565B" w:rsidRPr="00764A00" w:rsidTr="00E6565B">
        <w:trPr>
          <w:trHeight w:val="283"/>
        </w:trPr>
        <w:tc>
          <w:tcPr>
            <w:tcW w:w="927" w:type="dxa"/>
            <w:vMerge w:val="restart"/>
            <w:textDirection w:val="btLr"/>
          </w:tcPr>
          <w:p w:rsidR="00E6565B" w:rsidRPr="00764A00" w:rsidRDefault="00E6565B" w:rsidP="00424B02">
            <w:pPr>
              <w:shd w:val="clear" w:color="auto" w:fill="FFFFFF" w:themeFill="background1"/>
              <w:ind w:right="113"/>
              <w:jc w:val="center"/>
              <w:rPr>
                <w:b/>
              </w:rPr>
            </w:pPr>
            <w:r w:rsidRPr="00764A00">
              <w:rPr>
                <w:b/>
              </w:rPr>
              <w:t>25.06.2015</w:t>
            </w:r>
          </w:p>
          <w:p w:rsidR="00E6565B" w:rsidRPr="00764A00" w:rsidRDefault="00E6565B" w:rsidP="00424B02">
            <w:pPr>
              <w:shd w:val="clear" w:color="auto" w:fill="FFFFFF" w:themeFill="background1"/>
              <w:ind w:right="113"/>
              <w:jc w:val="center"/>
            </w:pPr>
            <w:r w:rsidRPr="00764A00">
              <w:rPr>
                <w:b/>
              </w:rPr>
              <w:t>PERŞEMBE</w:t>
            </w:r>
          </w:p>
        </w:tc>
        <w:tc>
          <w:tcPr>
            <w:tcW w:w="781" w:type="dxa"/>
            <w:vMerge w:val="restart"/>
            <w:tcBorders>
              <w:bottom w:val="single" w:sz="4" w:space="0" w:color="auto"/>
            </w:tcBorders>
          </w:tcPr>
          <w:p w:rsidR="00E6565B" w:rsidRPr="00764A00" w:rsidRDefault="00E6565B" w:rsidP="00424B02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764A00">
              <w:rPr>
                <w:b/>
              </w:rPr>
              <w:t>12:00</w:t>
            </w:r>
            <w:proofErr w:type="gramEnd"/>
          </w:p>
        </w:tc>
        <w:tc>
          <w:tcPr>
            <w:tcW w:w="5503" w:type="dxa"/>
            <w:vMerge w:val="restart"/>
            <w:tcBorders>
              <w:bottom w:val="single" w:sz="4" w:space="0" w:color="auto"/>
            </w:tcBorders>
          </w:tcPr>
          <w:p w:rsidR="00E6565B" w:rsidRPr="00764A00" w:rsidRDefault="00E6565B" w:rsidP="00424B02">
            <w:pPr>
              <w:shd w:val="clear" w:color="auto" w:fill="FFFFFF" w:themeFill="background1"/>
            </w:pPr>
            <w:r w:rsidRPr="00764A00">
              <w:t>Bilgisayar I</w:t>
            </w:r>
            <w:r>
              <w:t>I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E6565B" w:rsidRPr="00764A00" w:rsidRDefault="00E6565B" w:rsidP="00F569D4">
            <w:pPr>
              <w:shd w:val="clear" w:color="auto" w:fill="FFFFFF" w:themeFill="background1"/>
              <w:jc w:val="center"/>
            </w:pPr>
            <w:r w:rsidRPr="00764A00">
              <w:t>1. SINIF NÖ&amp;IIÖ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E6565B" w:rsidRPr="00764A00" w:rsidRDefault="00E6565B" w:rsidP="00424B02">
            <w:pPr>
              <w:shd w:val="clear" w:color="auto" w:fill="FFFFFF" w:themeFill="background1"/>
            </w:pPr>
            <w:r>
              <w:t>A1-203</w:t>
            </w:r>
          </w:p>
        </w:tc>
      </w:tr>
      <w:tr w:rsidR="00E6565B" w:rsidRPr="00764A00" w:rsidTr="00E6565B">
        <w:trPr>
          <w:trHeight w:val="283"/>
        </w:trPr>
        <w:tc>
          <w:tcPr>
            <w:tcW w:w="927" w:type="dxa"/>
            <w:vMerge/>
            <w:textDirection w:val="btLr"/>
          </w:tcPr>
          <w:p w:rsidR="00E6565B" w:rsidRPr="00764A00" w:rsidRDefault="00E6565B" w:rsidP="00424B02">
            <w:pPr>
              <w:shd w:val="clear" w:color="auto" w:fill="FFFFFF" w:themeFill="background1"/>
              <w:ind w:left="113" w:right="113"/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E6565B" w:rsidRPr="00764A00" w:rsidRDefault="00E6565B" w:rsidP="00424B02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503" w:type="dxa"/>
            <w:vMerge/>
            <w:tcBorders>
              <w:bottom w:val="single" w:sz="4" w:space="0" w:color="auto"/>
            </w:tcBorders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565B" w:rsidRPr="00764A00" w:rsidRDefault="00E6565B" w:rsidP="00F569D4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</w:tr>
      <w:tr w:rsidR="00E6565B" w:rsidRPr="00764A00" w:rsidTr="00E6565B">
        <w:trPr>
          <w:trHeight w:val="283"/>
        </w:trPr>
        <w:tc>
          <w:tcPr>
            <w:tcW w:w="927" w:type="dxa"/>
            <w:vMerge/>
            <w:textDirection w:val="btLr"/>
          </w:tcPr>
          <w:p w:rsidR="00E6565B" w:rsidRPr="00764A00" w:rsidRDefault="00E6565B" w:rsidP="00424B02">
            <w:pPr>
              <w:shd w:val="clear" w:color="auto" w:fill="FFFFFF" w:themeFill="background1"/>
              <w:ind w:left="113" w:right="113"/>
            </w:pPr>
          </w:p>
        </w:tc>
        <w:tc>
          <w:tcPr>
            <w:tcW w:w="781" w:type="dxa"/>
            <w:vMerge w:val="restart"/>
          </w:tcPr>
          <w:p w:rsidR="00E6565B" w:rsidRPr="00764A00" w:rsidRDefault="00E6565B" w:rsidP="00424B02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764A00">
              <w:rPr>
                <w:b/>
              </w:rPr>
              <w:t>13:00</w:t>
            </w:r>
            <w:proofErr w:type="gramEnd"/>
          </w:p>
        </w:tc>
        <w:tc>
          <w:tcPr>
            <w:tcW w:w="5503" w:type="dxa"/>
            <w:vMerge w:val="restart"/>
          </w:tcPr>
          <w:p w:rsidR="00E6565B" w:rsidRPr="00764A00" w:rsidRDefault="00E6565B" w:rsidP="00424B02">
            <w:pPr>
              <w:shd w:val="clear" w:color="auto" w:fill="FFFFFF" w:themeFill="background1"/>
            </w:pPr>
            <w:r w:rsidRPr="00764A00">
              <w:t>Materyal Geliştirme</w:t>
            </w:r>
          </w:p>
        </w:tc>
        <w:tc>
          <w:tcPr>
            <w:tcW w:w="1701" w:type="dxa"/>
            <w:vMerge w:val="restart"/>
          </w:tcPr>
          <w:p w:rsidR="00E6565B" w:rsidRDefault="00E6565B" w:rsidP="00F569D4">
            <w:pPr>
              <w:shd w:val="clear" w:color="auto" w:fill="FFFFFF" w:themeFill="background1"/>
              <w:jc w:val="center"/>
            </w:pPr>
            <w:r w:rsidRPr="00764A00">
              <w:t>3. SINIF</w:t>
            </w:r>
          </w:p>
          <w:p w:rsidR="00E6565B" w:rsidRPr="00764A00" w:rsidRDefault="00E6565B" w:rsidP="00F569D4">
            <w:pPr>
              <w:shd w:val="clear" w:color="auto" w:fill="FFFFFF" w:themeFill="background1"/>
              <w:jc w:val="center"/>
            </w:pPr>
            <w:r w:rsidRPr="00764A00">
              <w:t>NÖ&amp;IIÖ</w:t>
            </w:r>
          </w:p>
        </w:tc>
        <w:tc>
          <w:tcPr>
            <w:tcW w:w="1560" w:type="dxa"/>
            <w:vMerge w:val="restart"/>
          </w:tcPr>
          <w:p w:rsidR="00E6565B" w:rsidRPr="00764A00" w:rsidRDefault="00E6565B" w:rsidP="00424B02">
            <w:pPr>
              <w:shd w:val="clear" w:color="auto" w:fill="FFFFFF" w:themeFill="background1"/>
            </w:pPr>
            <w:r>
              <w:t>A1-202</w:t>
            </w:r>
          </w:p>
        </w:tc>
      </w:tr>
      <w:tr w:rsidR="00E6565B" w:rsidRPr="00764A00" w:rsidTr="00E6565B">
        <w:trPr>
          <w:trHeight w:val="679"/>
        </w:trPr>
        <w:tc>
          <w:tcPr>
            <w:tcW w:w="927" w:type="dxa"/>
            <w:vMerge/>
            <w:tcBorders>
              <w:bottom w:val="single" w:sz="4" w:space="0" w:color="auto"/>
            </w:tcBorders>
            <w:textDirection w:val="btLr"/>
          </w:tcPr>
          <w:p w:rsidR="00E6565B" w:rsidRPr="00764A00" w:rsidRDefault="00E6565B" w:rsidP="00424B02">
            <w:pPr>
              <w:shd w:val="clear" w:color="auto" w:fill="FFFFFF" w:themeFill="background1"/>
              <w:ind w:left="113" w:right="113"/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E6565B" w:rsidRPr="00764A00" w:rsidRDefault="00E6565B" w:rsidP="00424B02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503" w:type="dxa"/>
            <w:vMerge/>
            <w:tcBorders>
              <w:bottom w:val="single" w:sz="4" w:space="0" w:color="auto"/>
            </w:tcBorders>
          </w:tcPr>
          <w:p w:rsidR="00E6565B" w:rsidRPr="00764A00" w:rsidRDefault="00E6565B" w:rsidP="00424B02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565B" w:rsidRPr="00764A00" w:rsidRDefault="00E6565B" w:rsidP="00F569D4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vMerge/>
          </w:tcPr>
          <w:p w:rsidR="00E6565B" w:rsidRDefault="00E6565B" w:rsidP="00424B02">
            <w:pPr>
              <w:shd w:val="clear" w:color="auto" w:fill="FFFFFF" w:themeFill="background1"/>
            </w:pPr>
          </w:p>
        </w:tc>
      </w:tr>
    </w:tbl>
    <w:p w:rsidR="00E7443A" w:rsidRDefault="00E7443A" w:rsidP="00424B02">
      <w:pPr>
        <w:shd w:val="clear" w:color="auto" w:fill="FFFFFF" w:themeFill="background1"/>
      </w:pPr>
    </w:p>
    <w:p w:rsidR="009F5043" w:rsidRDefault="009F5043" w:rsidP="00424B02">
      <w:pPr>
        <w:shd w:val="clear" w:color="auto" w:fill="FFFFFF" w:themeFill="background1"/>
      </w:pPr>
    </w:p>
    <w:p w:rsidR="009F5043" w:rsidRDefault="009F5043" w:rsidP="00845251">
      <w:pPr>
        <w:shd w:val="clear" w:color="auto" w:fill="FFFFFF" w:themeFill="background1"/>
        <w:ind w:left="142" w:hanging="142"/>
        <w:rPr>
          <w:b/>
        </w:rPr>
      </w:pPr>
      <w:r>
        <w:t xml:space="preserve">     </w:t>
      </w:r>
      <w:r w:rsidRPr="009F5043">
        <w:rPr>
          <w:b/>
        </w:rPr>
        <w:t xml:space="preserve">YRD. DOÇ. DR. HAYDAR DURUKAN </w:t>
      </w:r>
      <w:r w:rsidRPr="009F5043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F5043">
        <w:rPr>
          <w:b/>
        </w:rPr>
        <w:t xml:space="preserve"> </w:t>
      </w:r>
      <w:r w:rsidR="005D6965">
        <w:rPr>
          <w:b/>
        </w:rPr>
        <w:t xml:space="preserve">            </w:t>
      </w:r>
      <w:r w:rsidRPr="009F5043">
        <w:rPr>
          <w:b/>
        </w:rPr>
        <w:t>DOÇ. DR. ÇAVUŞ ŞAHİN</w:t>
      </w:r>
      <w:r w:rsidR="005D6965">
        <w:rPr>
          <w:b/>
        </w:rPr>
        <w:t xml:space="preserve">                            O</w:t>
      </w:r>
      <w:r w:rsidRPr="009F5043">
        <w:rPr>
          <w:b/>
        </w:rPr>
        <w:t>KUL ÖNCESİ</w:t>
      </w:r>
      <w:r w:rsidR="005D6965">
        <w:rPr>
          <w:b/>
        </w:rPr>
        <w:t xml:space="preserve"> EĞİTİMİ</w:t>
      </w:r>
      <w:r w:rsidR="005D6965" w:rsidRPr="009F5043">
        <w:rPr>
          <w:b/>
        </w:rPr>
        <w:t xml:space="preserve"> </w:t>
      </w:r>
      <w:r w:rsidRPr="009F5043">
        <w:rPr>
          <w:b/>
        </w:rPr>
        <w:t>ABD BAŞKANI</w:t>
      </w:r>
      <w:r w:rsidR="005D6965">
        <w:rPr>
          <w:b/>
        </w:rPr>
        <w:tab/>
      </w:r>
      <w:r w:rsidR="005D6965">
        <w:rPr>
          <w:b/>
        </w:rPr>
        <w:tab/>
      </w:r>
      <w:r w:rsidR="00107751">
        <w:rPr>
          <w:b/>
        </w:rPr>
        <w:t xml:space="preserve">         </w:t>
      </w:r>
      <w:r w:rsidR="005D6965">
        <w:rPr>
          <w:b/>
        </w:rPr>
        <w:t xml:space="preserve"> </w:t>
      </w:r>
      <w:r w:rsidR="00373F91">
        <w:rPr>
          <w:b/>
        </w:rPr>
        <w:t xml:space="preserve">  </w:t>
      </w:r>
      <w:r w:rsidR="005D6965">
        <w:rPr>
          <w:b/>
        </w:rPr>
        <w:t xml:space="preserve">  </w:t>
      </w:r>
      <w:r w:rsidRPr="009F5043">
        <w:rPr>
          <w:b/>
        </w:rPr>
        <w:t xml:space="preserve"> İLKÖĞRETİM BÖLÜM BAŞKANI</w:t>
      </w:r>
    </w:p>
    <w:p w:rsidR="00B646FA" w:rsidRDefault="00B646FA" w:rsidP="00424B02">
      <w:pPr>
        <w:shd w:val="clear" w:color="auto" w:fill="FFFFFF" w:themeFill="background1"/>
        <w:rPr>
          <w:b/>
        </w:rPr>
      </w:pPr>
    </w:p>
    <w:p w:rsidR="00B646FA" w:rsidRDefault="00B646FA" w:rsidP="00424B02">
      <w:pPr>
        <w:shd w:val="clear" w:color="auto" w:fill="FFFFFF" w:themeFill="background1"/>
        <w:rPr>
          <w:b/>
        </w:rPr>
      </w:pPr>
    </w:p>
    <w:p w:rsidR="00B646FA" w:rsidRPr="009F5043" w:rsidRDefault="00691BB8" w:rsidP="00424B02">
      <w:pPr>
        <w:shd w:val="clear" w:color="auto" w:fill="FFFFFF" w:themeFill="background1"/>
        <w:rPr>
          <w:b/>
        </w:rPr>
      </w:pPr>
      <w:r>
        <w:rPr>
          <w:b/>
        </w:rPr>
        <w:t xml:space="preserve">         </w:t>
      </w:r>
    </w:p>
    <w:sectPr w:rsidR="00B646FA" w:rsidRPr="009F5043" w:rsidSect="005D6965">
      <w:pgSz w:w="11906" w:h="16838"/>
      <w:pgMar w:top="820" w:right="42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0EE3"/>
    <w:rsid w:val="00003FBD"/>
    <w:rsid w:val="00010768"/>
    <w:rsid w:val="00013DD4"/>
    <w:rsid w:val="00015435"/>
    <w:rsid w:val="00037750"/>
    <w:rsid w:val="000C00B2"/>
    <w:rsid w:val="000E66B6"/>
    <w:rsid w:val="000E74EB"/>
    <w:rsid w:val="000F6E42"/>
    <w:rsid w:val="00104F42"/>
    <w:rsid w:val="00107751"/>
    <w:rsid w:val="00113EBF"/>
    <w:rsid w:val="00127D4C"/>
    <w:rsid w:val="00130C94"/>
    <w:rsid w:val="0016361E"/>
    <w:rsid w:val="0018139D"/>
    <w:rsid w:val="0018425B"/>
    <w:rsid w:val="00184F05"/>
    <w:rsid w:val="001A1FA1"/>
    <w:rsid w:val="001A2A66"/>
    <w:rsid w:val="001B204E"/>
    <w:rsid w:val="001B5D7B"/>
    <w:rsid w:val="001D4234"/>
    <w:rsid w:val="001F40BA"/>
    <w:rsid w:val="00200792"/>
    <w:rsid w:val="002213FB"/>
    <w:rsid w:val="00222DEE"/>
    <w:rsid w:val="00250A38"/>
    <w:rsid w:val="002559D4"/>
    <w:rsid w:val="00262F90"/>
    <w:rsid w:val="00281FA1"/>
    <w:rsid w:val="00282D53"/>
    <w:rsid w:val="00286E28"/>
    <w:rsid w:val="002C3E0D"/>
    <w:rsid w:val="002D0298"/>
    <w:rsid w:val="002D0EE3"/>
    <w:rsid w:val="002D7D97"/>
    <w:rsid w:val="003050B7"/>
    <w:rsid w:val="00356B0E"/>
    <w:rsid w:val="00357582"/>
    <w:rsid w:val="00362019"/>
    <w:rsid w:val="0036426E"/>
    <w:rsid w:val="00365D8B"/>
    <w:rsid w:val="00367A50"/>
    <w:rsid w:val="00373211"/>
    <w:rsid w:val="00373F91"/>
    <w:rsid w:val="00375BC6"/>
    <w:rsid w:val="00383D01"/>
    <w:rsid w:val="00384C97"/>
    <w:rsid w:val="00391680"/>
    <w:rsid w:val="0039787B"/>
    <w:rsid w:val="003A5466"/>
    <w:rsid w:val="003A6EFB"/>
    <w:rsid w:val="003B2017"/>
    <w:rsid w:val="003B7570"/>
    <w:rsid w:val="003E431C"/>
    <w:rsid w:val="003E7F89"/>
    <w:rsid w:val="00424B02"/>
    <w:rsid w:val="00426DE5"/>
    <w:rsid w:val="004418B9"/>
    <w:rsid w:val="004907CB"/>
    <w:rsid w:val="004A2E4F"/>
    <w:rsid w:val="004A6DA6"/>
    <w:rsid w:val="004D4E6A"/>
    <w:rsid w:val="004D741E"/>
    <w:rsid w:val="004F1755"/>
    <w:rsid w:val="004F39D2"/>
    <w:rsid w:val="00505FC4"/>
    <w:rsid w:val="00521F05"/>
    <w:rsid w:val="00531E07"/>
    <w:rsid w:val="00533687"/>
    <w:rsid w:val="00533D03"/>
    <w:rsid w:val="005B320B"/>
    <w:rsid w:val="005D6965"/>
    <w:rsid w:val="005E3125"/>
    <w:rsid w:val="006100E5"/>
    <w:rsid w:val="00611B2D"/>
    <w:rsid w:val="006175DC"/>
    <w:rsid w:val="006176D1"/>
    <w:rsid w:val="00637B7B"/>
    <w:rsid w:val="00637F90"/>
    <w:rsid w:val="006513DC"/>
    <w:rsid w:val="00671214"/>
    <w:rsid w:val="0067450C"/>
    <w:rsid w:val="00680690"/>
    <w:rsid w:val="00691BB8"/>
    <w:rsid w:val="006B155A"/>
    <w:rsid w:val="006E4BB2"/>
    <w:rsid w:val="00700BBA"/>
    <w:rsid w:val="007040A3"/>
    <w:rsid w:val="00714DA9"/>
    <w:rsid w:val="00753415"/>
    <w:rsid w:val="00764A00"/>
    <w:rsid w:val="00777C5B"/>
    <w:rsid w:val="007942AC"/>
    <w:rsid w:val="007B5276"/>
    <w:rsid w:val="007E75F1"/>
    <w:rsid w:val="007F23F0"/>
    <w:rsid w:val="008010A0"/>
    <w:rsid w:val="008029E5"/>
    <w:rsid w:val="00810CC9"/>
    <w:rsid w:val="008163B6"/>
    <w:rsid w:val="00824B41"/>
    <w:rsid w:val="008262FB"/>
    <w:rsid w:val="00830FF5"/>
    <w:rsid w:val="00845251"/>
    <w:rsid w:val="0085142B"/>
    <w:rsid w:val="00867AF7"/>
    <w:rsid w:val="008A2663"/>
    <w:rsid w:val="008B6781"/>
    <w:rsid w:val="008C1F9F"/>
    <w:rsid w:val="008D4A90"/>
    <w:rsid w:val="008F588A"/>
    <w:rsid w:val="009168E8"/>
    <w:rsid w:val="009206B0"/>
    <w:rsid w:val="00926E6B"/>
    <w:rsid w:val="00930F7F"/>
    <w:rsid w:val="0093367F"/>
    <w:rsid w:val="009547E9"/>
    <w:rsid w:val="0098085B"/>
    <w:rsid w:val="00983775"/>
    <w:rsid w:val="009B73B9"/>
    <w:rsid w:val="009C3DE2"/>
    <w:rsid w:val="009C4E59"/>
    <w:rsid w:val="009D39C2"/>
    <w:rsid w:val="009D768D"/>
    <w:rsid w:val="009E620F"/>
    <w:rsid w:val="009F5043"/>
    <w:rsid w:val="00A16D1E"/>
    <w:rsid w:val="00A22CD9"/>
    <w:rsid w:val="00A60426"/>
    <w:rsid w:val="00A61685"/>
    <w:rsid w:val="00A61C50"/>
    <w:rsid w:val="00AC5B5C"/>
    <w:rsid w:val="00AE7757"/>
    <w:rsid w:val="00AF4BD1"/>
    <w:rsid w:val="00AF7F56"/>
    <w:rsid w:val="00AF7FEF"/>
    <w:rsid w:val="00B03AAB"/>
    <w:rsid w:val="00B17521"/>
    <w:rsid w:val="00B31E34"/>
    <w:rsid w:val="00B646FA"/>
    <w:rsid w:val="00B80465"/>
    <w:rsid w:val="00B81E41"/>
    <w:rsid w:val="00B9393E"/>
    <w:rsid w:val="00BA7AAE"/>
    <w:rsid w:val="00BB2491"/>
    <w:rsid w:val="00BD06BB"/>
    <w:rsid w:val="00BE3AE1"/>
    <w:rsid w:val="00C25A8E"/>
    <w:rsid w:val="00C36D92"/>
    <w:rsid w:val="00CB3F09"/>
    <w:rsid w:val="00CB49B0"/>
    <w:rsid w:val="00CF6340"/>
    <w:rsid w:val="00D019C1"/>
    <w:rsid w:val="00D56398"/>
    <w:rsid w:val="00D655C5"/>
    <w:rsid w:val="00D81A6F"/>
    <w:rsid w:val="00D840B0"/>
    <w:rsid w:val="00DC4D84"/>
    <w:rsid w:val="00DD1B53"/>
    <w:rsid w:val="00DD206D"/>
    <w:rsid w:val="00DF5058"/>
    <w:rsid w:val="00E0034F"/>
    <w:rsid w:val="00E03671"/>
    <w:rsid w:val="00E174E9"/>
    <w:rsid w:val="00E6344B"/>
    <w:rsid w:val="00E64380"/>
    <w:rsid w:val="00E6565B"/>
    <w:rsid w:val="00E66B59"/>
    <w:rsid w:val="00E7443A"/>
    <w:rsid w:val="00EA430F"/>
    <w:rsid w:val="00EA5504"/>
    <w:rsid w:val="00EB1478"/>
    <w:rsid w:val="00EB5128"/>
    <w:rsid w:val="00EB6BF6"/>
    <w:rsid w:val="00EC23F5"/>
    <w:rsid w:val="00ED36C9"/>
    <w:rsid w:val="00EE08C1"/>
    <w:rsid w:val="00EF24E9"/>
    <w:rsid w:val="00F273F7"/>
    <w:rsid w:val="00F27A6C"/>
    <w:rsid w:val="00F50B43"/>
    <w:rsid w:val="00F5226D"/>
    <w:rsid w:val="00F52D45"/>
    <w:rsid w:val="00F569D4"/>
    <w:rsid w:val="00F6510E"/>
    <w:rsid w:val="00FB08A5"/>
    <w:rsid w:val="00FC35A7"/>
    <w:rsid w:val="00F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04E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B204E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1B204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1B204E"/>
    <w:rPr>
      <w:rFonts w:eastAsia="Times New Roman" w:cs="Times New Roman"/>
      <w:b/>
      <w:bCs/>
      <w:kern w:val="32"/>
      <w:sz w:val="24"/>
      <w:szCs w:val="32"/>
    </w:rPr>
  </w:style>
  <w:style w:type="character" w:customStyle="1" w:styleId="Balk2Char">
    <w:name w:val="Başlık 2 Char"/>
    <w:link w:val="Balk2"/>
    <w:semiHidden/>
    <w:rsid w:val="001B204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1B204E"/>
    <w:pPr>
      <w:spacing w:before="240" w:after="60"/>
      <w:jc w:val="center"/>
      <w:outlineLvl w:val="0"/>
    </w:pPr>
    <w:rPr>
      <w:b/>
      <w:bCs/>
      <w:kern w:val="28"/>
      <w:szCs w:val="32"/>
    </w:rPr>
  </w:style>
  <w:style w:type="character" w:customStyle="1" w:styleId="KonuBalChar">
    <w:name w:val="Konu Başlığı Char"/>
    <w:link w:val="KonuBal"/>
    <w:uiPriority w:val="10"/>
    <w:rsid w:val="001B204E"/>
    <w:rPr>
      <w:rFonts w:eastAsia="Times New Roman" w:cs="Times New Roman"/>
      <w:b/>
      <w:bCs/>
      <w:kern w:val="28"/>
      <w:sz w:val="24"/>
      <w:szCs w:val="32"/>
    </w:rPr>
  </w:style>
  <w:style w:type="character" w:styleId="Gl">
    <w:name w:val="Strong"/>
    <w:uiPriority w:val="22"/>
    <w:qFormat/>
    <w:rsid w:val="001B204E"/>
    <w:rPr>
      <w:b/>
      <w:bCs/>
    </w:rPr>
  </w:style>
  <w:style w:type="character" w:styleId="Vurgu">
    <w:name w:val="Emphasis"/>
    <w:uiPriority w:val="20"/>
    <w:qFormat/>
    <w:rsid w:val="001B204E"/>
    <w:rPr>
      <w:i/>
      <w:iCs/>
    </w:rPr>
  </w:style>
  <w:style w:type="paragraph" w:styleId="ListeParagraf">
    <w:name w:val="List Paragraph"/>
    <w:basedOn w:val="Normal"/>
    <w:uiPriority w:val="34"/>
    <w:qFormat/>
    <w:rsid w:val="001B20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Bal">
    <w:name w:val="TOC Heading"/>
    <w:basedOn w:val="Balk1"/>
    <w:next w:val="Normal"/>
    <w:uiPriority w:val="39"/>
    <w:unhideWhenUsed/>
    <w:qFormat/>
    <w:rsid w:val="001B204E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customStyle="1" w:styleId="balk10">
    <w:name w:val="başlık 1"/>
    <w:basedOn w:val="Balk1"/>
    <w:autoRedefine/>
    <w:qFormat/>
    <w:rsid w:val="005B320B"/>
    <w:pPr>
      <w:spacing w:before="0" w:after="0" w:line="480" w:lineRule="auto"/>
      <w:jc w:val="center"/>
    </w:pPr>
  </w:style>
  <w:style w:type="paragraph" w:customStyle="1" w:styleId="balk20">
    <w:name w:val="başlık 2"/>
    <w:basedOn w:val="Balk1"/>
    <w:autoRedefine/>
    <w:qFormat/>
    <w:rsid w:val="005B320B"/>
    <w:pPr>
      <w:spacing w:before="0" w:after="0" w:line="480" w:lineRule="auto"/>
    </w:pPr>
  </w:style>
  <w:style w:type="paragraph" w:customStyle="1" w:styleId="balk3">
    <w:name w:val="başlık 3"/>
    <w:basedOn w:val="Balk1"/>
    <w:autoRedefine/>
    <w:qFormat/>
    <w:rsid w:val="005B320B"/>
    <w:pPr>
      <w:spacing w:before="0" w:after="0" w:line="480" w:lineRule="auto"/>
      <w:ind w:left="709" w:firstLine="709"/>
      <w:jc w:val="both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46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4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F1F2A59-520C-4913-8888-CF7E5FB9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alacakaranlık</cp:lastModifiedBy>
  <cp:revision>18</cp:revision>
  <cp:lastPrinted>2015-05-13T08:42:00Z</cp:lastPrinted>
  <dcterms:created xsi:type="dcterms:W3CDTF">2015-05-08T07:31:00Z</dcterms:created>
  <dcterms:modified xsi:type="dcterms:W3CDTF">2015-06-17T13:47:00Z</dcterms:modified>
</cp:coreProperties>
</file>