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4F48" w:rsidRDefault="005F4F48">
      <w:bookmarkStart w:id="0" w:name="_GoBack"/>
      <w:bookmarkEnd w:id="0"/>
    </w:p>
    <w:p w:rsidR="005F4F48" w:rsidRDefault="005F4F48"/>
    <w:p w:rsidR="005F4F48" w:rsidRDefault="00D020B1">
      <w:pPr>
        <w:jc w:val="center"/>
      </w:pPr>
      <w:r>
        <w:rPr>
          <w:b/>
          <w:sz w:val="44"/>
        </w:rPr>
        <w:t>FARABİ ALAN KODLARI</w:t>
      </w:r>
    </w:p>
    <w:p w:rsidR="005F4F48" w:rsidRDefault="005F4F48">
      <w:pPr>
        <w:jc w:val="center"/>
      </w:pPr>
    </w:p>
    <w:p w:rsidR="005F4F48" w:rsidRDefault="005F4F48"/>
    <w:tbl>
      <w:tblPr>
        <w:tblStyle w:val="a"/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F4F48"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01 ZİRAAT BİLİMLERİ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01.0 Ziraat Bilimleri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01.1 Ziraat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01.2 Ziraat Ekonomisi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01.3 Gıda Bilimleri ve Teknolojileri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01.4 Botanik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01.5 Balıkçılık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01.6 Ormancılık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01.8 Toprak</w:t>
            </w:r>
          </w:p>
          <w:p w:rsidR="005F4F48" w:rsidRDefault="00D020B1">
            <w:pPr>
              <w:tabs>
                <w:tab w:val="left" w:pos="405"/>
              </w:tabs>
              <w:ind w:left="540"/>
            </w:pPr>
            <w:r>
              <w:rPr>
                <w:sz w:val="20"/>
              </w:rPr>
              <w:t>01.9 Diğerleri – Ziraat Bilimleri</w:t>
            </w:r>
          </w:p>
        </w:tc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02 MİMARLIK, ŞEHİR VE BÖLGESEL PLANLAMA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02.0 Mimarlık, Şehir ve Bölgesel Planlama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02.1 Mimarlık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02.2 İç Dizayn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02.3 Şehir Planlama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02.4 Bölgesel Planlama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02.6 Ulaşım</w:t>
            </w:r>
          </w:p>
          <w:p w:rsidR="005F4F48" w:rsidRDefault="00D020B1">
            <w:pPr>
              <w:ind w:left="794" w:hanging="360"/>
            </w:pPr>
            <w:r>
              <w:rPr>
                <w:sz w:val="20"/>
              </w:rPr>
              <w:t>02.9 Diğerleri – Mimarlık, Şehir ve Bölgesel Planlama</w:t>
            </w:r>
          </w:p>
        </w:tc>
      </w:tr>
      <w:tr w:rsidR="005F4F48"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03 SANAT VE TASARIM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03.0 Sanat ve Tasarım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03.1 Güzel Sanatlar (Resim, Heykel vb.)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03.2 Müzik ve Müzik Bilimi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03.3 Uygulamalı Sanatlar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03.4 Fotoğrafçılık, Sinemacılık</w:t>
            </w:r>
          </w:p>
          <w:p w:rsidR="005F4F48" w:rsidRDefault="00D020B1">
            <w:pPr>
              <w:ind w:left="1080" w:hanging="540"/>
            </w:pPr>
            <w:r>
              <w:rPr>
                <w:sz w:val="20"/>
              </w:rPr>
              <w:t>03.5 Tasarım, (Grafik Dizaynı, Endüstriyel Tasarım, Moda, Tekstil)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03.6 Sanat Tarihi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03.9 Diğerleri – Sanat ve</w:t>
            </w:r>
            <w:r>
              <w:rPr>
                <w:sz w:val="20"/>
              </w:rPr>
              <w:t xml:space="preserve"> Tasarım</w:t>
            </w:r>
          </w:p>
        </w:tc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04 İŞLETME VE YÖNETİM BİLİMLERİ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04.0 İşletme ve Yönetim Bilimleri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04.1 İşletme ve Teknoloji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04.2 Muhasebe, İşletme Yönetimi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04.3 Turizm ve Otel Yönetimi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04.4 Endüstriyel İlişkiler ve Personel Yönetimi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04.5 Sekreterlik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04.6 Pazarlamacılık ve Satış Yönetimi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04.7 Sağlık Kurumları İşletmesi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04.9 Diğerleri - İşletme ve Yönetim Bilimleri</w:t>
            </w:r>
          </w:p>
        </w:tc>
      </w:tr>
      <w:tr w:rsidR="005F4F48"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05 EĞİTİM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05.0 Eğitim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05.1 Öğretmen Eğitimi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05.2 İlköğretim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05.3 Ortaöğretim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05.4 Mesleki ve Teknik Eğitim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05.5 Yetişkin Eğitimi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 xml:space="preserve">05.6 Özel </w:t>
            </w:r>
            <w:r>
              <w:rPr>
                <w:sz w:val="20"/>
              </w:rPr>
              <w:t>Eğitim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05.7 Eğitim Bilimleri, Karşılaştırmalı Eğitim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05.8 Eğitim Psikolojisi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05.9 Diğerleri – Eğitim</w:t>
            </w:r>
          </w:p>
        </w:tc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06 MÜHENDİSLİK, TEKNOLOJİ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06.0 Mühendislik, Teknoloji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06.1 Makine Mühendisliği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06.2 Elektrik Mühendisliği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06.3 Kimya Mühendisliği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06.4 İnşaat Mühendisliği</w:t>
            </w:r>
          </w:p>
          <w:p w:rsidR="005F4F48" w:rsidRDefault="00D020B1">
            <w:pPr>
              <w:ind w:left="384" w:firstLine="50"/>
            </w:pPr>
            <w:r>
              <w:rPr>
                <w:sz w:val="20"/>
              </w:rPr>
              <w:t xml:space="preserve">06.5 Elektronik </w:t>
            </w:r>
            <w:proofErr w:type="spellStart"/>
            <w:proofErr w:type="gramStart"/>
            <w:r>
              <w:rPr>
                <w:sz w:val="20"/>
              </w:rPr>
              <w:t>Mühendisliği,Telekomünikasyon</w:t>
            </w:r>
            <w:proofErr w:type="spellEnd"/>
            <w:proofErr w:type="gramEnd"/>
          </w:p>
          <w:p w:rsidR="005F4F48" w:rsidRDefault="00D020B1">
            <w:pPr>
              <w:ind w:left="434"/>
            </w:pPr>
            <w:r>
              <w:rPr>
                <w:sz w:val="20"/>
              </w:rPr>
              <w:t xml:space="preserve">06.6 Endüstri Mühendisliği (CAD, CAM, CAE </w:t>
            </w:r>
            <w:proofErr w:type="gramStart"/>
            <w:r>
              <w:rPr>
                <w:sz w:val="20"/>
              </w:rPr>
              <w:t>dahil</w:t>
            </w:r>
            <w:proofErr w:type="gramEnd"/>
            <w:r>
              <w:rPr>
                <w:sz w:val="20"/>
              </w:rPr>
              <w:t>)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06.7 Malzeme Bilimleri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06.9 Diğerleri - Mühendislik, Teknoloji</w:t>
            </w:r>
          </w:p>
        </w:tc>
      </w:tr>
      <w:tr w:rsidR="005F4F48"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07 COĞRAFYA, JEOLOJİ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07.0 Coğrafya, Jeoloji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07.1 Coğrafya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07.2 Çevre Bilimleri, Ekoloji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07.3 Jeoloji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07.4 Toprak ve Su Bilimleri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07.6 Jeodezi, Kartografi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07.7 Meteoroloji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07.9 Diğerleri - Coğrafya, Jeoloji</w:t>
            </w:r>
          </w:p>
        </w:tc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08 BEŞERİ BİLİMLER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08.0 Beşeri Bilimler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08.1 Felsefe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08.2 İlahiyat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08.3 Tarih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08.4 Arkeoloji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08.5 Psikoloji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08.9 Diğer – Beşeri Bilimler</w:t>
            </w:r>
          </w:p>
        </w:tc>
      </w:tr>
      <w:tr w:rsidR="005F4F48">
        <w:tc>
          <w:tcPr>
            <w:tcW w:w="4606" w:type="dxa"/>
          </w:tcPr>
          <w:p w:rsidR="005F4F48" w:rsidRDefault="00D020B1">
            <w:r>
              <w:rPr>
                <w:sz w:val="20"/>
              </w:rPr>
              <w:t>09 DİLLER VE FİLOLOJİ BİLİMLERİ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09.0 Diller ve Filoloji Bilimleri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09.1 Modern Avrupa Dilleri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09.2 Genel ve karşılaştırmalı edebiyat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 xml:space="preserve">09.3 </w:t>
            </w:r>
            <w:proofErr w:type="spellStart"/>
            <w:r>
              <w:rPr>
                <w:sz w:val="20"/>
              </w:rPr>
              <w:t>Linguistik</w:t>
            </w:r>
            <w:proofErr w:type="spellEnd"/>
          </w:p>
          <w:p w:rsidR="005F4F48" w:rsidRDefault="00D020B1">
            <w:pPr>
              <w:ind w:left="540"/>
            </w:pPr>
            <w:r>
              <w:rPr>
                <w:sz w:val="20"/>
              </w:rPr>
              <w:t xml:space="preserve">09.4 </w:t>
            </w:r>
            <w:proofErr w:type="spellStart"/>
            <w:r>
              <w:rPr>
                <w:sz w:val="20"/>
              </w:rPr>
              <w:t>Mütercimlik</w:t>
            </w:r>
            <w:proofErr w:type="spellEnd"/>
            <w:r>
              <w:rPr>
                <w:sz w:val="20"/>
              </w:rPr>
              <w:t>, Yorumlama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09.5 Klasik Filoloji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09.6 Avrupa Dilleri Dışındaki Diller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09.8 Nadir (Az Öretilen) Diller</w:t>
            </w:r>
          </w:p>
          <w:p w:rsidR="005F4F48" w:rsidRDefault="00D020B1">
            <w:pPr>
              <w:ind w:left="540"/>
            </w:pPr>
            <w:r>
              <w:rPr>
                <w:sz w:val="20"/>
              </w:rPr>
              <w:t>09.9 Diğer - Diller ve Filoloji Bilimleri</w:t>
            </w:r>
          </w:p>
        </w:tc>
        <w:tc>
          <w:tcPr>
            <w:tcW w:w="4606" w:type="dxa"/>
          </w:tcPr>
          <w:p w:rsidR="005F4F48" w:rsidRDefault="00D020B1">
            <w:r>
              <w:rPr>
                <w:sz w:val="20"/>
              </w:rPr>
              <w:t>10 HUKUK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10.0 Hukuk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10.1 Karşılaştırmalı Hukuk, Hukuk Felsefesi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10.2 Uluslararası Hukuk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10.3 Medeni Hukuk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10.4 Ceza Hukuku, Kriminoloji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10.5 Anayasa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10.6 Kamu Hukuku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10.7 Avrupa Topl</w:t>
            </w:r>
            <w:r>
              <w:rPr>
                <w:sz w:val="20"/>
              </w:rPr>
              <w:t>uluğu/AB Hukuku</w:t>
            </w:r>
          </w:p>
          <w:p w:rsidR="005F4F48" w:rsidRDefault="00D020B1">
            <w:pPr>
              <w:ind w:left="434"/>
            </w:pPr>
            <w:r>
              <w:rPr>
                <w:sz w:val="20"/>
              </w:rPr>
              <w:t>10.9 Diğer - Hukuk</w:t>
            </w:r>
          </w:p>
        </w:tc>
      </w:tr>
    </w:tbl>
    <w:p w:rsidR="005F4F48" w:rsidRDefault="005F4F48"/>
    <w:tbl>
      <w:tblPr>
        <w:tblStyle w:val="a0"/>
        <w:tblW w:w="92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5F4F48">
        <w:tc>
          <w:tcPr>
            <w:tcW w:w="4606" w:type="dxa"/>
          </w:tcPr>
          <w:p w:rsidR="005F4F48" w:rsidRDefault="00D020B1">
            <w:r>
              <w:rPr>
                <w:rFonts w:ascii="Tahoma" w:eastAsia="Tahoma" w:hAnsi="Tahoma" w:cs="Tahoma"/>
                <w:sz w:val="18"/>
              </w:rPr>
              <w:t>11 MATEMATİK, BİLİŞİM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11.0 Matematik, Bilişim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lastRenderedPageBreak/>
              <w:t>11.1 Matematik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11.2 İstatistik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11.3 Bilişim, Bilgisayar Bilimleri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11.9 Diğer – Matematik, Bilişim</w:t>
            </w:r>
          </w:p>
        </w:tc>
        <w:tc>
          <w:tcPr>
            <w:tcW w:w="4606" w:type="dxa"/>
          </w:tcPr>
          <w:p w:rsidR="005F4F48" w:rsidRDefault="00D020B1">
            <w:r>
              <w:rPr>
                <w:rFonts w:ascii="Tahoma" w:eastAsia="Tahoma" w:hAnsi="Tahoma" w:cs="Tahoma"/>
                <w:sz w:val="18"/>
              </w:rPr>
              <w:lastRenderedPageBreak/>
              <w:t>12 TIP BİLİMLERİ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12.0 Tıp Bilimleri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lastRenderedPageBreak/>
              <w:t>12.1 Tıp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12.2 Psikiyatri ve Klinik Psikolojisi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12.3 Diş Hekimliği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12.4 Veteriner Hekimliği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12.5 Eczacılık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12.6 Hemşirelik, Ebelik, Psikoterapi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12.7 Halk Sağlığı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12.8 Tıp Teknolojisi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12.9 Diğer – Tıp Bilimleri</w:t>
            </w:r>
          </w:p>
        </w:tc>
      </w:tr>
      <w:tr w:rsidR="005F4F48">
        <w:tc>
          <w:tcPr>
            <w:tcW w:w="4606" w:type="dxa"/>
          </w:tcPr>
          <w:p w:rsidR="005F4F48" w:rsidRDefault="00D020B1">
            <w:r>
              <w:rPr>
                <w:rFonts w:ascii="Tahoma" w:eastAsia="Tahoma" w:hAnsi="Tahoma" w:cs="Tahoma"/>
                <w:sz w:val="18"/>
              </w:rPr>
              <w:lastRenderedPageBreak/>
              <w:t>13 FEN BİLİMLERİ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13.0 Fen Bilimleri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13.1 Biyoloji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13.2 Fizik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13.3 Kimya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 xml:space="preserve">13.4 Mikrobiyoloji, </w:t>
            </w:r>
            <w:proofErr w:type="spellStart"/>
            <w:r>
              <w:rPr>
                <w:rFonts w:ascii="Tahoma" w:eastAsia="Tahoma" w:hAnsi="Tahoma" w:cs="Tahoma"/>
                <w:sz w:val="18"/>
              </w:rPr>
              <w:t>Bioteknoloji</w:t>
            </w:r>
            <w:proofErr w:type="spellEnd"/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13.5 Nükleer ve Yüksek Enerji Fiziği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13.6 Biyokimya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13.7 Astronomi, Astrofizik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13.8 Deniz Bilimleri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13.9 Diğer – Fen Bilimleri</w:t>
            </w:r>
          </w:p>
        </w:tc>
        <w:tc>
          <w:tcPr>
            <w:tcW w:w="4606" w:type="dxa"/>
          </w:tcPr>
          <w:p w:rsidR="005F4F48" w:rsidRDefault="00D020B1">
            <w:r>
              <w:rPr>
                <w:rFonts w:ascii="Tahoma" w:eastAsia="Tahoma" w:hAnsi="Tahoma" w:cs="Tahoma"/>
                <w:sz w:val="18"/>
              </w:rPr>
              <w:t>14 SOSYAL BİLİMLER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14.0 Sosyal Bilimler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14.1 Siyaset Bilimi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14.2 Sosyoloji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14.3 İktisat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14.4 Psikoloji ve Davranış Bilimleri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14.5 Sosyal Hizmetler</w:t>
            </w:r>
          </w:p>
          <w:p w:rsidR="005F4F48" w:rsidRDefault="00D020B1">
            <w:pPr>
              <w:ind w:left="974" w:hanging="540"/>
            </w:pPr>
            <w:r>
              <w:rPr>
                <w:rFonts w:ascii="Tahoma" w:eastAsia="Tahoma" w:hAnsi="Tahoma" w:cs="Tahoma"/>
                <w:sz w:val="18"/>
              </w:rPr>
              <w:t>14.6 Uluslararası İlişkiler, Avrupa Çalışmaları, Bölge Çalışmaları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14.7 Antropoloji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14.8 Gelişim Çalışmaları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14.9 Diğer – Sosyal Bilimler</w:t>
            </w:r>
          </w:p>
        </w:tc>
      </w:tr>
      <w:tr w:rsidR="005F4F48">
        <w:tc>
          <w:tcPr>
            <w:tcW w:w="4606" w:type="dxa"/>
          </w:tcPr>
          <w:p w:rsidR="005F4F48" w:rsidRDefault="00D020B1">
            <w:r>
              <w:rPr>
                <w:rFonts w:ascii="Tahoma" w:eastAsia="Tahoma" w:hAnsi="Tahoma" w:cs="Tahoma"/>
                <w:sz w:val="18"/>
              </w:rPr>
              <w:t>15 İLETİŞİM VE ENFORMASYON BİLİMLERİ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15.0 İletişim ve Enformasyon Bilimleri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15.1 Gazetecilik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15.2 Radyo/TV Yayımcılığı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15.3 Halkla İlişkiler, Yayıncılık, Reklamcılık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15.4 Kütüphane Bilimleri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15.5 Dokümantasyon, Arşivleme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15.6 Müzecilik</w:t>
            </w:r>
          </w:p>
          <w:p w:rsidR="005F4F48" w:rsidRDefault="00D020B1">
            <w:pPr>
              <w:ind w:left="540"/>
            </w:pPr>
            <w:r>
              <w:rPr>
                <w:rFonts w:ascii="Tahoma" w:eastAsia="Tahoma" w:hAnsi="Tahoma" w:cs="Tahoma"/>
                <w:sz w:val="18"/>
              </w:rPr>
              <w:t>15.9 Diğer - İletişim ve Enformasyon Bilimleri</w:t>
            </w:r>
          </w:p>
        </w:tc>
        <w:tc>
          <w:tcPr>
            <w:tcW w:w="4606" w:type="dxa"/>
          </w:tcPr>
          <w:p w:rsidR="005F4F48" w:rsidRDefault="00D020B1">
            <w:r>
              <w:rPr>
                <w:rFonts w:ascii="Tahoma" w:eastAsia="Tahoma" w:hAnsi="Tahoma" w:cs="Tahoma"/>
                <w:sz w:val="18"/>
              </w:rPr>
              <w:t>16 DİĞER ÇALIŞMA ALANLARI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16.0 Diğer Çalışma Alanları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16.1 Fiziksel Eğitim, Spor Bilimleri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16.3 Ev Ekonomisi, Beslenme</w:t>
            </w:r>
          </w:p>
          <w:p w:rsidR="005F4F48" w:rsidRDefault="00D020B1">
            <w:pPr>
              <w:ind w:left="434"/>
            </w:pPr>
            <w:r>
              <w:rPr>
                <w:rFonts w:ascii="Tahoma" w:eastAsia="Tahoma" w:hAnsi="Tahoma" w:cs="Tahoma"/>
                <w:sz w:val="18"/>
              </w:rPr>
              <w:t>16.9 Diğer - Diğer Çalışma Alanları</w:t>
            </w:r>
          </w:p>
        </w:tc>
      </w:tr>
    </w:tbl>
    <w:p w:rsidR="005F4F48" w:rsidRDefault="005F4F48"/>
    <w:p w:rsidR="005F4F48" w:rsidRDefault="005F4F48"/>
    <w:p w:rsidR="005F4F48" w:rsidRDefault="005F4F48"/>
    <w:sectPr w:rsidR="005F4F48">
      <w:pgSz w:w="11906" w:h="16838"/>
      <w:pgMar w:top="1417" w:right="1417" w:bottom="1417" w:left="198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F4F48"/>
    <w:rsid w:val="005F4F48"/>
    <w:rsid w:val="00D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Windows Kullanıcısı</cp:lastModifiedBy>
  <cp:revision>2</cp:revision>
  <dcterms:created xsi:type="dcterms:W3CDTF">2018-04-27T07:18:00Z</dcterms:created>
  <dcterms:modified xsi:type="dcterms:W3CDTF">2018-04-27T07:18:00Z</dcterms:modified>
</cp:coreProperties>
</file>