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39A" w:rsidRPr="000C6147" w:rsidRDefault="0042139A" w:rsidP="003D57DE">
      <w:pPr>
        <w:spacing w:after="0" w:line="240" w:lineRule="auto"/>
        <w:ind w:firstLine="708"/>
        <w:jc w:val="both"/>
        <w:rPr>
          <w:rFonts w:ascii="Times New Roman" w:eastAsia="Times New Roman" w:hAnsi="Times New Roman" w:cs="Times New Roman"/>
          <w:b/>
          <w:bCs/>
          <w:color w:val="222222"/>
          <w:sz w:val="24"/>
          <w:szCs w:val="24"/>
          <w:shd w:val="clear" w:color="auto" w:fill="FFFFFF"/>
        </w:rPr>
      </w:pPr>
      <w:r w:rsidRPr="0042139A">
        <w:rPr>
          <w:rFonts w:ascii="Times New Roman" w:eastAsia="Times New Roman" w:hAnsi="Times New Roman" w:cs="Times New Roman"/>
          <w:color w:val="222222"/>
          <w:sz w:val="24"/>
          <w:szCs w:val="24"/>
          <w:shd w:val="clear" w:color="auto" w:fill="FFFFFF"/>
        </w:rPr>
        <w:t>Üniversitemiz Senatosu'nun 13/11/2012 Tarih ve 11/3 Sayılı Kararı Gereğince 01/08/2011 Tarihinde Resmi Gazetede Y</w:t>
      </w:r>
      <w:bookmarkStart w:id="0" w:name="_GoBack"/>
      <w:bookmarkEnd w:id="0"/>
      <w:r w:rsidRPr="0042139A">
        <w:rPr>
          <w:rFonts w:ascii="Times New Roman" w:eastAsia="Times New Roman" w:hAnsi="Times New Roman" w:cs="Times New Roman"/>
          <w:color w:val="222222"/>
          <w:sz w:val="24"/>
          <w:szCs w:val="24"/>
          <w:shd w:val="clear" w:color="auto" w:fill="FFFFFF"/>
        </w:rPr>
        <w:t>ayımlanarak yürürlüğe giren Üniversitemiz Önlisans – Lisans Eğitim Öğretim ve Sınav Yönetmeliğinden önceki Yönetmeliğe tabi olan (2010 yılı ve daha önceki yıllarda kayıtlı olan) öğrencilerimize verilen tek ders ve üç ders sınavları 201</w:t>
      </w:r>
      <w:r w:rsidR="003D57DE">
        <w:rPr>
          <w:rFonts w:ascii="Times New Roman" w:eastAsia="Times New Roman" w:hAnsi="Times New Roman" w:cs="Times New Roman"/>
          <w:color w:val="222222"/>
          <w:sz w:val="24"/>
          <w:szCs w:val="24"/>
          <w:shd w:val="clear" w:color="auto" w:fill="FFFFFF"/>
        </w:rPr>
        <w:t>7</w:t>
      </w:r>
      <w:r w:rsidRPr="0042139A">
        <w:rPr>
          <w:rFonts w:ascii="Times New Roman" w:eastAsia="Times New Roman" w:hAnsi="Times New Roman" w:cs="Times New Roman"/>
          <w:color w:val="222222"/>
          <w:sz w:val="24"/>
          <w:szCs w:val="24"/>
          <w:shd w:val="clear" w:color="auto" w:fill="FFFFFF"/>
        </w:rPr>
        <w:t>-201</w:t>
      </w:r>
      <w:r w:rsidR="003D57DE">
        <w:rPr>
          <w:rFonts w:ascii="Times New Roman" w:eastAsia="Times New Roman" w:hAnsi="Times New Roman" w:cs="Times New Roman"/>
          <w:color w:val="222222"/>
          <w:sz w:val="24"/>
          <w:szCs w:val="24"/>
          <w:shd w:val="clear" w:color="auto" w:fill="FFFFFF"/>
        </w:rPr>
        <w:t>8</w:t>
      </w:r>
      <w:r w:rsidRPr="0042139A">
        <w:rPr>
          <w:rFonts w:ascii="Times New Roman" w:eastAsia="Times New Roman" w:hAnsi="Times New Roman" w:cs="Times New Roman"/>
          <w:color w:val="222222"/>
          <w:sz w:val="24"/>
          <w:szCs w:val="24"/>
          <w:shd w:val="clear" w:color="auto" w:fill="FFFFFF"/>
        </w:rPr>
        <w:t xml:space="preserve"> Öğretim yılında aşağıda belirtilen takvim kapsamında yapılacaktır.</w:t>
      </w:r>
      <w:r w:rsidRPr="0042139A">
        <w:rPr>
          <w:rFonts w:ascii="Times New Roman" w:eastAsia="Times New Roman" w:hAnsi="Times New Roman" w:cs="Times New Roman"/>
          <w:color w:val="222222"/>
          <w:sz w:val="24"/>
          <w:szCs w:val="24"/>
        </w:rPr>
        <w:br/>
      </w:r>
      <w:r w:rsidRPr="0042139A">
        <w:rPr>
          <w:rFonts w:ascii="Times New Roman" w:eastAsia="Times New Roman" w:hAnsi="Times New Roman" w:cs="Times New Roman"/>
          <w:color w:val="222222"/>
          <w:sz w:val="24"/>
          <w:szCs w:val="24"/>
        </w:rPr>
        <w:br/>
      </w:r>
      <w:r w:rsidRPr="0042139A">
        <w:rPr>
          <w:rFonts w:ascii="Times New Roman" w:eastAsia="Times New Roman" w:hAnsi="Times New Roman" w:cs="Times New Roman"/>
          <w:b/>
          <w:bCs/>
          <w:color w:val="222222"/>
          <w:sz w:val="24"/>
          <w:szCs w:val="24"/>
          <w:shd w:val="clear" w:color="auto" w:fill="FFFFFF"/>
        </w:rPr>
        <w:t>201</w:t>
      </w:r>
      <w:r w:rsidR="003D57DE">
        <w:rPr>
          <w:rFonts w:ascii="Times New Roman" w:eastAsia="Times New Roman" w:hAnsi="Times New Roman" w:cs="Times New Roman"/>
          <w:b/>
          <w:bCs/>
          <w:color w:val="222222"/>
          <w:sz w:val="24"/>
          <w:szCs w:val="24"/>
          <w:shd w:val="clear" w:color="auto" w:fill="FFFFFF"/>
        </w:rPr>
        <w:t>7</w:t>
      </w:r>
      <w:r w:rsidRPr="0042139A">
        <w:rPr>
          <w:rFonts w:ascii="Times New Roman" w:eastAsia="Times New Roman" w:hAnsi="Times New Roman" w:cs="Times New Roman"/>
          <w:b/>
          <w:bCs/>
          <w:color w:val="222222"/>
          <w:sz w:val="24"/>
          <w:szCs w:val="24"/>
          <w:shd w:val="clear" w:color="auto" w:fill="FFFFFF"/>
        </w:rPr>
        <w:t>-201</w:t>
      </w:r>
      <w:r w:rsidR="003D57DE">
        <w:rPr>
          <w:rFonts w:ascii="Times New Roman" w:eastAsia="Times New Roman" w:hAnsi="Times New Roman" w:cs="Times New Roman"/>
          <w:b/>
          <w:bCs/>
          <w:color w:val="222222"/>
          <w:sz w:val="24"/>
          <w:szCs w:val="24"/>
          <w:shd w:val="clear" w:color="auto" w:fill="FFFFFF"/>
        </w:rPr>
        <w:t>8</w:t>
      </w:r>
      <w:r w:rsidRPr="0042139A">
        <w:rPr>
          <w:rFonts w:ascii="Times New Roman" w:eastAsia="Times New Roman" w:hAnsi="Times New Roman" w:cs="Times New Roman"/>
          <w:b/>
          <w:bCs/>
          <w:color w:val="222222"/>
          <w:sz w:val="24"/>
          <w:szCs w:val="24"/>
          <w:shd w:val="clear" w:color="auto" w:fill="FFFFFF"/>
        </w:rPr>
        <w:t xml:space="preserve"> Öğretim Yılı Güz Yarıyılı Üç Ders Sınav Tarihi</w:t>
      </w:r>
    </w:p>
    <w:p w:rsidR="0042139A" w:rsidRPr="000C6147" w:rsidRDefault="0042139A" w:rsidP="00116918">
      <w:pPr>
        <w:spacing w:after="0" w:line="240" w:lineRule="auto"/>
        <w:ind w:firstLine="708"/>
        <w:jc w:val="both"/>
        <w:rPr>
          <w:rFonts w:ascii="Times New Roman" w:eastAsia="Times New Roman" w:hAnsi="Times New Roman" w:cs="Times New Roman"/>
          <w:color w:val="222222"/>
          <w:sz w:val="24"/>
          <w:szCs w:val="24"/>
          <w:shd w:val="clear" w:color="auto" w:fill="FFFFFF"/>
        </w:rPr>
      </w:pPr>
      <w:r w:rsidRPr="0042139A">
        <w:rPr>
          <w:rFonts w:ascii="Times New Roman" w:eastAsia="Times New Roman" w:hAnsi="Times New Roman" w:cs="Times New Roman"/>
          <w:color w:val="222222"/>
          <w:sz w:val="24"/>
          <w:szCs w:val="24"/>
          <w:shd w:val="clear" w:color="auto" w:fill="FFFFFF"/>
        </w:rPr>
        <w:t xml:space="preserve">Başvuru Tarihi </w:t>
      </w:r>
      <w:r w:rsidR="00B351C5">
        <w:rPr>
          <w:rFonts w:ascii="Times New Roman" w:eastAsia="Times New Roman" w:hAnsi="Times New Roman" w:cs="Times New Roman"/>
          <w:color w:val="222222"/>
          <w:sz w:val="24"/>
          <w:szCs w:val="24"/>
          <w:shd w:val="clear" w:color="auto" w:fill="FFFFFF"/>
        </w:rPr>
        <w:t xml:space="preserve"> </w:t>
      </w:r>
      <w:r w:rsidRPr="0042139A">
        <w:rPr>
          <w:rFonts w:ascii="Times New Roman" w:eastAsia="Times New Roman" w:hAnsi="Times New Roman" w:cs="Times New Roman"/>
          <w:color w:val="222222"/>
          <w:sz w:val="24"/>
          <w:szCs w:val="24"/>
          <w:shd w:val="clear" w:color="auto" w:fill="FFFFFF"/>
        </w:rPr>
        <w:t>: </w:t>
      </w:r>
      <w:r w:rsidR="00B351C5">
        <w:rPr>
          <w:rFonts w:ascii="Times New Roman" w:eastAsia="Times New Roman" w:hAnsi="Times New Roman" w:cs="Times New Roman"/>
          <w:color w:val="222222"/>
          <w:sz w:val="24"/>
          <w:szCs w:val="24"/>
          <w:shd w:val="clear" w:color="auto" w:fill="FFFFFF"/>
        </w:rPr>
        <w:t xml:space="preserve"> 06-07 Şubat 2018</w:t>
      </w:r>
      <w:r w:rsidRPr="0042139A">
        <w:rPr>
          <w:rFonts w:ascii="Times New Roman" w:eastAsia="Times New Roman" w:hAnsi="Times New Roman" w:cs="Times New Roman"/>
          <w:color w:val="222222"/>
          <w:sz w:val="24"/>
          <w:szCs w:val="24"/>
          <w:shd w:val="clear" w:color="auto" w:fill="FFFFFF"/>
        </w:rPr>
        <w:t>  </w:t>
      </w:r>
    </w:p>
    <w:p w:rsidR="0042139A" w:rsidRPr="000C6147" w:rsidRDefault="0042139A" w:rsidP="00116918">
      <w:pPr>
        <w:spacing w:after="0" w:line="240" w:lineRule="auto"/>
        <w:ind w:firstLine="708"/>
        <w:jc w:val="both"/>
        <w:rPr>
          <w:rFonts w:ascii="Times New Roman" w:eastAsia="Times New Roman" w:hAnsi="Times New Roman" w:cs="Times New Roman"/>
          <w:color w:val="222222"/>
          <w:sz w:val="24"/>
          <w:szCs w:val="24"/>
          <w:shd w:val="clear" w:color="auto" w:fill="FFFFFF"/>
        </w:rPr>
      </w:pPr>
      <w:r w:rsidRPr="0042139A">
        <w:rPr>
          <w:rFonts w:ascii="Times New Roman" w:eastAsia="Times New Roman" w:hAnsi="Times New Roman" w:cs="Times New Roman"/>
          <w:color w:val="222222"/>
          <w:sz w:val="24"/>
          <w:szCs w:val="24"/>
          <w:shd w:val="clear" w:color="auto" w:fill="FFFFFF"/>
        </w:rPr>
        <w:t>Sınav Tarihi      :  </w:t>
      </w:r>
      <w:r w:rsidR="00B351C5">
        <w:rPr>
          <w:rFonts w:ascii="Times New Roman" w:eastAsia="Times New Roman" w:hAnsi="Times New Roman" w:cs="Times New Roman"/>
          <w:color w:val="222222"/>
          <w:sz w:val="24"/>
          <w:szCs w:val="24"/>
          <w:shd w:val="clear" w:color="auto" w:fill="FFFFFF"/>
        </w:rPr>
        <w:t>08 Şubat 2018</w:t>
      </w:r>
      <w:r w:rsidRPr="0042139A">
        <w:rPr>
          <w:rFonts w:ascii="Times New Roman" w:eastAsia="Times New Roman" w:hAnsi="Times New Roman" w:cs="Times New Roman"/>
          <w:color w:val="222222"/>
          <w:sz w:val="24"/>
          <w:szCs w:val="24"/>
          <w:shd w:val="clear" w:color="auto" w:fill="FFFFFF"/>
        </w:rPr>
        <w:t>   </w:t>
      </w:r>
    </w:p>
    <w:p w:rsidR="0042139A" w:rsidRPr="000C6147" w:rsidRDefault="0042139A" w:rsidP="003D57DE">
      <w:pPr>
        <w:spacing w:after="0" w:line="240" w:lineRule="auto"/>
        <w:jc w:val="both"/>
        <w:rPr>
          <w:rFonts w:ascii="Times New Roman" w:eastAsia="Times New Roman" w:hAnsi="Times New Roman" w:cs="Times New Roman"/>
          <w:b/>
          <w:bCs/>
          <w:color w:val="222222"/>
          <w:sz w:val="24"/>
          <w:szCs w:val="24"/>
          <w:shd w:val="clear" w:color="auto" w:fill="FFFFFF"/>
        </w:rPr>
      </w:pPr>
      <w:r w:rsidRPr="0042139A">
        <w:rPr>
          <w:rFonts w:ascii="Times New Roman" w:eastAsia="Times New Roman" w:hAnsi="Times New Roman" w:cs="Times New Roman"/>
          <w:b/>
          <w:bCs/>
          <w:color w:val="222222"/>
          <w:sz w:val="24"/>
          <w:szCs w:val="24"/>
          <w:shd w:val="clear" w:color="auto" w:fill="FFFFFF"/>
        </w:rPr>
        <w:t>201</w:t>
      </w:r>
      <w:r w:rsidR="003D57DE">
        <w:rPr>
          <w:rFonts w:ascii="Times New Roman" w:eastAsia="Times New Roman" w:hAnsi="Times New Roman" w:cs="Times New Roman"/>
          <w:b/>
          <w:bCs/>
          <w:color w:val="222222"/>
          <w:sz w:val="24"/>
          <w:szCs w:val="24"/>
          <w:shd w:val="clear" w:color="auto" w:fill="FFFFFF"/>
        </w:rPr>
        <w:t>7</w:t>
      </w:r>
      <w:r w:rsidRPr="0042139A">
        <w:rPr>
          <w:rFonts w:ascii="Times New Roman" w:eastAsia="Times New Roman" w:hAnsi="Times New Roman" w:cs="Times New Roman"/>
          <w:b/>
          <w:bCs/>
          <w:color w:val="222222"/>
          <w:sz w:val="24"/>
          <w:szCs w:val="24"/>
          <w:shd w:val="clear" w:color="auto" w:fill="FFFFFF"/>
        </w:rPr>
        <w:t>-201</w:t>
      </w:r>
      <w:r w:rsidR="003D57DE">
        <w:rPr>
          <w:rFonts w:ascii="Times New Roman" w:eastAsia="Times New Roman" w:hAnsi="Times New Roman" w:cs="Times New Roman"/>
          <w:b/>
          <w:bCs/>
          <w:color w:val="222222"/>
          <w:sz w:val="24"/>
          <w:szCs w:val="24"/>
          <w:shd w:val="clear" w:color="auto" w:fill="FFFFFF"/>
        </w:rPr>
        <w:t>8</w:t>
      </w:r>
      <w:r w:rsidRPr="0042139A">
        <w:rPr>
          <w:rFonts w:ascii="Times New Roman" w:eastAsia="Times New Roman" w:hAnsi="Times New Roman" w:cs="Times New Roman"/>
          <w:b/>
          <w:bCs/>
          <w:color w:val="222222"/>
          <w:sz w:val="24"/>
          <w:szCs w:val="24"/>
          <w:shd w:val="clear" w:color="auto" w:fill="FFFFFF"/>
        </w:rPr>
        <w:t xml:space="preserve"> Öğretim Yılı Bahar Yarıyılı Tek Ders Sınav Tarihi</w:t>
      </w:r>
    </w:p>
    <w:p w:rsidR="00116918" w:rsidRDefault="0042139A" w:rsidP="00116918">
      <w:pPr>
        <w:spacing w:after="0" w:line="240" w:lineRule="auto"/>
        <w:ind w:firstLine="708"/>
        <w:jc w:val="both"/>
        <w:rPr>
          <w:rFonts w:ascii="Times New Roman" w:eastAsia="Times New Roman" w:hAnsi="Times New Roman" w:cs="Times New Roman"/>
          <w:color w:val="222222"/>
          <w:sz w:val="24"/>
          <w:szCs w:val="24"/>
          <w:shd w:val="clear" w:color="auto" w:fill="FFFFFF"/>
        </w:rPr>
      </w:pPr>
      <w:r w:rsidRPr="0042139A">
        <w:rPr>
          <w:rFonts w:ascii="Times New Roman" w:eastAsia="Times New Roman" w:hAnsi="Times New Roman" w:cs="Times New Roman"/>
          <w:color w:val="222222"/>
          <w:sz w:val="24"/>
          <w:szCs w:val="24"/>
          <w:shd w:val="clear" w:color="auto" w:fill="FFFFFF"/>
        </w:rPr>
        <w:t xml:space="preserve">Başvuru Tarihi </w:t>
      </w:r>
      <w:r w:rsidR="00B351C5">
        <w:rPr>
          <w:rFonts w:ascii="Times New Roman" w:eastAsia="Times New Roman" w:hAnsi="Times New Roman" w:cs="Times New Roman"/>
          <w:color w:val="222222"/>
          <w:sz w:val="24"/>
          <w:szCs w:val="24"/>
          <w:shd w:val="clear" w:color="auto" w:fill="FFFFFF"/>
        </w:rPr>
        <w:t xml:space="preserve"> </w:t>
      </w:r>
      <w:r w:rsidRPr="0042139A">
        <w:rPr>
          <w:rFonts w:ascii="Times New Roman" w:eastAsia="Times New Roman" w:hAnsi="Times New Roman" w:cs="Times New Roman"/>
          <w:color w:val="222222"/>
          <w:sz w:val="24"/>
          <w:szCs w:val="24"/>
          <w:shd w:val="clear" w:color="auto" w:fill="FFFFFF"/>
        </w:rPr>
        <w:t>: </w:t>
      </w:r>
      <w:r w:rsidR="00B351C5">
        <w:rPr>
          <w:rFonts w:ascii="Times New Roman" w:eastAsia="Times New Roman" w:hAnsi="Times New Roman" w:cs="Times New Roman"/>
          <w:color w:val="222222"/>
          <w:sz w:val="24"/>
          <w:szCs w:val="24"/>
          <w:shd w:val="clear" w:color="auto" w:fill="FFFFFF"/>
        </w:rPr>
        <w:t>06-07 Şubat 2018</w:t>
      </w:r>
      <w:r w:rsidRPr="0042139A">
        <w:rPr>
          <w:rFonts w:ascii="Times New Roman" w:eastAsia="Times New Roman" w:hAnsi="Times New Roman" w:cs="Times New Roman"/>
          <w:color w:val="222222"/>
          <w:sz w:val="24"/>
          <w:szCs w:val="24"/>
          <w:shd w:val="clear" w:color="auto" w:fill="FFFFFF"/>
        </w:rPr>
        <w:t>    </w:t>
      </w:r>
    </w:p>
    <w:p w:rsidR="0042139A" w:rsidRPr="000C6147" w:rsidRDefault="0042139A" w:rsidP="00116918">
      <w:pPr>
        <w:spacing w:after="0" w:line="240" w:lineRule="auto"/>
        <w:ind w:firstLine="708"/>
        <w:jc w:val="both"/>
        <w:rPr>
          <w:rFonts w:ascii="Times New Roman" w:eastAsia="Times New Roman" w:hAnsi="Times New Roman" w:cs="Times New Roman"/>
          <w:color w:val="222222"/>
          <w:sz w:val="24"/>
          <w:szCs w:val="24"/>
          <w:shd w:val="clear" w:color="auto" w:fill="FFFFFF"/>
        </w:rPr>
      </w:pPr>
      <w:r w:rsidRPr="0042139A">
        <w:rPr>
          <w:rFonts w:ascii="Times New Roman" w:eastAsia="Times New Roman" w:hAnsi="Times New Roman" w:cs="Times New Roman"/>
          <w:color w:val="222222"/>
          <w:sz w:val="24"/>
          <w:szCs w:val="24"/>
          <w:shd w:val="clear" w:color="auto" w:fill="FFFFFF"/>
        </w:rPr>
        <w:t>Sınav Tarihi      : </w:t>
      </w:r>
      <w:r w:rsidR="00B351C5">
        <w:rPr>
          <w:rFonts w:ascii="Times New Roman" w:eastAsia="Times New Roman" w:hAnsi="Times New Roman" w:cs="Times New Roman"/>
          <w:color w:val="222222"/>
          <w:sz w:val="24"/>
          <w:szCs w:val="24"/>
          <w:shd w:val="clear" w:color="auto" w:fill="FFFFFF"/>
        </w:rPr>
        <w:t>08 Şubat 2018</w:t>
      </w:r>
      <w:r w:rsidRPr="0042139A">
        <w:rPr>
          <w:rFonts w:ascii="Times New Roman" w:eastAsia="Times New Roman" w:hAnsi="Times New Roman" w:cs="Times New Roman"/>
          <w:color w:val="222222"/>
          <w:sz w:val="24"/>
          <w:szCs w:val="24"/>
          <w:shd w:val="clear" w:color="auto" w:fill="FFFFFF"/>
        </w:rPr>
        <w:t>    </w:t>
      </w:r>
    </w:p>
    <w:p w:rsidR="0042139A" w:rsidRPr="000C6147" w:rsidRDefault="0042139A" w:rsidP="003D57DE">
      <w:pPr>
        <w:spacing w:after="0" w:line="240" w:lineRule="auto"/>
        <w:jc w:val="both"/>
        <w:rPr>
          <w:rFonts w:ascii="Times New Roman" w:eastAsia="Times New Roman" w:hAnsi="Times New Roman" w:cs="Times New Roman"/>
          <w:b/>
          <w:bCs/>
          <w:color w:val="222222"/>
          <w:sz w:val="24"/>
          <w:szCs w:val="24"/>
          <w:shd w:val="clear" w:color="auto" w:fill="FFFFFF"/>
        </w:rPr>
      </w:pPr>
      <w:r w:rsidRPr="0042139A">
        <w:rPr>
          <w:rFonts w:ascii="Times New Roman" w:eastAsia="Times New Roman" w:hAnsi="Times New Roman" w:cs="Times New Roman"/>
          <w:b/>
          <w:bCs/>
          <w:color w:val="222222"/>
          <w:sz w:val="24"/>
          <w:szCs w:val="24"/>
          <w:shd w:val="clear" w:color="auto" w:fill="FFFFFF"/>
        </w:rPr>
        <w:t>201</w:t>
      </w:r>
      <w:r w:rsidR="003D57DE">
        <w:rPr>
          <w:rFonts w:ascii="Times New Roman" w:eastAsia="Times New Roman" w:hAnsi="Times New Roman" w:cs="Times New Roman"/>
          <w:b/>
          <w:bCs/>
          <w:color w:val="222222"/>
          <w:sz w:val="24"/>
          <w:szCs w:val="24"/>
          <w:shd w:val="clear" w:color="auto" w:fill="FFFFFF"/>
        </w:rPr>
        <w:t>7</w:t>
      </w:r>
      <w:r w:rsidRPr="0042139A">
        <w:rPr>
          <w:rFonts w:ascii="Times New Roman" w:eastAsia="Times New Roman" w:hAnsi="Times New Roman" w:cs="Times New Roman"/>
          <w:b/>
          <w:bCs/>
          <w:color w:val="222222"/>
          <w:sz w:val="24"/>
          <w:szCs w:val="24"/>
          <w:shd w:val="clear" w:color="auto" w:fill="FFFFFF"/>
        </w:rPr>
        <w:t>-201</w:t>
      </w:r>
      <w:r w:rsidR="003D57DE">
        <w:rPr>
          <w:rFonts w:ascii="Times New Roman" w:eastAsia="Times New Roman" w:hAnsi="Times New Roman" w:cs="Times New Roman"/>
          <w:b/>
          <w:bCs/>
          <w:color w:val="222222"/>
          <w:sz w:val="24"/>
          <w:szCs w:val="24"/>
          <w:shd w:val="clear" w:color="auto" w:fill="FFFFFF"/>
        </w:rPr>
        <w:t>8</w:t>
      </w:r>
      <w:r w:rsidRPr="0042139A">
        <w:rPr>
          <w:rFonts w:ascii="Times New Roman" w:eastAsia="Times New Roman" w:hAnsi="Times New Roman" w:cs="Times New Roman"/>
          <w:b/>
          <w:bCs/>
          <w:color w:val="222222"/>
          <w:sz w:val="24"/>
          <w:szCs w:val="24"/>
          <w:shd w:val="clear" w:color="auto" w:fill="FFFFFF"/>
        </w:rPr>
        <w:t xml:space="preserve"> Öğretim Yılı Bahar Yarıyılı Üç Ders Sınav Tarihi</w:t>
      </w:r>
    </w:p>
    <w:p w:rsidR="0042139A" w:rsidRPr="000C6147" w:rsidRDefault="0042139A" w:rsidP="00116918">
      <w:pPr>
        <w:spacing w:after="0" w:line="240" w:lineRule="auto"/>
        <w:ind w:firstLine="708"/>
        <w:jc w:val="both"/>
        <w:rPr>
          <w:rFonts w:ascii="Times New Roman" w:eastAsia="Times New Roman" w:hAnsi="Times New Roman" w:cs="Times New Roman"/>
          <w:color w:val="222222"/>
          <w:sz w:val="24"/>
          <w:szCs w:val="24"/>
          <w:shd w:val="clear" w:color="auto" w:fill="FFFFFF"/>
        </w:rPr>
      </w:pPr>
      <w:r w:rsidRPr="0042139A">
        <w:rPr>
          <w:rFonts w:ascii="Times New Roman" w:eastAsia="Times New Roman" w:hAnsi="Times New Roman" w:cs="Times New Roman"/>
          <w:color w:val="222222"/>
          <w:sz w:val="24"/>
          <w:szCs w:val="24"/>
          <w:shd w:val="clear" w:color="auto" w:fill="FFFFFF"/>
        </w:rPr>
        <w:t>Başvuru Tarihi :  </w:t>
      </w:r>
      <w:r w:rsidR="00B351C5">
        <w:rPr>
          <w:rFonts w:ascii="Times New Roman" w:eastAsia="Times New Roman" w:hAnsi="Times New Roman" w:cs="Times New Roman"/>
          <w:color w:val="222222"/>
          <w:sz w:val="24"/>
          <w:szCs w:val="24"/>
          <w:shd w:val="clear" w:color="auto" w:fill="FFFFFF"/>
        </w:rPr>
        <w:t>26-27 Haziran 2018</w:t>
      </w:r>
      <w:r w:rsidRPr="0042139A">
        <w:rPr>
          <w:rFonts w:ascii="Times New Roman" w:eastAsia="Times New Roman" w:hAnsi="Times New Roman" w:cs="Times New Roman"/>
          <w:color w:val="222222"/>
          <w:sz w:val="24"/>
          <w:szCs w:val="24"/>
          <w:shd w:val="clear" w:color="auto" w:fill="FFFFFF"/>
        </w:rPr>
        <w:t>   </w:t>
      </w:r>
    </w:p>
    <w:p w:rsidR="0042139A" w:rsidRPr="000C6147" w:rsidRDefault="0042139A" w:rsidP="00116918">
      <w:pPr>
        <w:spacing w:after="0" w:line="240" w:lineRule="auto"/>
        <w:ind w:firstLine="708"/>
        <w:jc w:val="both"/>
        <w:rPr>
          <w:rFonts w:ascii="Times New Roman" w:eastAsia="Times New Roman" w:hAnsi="Times New Roman" w:cs="Times New Roman"/>
          <w:color w:val="222222"/>
          <w:sz w:val="24"/>
          <w:szCs w:val="24"/>
          <w:shd w:val="clear" w:color="auto" w:fill="FFFFFF"/>
        </w:rPr>
      </w:pPr>
      <w:r w:rsidRPr="0042139A">
        <w:rPr>
          <w:rFonts w:ascii="Times New Roman" w:eastAsia="Times New Roman" w:hAnsi="Times New Roman" w:cs="Times New Roman"/>
          <w:color w:val="222222"/>
          <w:sz w:val="24"/>
          <w:szCs w:val="24"/>
          <w:shd w:val="clear" w:color="auto" w:fill="FFFFFF"/>
        </w:rPr>
        <w:t>Sınav Tarihi     :  </w:t>
      </w:r>
      <w:r w:rsidR="00B351C5">
        <w:rPr>
          <w:rFonts w:ascii="Times New Roman" w:eastAsia="Times New Roman" w:hAnsi="Times New Roman" w:cs="Times New Roman"/>
          <w:color w:val="222222"/>
          <w:sz w:val="24"/>
          <w:szCs w:val="24"/>
          <w:shd w:val="clear" w:color="auto" w:fill="FFFFFF"/>
        </w:rPr>
        <w:t>28 Haziran 2018</w:t>
      </w:r>
      <w:r w:rsidRPr="0042139A">
        <w:rPr>
          <w:rFonts w:ascii="Times New Roman" w:eastAsia="Times New Roman" w:hAnsi="Times New Roman" w:cs="Times New Roman"/>
          <w:color w:val="222222"/>
          <w:sz w:val="24"/>
          <w:szCs w:val="24"/>
          <w:shd w:val="clear" w:color="auto" w:fill="FFFFFF"/>
        </w:rPr>
        <w:t>   </w:t>
      </w:r>
    </w:p>
    <w:p w:rsidR="0042139A" w:rsidRPr="000C6147" w:rsidRDefault="0042139A" w:rsidP="0042139A">
      <w:pPr>
        <w:spacing w:after="0" w:line="240" w:lineRule="auto"/>
        <w:jc w:val="both"/>
        <w:rPr>
          <w:rFonts w:ascii="Times New Roman" w:eastAsia="Times New Roman" w:hAnsi="Times New Roman" w:cs="Times New Roman"/>
          <w:color w:val="222222"/>
          <w:sz w:val="24"/>
          <w:szCs w:val="24"/>
          <w:shd w:val="clear" w:color="auto" w:fill="FFFFFF"/>
        </w:rPr>
      </w:pPr>
    </w:p>
    <w:p w:rsidR="0042139A" w:rsidRPr="000C6147" w:rsidRDefault="0042139A" w:rsidP="003D57DE">
      <w:pPr>
        <w:spacing w:after="0" w:line="240" w:lineRule="auto"/>
        <w:ind w:firstLine="708"/>
        <w:jc w:val="both"/>
        <w:rPr>
          <w:rFonts w:ascii="Times New Roman" w:eastAsia="Times New Roman" w:hAnsi="Times New Roman" w:cs="Times New Roman"/>
          <w:color w:val="222222"/>
          <w:sz w:val="24"/>
          <w:szCs w:val="24"/>
          <w:shd w:val="clear" w:color="auto" w:fill="FFFFFF"/>
        </w:rPr>
      </w:pPr>
      <w:r w:rsidRPr="0042139A">
        <w:rPr>
          <w:rFonts w:ascii="Times New Roman" w:eastAsia="Times New Roman" w:hAnsi="Times New Roman" w:cs="Times New Roman"/>
          <w:color w:val="222222"/>
          <w:sz w:val="24"/>
          <w:szCs w:val="24"/>
          <w:shd w:val="clear" w:color="auto" w:fill="FFFFFF"/>
        </w:rPr>
        <w:t>Üniversitemiz Senatosu'nun 10/02/2015 Tarih ve 02/02 Sayılı Kararı Gereğince, 2011-201</w:t>
      </w:r>
      <w:r w:rsidR="003D57DE">
        <w:rPr>
          <w:rFonts w:ascii="Times New Roman" w:eastAsia="Times New Roman" w:hAnsi="Times New Roman" w:cs="Times New Roman"/>
          <w:color w:val="222222"/>
          <w:sz w:val="24"/>
          <w:szCs w:val="24"/>
          <w:shd w:val="clear" w:color="auto" w:fill="FFFFFF"/>
        </w:rPr>
        <w:t>7</w:t>
      </w:r>
      <w:r w:rsidRPr="0042139A">
        <w:rPr>
          <w:rFonts w:ascii="Times New Roman" w:eastAsia="Times New Roman" w:hAnsi="Times New Roman" w:cs="Times New Roman"/>
          <w:color w:val="222222"/>
          <w:sz w:val="24"/>
          <w:szCs w:val="24"/>
          <w:shd w:val="clear" w:color="auto" w:fill="FFFFFF"/>
        </w:rPr>
        <w:t xml:space="preserve"> yılları arasında kayıt yaptırmış olan öğrencilerin Tek Ders Sınavları 201</w:t>
      </w:r>
      <w:r w:rsidR="003D57DE">
        <w:rPr>
          <w:rFonts w:ascii="Times New Roman" w:eastAsia="Times New Roman" w:hAnsi="Times New Roman" w:cs="Times New Roman"/>
          <w:color w:val="222222"/>
          <w:sz w:val="24"/>
          <w:szCs w:val="24"/>
          <w:shd w:val="clear" w:color="auto" w:fill="FFFFFF"/>
        </w:rPr>
        <w:t>7</w:t>
      </w:r>
      <w:r w:rsidRPr="0042139A">
        <w:rPr>
          <w:rFonts w:ascii="Times New Roman" w:eastAsia="Times New Roman" w:hAnsi="Times New Roman" w:cs="Times New Roman"/>
          <w:color w:val="222222"/>
          <w:sz w:val="24"/>
          <w:szCs w:val="24"/>
          <w:shd w:val="clear" w:color="auto" w:fill="FFFFFF"/>
        </w:rPr>
        <w:t>-201</w:t>
      </w:r>
      <w:r w:rsidR="003D57DE">
        <w:rPr>
          <w:rFonts w:ascii="Times New Roman" w:eastAsia="Times New Roman" w:hAnsi="Times New Roman" w:cs="Times New Roman"/>
          <w:color w:val="222222"/>
          <w:sz w:val="24"/>
          <w:szCs w:val="24"/>
          <w:shd w:val="clear" w:color="auto" w:fill="FFFFFF"/>
        </w:rPr>
        <w:t>8</w:t>
      </w:r>
      <w:r w:rsidRPr="0042139A">
        <w:rPr>
          <w:rFonts w:ascii="Times New Roman" w:eastAsia="Times New Roman" w:hAnsi="Times New Roman" w:cs="Times New Roman"/>
          <w:color w:val="222222"/>
          <w:sz w:val="24"/>
          <w:szCs w:val="24"/>
          <w:shd w:val="clear" w:color="auto" w:fill="FFFFFF"/>
        </w:rPr>
        <w:t xml:space="preserve"> Öğretim Yılında aşağıda belirtilen takvim kapsamında yapılacaktır.</w:t>
      </w:r>
    </w:p>
    <w:p w:rsidR="0042139A" w:rsidRPr="000C6147" w:rsidRDefault="0042139A" w:rsidP="0042139A">
      <w:pPr>
        <w:spacing w:after="0" w:line="240" w:lineRule="auto"/>
        <w:jc w:val="both"/>
        <w:rPr>
          <w:rFonts w:ascii="Times New Roman" w:eastAsia="Times New Roman" w:hAnsi="Times New Roman" w:cs="Times New Roman"/>
          <w:b/>
          <w:bCs/>
          <w:color w:val="222222"/>
          <w:sz w:val="24"/>
          <w:szCs w:val="24"/>
          <w:shd w:val="clear" w:color="auto" w:fill="FFFFFF"/>
        </w:rPr>
      </w:pPr>
    </w:p>
    <w:p w:rsidR="0042139A" w:rsidRPr="000C6147" w:rsidRDefault="0042139A" w:rsidP="003D57DE">
      <w:pPr>
        <w:spacing w:after="0" w:line="240" w:lineRule="auto"/>
        <w:jc w:val="both"/>
        <w:rPr>
          <w:rFonts w:ascii="Times New Roman" w:eastAsia="Times New Roman" w:hAnsi="Times New Roman" w:cs="Times New Roman"/>
          <w:b/>
          <w:bCs/>
          <w:color w:val="222222"/>
          <w:sz w:val="24"/>
          <w:szCs w:val="24"/>
          <w:shd w:val="clear" w:color="auto" w:fill="FFFFFF"/>
        </w:rPr>
      </w:pPr>
      <w:r w:rsidRPr="0042139A">
        <w:rPr>
          <w:rFonts w:ascii="Times New Roman" w:eastAsia="Times New Roman" w:hAnsi="Times New Roman" w:cs="Times New Roman"/>
          <w:b/>
          <w:bCs/>
          <w:color w:val="222222"/>
          <w:sz w:val="24"/>
          <w:szCs w:val="24"/>
          <w:shd w:val="clear" w:color="auto" w:fill="FFFFFF"/>
        </w:rPr>
        <w:t>201</w:t>
      </w:r>
      <w:r w:rsidR="003D57DE">
        <w:rPr>
          <w:rFonts w:ascii="Times New Roman" w:eastAsia="Times New Roman" w:hAnsi="Times New Roman" w:cs="Times New Roman"/>
          <w:b/>
          <w:bCs/>
          <w:color w:val="222222"/>
          <w:sz w:val="24"/>
          <w:szCs w:val="24"/>
          <w:shd w:val="clear" w:color="auto" w:fill="FFFFFF"/>
        </w:rPr>
        <w:t>7</w:t>
      </w:r>
      <w:r w:rsidRPr="0042139A">
        <w:rPr>
          <w:rFonts w:ascii="Times New Roman" w:eastAsia="Times New Roman" w:hAnsi="Times New Roman" w:cs="Times New Roman"/>
          <w:b/>
          <w:bCs/>
          <w:color w:val="222222"/>
          <w:sz w:val="24"/>
          <w:szCs w:val="24"/>
          <w:shd w:val="clear" w:color="auto" w:fill="FFFFFF"/>
        </w:rPr>
        <w:t>-201</w:t>
      </w:r>
      <w:r w:rsidR="003D57DE">
        <w:rPr>
          <w:rFonts w:ascii="Times New Roman" w:eastAsia="Times New Roman" w:hAnsi="Times New Roman" w:cs="Times New Roman"/>
          <w:b/>
          <w:bCs/>
          <w:color w:val="222222"/>
          <w:sz w:val="24"/>
          <w:szCs w:val="24"/>
          <w:shd w:val="clear" w:color="auto" w:fill="FFFFFF"/>
        </w:rPr>
        <w:t>8</w:t>
      </w:r>
      <w:r w:rsidRPr="0042139A">
        <w:rPr>
          <w:rFonts w:ascii="Times New Roman" w:eastAsia="Times New Roman" w:hAnsi="Times New Roman" w:cs="Times New Roman"/>
          <w:b/>
          <w:bCs/>
          <w:color w:val="222222"/>
          <w:sz w:val="24"/>
          <w:szCs w:val="24"/>
          <w:shd w:val="clear" w:color="auto" w:fill="FFFFFF"/>
        </w:rPr>
        <w:t xml:space="preserve"> Öğretim Yılı Güz Yarıyılı Tek Ders Sınav Tarihi</w:t>
      </w:r>
    </w:p>
    <w:p w:rsidR="0042139A" w:rsidRPr="000C6147" w:rsidRDefault="0042139A" w:rsidP="00116918">
      <w:pPr>
        <w:spacing w:after="0" w:line="240" w:lineRule="auto"/>
        <w:ind w:firstLine="708"/>
        <w:jc w:val="both"/>
        <w:rPr>
          <w:rFonts w:ascii="Times New Roman" w:eastAsia="Times New Roman" w:hAnsi="Times New Roman" w:cs="Times New Roman"/>
          <w:color w:val="222222"/>
          <w:sz w:val="24"/>
          <w:szCs w:val="24"/>
          <w:shd w:val="clear" w:color="auto" w:fill="FFFFFF"/>
        </w:rPr>
      </w:pPr>
      <w:r w:rsidRPr="0042139A">
        <w:rPr>
          <w:rFonts w:ascii="Times New Roman" w:eastAsia="Times New Roman" w:hAnsi="Times New Roman" w:cs="Times New Roman"/>
          <w:color w:val="222222"/>
          <w:sz w:val="24"/>
          <w:szCs w:val="24"/>
          <w:shd w:val="clear" w:color="auto" w:fill="FFFFFF"/>
        </w:rPr>
        <w:t xml:space="preserve">Başvuru Tarihi </w:t>
      </w:r>
      <w:r w:rsidR="00B351C5">
        <w:rPr>
          <w:rFonts w:ascii="Times New Roman" w:eastAsia="Times New Roman" w:hAnsi="Times New Roman" w:cs="Times New Roman"/>
          <w:color w:val="222222"/>
          <w:sz w:val="24"/>
          <w:szCs w:val="24"/>
          <w:shd w:val="clear" w:color="auto" w:fill="FFFFFF"/>
        </w:rPr>
        <w:t xml:space="preserve"> </w:t>
      </w:r>
      <w:r w:rsidRPr="0042139A">
        <w:rPr>
          <w:rFonts w:ascii="Times New Roman" w:eastAsia="Times New Roman" w:hAnsi="Times New Roman" w:cs="Times New Roman"/>
          <w:color w:val="222222"/>
          <w:sz w:val="24"/>
          <w:szCs w:val="24"/>
          <w:shd w:val="clear" w:color="auto" w:fill="FFFFFF"/>
        </w:rPr>
        <w:t>:  </w:t>
      </w:r>
      <w:r w:rsidR="00B351C5">
        <w:rPr>
          <w:rFonts w:ascii="Times New Roman" w:eastAsia="Times New Roman" w:hAnsi="Times New Roman" w:cs="Times New Roman"/>
          <w:color w:val="222222"/>
          <w:sz w:val="24"/>
          <w:szCs w:val="24"/>
          <w:shd w:val="clear" w:color="auto" w:fill="FFFFFF"/>
        </w:rPr>
        <w:t>06-07 Şubat 2018</w:t>
      </w:r>
      <w:r w:rsidRPr="0042139A">
        <w:rPr>
          <w:rFonts w:ascii="Times New Roman" w:eastAsia="Times New Roman" w:hAnsi="Times New Roman" w:cs="Times New Roman"/>
          <w:color w:val="222222"/>
          <w:sz w:val="24"/>
          <w:szCs w:val="24"/>
          <w:shd w:val="clear" w:color="auto" w:fill="FFFFFF"/>
        </w:rPr>
        <w:t>   </w:t>
      </w:r>
    </w:p>
    <w:p w:rsidR="0042139A" w:rsidRPr="000C6147" w:rsidRDefault="0042139A" w:rsidP="00116918">
      <w:pPr>
        <w:spacing w:after="0" w:line="240" w:lineRule="auto"/>
        <w:ind w:firstLine="708"/>
        <w:jc w:val="both"/>
        <w:rPr>
          <w:rFonts w:ascii="Times New Roman" w:eastAsia="Times New Roman" w:hAnsi="Times New Roman" w:cs="Times New Roman"/>
          <w:color w:val="222222"/>
          <w:sz w:val="24"/>
          <w:szCs w:val="24"/>
          <w:shd w:val="clear" w:color="auto" w:fill="FFFFFF"/>
        </w:rPr>
      </w:pPr>
      <w:r w:rsidRPr="0042139A">
        <w:rPr>
          <w:rFonts w:ascii="Times New Roman" w:eastAsia="Times New Roman" w:hAnsi="Times New Roman" w:cs="Times New Roman"/>
          <w:color w:val="222222"/>
          <w:sz w:val="24"/>
          <w:szCs w:val="24"/>
          <w:shd w:val="clear" w:color="auto" w:fill="FFFFFF"/>
        </w:rPr>
        <w:t>Sınav Tarihi      :   </w:t>
      </w:r>
      <w:r w:rsidR="00B351C5">
        <w:rPr>
          <w:rFonts w:ascii="Times New Roman" w:eastAsia="Times New Roman" w:hAnsi="Times New Roman" w:cs="Times New Roman"/>
          <w:color w:val="222222"/>
          <w:sz w:val="24"/>
          <w:szCs w:val="24"/>
          <w:shd w:val="clear" w:color="auto" w:fill="FFFFFF"/>
        </w:rPr>
        <w:t>08 Şubat 2018</w:t>
      </w:r>
      <w:r w:rsidRPr="0042139A">
        <w:rPr>
          <w:rFonts w:ascii="Times New Roman" w:eastAsia="Times New Roman" w:hAnsi="Times New Roman" w:cs="Times New Roman"/>
          <w:color w:val="222222"/>
          <w:sz w:val="24"/>
          <w:szCs w:val="24"/>
          <w:shd w:val="clear" w:color="auto" w:fill="FFFFFF"/>
        </w:rPr>
        <w:t>  </w:t>
      </w:r>
    </w:p>
    <w:p w:rsidR="0042139A" w:rsidRPr="000C6147" w:rsidRDefault="0042139A" w:rsidP="003D57DE">
      <w:pPr>
        <w:spacing w:after="0" w:line="240" w:lineRule="auto"/>
        <w:jc w:val="both"/>
        <w:rPr>
          <w:rFonts w:ascii="Times New Roman" w:eastAsia="Times New Roman" w:hAnsi="Times New Roman" w:cs="Times New Roman"/>
          <w:b/>
          <w:bCs/>
          <w:color w:val="222222"/>
          <w:sz w:val="24"/>
          <w:szCs w:val="24"/>
          <w:shd w:val="clear" w:color="auto" w:fill="FFFFFF"/>
        </w:rPr>
      </w:pPr>
      <w:r w:rsidRPr="0042139A">
        <w:rPr>
          <w:rFonts w:ascii="Times New Roman" w:eastAsia="Times New Roman" w:hAnsi="Times New Roman" w:cs="Times New Roman"/>
          <w:b/>
          <w:bCs/>
          <w:color w:val="222222"/>
          <w:sz w:val="24"/>
          <w:szCs w:val="24"/>
          <w:shd w:val="clear" w:color="auto" w:fill="FFFFFF"/>
        </w:rPr>
        <w:t>201</w:t>
      </w:r>
      <w:r w:rsidR="003D57DE">
        <w:rPr>
          <w:rFonts w:ascii="Times New Roman" w:eastAsia="Times New Roman" w:hAnsi="Times New Roman" w:cs="Times New Roman"/>
          <w:b/>
          <w:bCs/>
          <w:color w:val="222222"/>
          <w:sz w:val="24"/>
          <w:szCs w:val="24"/>
          <w:shd w:val="clear" w:color="auto" w:fill="FFFFFF"/>
        </w:rPr>
        <w:t>7</w:t>
      </w:r>
      <w:r w:rsidRPr="0042139A">
        <w:rPr>
          <w:rFonts w:ascii="Times New Roman" w:eastAsia="Times New Roman" w:hAnsi="Times New Roman" w:cs="Times New Roman"/>
          <w:b/>
          <w:bCs/>
          <w:color w:val="222222"/>
          <w:sz w:val="24"/>
          <w:szCs w:val="24"/>
          <w:shd w:val="clear" w:color="auto" w:fill="FFFFFF"/>
        </w:rPr>
        <w:t>-201</w:t>
      </w:r>
      <w:r w:rsidR="003D57DE">
        <w:rPr>
          <w:rFonts w:ascii="Times New Roman" w:eastAsia="Times New Roman" w:hAnsi="Times New Roman" w:cs="Times New Roman"/>
          <w:b/>
          <w:bCs/>
          <w:color w:val="222222"/>
          <w:sz w:val="24"/>
          <w:szCs w:val="24"/>
          <w:shd w:val="clear" w:color="auto" w:fill="FFFFFF"/>
        </w:rPr>
        <w:t>8</w:t>
      </w:r>
      <w:r w:rsidRPr="0042139A">
        <w:rPr>
          <w:rFonts w:ascii="Times New Roman" w:eastAsia="Times New Roman" w:hAnsi="Times New Roman" w:cs="Times New Roman"/>
          <w:b/>
          <w:bCs/>
          <w:color w:val="222222"/>
          <w:sz w:val="24"/>
          <w:szCs w:val="24"/>
          <w:shd w:val="clear" w:color="auto" w:fill="FFFFFF"/>
        </w:rPr>
        <w:t xml:space="preserve"> Öğretim Yılı Bahar Yarıyılı Tek Ders Sınav Tarihi</w:t>
      </w:r>
    </w:p>
    <w:p w:rsidR="0042139A" w:rsidRPr="000C6147" w:rsidRDefault="0042139A" w:rsidP="00116918">
      <w:pPr>
        <w:spacing w:after="0" w:line="240" w:lineRule="auto"/>
        <w:ind w:firstLine="708"/>
        <w:jc w:val="both"/>
        <w:rPr>
          <w:rFonts w:ascii="Times New Roman" w:eastAsia="Times New Roman" w:hAnsi="Times New Roman" w:cs="Times New Roman"/>
          <w:color w:val="222222"/>
          <w:sz w:val="24"/>
          <w:szCs w:val="24"/>
          <w:shd w:val="clear" w:color="auto" w:fill="FFFFFF"/>
        </w:rPr>
      </w:pPr>
      <w:r w:rsidRPr="0042139A">
        <w:rPr>
          <w:rFonts w:ascii="Times New Roman" w:eastAsia="Times New Roman" w:hAnsi="Times New Roman" w:cs="Times New Roman"/>
          <w:color w:val="222222"/>
          <w:sz w:val="24"/>
          <w:szCs w:val="24"/>
          <w:shd w:val="clear" w:color="auto" w:fill="FFFFFF"/>
        </w:rPr>
        <w:t>Başvuru Tarihi :   </w:t>
      </w:r>
      <w:r w:rsidR="00B351C5">
        <w:rPr>
          <w:rFonts w:ascii="Times New Roman" w:eastAsia="Times New Roman" w:hAnsi="Times New Roman" w:cs="Times New Roman"/>
          <w:color w:val="222222"/>
          <w:sz w:val="24"/>
          <w:szCs w:val="24"/>
          <w:shd w:val="clear" w:color="auto" w:fill="FFFFFF"/>
        </w:rPr>
        <w:t>26-27 Haziran 2018</w:t>
      </w:r>
      <w:r w:rsidRPr="0042139A">
        <w:rPr>
          <w:rFonts w:ascii="Times New Roman" w:eastAsia="Times New Roman" w:hAnsi="Times New Roman" w:cs="Times New Roman"/>
          <w:color w:val="222222"/>
          <w:sz w:val="24"/>
          <w:szCs w:val="24"/>
          <w:shd w:val="clear" w:color="auto" w:fill="FFFFFF"/>
        </w:rPr>
        <w:t>  </w:t>
      </w:r>
    </w:p>
    <w:p w:rsidR="0042139A" w:rsidRPr="0042139A" w:rsidRDefault="00B351C5" w:rsidP="00116918">
      <w:pPr>
        <w:spacing w:after="0" w:line="240" w:lineRule="auto"/>
        <w:ind w:firstLine="708"/>
        <w:jc w:val="both"/>
        <w:rPr>
          <w:rFonts w:ascii="Times New Roman" w:eastAsia="Times New Roman" w:hAnsi="Times New Roman" w:cs="Times New Roman"/>
          <w:b/>
          <w:bCs/>
          <w:color w:val="222222"/>
          <w:sz w:val="24"/>
          <w:szCs w:val="24"/>
          <w:shd w:val="clear" w:color="auto" w:fill="FFFFFF"/>
        </w:rPr>
      </w:pPr>
      <w:r>
        <w:rPr>
          <w:rFonts w:ascii="Times New Roman" w:eastAsia="Times New Roman" w:hAnsi="Times New Roman" w:cs="Times New Roman"/>
          <w:color w:val="222222"/>
          <w:sz w:val="24"/>
          <w:szCs w:val="24"/>
          <w:shd w:val="clear" w:color="auto" w:fill="FFFFFF"/>
        </w:rPr>
        <w:t>Sınav Tarihi     </w:t>
      </w:r>
      <w:r w:rsidR="0042139A" w:rsidRPr="0042139A">
        <w:rPr>
          <w:rFonts w:ascii="Times New Roman" w:eastAsia="Times New Roman" w:hAnsi="Times New Roman" w:cs="Times New Roman"/>
          <w:color w:val="222222"/>
          <w:sz w:val="24"/>
          <w:szCs w:val="24"/>
          <w:shd w:val="clear" w:color="auto" w:fill="FFFFFF"/>
        </w:rPr>
        <w:t>:    </w:t>
      </w:r>
      <w:r>
        <w:rPr>
          <w:rFonts w:ascii="Times New Roman" w:eastAsia="Times New Roman" w:hAnsi="Times New Roman" w:cs="Times New Roman"/>
          <w:color w:val="222222"/>
          <w:sz w:val="24"/>
          <w:szCs w:val="24"/>
          <w:shd w:val="clear" w:color="auto" w:fill="FFFFFF"/>
        </w:rPr>
        <w:t>28 Haziran 2018</w:t>
      </w:r>
      <w:r w:rsidR="0042139A" w:rsidRPr="0042139A">
        <w:rPr>
          <w:rFonts w:ascii="Times New Roman" w:eastAsia="Times New Roman" w:hAnsi="Times New Roman" w:cs="Times New Roman"/>
          <w:color w:val="222222"/>
          <w:sz w:val="24"/>
          <w:szCs w:val="24"/>
          <w:shd w:val="clear" w:color="auto" w:fill="FFFFFF"/>
        </w:rPr>
        <w:t> </w:t>
      </w:r>
    </w:p>
    <w:p w:rsidR="0042139A" w:rsidRPr="000C6147" w:rsidRDefault="0042139A" w:rsidP="0042139A">
      <w:pPr>
        <w:shd w:val="clear" w:color="auto" w:fill="FFFFFF"/>
        <w:spacing w:after="0" w:line="240" w:lineRule="auto"/>
        <w:textAlignment w:val="baseline"/>
        <w:rPr>
          <w:rFonts w:ascii="Times New Roman" w:eastAsia="Times New Roman" w:hAnsi="Times New Roman" w:cs="Times New Roman"/>
          <w:b/>
          <w:bCs/>
          <w:color w:val="222222"/>
          <w:sz w:val="24"/>
          <w:szCs w:val="24"/>
        </w:rPr>
      </w:pPr>
    </w:p>
    <w:p w:rsidR="0042139A" w:rsidRPr="000C6147" w:rsidRDefault="0042139A" w:rsidP="003D57DE">
      <w:pPr>
        <w:shd w:val="clear" w:color="auto" w:fill="FFFFFF"/>
        <w:spacing w:after="0" w:line="240" w:lineRule="auto"/>
        <w:textAlignment w:val="baseline"/>
        <w:rPr>
          <w:rFonts w:ascii="Times New Roman" w:eastAsia="Times New Roman" w:hAnsi="Times New Roman" w:cs="Times New Roman"/>
          <w:color w:val="222222"/>
          <w:sz w:val="24"/>
          <w:szCs w:val="24"/>
          <w:shd w:val="clear" w:color="auto" w:fill="FFFFFF"/>
        </w:rPr>
      </w:pPr>
      <w:r w:rsidRPr="0042139A">
        <w:rPr>
          <w:rFonts w:ascii="Times New Roman" w:eastAsia="Times New Roman" w:hAnsi="Times New Roman" w:cs="Times New Roman"/>
          <w:b/>
          <w:bCs/>
          <w:color w:val="222222"/>
          <w:sz w:val="24"/>
          <w:szCs w:val="24"/>
        </w:rPr>
        <w:t>SINAVLARA GİRMEK İÇİN GEREKLİ ŞARTLAR</w:t>
      </w:r>
      <w:r w:rsidRPr="0042139A">
        <w:rPr>
          <w:rFonts w:ascii="Times New Roman" w:eastAsia="Times New Roman" w:hAnsi="Times New Roman" w:cs="Times New Roman"/>
          <w:color w:val="222222"/>
          <w:sz w:val="24"/>
          <w:szCs w:val="24"/>
        </w:rPr>
        <w:br/>
      </w:r>
      <w:r w:rsidRPr="0042139A">
        <w:rPr>
          <w:rFonts w:ascii="Times New Roman" w:eastAsia="Times New Roman" w:hAnsi="Times New Roman" w:cs="Times New Roman"/>
          <w:color w:val="222222"/>
          <w:sz w:val="24"/>
          <w:szCs w:val="24"/>
        </w:rPr>
        <w:br/>
      </w:r>
      <w:r w:rsidRPr="0042139A">
        <w:rPr>
          <w:rFonts w:ascii="Times New Roman" w:eastAsia="Times New Roman" w:hAnsi="Times New Roman" w:cs="Times New Roman"/>
          <w:color w:val="222222"/>
          <w:sz w:val="24"/>
          <w:szCs w:val="24"/>
          <w:shd w:val="clear" w:color="auto" w:fill="FFFFFF"/>
        </w:rPr>
        <w:t xml:space="preserve">1- Toplam </w:t>
      </w:r>
      <w:r w:rsidR="00B351C5">
        <w:rPr>
          <w:rFonts w:ascii="Times New Roman" w:eastAsia="Times New Roman" w:hAnsi="Times New Roman" w:cs="Times New Roman"/>
          <w:color w:val="222222"/>
          <w:sz w:val="24"/>
          <w:szCs w:val="24"/>
          <w:shd w:val="clear" w:color="auto" w:fill="FFFFFF"/>
        </w:rPr>
        <w:t>8</w:t>
      </w:r>
      <w:r w:rsidRPr="0042139A">
        <w:rPr>
          <w:rFonts w:ascii="Times New Roman" w:eastAsia="Times New Roman" w:hAnsi="Times New Roman" w:cs="Times New Roman"/>
          <w:color w:val="222222"/>
          <w:sz w:val="24"/>
          <w:szCs w:val="24"/>
          <w:shd w:val="clear" w:color="auto" w:fill="FFFFFF"/>
        </w:rPr>
        <w:t xml:space="preserve"> yarıyılda eğitim öğretim planında yer alan tüm dersleri alarak devam koşulunu yerine getirmiş</w:t>
      </w:r>
      <w:r w:rsidR="00B351C5">
        <w:rPr>
          <w:rFonts w:ascii="Times New Roman" w:eastAsia="Times New Roman" w:hAnsi="Times New Roman" w:cs="Times New Roman"/>
          <w:color w:val="222222"/>
          <w:sz w:val="24"/>
          <w:szCs w:val="24"/>
          <w:shd w:val="clear" w:color="auto" w:fill="FFFFFF"/>
        </w:rPr>
        <w:t xml:space="preserve"> </w:t>
      </w:r>
      <w:r w:rsidRPr="0042139A">
        <w:rPr>
          <w:rFonts w:ascii="Times New Roman" w:eastAsia="Times New Roman" w:hAnsi="Times New Roman" w:cs="Times New Roman"/>
          <w:color w:val="222222"/>
          <w:sz w:val="24"/>
          <w:szCs w:val="24"/>
          <w:shd w:val="clear" w:color="auto" w:fill="FFFFFF"/>
        </w:rPr>
        <w:t>olmak (Mezun olabilecek durumda olmak)</w:t>
      </w:r>
      <w:r w:rsidRPr="0042139A">
        <w:rPr>
          <w:rFonts w:ascii="Times New Roman" w:eastAsia="Times New Roman" w:hAnsi="Times New Roman" w:cs="Times New Roman"/>
          <w:color w:val="222222"/>
          <w:sz w:val="24"/>
          <w:szCs w:val="24"/>
        </w:rPr>
        <w:br/>
      </w:r>
      <w:r w:rsidRPr="0042139A">
        <w:rPr>
          <w:rFonts w:ascii="Times New Roman" w:eastAsia="Times New Roman" w:hAnsi="Times New Roman" w:cs="Times New Roman"/>
          <w:color w:val="222222"/>
          <w:sz w:val="24"/>
          <w:szCs w:val="24"/>
          <w:shd w:val="clear" w:color="auto" w:fill="FFFFFF"/>
        </w:rPr>
        <w:t xml:space="preserve">2- Sınavlara başvuru tarihlerinde toplam </w:t>
      </w:r>
      <w:r w:rsidR="003D57DE">
        <w:rPr>
          <w:rFonts w:ascii="Times New Roman" w:eastAsia="Times New Roman" w:hAnsi="Times New Roman" w:cs="Times New Roman"/>
          <w:color w:val="222222"/>
          <w:sz w:val="24"/>
          <w:szCs w:val="24"/>
          <w:shd w:val="clear" w:color="auto" w:fill="FFFFFF"/>
        </w:rPr>
        <w:t>8</w:t>
      </w:r>
      <w:r w:rsidRPr="0042139A">
        <w:rPr>
          <w:rFonts w:ascii="Times New Roman" w:eastAsia="Times New Roman" w:hAnsi="Times New Roman" w:cs="Times New Roman"/>
          <w:color w:val="222222"/>
          <w:sz w:val="24"/>
          <w:szCs w:val="24"/>
          <w:shd w:val="clear" w:color="auto" w:fill="FFFFFF"/>
        </w:rPr>
        <w:t>y.y. da Üç Ders sınavı için en fazla 3</w:t>
      </w:r>
      <w:r w:rsidR="00B351C5">
        <w:rPr>
          <w:rFonts w:ascii="Times New Roman" w:eastAsia="Times New Roman" w:hAnsi="Times New Roman" w:cs="Times New Roman"/>
          <w:color w:val="222222"/>
          <w:sz w:val="24"/>
          <w:szCs w:val="24"/>
          <w:shd w:val="clear" w:color="auto" w:fill="FFFFFF"/>
        </w:rPr>
        <w:t xml:space="preserve"> </w:t>
      </w:r>
      <w:r w:rsidR="00B351C5" w:rsidRPr="0042139A">
        <w:rPr>
          <w:rFonts w:ascii="Times New Roman" w:eastAsia="Times New Roman" w:hAnsi="Times New Roman" w:cs="Times New Roman"/>
          <w:color w:val="222222"/>
          <w:sz w:val="24"/>
          <w:szCs w:val="24"/>
          <w:shd w:val="clear" w:color="auto" w:fill="FFFFFF"/>
        </w:rPr>
        <w:t>(2010 yılı ve daha önceki yıllarda kayıtlı olan)</w:t>
      </w:r>
      <w:r w:rsidRPr="0042139A">
        <w:rPr>
          <w:rFonts w:ascii="Times New Roman" w:eastAsia="Times New Roman" w:hAnsi="Times New Roman" w:cs="Times New Roman"/>
          <w:color w:val="222222"/>
          <w:sz w:val="24"/>
          <w:szCs w:val="24"/>
          <w:shd w:val="clear" w:color="auto" w:fill="FFFFFF"/>
        </w:rPr>
        <w:t>, Tek Ders sınavı için en fazla 1 dersi olmak.</w:t>
      </w:r>
      <w:r w:rsidRPr="0042139A">
        <w:rPr>
          <w:rFonts w:ascii="Times New Roman" w:eastAsia="Times New Roman" w:hAnsi="Times New Roman" w:cs="Times New Roman"/>
          <w:color w:val="222222"/>
          <w:sz w:val="24"/>
          <w:szCs w:val="24"/>
        </w:rPr>
        <w:br/>
      </w:r>
      <w:r w:rsidRPr="0042139A">
        <w:rPr>
          <w:rFonts w:ascii="Times New Roman" w:eastAsia="Times New Roman" w:hAnsi="Times New Roman" w:cs="Times New Roman"/>
          <w:color w:val="222222"/>
          <w:sz w:val="24"/>
          <w:szCs w:val="24"/>
          <w:shd w:val="clear" w:color="auto" w:fill="FFFFFF"/>
        </w:rPr>
        <w:t>3- Tüm derslerden geçer not aldığı halde Genel Not Ortalaması (GNO) 2.00' ın altında olduğundan mezun olamayan öğrencilerimiz şartlı (notu DD veya DC olan) derslerinden üç ders (Sadece 2010 ve öncesi kayıtlı öğrenciler için ) veya tek ders sınavına girebilir.</w:t>
      </w:r>
    </w:p>
    <w:p w:rsidR="000C6147" w:rsidRPr="0042139A" w:rsidRDefault="000C6147" w:rsidP="000C6147">
      <w:pPr>
        <w:pStyle w:val="Default"/>
        <w:rPr>
          <w:rFonts w:eastAsia="Times New Roman"/>
          <w:color w:val="222222"/>
        </w:rPr>
      </w:pPr>
      <w:r w:rsidRPr="000C6147">
        <w:t xml:space="preserve">4- </w:t>
      </w:r>
      <w:r w:rsidRPr="000C6147">
        <w:rPr>
          <w:sz w:val="23"/>
          <w:szCs w:val="23"/>
        </w:rPr>
        <w:t>Üç Ders sınavına sadece 2010 ve öncesi girişli öğrenciler katılabilir.</w:t>
      </w:r>
    </w:p>
    <w:p w:rsidR="0042139A" w:rsidRPr="000C6147" w:rsidRDefault="0042139A" w:rsidP="0042139A">
      <w:pPr>
        <w:shd w:val="clear" w:color="auto" w:fill="FFFFFF"/>
        <w:spacing w:after="0" w:line="240" w:lineRule="auto"/>
        <w:textAlignment w:val="baseline"/>
        <w:rPr>
          <w:rFonts w:ascii="Times New Roman" w:eastAsia="Times New Roman" w:hAnsi="Times New Roman" w:cs="Times New Roman"/>
          <w:b/>
          <w:bCs/>
          <w:color w:val="222222"/>
          <w:sz w:val="24"/>
          <w:szCs w:val="24"/>
        </w:rPr>
      </w:pPr>
    </w:p>
    <w:p w:rsidR="0042139A" w:rsidRPr="000C6147" w:rsidRDefault="0042139A" w:rsidP="0042139A">
      <w:pPr>
        <w:shd w:val="clear" w:color="auto" w:fill="FFFFFF"/>
        <w:spacing w:after="0" w:line="240" w:lineRule="auto"/>
        <w:textAlignment w:val="baseline"/>
        <w:rPr>
          <w:rFonts w:ascii="Times New Roman" w:eastAsia="Times New Roman" w:hAnsi="Times New Roman" w:cs="Times New Roman"/>
          <w:b/>
          <w:bCs/>
          <w:color w:val="222222"/>
          <w:sz w:val="24"/>
          <w:szCs w:val="24"/>
        </w:rPr>
      </w:pPr>
      <w:r w:rsidRPr="0042139A">
        <w:rPr>
          <w:rFonts w:ascii="Times New Roman" w:eastAsia="Times New Roman" w:hAnsi="Times New Roman" w:cs="Times New Roman"/>
          <w:b/>
          <w:bCs/>
          <w:color w:val="222222"/>
          <w:sz w:val="24"/>
          <w:szCs w:val="24"/>
        </w:rPr>
        <w:t>ÖNEMLİ NOT</w:t>
      </w:r>
    </w:p>
    <w:p w:rsidR="0042139A" w:rsidRPr="000C6147" w:rsidRDefault="0042139A" w:rsidP="0042139A">
      <w:pPr>
        <w:shd w:val="clear" w:color="auto" w:fill="FFFFFF"/>
        <w:spacing w:after="0" w:line="240" w:lineRule="auto"/>
        <w:textAlignment w:val="baseline"/>
        <w:rPr>
          <w:rFonts w:ascii="Times New Roman" w:eastAsia="Times New Roman" w:hAnsi="Times New Roman" w:cs="Times New Roman"/>
          <w:b/>
          <w:bCs/>
          <w:color w:val="222222"/>
          <w:sz w:val="24"/>
          <w:szCs w:val="24"/>
        </w:rPr>
      </w:pPr>
    </w:p>
    <w:p w:rsidR="00EC0B52" w:rsidRPr="000C6147" w:rsidRDefault="0042139A" w:rsidP="0042139A">
      <w:pPr>
        <w:pStyle w:val="ListeParagraf"/>
        <w:numPr>
          <w:ilvl w:val="0"/>
          <w:numId w:val="1"/>
        </w:numPr>
        <w:shd w:val="clear" w:color="auto" w:fill="FFFFFF"/>
        <w:spacing w:after="0" w:line="240" w:lineRule="auto"/>
        <w:textAlignment w:val="baseline"/>
        <w:rPr>
          <w:rFonts w:ascii="Times New Roman" w:eastAsia="Times New Roman" w:hAnsi="Times New Roman" w:cs="Times New Roman"/>
          <w:color w:val="222222"/>
          <w:sz w:val="24"/>
          <w:szCs w:val="24"/>
        </w:rPr>
      </w:pPr>
      <w:r w:rsidRPr="000C6147">
        <w:rPr>
          <w:rFonts w:ascii="Times New Roman" w:eastAsia="Times New Roman" w:hAnsi="Times New Roman" w:cs="Times New Roman"/>
          <w:bCs/>
          <w:color w:val="222222"/>
          <w:sz w:val="24"/>
          <w:szCs w:val="24"/>
        </w:rPr>
        <w:t xml:space="preserve">Bir yarıyıl içerisinde tek ders sınavına giren öğrenci başarısız olduğu aynı ders </w:t>
      </w:r>
      <w:r w:rsidR="00EC0B52" w:rsidRPr="000C6147">
        <w:rPr>
          <w:rFonts w:ascii="Times New Roman" w:eastAsia="Times New Roman" w:hAnsi="Times New Roman" w:cs="Times New Roman"/>
          <w:bCs/>
          <w:color w:val="222222"/>
          <w:sz w:val="24"/>
          <w:szCs w:val="24"/>
        </w:rPr>
        <w:t>için üç ders sınavına giremez. (2010 ve öncesi öğrencilerimiz için.</w:t>
      </w:r>
      <w:r w:rsidR="000C6147" w:rsidRPr="000C6147">
        <w:rPr>
          <w:rFonts w:ascii="Times New Roman" w:eastAsia="Times New Roman" w:hAnsi="Times New Roman" w:cs="Times New Roman"/>
          <w:bCs/>
          <w:color w:val="222222"/>
          <w:sz w:val="24"/>
          <w:szCs w:val="24"/>
        </w:rPr>
        <w:t>)</w:t>
      </w:r>
    </w:p>
    <w:p w:rsidR="000C6147" w:rsidRPr="000C6147" w:rsidRDefault="00EC0B52" w:rsidP="003D57DE">
      <w:pPr>
        <w:pStyle w:val="ListeParagraf"/>
        <w:numPr>
          <w:ilvl w:val="0"/>
          <w:numId w:val="1"/>
        </w:numPr>
        <w:shd w:val="clear" w:color="auto" w:fill="FFFFFF"/>
        <w:spacing w:after="0" w:line="240" w:lineRule="auto"/>
        <w:textAlignment w:val="baseline"/>
        <w:rPr>
          <w:rFonts w:ascii="Times New Roman" w:hAnsi="Times New Roman" w:cs="Times New Roman"/>
        </w:rPr>
      </w:pPr>
      <w:r w:rsidRPr="000C6147">
        <w:rPr>
          <w:rFonts w:ascii="Times New Roman" w:eastAsia="Times New Roman" w:hAnsi="Times New Roman" w:cs="Times New Roman"/>
          <w:bCs/>
          <w:color w:val="222222"/>
          <w:sz w:val="24"/>
          <w:szCs w:val="24"/>
        </w:rPr>
        <w:t>2011-201</w:t>
      </w:r>
      <w:r w:rsidR="00EB4F7B">
        <w:rPr>
          <w:rFonts w:ascii="Times New Roman" w:eastAsia="Times New Roman" w:hAnsi="Times New Roman" w:cs="Times New Roman"/>
          <w:bCs/>
          <w:color w:val="222222"/>
          <w:sz w:val="24"/>
          <w:szCs w:val="24"/>
        </w:rPr>
        <w:t>7</w:t>
      </w:r>
      <w:r w:rsidRPr="000C6147">
        <w:rPr>
          <w:rFonts w:ascii="Times New Roman" w:eastAsia="Times New Roman" w:hAnsi="Times New Roman" w:cs="Times New Roman"/>
          <w:bCs/>
          <w:color w:val="222222"/>
          <w:sz w:val="24"/>
          <w:szCs w:val="24"/>
        </w:rPr>
        <w:t xml:space="preserve"> yılları </w:t>
      </w:r>
      <w:r w:rsidRPr="000C6147">
        <w:rPr>
          <w:rFonts w:eastAsia="Times New Roman" w:cs="Times New Roman"/>
          <w:bCs/>
          <w:color w:val="222222"/>
          <w:sz w:val="24"/>
          <w:szCs w:val="24"/>
        </w:rPr>
        <w:t>arasında</w:t>
      </w:r>
      <w:r w:rsidRPr="000C6147">
        <w:rPr>
          <w:rFonts w:ascii="Times New Roman" w:eastAsia="Times New Roman" w:hAnsi="Times New Roman" w:cs="Times New Roman"/>
          <w:bCs/>
          <w:color w:val="222222"/>
          <w:sz w:val="24"/>
          <w:szCs w:val="24"/>
        </w:rPr>
        <w:t xml:space="preserve"> kayıt yaptırmış olan öğrencilerin 201</w:t>
      </w:r>
      <w:r w:rsidR="003D57DE">
        <w:rPr>
          <w:rFonts w:ascii="Times New Roman" w:eastAsia="Times New Roman" w:hAnsi="Times New Roman" w:cs="Times New Roman"/>
          <w:bCs/>
          <w:color w:val="222222"/>
          <w:sz w:val="24"/>
          <w:szCs w:val="24"/>
        </w:rPr>
        <w:t>7</w:t>
      </w:r>
      <w:r w:rsidRPr="000C6147">
        <w:rPr>
          <w:rFonts w:ascii="Times New Roman" w:eastAsia="Times New Roman" w:hAnsi="Times New Roman" w:cs="Times New Roman"/>
          <w:bCs/>
          <w:color w:val="222222"/>
          <w:sz w:val="24"/>
          <w:szCs w:val="24"/>
        </w:rPr>
        <w:t>-201</w:t>
      </w:r>
      <w:r w:rsidR="003D57DE">
        <w:rPr>
          <w:rFonts w:ascii="Times New Roman" w:eastAsia="Times New Roman" w:hAnsi="Times New Roman" w:cs="Times New Roman"/>
          <w:bCs/>
          <w:color w:val="222222"/>
          <w:sz w:val="24"/>
          <w:szCs w:val="24"/>
        </w:rPr>
        <w:t>8</w:t>
      </w:r>
      <w:r w:rsidRPr="000C6147">
        <w:rPr>
          <w:rFonts w:ascii="Times New Roman" w:eastAsia="Times New Roman" w:hAnsi="Times New Roman" w:cs="Times New Roman"/>
          <w:bCs/>
          <w:color w:val="222222"/>
          <w:sz w:val="24"/>
          <w:szCs w:val="24"/>
        </w:rPr>
        <w:t xml:space="preserve"> Eğitim-Öğretim Yılı Güz Yarıyılı sonunda yapılacak olan tek ders sınavına girebilmeleri için, kalan tek dersleri Bahar Yarıyılı dersi olsa dahi Güz Yarıyılı harç ücretlerini ödemeleri gerekmektedir.</w:t>
      </w:r>
    </w:p>
    <w:p w:rsidR="000C6147" w:rsidRPr="000C6147" w:rsidRDefault="000C6147" w:rsidP="000C6147">
      <w:pPr>
        <w:pStyle w:val="ListeParagraf"/>
        <w:numPr>
          <w:ilvl w:val="0"/>
          <w:numId w:val="1"/>
        </w:numPr>
        <w:shd w:val="clear" w:color="auto" w:fill="FFFFFF"/>
        <w:spacing w:after="0" w:line="240" w:lineRule="auto"/>
        <w:textAlignment w:val="baseline"/>
        <w:rPr>
          <w:rFonts w:ascii="Times New Roman" w:eastAsia="Times New Roman" w:hAnsi="Times New Roman" w:cs="Times New Roman"/>
          <w:color w:val="222222"/>
          <w:sz w:val="24"/>
          <w:szCs w:val="24"/>
        </w:rPr>
      </w:pPr>
      <w:r w:rsidRPr="000C6147">
        <w:rPr>
          <w:rFonts w:ascii="Times New Roman" w:hAnsi="Times New Roman" w:cs="Times New Roman"/>
          <w:sz w:val="23"/>
          <w:szCs w:val="23"/>
        </w:rPr>
        <w:t>Tek Ders Sınavına, mezun olmak üzere sadece tek dersi kalan veya alttan dersi bulunmayıp 2.00 GNO'sını sağlayamayan öğrencilerden not yükseltmek zorunda olan öğrenciler için (sadece DC ve DD olan dersler); ''Tek Ders Sınavı'' yapılacaktır.</w:t>
      </w:r>
    </w:p>
    <w:p w:rsidR="00EC0B52" w:rsidRPr="000C6147" w:rsidRDefault="00EC0B52" w:rsidP="00EC0B52">
      <w:pPr>
        <w:shd w:val="clear" w:color="auto" w:fill="FFFFFF"/>
        <w:spacing w:after="0" w:line="240" w:lineRule="auto"/>
        <w:textAlignment w:val="baseline"/>
        <w:rPr>
          <w:rFonts w:ascii="Times New Roman" w:eastAsia="Times New Roman" w:hAnsi="Times New Roman" w:cs="Times New Roman"/>
          <w:b/>
          <w:bCs/>
          <w:color w:val="222222"/>
          <w:sz w:val="24"/>
          <w:szCs w:val="24"/>
        </w:rPr>
      </w:pPr>
    </w:p>
    <w:p w:rsidR="00467BAF" w:rsidRPr="000C6147" w:rsidRDefault="0042139A" w:rsidP="00EC0B52">
      <w:pPr>
        <w:shd w:val="clear" w:color="auto" w:fill="FFFFFF"/>
        <w:spacing w:after="0" w:line="240" w:lineRule="auto"/>
        <w:textAlignment w:val="baseline"/>
        <w:rPr>
          <w:rFonts w:ascii="Times New Roman" w:hAnsi="Times New Roman" w:cs="Times New Roman"/>
        </w:rPr>
      </w:pPr>
      <w:r w:rsidRPr="000C6147">
        <w:rPr>
          <w:rFonts w:ascii="Times New Roman" w:eastAsia="Times New Roman" w:hAnsi="Times New Roman" w:cs="Times New Roman"/>
          <w:b/>
          <w:bCs/>
          <w:color w:val="222222"/>
          <w:sz w:val="24"/>
          <w:szCs w:val="24"/>
        </w:rPr>
        <w:t>BU DUYURU TEBLİĞ NİTELİĞİNDEDİR. AYRICA YAZILI BİR TEBLİGAT YAPILMAYACAKTIR.</w:t>
      </w:r>
    </w:p>
    <w:sectPr w:rsidR="00467BAF" w:rsidRPr="000C6147" w:rsidSect="000C6147">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A1B5D"/>
    <w:multiLevelType w:val="hybridMultilevel"/>
    <w:tmpl w:val="A89CE6A2"/>
    <w:lvl w:ilvl="0" w:tplc="8A7423A4">
      <w:start w:val="2015"/>
      <w:numFmt w:val="bullet"/>
      <w:lvlText w:val=""/>
      <w:lvlJc w:val="left"/>
      <w:pPr>
        <w:ind w:left="720" w:hanging="360"/>
      </w:pPr>
      <w:rPr>
        <w:rFonts w:ascii="Symbol" w:eastAsia="Times New Roman" w:hAnsi="Symbol"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9A"/>
    <w:rsid w:val="000C6147"/>
    <w:rsid w:val="00116918"/>
    <w:rsid w:val="003D57DE"/>
    <w:rsid w:val="0042139A"/>
    <w:rsid w:val="00451A4E"/>
    <w:rsid w:val="00467BAF"/>
    <w:rsid w:val="009A739F"/>
    <w:rsid w:val="00A70400"/>
    <w:rsid w:val="00B351C5"/>
    <w:rsid w:val="00C53C88"/>
    <w:rsid w:val="00E1711B"/>
    <w:rsid w:val="00EB4F7B"/>
    <w:rsid w:val="00EC0B52"/>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B5DE4D-9F57-4E9D-AF66-3BAB265E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2139A"/>
    <w:pPr>
      <w:ind w:left="720"/>
      <w:contextualSpacing/>
    </w:pPr>
  </w:style>
  <w:style w:type="paragraph" w:customStyle="1" w:styleId="Default">
    <w:name w:val="Default"/>
    <w:rsid w:val="000C614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102360">
      <w:bodyDiv w:val="1"/>
      <w:marLeft w:val="0"/>
      <w:marRight w:val="0"/>
      <w:marTop w:val="0"/>
      <w:marBottom w:val="0"/>
      <w:divBdr>
        <w:top w:val="none" w:sz="0" w:space="0" w:color="auto"/>
        <w:left w:val="none" w:sz="0" w:space="0" w:color="auto"/>
        <w:bottom w:val="none" w:sz="0" w:space="0" w:color="auto"/>
        <w:right w:val="none" w:sz="0" w:space="0" w:color="auto"/>
      </w:divBdr>
      <w:divsChild>
        <w:div w:id="1045838679">
          <w:marLeft w:val="0"/>
          <w:marRight w:val="0"/>
          <w:marTop w:val="0"/>
          <w:marBottom w:val="0"/>
          <w:divBdr>
            <w:top w:val="none" w:sz="0" w:space="0" w:color="auto"/>
            <w:left w:val="none" w:sz="0" w:space="0" w:color="auto"/>
            <w:bottom w:val="none" w:sz="0" w:space="0" w:color="auto"/>
            <w:right w:val="none" w:sz="0" w:space="0" w:color="auto"/>
          </w:divBdr>
          <w:divsChild>
            <w:div w:id="452948368">
              <w:marLeft w:val="0"/>
              <w:marRight w:val="0"/>
              <w:marTop w:val="0"/>
              <w:marBottom w:val="0"/>
              <w:divBdr>
                <w:top w:val="none" w:sz="0" w:space="0" w:color="auto"/>
                <w:left w:val="none" w:sz="0" w:space="0" w:color="auto"/>
                <w:bottom w:val="none" w:sz="0" w:space="0" w:color="auto"/>
                <w:right w:val="none" w:sz="0" w:space="0" w:color="auto"/>
              </w:divBdr>
              <w:divsChild>
                <w:div w:id="992834078">
                  <w:marLeft w:val="0"/>
                  <w:marRight w:val="0"/>
                  <w:marTop w:val="0"/>
                  <w:marBottom w:val="0"/>
                  <w:divBdr>
                    <w:top w:val="none" w:sz="0" w:space="0" w:color="auto"/>
                    <w:left w:val="none" w:sz="0" w:space="0" w:color="auto"/>
                    <w:bottom w:val="none" w:sz="0" w:space="0" w:color="auto"/>
                    <w:right w:val="none" w:sz="0" w:space="0" w:color="auto"/>
                  </w:divBdr>
                  <w:divsChild>
                    <w:div w:id="463549198">
                      <w:marLeft w:val="150"/>
                      <w:marRight w:val="150"/>
                      <w:marTop w:val="150"/>
                      <w:marBottom w:val="150"/>
                      <w:divBdr>
                        <w:top w:val="none" w:sz="0" w:space="0" w:color="auto"/>
                        <w:left w:val="none" w:sz="0" w:space="0" w:color="auto"/>
                        <w:bottom w:val="none" w:sz="0" w:space="0" w:color="auto"/>
                        <w:right w:val="none" w:sz="0" w:space="0" w:color="auto"/>
                      </w:divBdr>
                      <w:divsChild>
                        <w:div w:id="285627699">
                          <w:marLeft w:val="0"/>
                          <w:marRight w:val="0"/>
                          <w:marTop w:val="0"/>
                          <w:marBottom w:val="0"/>
                          <w:divBdr>
                            <w:top w:val="none" w:sz="0" w:space="0" w:color="auto"/>
                            <w:left w:val="none" w:sz="0" w:space="0" w:color="auto"/>
                            <w:bottom w:val="none" w:sz="0" w:space="0" w:color="auto"/>
                            <w:right w:val="none" w:sz="0" w:space="0" w:color="auto"/>
                          </w:divBdr>
                          <w:divsChild>
                            <w:div w:id="93713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2</cp:revision>
  <cp:lastPrinted>2017-12-22T12:16:00Z</cp:lastPrinted>
  <dcterms:created xsi:type="dcterms:W3CDTF">2018-01-02T07:52:00Z</dcterms:created>
  <dcterms:modified xsi:type="dcterms:W3CDTF">2018-01-02T07:52:00Z</dcterms:modified>
</cp:coreProperties>
</file>