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954FAC">
        <w:trPr>
          <w:trHeight w:val="268"/>
        </w:trPr>
        <w:tc>
          <w:tcPr>
            <w:tcW w:w="2064" w:type="dxa"/>
            <w:vMerge w:val="restart"/>
          </w:tcPr>
          <w:p w:rsidR="00954FAC" w:rsidRDefault="00954FAC">
            <w:pPr>
              <w:pStyle w:val="TableParagraph"/>
              <w:rPr>
                <w:rFonts w:ascii="Times New Roman"/>
                <w:sz w:val="20"/>
              </w:rPr>
            </w:pPr>
          </w:p>
          <w:p w:rsidR="00954FAC" w:rsidRDefault="00954FAC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954FAC" w:rsidRDefault="00FC09FA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954FAC" w:rsidRDefault="00FC09FA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954FAC" w:rsidRDefault="00FC09FA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954FAC" w:rsidRDefault="00FC09FA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456667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954FAC" w:rsidRPr="00BC3B4B" w:rsidRDefault="00FC09F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BC3B4B">
              <w:rPr>
                <w:rFonts w:ascii="Arial MT"/>
                <w:b/>
                <w:sz w:val="18"/>
              </w:rPr>
              <w:t>IAKS01</w:t>
            </w:r>
          </w:p>
        </w:tc>
      </w:tr>
      <w:tr w:rsidR="00954FA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954FAC" w:rsidRPr="00BC3B4B" w:rsidRDefault="00FC09F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BC3B4B">
              <w:rPr>
                <w:rFonts w:ascii="Arial MT"/>
                <w:b/>
                <w:sz w:val="18"/>
              </w:rPr>
              <w:t>25.01.2021</w:t>
            </w:r>
          </w:p>
        </w:tc>
      </w:tr>
      <w:tr w:rsidR="00954FA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954FAC" w:rsidRPr="00BC3B4B" w:rsidRDefault="002651E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954FAC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954FAC" w:rsidRPr="00BC3B4B" w:rsidRDefault="00FC09F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BC3B4B">
              <w:rPr>
                <w:rFonts w:ascii="Arial MT"/>
                <w:b/>
                <w:sz w:val="18"/>
              </w:rPr>
              <w:t>v</w:t>
            </w:r>
            <w:proofErr w:type="gramEnd"/>
            <w:r w:rsidRPr="00BC3B4B">
              <w:rPr>
                <w:rFonts w:ascii="Arial MT"/>
                <w:b/>
                <w:sz w:val="18"/>
              </w:rPr>
              <w:t>.1.0</w:t>
            </w:r>
          </w:p>
        </w:tc>
      </w:tr>
      <w:tr w:rsidR="00954FAC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954FAC" w:rsidRPr="00BC3B4B" w:rsidRDefault="00FC09FA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BC3B4B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954FAC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954FAC" w:rsidRDefault="00954FAC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954FAC" w:rsidRDefault="00FC09FA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954FAC" w:rsidRDefault="00FC09FA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954FAC" w:rsidRPr="00BC3B4B" w:rsidRDefault="00CD58A7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BC3B4B">
              <w:rPr>
                <w:rFonts w:ascii="Arial MT"/>
                <w:b/>
                <w:sz w:val="18"/>
              </w:rPr>
              <w:t xml:space="preserve">   </w:t>
            </w:r>
            <w:r w:rsidR="00FC09FA" w:rsidRPr="00BC3B4B">
              <w:rPr>
                <w:rFonts w:ascii="Arial MT"/>
                <w:b/>
                <w:sz w:val="18"/>
              </w:rPr>
              <w:t>MYO</w:t>
            </w:r>
          </w:p>
          <w:p w:rsidR="00954FAC" w:rsidRPr="00BC3B4B" w:rsidRDefault="00FC09FA">
            <w:pPr>
              <w:pStyle w:val="TableParagraph"/>
              <w:spacing w:line="207" w:lineRule="exact"/>
              <w:ind w:left="125"/>
              <w:rPr>
                <w:rFonts w:ascii="Arial MT"/>
                <w:b/>
                <w:sz w:val="18"/>
              </w:rPr>
            </w:pPr>
            <w:r w:rsidRPr="00BC3B4B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954FAC" w:rsidRDefault="002651EB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29.5pt;height:327.45pt;z-index:-15837696;mso-position-horizontal-relative:page;mso-position-vertical-relative:page" coordorigin="1667,4984" coordsize="6590,6549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5;width:6523;height:870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570;height:4219" coordorigin="1677,7304" coordsize="6570,4219" o:spt="100" adj="0,,0" path="m1677,8280r6498,l8175,7304r-6498,l1677,8280xm1749,11523r6498,l8247,10547r-6498,l1749,11523xe" filled="f" strokeweight="1pt">
              <v:stroke joinstyle="round"/>
              <v:formulas/>
              <v:path arrowok="t" o:connecttype="segments"/>
            </v:shape>
            <v:shape id="_x0000_s1028" style="position:absolute;left:4298;top:9922;width:120;height:646" coordorigin="4298,9922" coordsize="120,646" o:spt="100" adj="0,,0" path="m4350,10448r-52,l4358,10568r50,-100l4350,10468r,-20xm4364,9922r-14,l4350,10468r15,l4365,10448r-1,-526xm4418,10448r-53,l4365,10468r43,l4418,1044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37184;mso-position-horizontal-relative:page;mso-position-vertical-relative:page" filled="f" strokeweight="1pt">
            <w10:wrap anchorx="page" anchory="page"/>
          </v:rect>
        </w:pict>
      </w:r>
    </w:p>
    <w:p w:rsidR="00954FAC" w:rsidRDefault="00954FAC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954FAC">
        <w:trPr>
          <w:trHeight w:val="440"/>
        </w:trPr>
        <w:tc>
          <w:tcPr>
            <w:tcW w:w="8117" w:type="dxa"/>
          </w:tcPr>
          <w:p w:rsidR="00954FAC" w:rsidRDefault="00FC09FA">
            <w:pPr>
              <w:pStyle w:val="TableParagraph"/>
              <w:spacing w:before="84"/>
              <w:ind w:left="26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Evrak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Kayıt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9" w:type="dxa"/>
          </w:tcPr>
          <w:p w:rsidR="00954FAC" w:rsidRDefault="00FC09FA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954FAC" w:rsidRDefault="00FC09FA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954FAC" w:rsidTr="00D54FFA">
        <w:trPr>
          <w:trHeight w:val="9954"/>
        </w:trPr>
        <w:tc>
          <w:tcPr>
            <w:tcW w:w="8117" w:type="dxa"/>
          </w:tcPr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spacing w:before="2"/>
              <w:rPr>
                <w:rFonts w:ascii="Times New Roman"/>
              </w:rPr>
            </w:pPr>
          </w:p>
          <w:p w:rsidR="00954FAC" w:rsidRDefault="00FC09FA">
            <w:pPr>
              <w:pStyle w:val="TableParagraph"/>
              <w:spacing w:line="261" w:lineRule="auto"/>
              <w:ind w:left="1390" w:right="651"/>
              <w:jc w:val="both"/>
              <w:rPr>
                <w:sz w:val="18"/>
              </w:rPr>
            </w:pPr>
            <w:r>
              <w:rPr>
                <w:sz w:val="18"/>
              </w:rPr>
              <w:t>Meslek Yüksekokulu Müdürlüğüne fiziksel olarak gelen her türlü evrak (zarf, resmi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yazı,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dilekçe,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Sekreterliğine teslim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954FAC" w:rsidRDefault="00FC09FA">
            <w:pPr>
              <w:pStyle w:val="TableParagraph"/>
              <w:spacing w:line="261" w:lineRule="auto"/>
              <w:ind w:left="1376" w:right="635"/>
              <w:jc w:val="both"/>
              <w:rPr>
                <w:sz w:val="18"/>
              </w:rPr>
            </w:pPr>
            <w:r>
              <w:rPr>
                <w:sz w:val="18"/>
              </w:rPr>
              <w:t>MYO Sekreterinin fiziksel olarak gelen evrak evrakı (gizli değilse) kontrolden sonra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teslimi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sonrasında,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evrakçı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ÜBYS'ye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kaydedilmesinden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sonra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Sekreterine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FC09FA">
            <w:pPr>
              <w:pStyle w:val="TableParagraph"/>
              <w:spacing w:before="140" w:line="261" w:lineRule="auto"/>
              <w:ind w:left="1313" w:right="600"/>
              <w:jc w:val="both"/>
              <w:rPr>
                <w:sz w:val="18"/>
              </w:rPr>
            </w:pPr>
            <w:r>
              <w:rPr>
                <w:sz w:val="18"/>
              </w:rPr>
              <w:t>MYO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Sekreterinin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ÜBYS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işlem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(bölüm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başkanlığı, öğrenci işleri, yazı işleri vb.) göndermesi.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ÜBYS'den</w:t>
            </w:r>
            <w:proofErr w:type="spellEnd"/>
            <w:r>
              <w:rPr>
                <w:sz w:val="18"/>
              </w:rPr>
              <w:t xml:space="preserve"> ilgili birime gelen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cevap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verilme durumuna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 sonuçlandırılması.</w:t>
            </w: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954FAC" w:rsidRDefault="00FC09FA">
            <w:pPr>
              <w:pStyle w:val="TableParagraph"/>
              <w:spacing w:line="259" w:lineRule="auto"/>
              <w:ind w:left="1337" w:right="548"/>
              <w:jc w:val="both"/>
              <w:rPr>
                <w:sz w:val="18"/>
              </w:rPr>
            </w:pPr>
            <w:r>
              <w:rPr>
                <w:sz w:val="18"/>
              </w:rPr>
              <w:t>Zarf üzerinde gizli kaşesi varsa hiçbir şekilde açılmadan Yüksekokul Müdürüne teslim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edilir. Gelen ve Giden evrak gizli ise </w:t>
            </w:r>
            <w:proofErr w:type="spellStart"/>
            <w:r>
              <w:rPr>
                <w:sz w:val="18"/>
              </w:rPr>
              <w:t>ÜBYS’ye</w:t>
            </w:r>
            <w:proofErr w:type="spellEnd"/>
            <w:r>
              <w:rPr>
                <w:sz w:val="18"/>
              </w:rPr>
              <w:t xml:space="preserve"> yüklenmeden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z w:val="18"/>
              </w:rPr>
              <w:t xml:space="preserve"> sadece gelen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alınır.</w:t>
            </w: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954FAC" w:rsidRDefault="00FC09FA">
            <w:pPr>
              <w:pStyle w:val="TableParagraph"/>
              <w:ind w:left="3465" w:right="3800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954FAC" w:rsidRDefault="00954FAC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489" w:type="dxa"/>
          </w:tcPr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26"/>
              </w:rPr>
            </w:pPr>
          </w:p>
          <w:p w:rsidR="00954FAC" w:rsidRDefault="00FC09FA">
            <w:pPr>
              <w:pStyle w:val="TableParagraph"/>
              <w:spacing w:line="480" w:lineRule="auto"/>
              <w:ind w:left="122"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954FAC" w:rsidRDefault="00FC09FA">
            <w:pPr>
              <w:pStyle w:val="TableParagraph"/>
              <w:spacing w:before="2" w:line="244" w:lineRule="auto"/>
              <w:ind w:left="122" w:right="6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Yazı </w:t>
            </w:r>
            <w:r>
              <w:rPr>
                <w:b/>
                <w:spacing w:val="-1"/>
                <w:sz w:val="18"/>
              </w:rPr>
              <w:t>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Personeli</w:t>
            </w:r>
          </w:p>
          <w:p w:rsidR="00954FAC" w:rsidRDefault="00954FAC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954FAC" w:rsidRDefault="00FC09FA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954FAC">
            <w:pPr>
              <w:pStyle w:val="TableParagraph"/>
              <w:rPr>
                <w:rFonts w:ascii="Times New Roman"/>
                <w:sz w:val="18"/>
              </w:rPr>
            </w:pPr>
          </w:p>
          <w:p w:rsidR="00954FAC" w:rsidRDefault="00FC09FA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954FAC" w:rsidRDefault="00954FA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954FAC" w:rsidRDefault="00FC09FA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" w:line="217" w:lineRule="exact"/>
              <w:rPr>
                <w:sz w:val="18"/>
              </w:rPr>
            </w:pPr>
            <w:r>
              <w:rPr>
                <w:sz w:val="18"/>
              </w:rPr>
              <w:t>Dilekçe</w:t>
            </w:r>
          </w:p>
          <w:p w:rsidR="00954FAC" w:rsidRDefault="00FC09F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121" w:right="375" w:firstLine="0"/>
              <w:rPr>
                <w:sz w:val="18"/>
              </w:rPr>
            </w:pPr>
            <w:r>
              <w:rPr>
                <w:sz w:val="18"/>
              </w:rPr>
              <w:t>Fiziksel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 w:rsidR="00456667">
              <w:rPr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Resmi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Yazılar</w:t>
            </w:r>
          </w:p>
        </w:tc>
      </w:tr>
    </w:tbl>
    <w:p w:rsidR="00D54FFA" w:rsidRDefault="00D54FFA" w:rsidP="00D54FFA">
      <w:pPr>
        <w:ind w:left="110"/>
        <w:rPr>
          <w:rFonts w:ascii="Times New Roman" w:eastAsia="Times New Roman" w:hAnsi="Times New Roman" w:cs="Times New Roman"/>
          <w:w w:val="105"/>
        </w:rPr>
      </w:pPr>
    </w:p>
    <w:p w:rsidR="00D54FFA" w:rsidRPr="005A29FC" w:rsidRDefault="00D54FFA" w:rsidP="00D54FFA">
      <w:pPr>
        <w:ind w:left="110"/>
        <w:rPr>
          <w:rFonts w:ascii="Times New Roman" w:eastAsia="Times New Roman" w:hAnsi="Times New Roman" w:cs="Times New Roman"/>
        </w:rPr>
      </w:pPr>
      <w:r w:rsidRPr="00BC3B4B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</w:p>
    <w:p w:rsidR="00D54FFA" w:rsidRPr="005A29FC" w:rsidRDefault="00D54FFA" w:rsidP="00D54FFA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BC3B4B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D54FFA" w:rsidRPr="00173B13" w:rsidRDefault="00173B13" w:rsidP="00173B13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</w:t>
      </w:r>
      <w:r w:rsidR="00D54FFA" w:rsidRPr="00173B13">
        <w:rPr>
          <w:rFonts w:ascii="Times New Roman" w:eastAsia="Times New Roman" w:hAnsi="Times New Roman" w:cs="Times New Roman"/>
          <w:b/>
        </w:rPr>
        <w:t>ONAYLAYAN</w:t>
      </w:r>
    </w:p>
    <w:p w:rsidR="00D54FFA" w:rsidRPr="005A29FC" w:rsidRDefault="00D54FFA" w:rsidP="00D54FFA">
      <w:pPr>
        <w:spacing w:before="6"/>
        <w:rPr>
          <w:rFonts w:ascii="Times New Roman" w:eastAsia="Times New Roman" w:hAnsi="Times New Roman" w:cs="Times New Roman"/>
        </w:rPr>
      </w:pPr>
    </w:p>
    <w:p w:rsidR="00D54FFA" w:rsidRPr="005A29FC" w:rsidRDefault="00D54FFA" w:rsidP="00D54FFA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D54FFA" w:rsidRPr="005A29FC" w:rsidRDefault="00D54FFA" w:rsidP="00D54FFA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173B13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BC3B4B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173B13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BC3B4B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173B13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BC3B4B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173B13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173B13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173B13">
        <w:rPr>
          <w:rFonts w:ascii="Times New Roman" w:eastAsia="Times New Roman" w:hAnsi="Times New Roman" w:cs="Times New Roman"/>
          <w:bCs w:val="0"/>
        </w:rPr>
        <w:t>M</w:t>
      </w:r>
      <w:r w:rsidR="00BC3B4B">
        <w:rPr>
          <w:rFonts w:ascii="Times New Roman" w:eastAsia="Times New Roman" w:hAnsi="Times New Roman" w:cs="Times New Roman"/>
          <w:bCs w:val="0"/>
        </w:rPr>
        <w:t>.</w:t>
      </w:r>
      <w:r w:rsidRPr="00173B13">
        <w:rPr>
          <w:rFonts w:ascii="Times New Roman" w:eastAsia="Times New Roman" w:hAnsi="Times New Roman" w:cs="Times New Roman"/>
          <w:bCs w:val="0"/>
        </w:rPr>
        <w:t>Y</w:t>
      </w:r>
      <w:r w:rsidR="00BC3B4B">
        <w:rPr>
          <w:rFonts w:ascii="Times New Roman" w:eastAsia="Times New Roman" w:hAnsi="Times New Roman" w:cs="Times New Roman"/>
          <w:bCs w:val="0"/>
        </w:rPr>
        <w:t>.</w:t>
      </w:r>
      <w:r w:rsidRPr="00173B13">
        <w:rPr>
          <w:rFonts w:ascii="Times New Roman" w:eastAsia="Times New Roman" w:hAnsi="Times New Roman" w:cs="Times New Roman"/>
          <w:bCs w:val="0"/>
        </w:rPr>
        <w:t>O</w:t>
      </w:r>
      <w:r w:rsidR="00BC3B4B">
        <w:rPr>
          <w:rFonts w:ascii="Times New Roman" w:eastAsia="Times New Roman" w:hAnsi="Times New Roman" w:cs="Times New Roman"/>
          <w:bCs w:val="0"/>
        </w:rPr>
        <w:t>.</w:t>
      </w:r>
      <w:r w:rsidRPr="00173B13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173B13">
        <w:rPr>
          <w:rFonts w:ascii="Times New Roman" w:eastAsia="Times New Roman" w:hAnsi="Times New Roman" w:cs="Times New Roman"/>
          <w:bCs w:val="0"/>
        </w:rPr>
        <w:t>Müdürü</w:t>
      </w:r>
    </w:p>
    <w:p w:rsidR="00954FAC" w:rsidRDefault="00FC09FA">
      <w:pPr>
        <w:ind w:right="294"/>
        <w:jc w:val="center"/>
      </w:pPr>
      <w:r>
        <w:rPr>
          <w:w w:val="99"/>
        </w:rPr>
        <w:t>1</w:t>
      </w:r>
    </w:p>
    <w:sectPr w:rsidR="00954FAC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7A11"/>
    <w:multiLevelType w:val="hybridMultilevel"/>
    <w:tmpl w:val="44C246E2"/>
    <w:lvl w:ilvl="0" w:tplc="B860E06A">
      <w:start w:val="1"/>
      <w:numFmt w:val="decimal"/>
      <w:lvlText w:val="%1."/>
      <w:lvlJc w:val="left"/>
      <w:pPr>
        <w:ind w:left="301" w:hanging="18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F9700310">
      <w:numFmt w:val="bullet"/>
      <w:lvlText w:val="•"/>
      <w:lvlJc w:val="left"/>
      <w:pPr>
        <w:ind w:left="415" w:hanging="182"/>
      </w:pPr>
      <w:rPr>
        <w:rFonts w:hint="default"/>
        <w:lang w:val="tr-TR" w:eastAsia="en-US" w:bidi="ar-SA"/>
      </w:rPr>
    </w:lvl>
    <w:lvl w:ilvl="2" w:tplc="BABE86DA">
      <w:numFmt w:val="bullet"/>
      <w:lvlText w:val="•"/>
      <w:lvlJc w:val="left"/>
      <w:pPr>
        <w:ind w:left="531" w:hanging="182"/>
      </w:pPr>
      <w:rPr>
        <w:rFonts w:hint="default"/>
        <w:lang w:val="tr-TR" w:eastAsia="en-US" w:bidi="ar-SA"/>
      </w:rPr>
    </w:lvl>
    <w:lvl w:ilvl="3" w:tplc="BD18B0E8">
      <w:numFmt w:val="bullet"/>
      <w:lvlText w:val="•"/>
      <w:lvlJc w:val="left"/>
      <w:pPr>
        <w:ind w:left="647" w:hanging="182"/>
      </w:pPr>
      <w:rPr>
        <w:rFonts w:hint="default"/>
        <w:lang w:val="tr-TR" w:eastAsia="en-US" w:bidi="ar-SA"/>
      </w:rPr>
    </w:lvl>
    <w:lvl w:ilvl="4" w:tplc="4412C2CC">
      <w:numFmt w:val="bullet"/>
      <w:lvlText w:val="•"/>
      <w:lvlJc w:val="left"/>
      <w:pPr>
        <w:ind w:left="763" w:hanging="182"/>
      </w:pPr>
      <w:rPr>
        <w:rFonts w:hint="default"/>
        <w:lang w:val="tr-TR" w:eastAsia="en-US" w:bidi="ar-SA"/>
      </w:rPr>
    </w:lvl>
    <w:lvl w:ilvl="5" w:tplc="C4DE1B1C">
      <w:numFmt w:val="bullet"/>
      <w:lvlText w:val="•"/>
      <w:lvlJc w:val="left"/>
      <w:pPr>
        <w:ind w:left="879" w:hanging="182"/>
      </w:pPr>
      <w:rPr>
        <w:rFonts w:hint="default"/>
        <w:lang w:val="tr-TR" w:eastAsia="en-US" w:bidi="ar-SA"/>
      </w:rPr>
    </w:lvl>
    <w:lvl w:ilvl="6" w:tplc="71288EC8">
      <w:numFmt w:val="bullet"/>
      <w:lvlText w:val="•"/>
      <w:lvlJc w:val="left"/>
      <w:pPr>
        <w:ind w:left="995" w:hanging="182"/>
      </w:pPr>
      <w:rPr>
        <w:rFonts w:hint="default"/>
        <w:lang w:val="tr-TR" w:eastAsia="en-US" w:bidi="ar-SA"/>
      </w:rPr>
    </w:lvl>
    <w:lvl w:ilvl="7" w:tplc="06322A26">
      <w:numFmt w:val="bullet"/>
      <w:lvlText w:val="•"/>
      <w:lvlJc w:val="left"/>
      <w:pPr>
        <w:ind w:left="1111" w:hanging="182"/>
      </w:pPr>
      <w:rPr>
        <w:rFonts w:hint="default"/>
        <w:lang w:val="tr-TR" w:eastAsia="en-US" w:bidi="ar-SA"/>
      </w:rPr>
    </w:lvl>
    <w:lvl w:ilvl="8" w:tplc="5E6022AC">
      <w:numFmt w:val="bullet"/>
      <w:lvlText w:val="•"/>
      <w:lvlJc w:val="left"/>
      <w:pPr>
        <w:ind w:left="1227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4FAC"/>
    <w:rsid w:val="00173B13"/>
    <w:rsid w:val="002622A3"/>
    <w:rsid w:val="002651EB"/>
    <w:rsid w:val="00456667"/>
    <w:rsid w:val="00954FAC"/>
    <w:rsid w:val="00BC3B4B"/>
    <w:rsid w:val="00CD58A7"/>
    <w:rsid w:val="00D54FFA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95F753B"/>
  <w15:docId w15:val="{93FB08D5-9A64-48B5-ACE7-376B6C7A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2622A3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9</cp:revision>
  <dcterms:created xsi:type="dcterms:W3CDTF">2023-06-05T10:05:00Z</dcterms:created>
  <dcterms:modified xsi:type="dcterms:W3CDTF">2025-12-10T08:29:00Z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