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230"/>
        <w:gridCol w:w="4423"/>
      </w:tblGrid>
      <w:tr w:rsidR="003D0480" w:rsidRPr="003D0480" w14:paraId="4F6FDD7C" w14:textId="77777777" w:rsidTr="006A6FBD">
        <w:trPr>
          <w:trHeight w:val="499"/>
        </w:trPr>
        <w:tc>
          <w:tcPr>
            <w:tcW w:w="9356" w:type="dxa"/>
            <w:gridSpan w:val="3"/>
            <w:shd w:val="clear" w:color="auto" w:fill="auto"/>
            <w:noWrap/>
            <w:vAlign w:val="bottom"/>
            <w:hideMark/>
          </w:tcPr>
          <w:p w14:paraId="051345F8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D04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STAJ KOORDİNATÖRLERİ</w:t>
            </w:r>
          </w:p>
        </w:tc>
      </w:tr>
      <w:tr w:rsidR="003D0480" w:rsidRPr="003D0480" w14:paraId="67B301C3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1190C633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b/>
                <w:bCs/>
                <w:color w:val="333333"/>
                <w:lang w:eastAsia="tr-TR"/>
              </w:rPr>
              <w:t>Kodu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7A10586F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tr-TR"/>
              </w:rPr>
              <w:t>Program</w:t>
            </w:r>
            <w:r w:rsidRPr="003D0480">
              <w:rPr>
                <w:rFonts w:ascii="Arial" w:eastAsia="Times New Roman" w:hAnsi="Arial" w:cs="Arial"/>
                <w:b/>
                <w:bCs/>
                <w:color w:val="333333"/>
                <w:lang w:eastAsia="tr-TR"/>
              </w:rPr>
              <w:t xml:space="preserve"> Adı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601D8638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b/>
                <w:bCs/>
                <w:color w:val="333333"/>
                <w:lang w:eastAsia="tr-TR"/>
              </w:rPr>
              <w:t>Staj Koordinatörü</w:t>
            </w:r>
          </w:p>
        </w:tc>
      </w:tr>
      <w:tr w:rsidR="003D0480" w:rsidRPr="003D0480" w14:paraId="40C05457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59577380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1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0AF6D14A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Elektrik N.Ö.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39C7CAEA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. Gör. Kerim BÖYÜKATA</w:t>
            </w:r>
          </w:p>
        </w:tc>
      </w:tr>
      <w:tr w:rsidR="003D0480" w:rsidRPr="003D0480" w14:paraId="6A8CF4AD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2442988C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38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29E2E8E2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Elektrik Enerjisi Üretim, İletim ve Dağıtımı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010CFE85" w14:textId="768BB610" w:rsidR="003D0480" w:rsidRPr="003D0480" w:rsidRDefault="003D0480" w:rsidP="00172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. Gör. </w:t>
            </w:r>
            <w:r w:rsidR="001720C0">
              <w:rPr>
                <w:rFonts w:ascii="Arial" w:eastAsia="Times New Roman" w:hAnsi="Arial" w:cs="Arial"/>
                <w:color w:val="333333"/>
                <w:lang w:eastAsia="tr-TR"/>
              </w:rPr>
              <w:t>Selin GÜREMEN</w:t>
            </w:r>
          </w:p>
        </w:tc>
      </w:tr>
      <w:tr w:rsidR="003D0480" w:rsidRPr="003D0480" w14:paraId="11A6352C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3C93922D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36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045B9AEC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Süt ve Besi Hayvancılığı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495309A7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. Gör. Ali </w:t>
            </w: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Erbili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 BODUR  </w:t>
            </w:r>
          </w:p>
        </w:tc>
      </w:tr>
      <w:tr w:rsidR="003D0480" w:rsidRPr="003D0480" w14:paraId="6CA00FF3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305282DF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14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68736D17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Makine N.Ö.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2F2D0185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. Gör. Serhat FİLİZ       </w:t>
            </w:r>
          </w:p>
        </w:tc>
      </w:tr>
      <w:tr w:rsidR="003D0480" w:rsidRPr="003D0480" w14:paraId="606BDE9D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48270CB4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15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1D1F24AB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Mobilya ve Dekorasyon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4ECE6E57" w14:textId="66A45B7D" w:rsidR="003D0480" w:rsidRPr="003D0480" w:rsidRDefault="003D0480" w:rsidP="00172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. Gör. </w:t>
            </w:r>
            <w:proofErr w:type="spellStart"/>
            <w:r w:rsidR="001720C0">
              <w:rPr>
                <w:rFonts w:ascii="Arial" w:eastAsia="Times New Roman" w:hAnsi="Arial" w:cs="Arial"/>
                <w:color w:val="333333"/>
                <w:lang w:eastAsia="tr-TR"/>
              </w:rPr>
              <w:t>Alaaddin</w:t>
            </w:r>
            <w:proofErr w:type="spellEnd"/>
            <w:r w:rsidR="001720C0">
              <w:rPr>
                <w:rFonts w:ascii="Arial" w:eastAsia="Times New Roman" w:hAnsi="Arial" w:cs="Arial"/>
                <w:color w:val="333333"/>
                <w:lang w:eastAsia="tr-TR"/>
              </w:rPr>
              <w:t xml:space="preserve"> UZUN</w:t>
            </w:r>
            <w:bookmarkStart w:id="0" w:name="_GoBack"/>
            <w:bookmarkEnd w:id="0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          </w:t>
            </w:r>
          </w:p>
        </w:tc>
      </w:tr>
      <w:tr w:rsidR="003D0480" w:rsidRPr="003D0480" w14:paraId="1D77BF3B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2548132A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23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5913FBD6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Otomotiv Teknolojisi N.Ö.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6EB128D1" w14:textId="56FD0545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. Gör. </w:t>
            </w:r>
            <w:r w:rsidR="006A6FBD">
              <w:rPr>
                <w:rFonts w:ascii="Arial" w:eastAsia="Times New Roman" w:hAnsi="Arial" w:cs="Arial"/>
                <w:color w:val="333333"/>
                <w:lang w:eastAsia="tr-TR"/>
              </w:rPr>
              <w:t>İlkay Onur ŞERBETÇİ</w:t>
            </w: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              </w:t>
            </w:r>
          </w:p>
        </w:tc>
      </w:tr>
      <w:tr w:rsidR="003D0480" w:rsidRPr="003D0480" w14:paraId="40A989D5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45874E25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26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72CDAE04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Süt ve Ürünleri Teknolojisi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5799C1B8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. Gör. Ali </w:t>
            </w: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Erbili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 BODUR  </w:t>
            </w:r>
          </w:p>
        </w:tc>
      </w:tr>
      <w:tr w:rsidR="003D0480" w:rsidRPr="003D0480" w14:paraId="23C4CE4F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43198FFD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29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46B5AE0F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Gıda Teknolojisi N.Ö.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42E3446C" w14:textId="21DB11B6" w:rsidR="003D0480" w:rsidRPr="003D0480" w:rsidRDefault="003D0480" w:rsidP="00172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Dr. </w:t>
            </w: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. Üyesi </w:t>
            </w:r>
            <w:r w:rsidR="001720C0">
              <w:rPr>
                <w:rFonts w:ascii="Arial" w:eastAsia="Times New Roman" w:hAnsi="Arial" w:cs="Arial"/>
                <w:color w:val="333333"/>
                <w:lang w:eastAsia="tr-TR"/>
              </w:rPr>
              <w:t>Fatma Burcu HARMANTEPE</w:t>
            </w:r>
          </w:p>
        </w:tc>
      </w:tr>
      <w:tr w:rsidR="003D0480" w:rsidRPr="003D0480" w14:paraId="5BAB7B27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57231026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11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772F727E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Kooperatifçilik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7248532B" w14:textId="125BF70A" w:rsidR="003D0480" w:rsidRPr="003D0480" w:rsidRDefault="003D0480" w:rsidP="00172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. Gör. </w:t>
            </w:r>
            <w:r w:rsidR="001720C0">
              <w:rPr>
                <w:rFonts w:ascii="Arial" w:eastAsia="Times New Roman" w:hAnsi="Arial" w:cs="Arial"/>
                <w:color w:val="333333"/>
                <w:lang w:eastAsia="tr-TR"/>
              </w:rPr>
              <w:t>Cansu CENGİZ</w:t>
            </w:r>
          </w:p>
        </w:tc>
      </w:tr>
      <w:tr w:rsidR="003D0480" w:rsidRPr="003D0480" w14:paraId="1048220B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5CA05B9C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28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0EE764B7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İşletme Yönetimi N.Ö.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5E0F6951" w14:textId="77777777" w:rsidR="003D0480" w:rsidRPr="003D0480" w:rsidRDefault="003D0480" w:rsidP="008444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. Gör. </w:t>
            </w:r>
            <w:r w:rsidR="00844418">
              <w:rPr>
                <w:rFonts w:ascii="Arial" w:eastAsia="Times New Roman" w:hAnsi="Arial" w:cs="Arial"/>
                <w:color w:val="333333"/>
                <w:lang w:eastAsia="tr-TR"/>
              </w:rPr>
              <w:t>İbrahim KIRAY</w:t>
            </w: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   </w:t>
            </w:r>
          </w:p>
        </w:tc>
      </w:tr>
      <w:tr w:rsidR="003D0480" w:rsidRPr="003D0480" w14:paraId="6B7FD72A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1E55B51D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30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5911CA50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Yerel Yönetimler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1A8B426C" w14:textId="36190416" w:rsidR="003D0480" w:rsidRPr="003D0480" w:rsidRDefault="003D0480" w:rsidP="00172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. Gör. </w:t>
            </w:r>
            <w:r w:rsidR="001720C0">
              <w:rPr>
                <w:rFonts w:ascii="Arial" w:eastAsia="Times New Roman" w:hAnsi="Arial" w:cs="Arial"/>
                <w:color w:val="333333"/>
                <w:lang w:eastAsia="tr-TR"/>
              </w:rPr>
              <w:t>Dalga BAŞARIR</w:t>
            </w: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       </w:t>
            </w:r>
          </w:p>
        </w:tc>
      </w:tr>
      <w:tr w:rsidR="003D0480" w:rsidRPr="003D0480" w14:paraId="6CC67820" w14:textId="77777777" w:rsidTr="006A6FBD">
        <w:trPr>
          <w:trHeight w:val="499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226E4D5C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16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7C9A99DC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Pazarlama N.Ö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520D8C26" w14:textId="0BD5BFF3" w:rsidR="003D0480" w:rsidRPr="003D0480" w:rsidRDefault="003D0480" w:rsidP="00172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 xml:space="preserve">. Gör. </w:t>
            </w:r>
            <w:r w:rsidR="001720C0">
              <w:rPr>
                <w:rFonts w:ascii="Arial" w:eastAsia="Times New Roman" w:hAnsi="Arial" w:cs="Arial"/>
                <w:color w:val="333333"/>
                <w:lang w:eastAsia="tr-TR"/>
              </w:rPr>
              <w:t>Figen KILIÇ</w:t>
            </w: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          </w:t>
            </w:r>
          </w:p>
        </w:tc>
      </w:tr>
      <w:tr w:rsidR="003D0480" w:rsidRPr="003D0480" w14:paraId="2AED773B" w14:textId="77777777" w:rsidTr="006A6FBD">
        <w:trPr>
          <w:trHeight w:val="698"/>
        </w:trPr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5AC734A8" w14:textId="77777777" w:rsidR="003D0480" w:rsidRPr="003D0480" w:rsidRDefault="003D0480" w:rsidP="003D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21</w:t>
            </w:r>
          </w:p>
        </w:tc>
        <w:tc>
          <w:tcPr>
            <w:tcW w:w="4230" w:type="dxa"/>
            <w:shd w:val="clear" w:color="000000" w:fill="FFFFFF"/>
            <w:noWrap/>
            <w:vAlign w:val="center"/>
            <w:hideMark/>
          </w:tcPr>
          <w:p w14:paraId="273BE7F3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Muhasebe ve Vergi Uygulamaları N.Ö.</w:t>
            </w:r>
          </w:p>
        </w:tc>
        <w:tc>
          <w:tcPr>
            <w:tcW w:w="4423" w:type="dxa"/>
            <w:shd w:val="clear" w:color="000000" w:fill="FFFFFF"/>
            <w:noWrap/>
            <w:vAlign w:val="center"/>
            <w:hideMark/>
          </w:tcPr>
          <w:p w14:paraId="403E23BA" w14:textId="77777777" w:rsidR="003D0480" w:rsidRPr="003D0480" w:rsidRDefault="003D0480" w:rsidP="003D04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tr-TR"/>
              </w:rPr>
            </w:pPr>
            <w:proofErr w:type="spellStart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Öğr</w:t>
            </w:r>
            <w:proofErr w:type="spellEnd"/>
            <w:r w:rsidRPr="003D0480">
              <w:rPr>
                <w:rFonts w:ascii="Arial" w:eastAsia="Times New Roman" w:hAnsi="Arial" w:cs="Arial"/>
                <w:color w:val="333333"/>
                <w:lang w:eastAsia="tr-TR"/>
              </w:rPr>
              <w:t>. Gör. Selda TOPKAYA</w:t>
            </w:r>
          </w:p>
        </w:tc>
      </w:tr>
    </w:tbl>
    <w:p w14:paraId="4674CAA5" w14:textId="77777777" w:rsidR="00F37F19" w:rsidRDefault="00F37F19"/>
    <w:sectPr w:rsidR="00F3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80"/>
    <w:rsid w:val="0005506D"/>
    <w:rsid w:val="001720C0"/>
    <w:rsid w:val="003D0480"/>
    <w:rsid w:val="006A6FBD"/>
    <w:rsid w:val="00844418"/>
    <w:rsid w:val="00F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FF1D"/>
  <w15:chartTrackingRefBased/>
  <w15:docId w15:val="{9A521E21-FC8B-4C11-B9C1-C0CB3CEB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bmyo-mudur</dc:creator>
  <cp:keywords/>
  <dc:description/>
  <cp:lastModifiedBy>PC</cp:lastModifiedBy>
  <cp:revision>7</cp:revision>
  <dcterms:created xsi:type="dcterms:W3CDTF">2021-04-05T11:53:00Z</dcterms:created>
  <dcterms:modified xsi:type="dcterms:W3CDTF">2025-01-18T13:07:00Z</dcterms:modified>
</cp:coreProperties>
</file>