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249" w:rsidRPr="00061B16" w:rsidRDefault="00DE157D" w:rsidP="000F1249">
      <w:pPr>
        <w:pStyle w:val="NormalWeb"/>
        <w:shd w:val="clear" w:color="auto" w:fill="FFFFFF"/>
        <w:spacing w:before="0" w:beforeAutospacing="0" w:after="165" w:afterAutospacing="0"/>
        <w:jc w:val="center"/>
        <w:rPr>
          <w:rFonts w:asciiTheme="majorHAnsi" w:hAnsiTheme="majorHAnsi"/>
          <w:b/>
          <w:color w:val="212529"/>
          <w:sz w:val="32"/>
          <w:szCs w:val="32"/>
        </w:rPr>
      </w:pPr>
      <w:r>
        <w:rPr>
          <w:rFonts w:asciiTheme="majorHAnsi" w:hAnsiTheme="majorHAnsi"/>
          <w:b/>
          <w:color w:val="212529"/>
          <w:sz w:val="32"/>
          <w:szCs w:val="32"/>
        </w:rPr>
        <w:t xml:space="preserve">İŞKUR GENÇLİK PROGRAMI KAPSAMINDA ASİL OLARAK HAK KAZANAN </w:t>
      </w:r>
      <w:proofErr w:type="gramStart"/>
      <w:r>
        <w:rPr>
          <w:rFonts w:asciiTheme="majorHAnsi" w:hAnsiTheme="majorHAnsi"/>
          <w:b/>
          <w:color w:val="212529"/>
          <w:sz w:val="32"/>
          <w:szCs w:val="32"/>
        </w:rPr>
        <w:t>ÖĞRENCİLERİMİZİN  DİKKATİNE</w:t>
      </w:r>
      <w:proofErr w:type="gramEnd"/>
    </w:p>
    <w:p w:rsidR="000F1249" w:rsidRPr="00F94844" w:rsidRDefault="000F1249" w:rsidP="000F1249">
      <w:pPr>
        <w:pStyle w:val="NormalWeb"/>
        <w:shd w:val="clear" w:color="auto" w:fill="FFFFFF"/>
        <w:spacing w:before="0" w:beforeAutospacing="0" w:after="165" w:afterAutospacing="0"/>
        <w:jc w:val="center"/>
        <w:rPr>
          <w:rFonts w:asciiTheme="majorHAnsi" w:hAnsiTheme="majorHAnsi"/>
          <w:color w:val="212529"/>
        </w:rPr>
      </w:pPr>
    </w:p>
    <w:p w:rsidR="00B77536" w:rsidRPr="00F94844" w:rsidRDefault="00B77536" w:rsidP="00B77536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Theme="majorHAnsi" w:hAnsiTheme="majorHAnsi" w:cs="Arial"/>
          <w:color w:val="212529"/>
        </w:rPr>
      </w:pPr>
      <w:r w:rsidRPr="00F94844">
        <w:rPr>
          <w:rFonts w:asciiTheme="majorHAnsi" w:hAnsiTheme="majorHAnsi"/>
          <w:color w:val="212529"/>
        </w:rPr>
        <w:t xml:space="preserve">İŞKUR Gençlik Programı kapsamında Üniversitemiz </w:t>
      </w:r>
      <w:r w:rsidR="005323A4" w:rsidRPr="00F94844">
        <w:rPr>
          <w:rFonts w:asciiTheme="majorHAnsi" w:hAnsiTheme="majorHAnsi"/>
          <w:color w:val="212529"/>
        </w:rPr>
        <w:t>birimlerinde görevlendirilecek 1580</w:t>
      </w:r>
      <w:r w:rsidRPr="00F94844">
        <w:rPr>
          <w:rFonts w:asciiTheme="majorHAnsi" w:hAnsiTheme="majorHAnsi"/>
          <w:color w:val="212529"/>
        </w:rPr>
        <w:t xml:space="preserve"> kişilik kontenjan için kura çekimi işlemleri </w:t>
      </w:r>
      <w:r w:rsidR="00DE29EB" w:rsidRPr="00F94844">
        <w:rPr>
          <w:rFonts w:asciiTheme="majorHAnsi" w:hAnsiTheme="majorHAnsi"/>
          <w:color w:val="212529"/>
        </w:rPr>
        <w:t>Çanakkale 8</w:t>
      </w:r>
      <w:r w:rsidRPr="00F94844">
        <w:rPr>
          <w:rFonts w:asciiTheme="majorHAnsi" w:hAnsiTheme="majorHAnsi"/>
          <w:color w:val="212529"/>
        </w:rPr>
        <w:t xml:space="preserve">. Noteri huzurunda </w:t>
      </w:r>
      <w:r w:rsidR="005323A4" w:rsidRPr="00F94844">
        <w:rPr>
          <w:rFonts w:asciiTheme="majorHAnsi" w:hAnsiTheme="majorHAnsi"/>
        </w:rPr>
        <w:t>İÇDAŞ Kara Yusuf Kongre Merkezinde 22</w:t>
      </w:r>
      <w:r w:rsidRPr="00F94844">
        <w:rPr>
          <w:rFonts w:asciiTheme="majorHAnsi" w:hAnsiTheme="majorHAnsi"/>
          <w:color w:val="212529"/>
        </w:rPr>
        <w:t xml:space="preserve"> Ekim 2025 saat </w:t>
      </w:r>
      <w:r w:rsidR="005323A4" w:rsidRPr="00F94844">
        <w:rPr>
          <w:rFonts w:asciiTheme="majorHAnsi" w:hAnsiTheme="majorHAnsi"/>
          <w:color w:val="212529"/>
        </w:rPr>
        <w:t>10</w:t>
      </w:r>
      <w:r w:rsidRPr="00F94844">
        <w:rPr>
          <w:rFonts w:asciiTheme="majorHAnsi" w:hAnsiTheme="majorHAnsi"/>
          <w:color w:val="212529"/>
        </w:rPr>
        <w:t>.00’da gerçekleştirilmiştir. Kayıt için gerekli belgeler ve kura sonu</w:t>
      </w:r>
      <w:r w:rsidR="00F37924">
        <w:rPr>
          <w:rFonts w:asciiTheme="majorHAnsi" w:hAnsiTheme="majorHAnsi"/>
          <w:color w:val="212529"/>
        </w:rPr>
        <w:t>cu</w:t>
      </w:r>
      <w:r w:rsidRPr="00F94844">
        <w:rPr>
          <w:rFonts w:asciiTheme="majorHAnsi" w:hAnsiTheme="majorHAnsi"/>
          <w:color w:val="212529"/>
        </w:rPr>
        <w:t xml:space="preserve"> </w:t>
      </w:r>
      <w:r w:rsidR="005323A4" w:rsidRPr="00F94844">
        <w:rPr>
          <w:rFonts w:asciiTheme="majorHAnsi" w:hAnsiTheme="majorHAnsi"/>
          <w:color w:val="212529"/>
        </w:rPr>
        <w:t>kazanan</w:t>
      </w:r>
      <w:r w:rsidR="00F37924">
        <w:rPr>
          <w:rFonts w:asciiTheme="majorHAnsi" w:hAnsiTheme="majorHAnsi"/>
          <w:color w:val="212529"/>
        </w:rPr>
        <w:t xml:space="preserve"> öğrencilerin</w:t>
      </w:r>
      <w:r w:rsidR="005323A4" w:rsidRPr="00F94844">
        <w:rPr>
          <w:rFonts w:asciiTheme="majorHAnsi" w:hAnsiTheme="majorHAnsi"/>
          <w:color w:val="212529"/>
        </w:rPr>
        <w:t xml:space="preserve"> cep telefonlarına SMS olarak gönderilecek</w:t>
      </w:r>
      <w:r w:rsidR="00F37924">
        <w:rPr>
          <w:rFonts w:asciiTheme="majorHAnsi" w:hAnsiTheme="majorHAnsi"/>
          <w:color w:val="212529"/>
        </w:rPr>
        <w:t>tir.</w:t>
      </w:r>
      <w:r w:rsidR="005323A4" w:rsidRPr="00F94844">
        <w:rPr>
          <w:rFonts w:asciiTheme="majorHAnsi" w:hAnsiTheme="majorHAnsi"/>
          <w:color w:val="212529"/>
        </w:rPr>
        <w:t xml:space="preserve"> </w:t>
      </w:r>
      <w:r w:rsidR="00F37924">
        <w:rPr>
          <w:rFonts w:asciiTheme="majorHAnsi" w:hAnsiTheme="majorHAnsi"/>
          <w:color w:val="212529"/>
        </w:rPr>
        <w:t>Öğrenciler duyuruları ÇOMÜ ana sayfada ve SKSD sayfasından takip edebilir,</w:t>
      </w:r>
      <w:r w:rsidR="005323A4" w:rsidRPr="00F94844">
        <w:rPr>
          <w:rFonts w:asciiTheme="majorHAnsi" w:hAnsiTheme="majorHAnsi"/>
          <w:color w:val="212529"/>
        </w:rPr>
        <w:t xml:space="preserve"> ayrıca başvuru</w:t>
      </w:r>
      <w:r w:rsidR="00DE29EB" w:rsidRPr="00F94844">
        <w:rPr>
          <w:rFonts w:asciiTheme="majorHAnsi" w:hAnsiTheme="majorHAnsi"/>
          <w:color w:val="212529"/>
        </w:rPr>
        <w:t xml:space="preserve"> yapılan birim</w:t>
      </w:r>
      <w:r w:rsidR="00F94844">
        <w:rPr>
          <w:rFonts w:asciiTheme="majorHAnsi" w:hAnsiTheme="majorHAnsi"/>
          <w:color w:val="212529"/>
        </w:rPr>
        <w:t>lerden</w:t>
      </w:r>
      <w:r w:rsidR="00DE29EB" w:rsidRPr="00F94844">
        <w:rPr>
          <w:rFonts w:asciiTheme="majorHAnsi" w:hAnsiTheme="majorHAnsi"/>
          <w:color w:val="212529"/>
        </w:rPr>
        <w:t xml:space="preserve"> teyit </w:t>
      </w:r>
      <w:r w:rsidR="00F37924">
        <w:rPr>
          <w:rFonts w:asciiTheme="majorHAnsi" w:hAnsiTheme="majorHAnsi"/>
          <w:color w:val="212529"/>
        </w:rPr>
        <w:t>alabilirler.</w:t>
      </w:r>
      <w:r w:rsidR="005323A4" w:rsidRPr="00F94844">
        <w:rPr>
          <w:rFonts w:asciiTheme="majorHAnsi" w:hAnsiTheme="majorHAnsi"/>
          <w:color w:val="212529"/>
        </w:rPr>
        <w:t xml:space="preserve">  </w:t>
      </w:r>
    </w:p>
    <w:p w:rsidR="00F37924" w:rsidRPr="00F94844" w:rsidRDefault="00F37924" w:rsidP="00F37924">
      <w:pPr>
        <w:pStyle w:val="AralkYok"/>
        <w:shd w:val="clear" w:color="auto" w:fill="FFFFFF"/>
        <w:jc w:val="both"/>
        <w:rPr>
          <w:rFonts w:asciiTheme="majorHAnsi" w:hAnsiTheme="majorHAnsi" w:cs="Arial"/>
          <w:color w:val="393939"/>
        </w:rPr>
      </w:pPr>
      <w:r w:rsidRPr="00F94844">
        <w:rPr>
          <w:rStyle w:val="Gl"/>
          <w:rFonts w:asciiTheme="majorHAnsi" w:hAnsiTheme="majorHAnsi"/>
          <w:color w:val="212529"/>
          <w:u w:val="single"/>
        </w:rPr>
        <w:t>Belgelerin Teslim Tarihi:</w:t>
      </w:r>
      <w:r w:rsidRPr="00F94844">
        <w:rPr>
          <w:rStyle w:val="Gl"/>
          <w:rFonts w:asciiTheme="majorHAnsi" w:hAnsiTheme="majorHAnsi"/>
          <w:color w:val="393939"/>
        </w:rPr>
        <w:t> </w:t>
      </w:r>
      <w:r w:rsidRPr="00B86466">
        <w:rPr>
          <w:rStyle w:val="Gl"/>
          <w:rFonts w:asciiTheme="majorHAnsi" w:hAnsiTheme="majorHAnsi"/>
          <w:color w:val="FF0000"/>
        </w:rPr>
        <w:t>24.10.2025 / 30.10.2025 - Saat: 17.00’ye kadar.</w:t>
      </w:r>
      <w:r w:rsidR="00B86466" w:rsidRPr="00B86466">
        <w:rPr>
          <w:rStyle w:val="Gl"/>
          <w:rFonts w:asciiTheme="majorHAnsi" w:hAnsiTheme="majorHAnsi"/>
          <w:color w:val="FF0000"/>
        </w:rPr>
        <w:t xml:space="preserve"> </w:t>
      </w:r>
      <w:r w:rsidRPr="00B86466">
        <w:rPr>
          <w:rStyle w:val="Gl"/>
          <w:rFonts w:asciiTheme="majorHAnsi" w:hAnsiTheme="majorHAnsi"/>
          <w:color w:val="FF0000"/>
        </w:rPr>
        <w:t>Belirtilen sürede teslim edilmeyen belgeler kabul edilmeyecektir.</w:t>
      </w:r>
    </w:p>
    <w:p w:rsidR="00F37924" w:rsidRPr="00B86466" w:rsidRDefault="00F37924" w:rsidP="00F37924">
      <w:pPr>
        <w:pStyle w:val="AralkYok"/>
        <w:shd w:val="clear" w:color="auto" w:fill="FFFFFF"/>
        <w:jc w:val="both"/>
        <w:rPr>
          <w:rFonts w:asciiTheme="majorHAnsi" w:hAnsiTheme="majorHAnsi" w:cs="Arial"/>
          <w:b/>
          <w:color w:val="FF0000"/>
        </w:rPr>
      </w:pPr>
      <w:r w:rsidRPr="00F94844">
        <w:rPr>
          <w:rStyle w:val="Gl"/>
          <w:rFonts w:asciiTheme="majorHAnsi" w:hAnsiTheme="majorHAnsi"/>
          <w:color w:val="212529"/>
          <w:u w:val="single"/>
        </w:rPr>
        <w:t>Belgelerin Teslim Yerleri:</w:t>
      </w:r>
      <w:r w:rsidRPr="00F94844">
        <w:rPr>
          <w:rFonts w:asciiTheme="majorHAnsi" w:hAnsiTheme="majorHAnsi"/>
          <w:color w:val="212529"/>
        </w:rPr>
        <w:t> </w:t>
      </w:r>
      <w:r w:rsidRPr="00B86466">
        <w:rPr>
          <w:rFonts w:asciiTheme="majorHAnsi" w:hAnsiTheme="majorHAnsi"/>
          <w:b/>
          <w:color w:val="FF0000"/>
        </w:rPr>
        <w:t xml:space="preserve">Enstitü /Fakülte/ Yüksekokul/ Meslek Yüksekokulların/ İSG Merkezi </w:t>
      </w:r>
    </w:p>
    <w:p w:rsidR="00B77536" w:rsidRPr="00F94844" w:rsidRDefault="00B77536" w:rsidP="00B77536">
      <w:pPr>
        <w:pStyle w:val="AralkYok"/>
        <w:shd w:val="clear" w:color="auto" w:fill="FFFFFF"/>
        <w:jc w:val="both"/>
        <w:rPr>
          <w:rFonts w:asciiTheme="majorHAnsi" w:hAnsiTheme="majorHAnsi" w:cs="Arial"/>
          <w:color w:val="212529"/>
        </w:rPr>
      </w:pPr>
    </w:p>
    <w:p w:rsidR="00B77536" w:rsidRPr="00F94844" w:rsidRDefault="00F37924" w:rsidP="00B77536">
      <w:pPr>
        <w:pStyle w:val="AralkYok"/>
        <w:shd w:val="clear" w:color="auto" w:fill="FFFFFF"/>
        <w:jc w:val="both"/>
        <w:rPr>
          <w:rFonts w:asciiTheme="majorHAnsi" w:hAnsiTheme="majorHAnsi" w:cs="Arial"/>
          <w:color w:val="212529"/>
        </w:rPr>
      </w:pPr>
      <w:r>
        <w:rPr>
          <w:rStyle w:val="Gl"/>
          <w:rFonts w:asciiTheme="majorHAnsi" w:hAnsiTheme="majorHAnsi"/>
          <w:color w:val="212529"/>
          <w:u w:val="single"/>
        </w:rPr>
        <w:t>Asi</w:t>
      </w:r>
      <w:r w:rsidR="00B77536" w:rsidRPr="00F94844">
        <w:rPr>
          <w:rStyle w:val="Gl"/>
          <w:rFonts w:asciiTheme="majorHAnsi" w:hAnsiTheme="majorHAnsi"/>
          <w:color w:val="212529"/>
          <w:u w:val="single"/>
        </w:rPr>
        <w:t>l Olarak Hak Kazanan Öğrencilerimizden İstenen Belgeler:</w:t>
      </w:r>
    </w:p>
    <w:p w:rsidR="00B53189" w:rsidRPr="00B53189" w:rsidRDefault="00B77536" w:rsidP="00B53189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 w:rsidRPr="00F94844">
        <w:rPr>
          <w:rFonts w:asciiTheme="majorHAnsi" w:hAnsiTheme="majorHAnsi" w:cs="Arial"/>
          <w:bCs/>
          <w:color w:val="393939"/>
        </w:rPr>
        <w:t> </w:t>
      </w:r>
      <w:r w:rsidR="00B53189" w:rsidRPr="00B53189">
        <w:rPr>
          <w:rFonts w:ascii="Segoe UI" w:hAnsi="Segoe UI" w:cs="Segoe UI"/>
          <w:color w:val="212529"/>
          <w:sz w:val="23"/>
          <w:szCs w:val="23"/>
        </w:rPr>
        <w:t>1- Kimlik Fotokopisi</w:t>
      </w:r>
    </w:p>
    <w:p w:rsidR="00B53189" w:rsidRPr="00B53189" w:rsidRDefault="00B53189" w:rsidP="00B5318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</w:pPr>
      <w:r w:rsidRPr="00B53189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> 2– Adli Sicil Belgesi (E-Devlet)</w:t>
      </w:r>
    </w:p>
    <w:p w:rsidR="00B53189" w:rsidRPr="00B53189" w:rsidRDefault="00B53189" w:rsidP="00B5318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</w:pPr>
      <w:r w:rsidRPr="00B53189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 xml:space="preserve"> 3- Kendisi ve aynı hanede yaşayan bireylerin SGK Hizmet Dökümü ve SGK Kayıt Sorgulama </w:t>
      </w:r>
      <w:proofErr w:type="spellStart"/>
      <w:r w:rsidRPr="00B53189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>evrağı</w:t>
      </w:r>
      <w:proofErr w:type="spellEnd"/>
      <w:r w:rsidRPr="00B53189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 xml:space="preserve"> (E-Devlet)</w:t>
      </w:r>
    </w:p>
    <w:p w:rsidR="00B53189" w:rsidRPr="00B53189" w:rsidRDefault="00B53189" w:rsidP="00B5318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</w:pPr>
      <w:r w:rsidRPr="00B53189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> 4- Yurtta kalanlar için "Yurtta Barınma Belgesi" (E-Devlet) / Diğer toplu alanlar için "Kanıtlayıcı Belge" (Yurtta kalanlar için hane gelir şartı aranmaz.)</w:t>
      </w:r>
    </w:p>
    <w:p w:rsidR="00B53189" w:rsidRPr="00B53189" w:rsidRDefault="00B53189" w:rsidP="00B5318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</w:pPr>
      <w:r w:rsidRPr="00B53189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 xml:space="preserve"> 5- </w:t>
      </w:r>
      <w:proofErr w:type="spellStart"/>
      <w:r w:rsidRPr="00B53189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>Tarihçeli</w:t>
      </w:r>
      <w:proofErr w:type="spellEnd"/>
      <w:r w:rsidRPr="00B53189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 xml:space="preserve"> Yerleşim Yeri ve Diğer Adres Belgesi (E-Devlet)</w:t>
      </w:r>
    </w:p>
    <w:p w:rsidR="00B53189" w:rsidRPr="00B53189" w:rsidRDefault="00B53189" w:rsidP="00B5318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</w:pPr>
      <w:r w:rsidRPr="00B53189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> 6- Aynı Hanede İkamet Eden Kişi Belgesi (E-Devlet) (Yurt haricinde yaşayanlar için istenmektedir.)</w:t>
      </w:r>
    </w:p>
    <w:p w:rsidR="00B53189" w:rsidRPr="00B53189" w:rsidRDefault="00B53189" w:rsidP="00B5318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</w:pPr>
      <w:r w:rsidRPr="00B53189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 xml:space="preserve"> 7- İkametinin bulunduğu hane halkına ait (18 yaşını doldurmuş Aynı hanede ikamet edenlerin) çalıştıkları yerden </w:t>
      </w:r>
      <w:proofErr w:type="spellStart"/>
      <w:r w:rsidRPr="00B53189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>barkodlu</w:t>
      </w:r>
      <w:proofErr w:type="spellEnd"/>
      <w:r w:rsidRPr="00B53189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 xml:space="preserve"> veya kaşe imzalı Maaş Bordroları ve SGK Hizmet Dökümü  (Yurt haricinde yaşayanlar için istenmektedir.)</w:t>
      </w:r>
    </w:p>
    <w:p w:rsidR="00B53189" w:rsidRPr="00B53189" w:rsidRDefault="00B53189" w:rsidP="00B5318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</w:pPr>
      <w:r w:rsidRPr="00B53189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> 8- Ticari ve zirai geliri olanların vergi levhaları (E-Devlet)</w:t>
      </w:r>
    </w:p>
    <w:p w:rsidR="00B53189" w:rsidRPr="00B53189" w:rsidRDefault="00B53189" w:rsidP="00B5318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</w:pPr>
      <w:r w:rsidRPr="00B53189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> 9- Öğrencinin kendisine ait </w:t>
      </w:r>
      <w:r w:rsidRPr="00B53189">
        <w:rPr>
          <w:rFonts w:ascii="Segoe UI" w:eastAsia="Times New Roman" w:hAnsi="Segoe UI" w:cs="Segoe UI"/>
          <w:b/>
          <w:bCs/>
          <w:color w:val="212529"/>
          <w:sz w:val="23"/>
          <w:szCs w:val="23"/>
          <w:u w:val="single"/>
          <w:lang w:eastAsia="tr-TR"/>
        </w:rPr>
        <w:t xml:space="preserve">Ziraat Bankası </w:t>
      </w:r>
      <w:proofErr w:type="spellStart"/>
      <w:r w:rsidRPr="00B53189">
        <w:rPr>
          <w:rFonts w:ascii="Segoe UI" w:eastAsia="Times New Roman" w:hAnsi="Segoe UI" w:cs="Segoe UI"/>
          <w:b/>
          <w:bCs/>
          <w:color w:val="212529"/>
          <w:sz w:val="23"/>
          <w:szCs w:val="23"/>
          <w:u w:val="single"/>
          <w:lang w:eastAsia="tr-TR"/>
        </w:rPr>
        <w:t>Onsekiz</w:t>
      </w:r>
      <w:proofErr w:type="spellEnd"/>
      <w:r w:rsidRPr="00B53189">
        <w:rPr>
          <w:rFonts w:ascii="Segoe UI" w:eastAsia="Times New Roman" w:hAnsi="Segoe UI" w:cs="Segoe UI"/>
          <w:b/>
          <w:bCs/>
          <w:color w:val="212529"/>
          <w:sz w:val="23"/>
          <w:szCs w:val="23"/>
          <w:u w:val="single"/>
          <w:lang w:eastAsia="tr-TR"/>
        </w:rPr>
        <w:t xml:space="preserve"> Mart Şubesi Hesabı/ </w:t>
      </w:r>
      <w:proofErr w:type="spellStart"/>
      <w:r w:rsidRPr="00B53189">
        <w:rPr>
          <w:rFonts w:ascii="Segoe UI" w:eastAsia="Times New Roman" w:hAnsi="Segoe UI" w:cs="Segoe UI"/>
          <w:color w:val="212529"/>
          <w:sz w:val="23"/>
          <w:szCs w:val="23"/>
          <w:u w:val="single"/>
          <w:lang w:eastAsia="tr-TR"/>
        </w:rPr>
        <w:t>İ</w:t>
      </w:r>
      <w:r w:rsidRPr="00B53189">
        <w:rPr>
          <w:rFonts w:ascii="Segoe UI" w:eastAsia="Times New Roman" w:hAnsi="Segoe UI" w:cs="Segoe UI"/>
          <w:b/>
          <w:bCs/>
          <w:color w:val="212529"/>
          <w:sz w:val="23"/>
          <w:szCs w:val="23"/>
          <w:u w:val="single"/>
          <w:lang w:eastAsia="tr-TR"/>
        </w:rPr>
        <w:t>ban</w:t>
      </w:r>
      <w:proofErr w:type="spellEnd"/>
      <w:r w:rsidRPr="00B53189">
        <w:rPr>
          <w:rFonts w:ascii="Segoe UI" w:eastAsia="Times New Roman" w:hAnsi="Segoe UI" w:cs="Segoe UI"/>
          <w:b/>
          <w:bCs/>
          <w:color w:val="212529"/>
          <w:sz w:val="23"/>
          <w:szCs w:val="23"/>
          <w:u w:val="single"/>
          <w:lang w:eastAsia="tr-TR"/>
        </w:rPr>
        <w:t xml:space="preserve"> No Belgesi</w:t>
      </w:r>
      <w:r w:rsidRPr="00B53189">
        <w:rPr>
          <w:rFonts w:ascii="Segoe UI" w:eastAsia="Times New Roman" w:hAnsi="Segoe UI" w:cs="Segoe UI"/>
          <w:color w:val="212529"/>
          <w:sz w:val="23"/>
          <w:szCs w:val="23"/>
          <w:u w:val="single"/>
          <w:lang w:eastAsia="tr-TR"/>
        </w:rPr>
        <w:t> </w:t>
      </w:r>
      <w:r w:rsidRPr="00B53189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 xml:space="preserve">olması zorunludur. Eğer Ziraat Bankası hesabı var fakat </w:t>
      </w:r>
      <w:proofErr w:type="spellStart"/>
      <w:r w:rsidRPr="00B53189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>Onsekiz</w:t>
      </w:r>
      <w:proofErr w:type="spellEnd"/>
      <w:r w:rsidRPr="00B53189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 xml:space="preserve"> Mart Şubesine ait değil ise  herhangi bir </w:t>
      </w:r>
      <w:r w:rsidRPr="00B53189">
        <w:rPr>
          <w:rFonts w:ascii="Segoe UI" w:eastAsia="Times New Roman" w:hAnsi="Segoe UI" w:cs="Segoe UI"/>
          <w:b/>
          <w:bCs/>
          <w:color w:val="212529"/>
          <w:sz w:val="23"/>
          <w:szCs w:val="23"/>
          <w:u w:val="single"/>
          <w:lang w:eastAsia="tr-TR"/>
        </w:rPr>
        <w:t xml:space="preserve">Ziraat Bankasından </w:t>
      </w:r>
      <w:proofErr w:type="spellStart"/>
      <w:r w:rsidRPr="00B53189">
        <w:rPr>
          <w:rFonts w:ascii="Segoe UI" w:eastAsia="Times New Roman" w:hAnsi="Segoe UI" w:cs="Segoe UI"/>
          <w:b/>
          <w:bCs/>
          <w:color w:val="212529"/>
          <w:sz w:val="23"/>
          <w:szCs w:val="23"/>
          <w:u w:val="single"/>
          <w:lang w:eastAsia="tr-TR"/>
        </w:rPr>
        <w:t>Onsekiz</w:t>
      </w:r>
      <w:proofErr w:type="spellEnd"/>
      <w:r w:rsidRPr="00B53189">
        <w:rPr>
          <w:rFonts w:ascii="Segoe UI" w:eastAsia="Times New Roman" w:hAnsi="Segoe UI" w:cs="Segoe UI"/>
          <w:b/>
          <w:bCs/>
          <w:color w:val="212529"/>
          <w:sz w:val="23"/>
          <w:szCs w:val="23"/>
          <w:u w:val="single"/>
          <w:lang w:eastAsia="tr-TR"/>
        </w:rPr>
        <w:t xml:space="preserve"> Mart Şubesi Hesabı açması gerekmektedir.</w:t>
      </w:r>
    </w:p>
    <w:p w:rsidR="00B53189" w:rsidRPr="00B53189" w:rsidRDefault="00B53189" w:rsidP="00B5318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</w:pPr>
      <w:r w:rsidRPr="00B53189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>10- Sağlık Bilgisi Taahhütnamesi </w:t>
      </w:r>
    </w:p>
    <w:p w:rsidR="00B53189" w:rsidRPr="00B53189" w:rsidRDefault="00B53189" w:rsidP="00B5318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</w:pPr>
      <w:r w:rsidRPr="00B53189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>11- Hane Geliri Taahhütnamesi (Yurtta kalan öğrenciler hariç)</w:t>
      </w:r>
    </w:p>
    <w:p w:rsidR="00B77536" w:rsidRDefault="00B77536" w:rsidP="00B53189">
      <w:pPr>
        <w:pStyle w:val="AralkYok"/>
        <w:shd w:val="clear" w:color="auto" w:fill="FFFFFF"/>
        <w:jc w:val="both"/>
        <w:rPr>
          <w:rFonts w:asciiTheme="majorHAnsi" w:hAnsiTheme="majorHAnsi"/>
          <w:color w:val="212529"/>
        </w:rPr>
      </w:pPr>
      <w:r w:rsidRPr="00F94844">
        <w:rPr>
          <w:rFonts w:asciiTheme="majorHAnsi" w:hAnsiTheme="majorHAnsi"/>
          <w:color w:val="FF0000"/>
        </w:rPr>
        <w:t>***</w:t>
      </w:r>
      <w:r w:rsidRPr="00F94844">
        <w:rPr>
          <w:rFonts w:asciiTheme="majorHAnsi" w:hAnsiTheme="majorHAnsi"/>
          <w:color w:val="212529"/>
        </w:rPr>
        <w:t>E-Devletten alınacak belgeler </w:t>
      </w:r>
      <w:r w:rsidR="008F6476" w:rsidRPr="00EE4EA9">
        <w:rPr>
          <w:rStyle w:val="Gl"/>
          <w:rFonts w:asciiTheme="majorHAnsi" w:hAnsiTheme="majorHAnsi"/>
          <w:color w:val="212529"/>
          <w:u w:val="single"/>
        </w:rPr>
        <w:t>barkotlu</w:t>
      </w:r>
      <w:r w:rsidRPr="00EE4EA9">
        <w:rPr>
          <w:rStyle w:val="Gl"/>
          <w:rFonts w:asciiTheme="majorHAnsi" w:hAnsiTheme="majorHAnsi"/>
          <w:color w:val="212529"/>
          <w:u w:val="single"/>
        </w:rPr>
        <w:t xml:space="preserve"> belge oluştur</w:t>
      </w:r>
      <w:r w:rsidRPr="00F94844">
        <w:rPr>
          <w:rFonts w:asciiTheme="majorHAnsi" w:hAnsiTheme="majorHAnsi"/>
          <w:color w:val="212529"/>
        </w:rPr>
        <w:t> seçeneği ile alınacaktır.</w:t>
      </w:r>
    </w:p>
    <w:p w:rsidR="009F38DB" w:rsidRPr="009F38DB" w:rsidRDefault="009F38DB" w:rsidP="00B77536">
      <w:pPr>
        <w:pStyle w:val="AralkYok"/>
        <w:shd w:val="clear" w:color="auto" w:fill="FFFFFF"/>
        <w:jc w:val="both"/>
        <w:rPr>
          <w:rFonts w:asciiTheme="majorHAnsi" w:hAnsiTheme="majorHAnsi" w:cs="Arial"/>
          <w:b/>
          <w:color w:val="FF0000"/>
          <w:u w:val="single"/>
        </w:rPr>
      </w:pPr>
      <w:r w:rsidRPr="009F38DB">
        <w:rPr>
          <w:rFonts w:asciiTheme="majorHAnsi" w:hAnsiTheme="majorHAnsi"/>
          <w:b/>
          <w:color w:val="FF0000"/>
          <w:u w:val="single"/>
        </w:rPr>
        <w:lastRenderedPageBreak/>
        <w:t>ÖNEMLİ</w:t>
      </w:r>
    </w:p>
    <w:p w:rsidR="00B77536" w:rsidRPr="00F94844" w:rsidRDefault="00B77536" w:rsidP="00B77536">
      <w:pPr>
        <w:pStyle w:val="AralkYok"/>
        <w:shd w:val="clear" w:color="auto" w:fill="FFFFFF"/>
        <w:jc w:val="both"/>
        <w:rPr>
          <w:rFonts w:asciiTheme="majorHAnsi" w:hAnsiTheme="majorHAnsi" w:cs="Arial"/>
          <w:color w:val="393939"/>
        </w:rPr>
      </w:pPr>
      <w:r w:rsidRPr="00F94844">
        <w:rPr>
          <w:rStyle w:val="Gl"/>
          <w:rFonts w:asciiTheme="majorHAnsi" w:hAnsiTheme="majorHAnsi"/>
          <w:color w:val="212529"/>
        </w:rPr>
        <w:t>NOT 1:</w:t>
      </w:r>
      <w:r w:rsidRPr="00F94844">
        <w:rPr>
          <w:rFonts w:asciiTheme="majorHAnsi" w:hAnsiTheme="majorHAnsi"/>
          <w:color w:val="212529"/>
        </w:rPr>
        <w:t> </w:t>
      </w:r>
      <w:r w:rsidR="00EE4EA9">
        <w:rPr>
          <w:rFonts w:asciiTheme="majorHAnsi" w:hAnsiTheme="majorHAnsi"/>
          <w:color w:val="212529"/>
        </w:rPr>
        <w:t xml:space="preserve">Yurt ve benzeri toplu yaşam alanları dışında </w:t>
      </w:r>
      <w:r w:rsidRPr="00F94844">
        <w:rPr>
          <w:rFonts w:asciiTheme="majorHAnsi" w:hAnsiTheme="majorHAnsi"/>
          <w:color w:val="212529"/>
        </w:rPr>
        <w:t>Gelir şartının sağlanması için hanenin aylık net geliri </w:t>
      </w:r>
      <w:r w:rsidRPr="00F94844">
        <w:rPr>
          <w:rStyle w:val="Gl"/>
          <w:rFonts w:asciiTheme="majorHAnsi" w:hAnsiTheme="majorHAnsi"/>
          <w:color w:val="FF0000"/>
        </w:rPr>
        <w:t>3 ASGARİ ÜCRET</w:t>
      </w:r>
      <w:r w:rsidRPr="00F94844">
        <w:rPr>
          <w:rFonts w:asciiTheme="majorHAnsi" w:hAnsiTheme="majorHAnsi"/>
          <w:color w:val="212529"/>
        </w:rPr>
        <w:t> tutarını geçmemelidir.</w:t>
      </w:r>
      <w:r w:rsidR="00F37924">
        <w:rPr>
          <w:rFonts w:asciiTheme="majorHAnsi" w:hAnsiTheme="majorHAnsi"/>
          <w:color w:val="212529"/>
        </w:rPr>
        <w:t>(</w:t>
      </w:r>
      <w:r w:rsidR="00F37924" w:rsidRPr="00F4054A">
        <w:rPr>
          <w:rFonts w:asciiTheme="majorHAnsi" w:hAnsiTheme="majorHAnsi"/>
          <w:b/>
          <w:color w:val="FF0000"/>
          <w:u w:val="single"/>
        </w:rPr>
        <w:t>66.314,01TL.</w:t>
      </w:r>
      <w:r w:rsidR="00F37924">
        <w:rPr>
          <w:rFonts w:asciiTheme="majorHAnsi" w:hAnsiTheme="majorHAnsi"/>
          <w:color w:val="212529"/>
        </w:rPr>
        <w:t>)</w:t>
      </w:r>
      <w:r w:rsidRPr="00F94844">
        <w:rPr>
          <w:rFonts w:asciiTheme="majorHAnsi" w:hAnsiTheme="majorHAnsi"/>
          <w:color w:val="212529"/>
        </w:rPr>
        <w:t xml:space="preserve"> İkametgâh adresleri yurtlar ve sığınma evleri ve benzeri toplu yaşam alanları olanlar ile 8/03/2012 tarihli ve 6284 sayılı Ailenin Korunması ve Kadına Karşı Şiddetin Önlenmesine Dair Kanun kapsamında kimlik bilgileri gizlenenler </w:t>
      </w:r>
      <w:r w:rsidRPr="00F94844">
        <w:rPr>
          <w:rStyle w:val="Gl"/>
          <w:rFonts w:asciiTheme="majorHAnsi" w:hAnsiTheme="majorHAnsi"/>
          <w:color w:val="FF0000"/>
        </w:rPr>
        <w:t>gelir tespitinden muaftır</w:t>
      </w:r>
      <w:r w:rsidRPr="00F94844">
        <w:rPr>
          <w:rFonts w:asciiTheme="majorHAnsi" w:hAnsiTheme="majorHAnsi"/>
          <w:color w:val="FF0000"/>
        </w:rPr>
        <w:t>.</w:t>
      </w:r>
    </w:p>
    <w:p w:rsidR="00B77536" w:rsidRPr="00F94844" w:rsidRDefault="00B77536" w:rsidP="00B77536">
      <w:pPr>
        <w:pStyle w:val="AralkYok"/>
        <w:shd w:val="clear" w:color="auto" w:fill="FFFFFF"/>
        <w:jc w:val="both"/>
        <w:rPr>
          <w:rFonts w:asciiTheme="majorHAnsi" w:hAnsiTheme="majorHAnsi" w:cs="Arial"/>
          <w:color w:val="212529"/>
        </w:rPr>
      </w:pPr>
      <w:r w:rsidRPr="00F94844">
        <w:rPr>
          <w:rStyle w:val="Gl"/>
          <w:rFonts w:asciiTheme="majorHAnsi" w:hAnsiTheme="majorHAnsi"/>
          <w:color w:val="212529"/>
        </w:rPr>
        <w:t>NOT 2:</w:t>
      </w:r>
      <w:r w:rsidRPr="00F94844">
        <w:rPr>
          <w:rFonts w:asciiTheme="majorHAnsi" w:hAnsiTheme="majorHAnsi"/>
          <w:color w:val="212529"/>
        </w:rPr>
        <w:t> Başvuru evraklarının teslimi sonrası öğrencilerin gerekli şartları taşıyıp taşımadığı kontrol edilecektir. Gerekli şartları taşımadığı tespit edilen öğrenciler bilgilendirilecek olup yerine yedek listedeki öğrencilerden belge talep edilecektir.</w:t>
      </w:r>
    </w:p>
    <w:p w:rsidR="00B77536" w:rsidRDefault="00B77536" w:rsidP="00B77536">
      <w:pPr>
        <w:pStyle w:val="AralkYok"/>
        <w:shd w:val="clear" w:color="auto" w:fill="FFFFFF"/>
        <w:jc w:val="both"/>
        <w:rPr>
          <w:rFonts w:asciiTheme="majorHAnsi" w:hAnsiTheme="majorHAnsi"/>
          <w:color w:val="212529"/>
        </w:rPr>
      </w:pPr>
      <w:r w:rsidRPr="00F94844">
        <w:rPr>
          <w:rStyle w:val="Gl"/>
          <w:rFonts w:asciiTheme="majorHAnsi" w:hAnsiTheme="majorHAnsi"/>
          <w:color w:val="212529"/>
        </w:rPr>
        <w:t>NOT 3:</w:t>
      </w:r>
      <w:r w:rsidRPr="00F94844">
        <w:rPr>
          <w:rFonts w:asciiTheme="majorHAnsi" w:hAnsiTheme="majorHAnsi"/>
          <w:color w:val="212529"/>
        </w:rPr>
        <w:t> As</w:t>
      </w:r>
      <w:r w:rsidR="008A4F66">
        <w:rPr>
          <w:rFonts w:asciiTheme="majorHAnsi" w:hAnsiTheme="majorHAnsi"/>
          <w:color w:val="212529"/>
        </w:rPr>
        <w:t>i</w:t>
      </w:r>
      <w:r w:rsidRPr="00F94844">
        <w:rPr>
          <w:rFonts w:asciiTheme="majorHAnsi" w:hAnsiTheme="majorHAnsi"/>
          <w:color w:val="212529"/>
        </w:rPr>
        <w:t xml:space="preserve">l </w:t>
      </w:r>
      <w:r w:rsidR="008A4F66">
        <w:rPr>
          <w:rFonts w:asciiTheme="majorHAnsi" w:hAnsiTheme="majorHAnsi"/>
          <w:color w:val="212529"/>
        </w:rPr>
        <w:t>olarak hak</w:t>
      </w:r>
      <w:r w:rsidRPr="00F94844">
        <w:rPr>
          <w:rFonts w:asciiTheme="majorHAnsi" w:hAnsiTheme="majorHAnsi"/>
          <w:color w:val="212529"/>
        </w:rPr>
        <w:t xml:space="preserve"> kazananların kesin kayıtları yapıldıktan sonra,</w:t>
      </w:r>
      <w:r w:rsidR="005323A4" w:rsidRPr="00F94844">
        <w:rPr>
          <w:rFonts w:asciiTheme="majorHAnsi" w:hAnsiTheme="majorHAnsi"/>
          <w:color w:val="212529"/>
        </w:rPr>
        <w:t xml:space="preserve"> Rektörlük birimlerinde görevlendirileceklerin çalışma </w:t>
      </w:r>
      <w:proofErr w:type="gramStart"/>
      <w:r w:rsidR="005323A4" w:rsidRPr="00F94844">
        <w:rPr>
          <w:rFonts w:asciiTheme="majorHAnsi" w:hAnsiTheme="majorHAnsi"/>
          <w:color w:val="212529"/>
        </w:rPr>
        <w:t xml:space="preserve">yerleri </w:t>
      </w:r>
      <w:r w:rsidRPr="00F94844">
        <w:rPr>
          <w:rFonts w:asciiTheme="majorHAnsi" w:hAnsiTheme="majorHAnsi"/>
          <w:color w:val="212529"/>
        </w:rPr>
        <w:t xml:space="preserve"> </w:t>
      </w:r>
      <w:r w:rsidR="005323A4" w:rsidRPr="00F37924">
        <w:rPr>
          <w:rFonts w:asciiTheme="majorHAnsi" w:hAnsiTheme="majorHAnsi"/>
          <w:b/>
          <w:color w:val="212529"/>
          <w:u w:val="single"/>
        </w:rPr>
        <w:t>03</w:t>
      </w:r>
      <w:proofErr w:type="gramEnd"/>
      <w:r w:rsidRPr="00F37924">
        <w:rPr>
          <w:rFonts w:asciiTheme="majorHAnsi" w:hAnsiTheme="majorHAnsi"/>
          <w:b/>
          <w:color w:val="212529"/>
          <w:u w:val="single"/>
        </w:rPr>
        <w:t>.1</w:t>
      </w:r>
      <w:r w:rsidR="005323A4" w:rsidRPr="00F37924">
        <w:rPr>
          <w:rFonts w:asciiTheme="majorHAnsi" w:hAnsiTheme="majorHAnsi"/>
          <w:b/>
          <w:color w:val="212529"/>
          <w:u w:val="single"/>
        </w:rPr>
        <w:t>1</w:t>
      </w:r>
      <w:r w:rsidRPr="00F37924">
        <w:rPr>
          <w:rFonts w:asciiTheme="majorHAnsi" w:hAnsiTheme="majorHAnsi"/>
          <w:b/>
          <w:color w:val="212529"/>
          <w:u w:val="single"/>
        </w:rPr>
        <w:t xml:space="preserve">.2025 - </w:t>
      </w:r>
      <w:r w:rsidR="005323A4" w:rsidRPr="00F37924">
        <w:rPr>
          <w:rFonts w:asciiTheme="majorHAnsi" w:hAnsiTheme="majorHAnsi"/>
          <w:b/>
          <w:color w:val="212529"/>
          <w:u w:val="single"/>
        </w:rPr>
        <w:t>07</w:t>
      </w:r>
      <w:r w:rsidRPr="00F37924">
        <w:rPr>
          <w:rFonts w:asciiTheme="majorHAnsi" w:hAnsiTheme="majorHAnsi"/>
          <w:b/>
          <w:color w:val="212529"/>
          <w:u w:val="single"/>
        </w:rPr>
        <w:t>.11.2025</w:t>
      </w:r>
      <w:r w:rsidRPr="00F94844">
        <w:rPr>
          <w:rFonts w:asciiTheme="majorHAnsi" w:hAnsiTheme="majorHAnsi"/>
          <w:color w:val="212529"/>
        </w:rPr>
        <w:t xml:space="preserve"> tarihleri arasında  ilan edilecektir.</w:t>
      </w:r>
    </w:p>
    <w:p w:rsidR="00061B16" w:rsidRDefault="00061B16" w:rsidP="00B77536">
      <w:pPr>
        <w:pStyle w:val="AralkYok"/>
        <w:shd w:val="clear" w:color="auto" w:fill="FFFFFF"/>
        <w:jc w:val="both"/>
        <w:rPr>
          <w:rFonts w:asciiTheme="majorHAnsi" w:hAnsiTheme="majorHAnsi"/>
          <w:color w:val="212529"/>
        </w:rPr>
      </w:pPr>
      <w:r w:rsidRPr="009F38DB">
        <w:rPr>
          <w:rFonts w:asciiTheme="majorHAnsi" w:hAnsiTheme="majorHAnsi"/>
          <w:b/>
          <w:color w:val="212529"/>
          <w:u w:val="single"/>
        </w:rPr>
        <w:t>NOT</w:t>
      </w:r>
      <w:r w:rsidRPr="009F38DB">
        <w:rPr>
          <w:rFonts w:asciiTheme="majorHAnsi" w:hAnsiTheme="majorHAnsi"/>
          <w:b/>
          <w:color w:val="212529"/>
          <w:u w:val="single"/>
        </w:rPr>
        <w:tab/>
        <w:t>4:</w:t>
      </w:r>
      <w:r>
        <w:rPr>
          <w:rFonts w:asciiTheme="majorHAnsi" w:hAnsiTheme="majorHAnsi"/>
          <w:color w:val="212529"/>
        </w:rPr>
        <w:t xml:space="preserve"> </w:t>
      </w:r>
      <w:r w:rsidR="00304B8E">
        <w:rPr>
          <w:rFonts w:asciiTheme="majorHAnsi" w:hAnsiTheme="majorHAnsi"/>
          <w:color w:val="212529"/>
        </w:rPr>
        <w:t xml:space="preserve">Başvuru tarihinden sonra </w:t>
      </w:r>
      <w:r>
        <w:rPr>
          <w:rFonts w:asciiTheme="majorHAnsi" w:hAnsiTheme="majorHAnsi"/>
          <w:color w:val="212529"/>
        </w:rPr>
        <w:t>18 yaşını doldurm</w:t>
      </w:r>
      <w:r w:rsidR="00304B8E">
        <w:rPr>
          <w:rFonts w:asciiTheme="majorHAnsi" w:hAnsiTheme="majorHAnsi"/>
          <w:color w:val="212529"/>
        </w:rPr>
        <w:t>uş</w:t>
      </w:r>
      <w:r>
        <w:rPr>
          <w:rFonts w:asciiTheme="majorHAnsi" w:hAnsiTheme="majorHAnsi"/>
          <w:color w:val="212529"/>
        </w:rPr>
        <w:t xml:space="preserve"> olan öğrencilerin</w:t>
      </w:r>
      <w:r w:rsidR="00304B8E">
        <w:rPr>
          <w:rFonts w:asciiTheme="majorHAnsi" w:hAnsiTheme="majorHAnsi"/>
          <w:color w:val="212529"/>
        </w:rPr>
        <w:t>,</w:t>
      </w:r>
      <w:r>
        <w:rPr>
          <w:rFonts w:asciiTheme="majorHAnsi" w:hAnsiTheme="majorHAnsi"/>
          <w:color w:val="212529"/>
        </w:rPr>
        <w:t xml:space="preserve"> asil olarak hak kazansalar </w:t>
      </w:r>
      <w:r w:rsidR="00304B8E">
        <w:rPr>
          <w:rFonts w:asciiTheme="majorHAnsi" w:hAnsiTheme="majorHAnsi"/>
          <w:color w:val="212529"/>
        </w:rPr>
        <w:t xml:space="preserve">dahi </w:t>
      </w:r>
      <w:r>
        <w:rPr>
          <w:rFonts w:asciiTheme="majorHAnsi" w:hAnsiTheme="majorHAnsi"/>
          <w:color w:val="212529"/>
        </w:rPr>
        <w:t>(</w:t>
      </w:r>
      <w:r w:rsidRPr="00061B16">
        <w:rPr>
          <w:rFonts w:asciiTheme="majorHAnsi" w:hAnsiTheme="majorHAnsi"/>
          <w:b/>
          <w:color w:val="212529"/>
          <w:u w:val="single"/>
        </w:rPr>
        <w:t>15.10.2007 tarihinden sonra doğanlar</w:t>
      </w:r>
      <w:r>
        <w:rPr>
          <w:rFonts w:asciiTheme="majorHAnsi" w:hAnsiTheme="majorHAnsi"/>
          <w:color w:val="212529"/>
        </w:rPr>
        <w:t>) başvurusu kabul edilmeyecektir.</w:t>
      </w:r>
    </w:p>
    <w:p w:rsidR="00B77536" w:rsidRPr="00F94844" w:rsidRDefault="00B77536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B77536" w:rsidRPr="00F94844" w:rsidSect="00061B1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2B8F"/>
    <w:multiLevelType w:val="hybridMultilevel"/>
    <w:tmpl w:val="1E24BB08"/>
    <w:lvl w:ilvl="0" w:tplc="431E5736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6106A0F"/>
    <w:multiLevelType w:val="multilevel"/>
    <w:tmpl w:val="116E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634187"/>
    <w:multiLevelType w:val="multilevel"/>
    <w:tmpl w:val="5076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8C09F6"/>
    <w:multiLevelType w:val="multilevel"/>
    <w:tmpl w:val="D5EC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212529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D42CF"/>
    <w:multiLevelType w:val="hybridMultilevel"/>
    <w:tmpl w:val="D1DCA02C"/>
    <w:lvl w:ilvl="0" w:tplc="3B0A5DC6">
      <w:start w:val="1"/>
      <w:numFmt w:val="decimal"/>
      <w:lvlText w:val="%1-"/>
      <w:lvlJc w:val="left"/>
      <w:pPr>
        <w:ind w:left="360" w:hanging="360"/>
      </w:pPr>
      <w:rPr>
        <w:rFonts w:ascii="Segoe UI" w:hAnsi="Segoe UI" w:cs="Segoe UI" w:hint="default"/>
        <w:b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21"/>
    <w:rsid w:val="0001468E"/>
    <w:rsid w:val="00061B16"/>
    <w:rsid w:val="000F1249"/>
    <w:rsid w:val="00165BEB"/>
    <w:rsid w:val="00304B8E"/>
    <w:rsid w:val="003450D7"/>
    <w:rsid w:val="0037743F"/>
    <w:rsid w:val="00392A5F"/>
    <w:rsid w:val="00396E7C"/>
    <w:rsid w:val="003B1160"/>
    <w:rsid w:val="00433F3F"/>
    <w:rsid w:val="004C57D4"/>
    <w:rsid w:val="005323A4"/>
    <w:rsid w:val="00540F94"/>
    <w:rsid w:val="00562411"/>
    <w:rsid w:val="00635DB2"/>
    <w:rsid w:val="00644BD1"/>
    <w:rsid w:val="00717A3D"/>
    <w:rsid w:val="0076781B"/>
    <w:rsid w:val="00827146"/>
    <w:rsid w:val="008317EA"/>
    <w:rsid w:val="008A4F66"/>
    <w:rsid w:val="008F6476"/>
    <w:rsid w:val="009F38DB"/>
    <w:rsid w:val="00A15C3B"/>
    <w:rsid w:val="00B53189"/>
    <w:rsid w:val="00B55B21"/>
    <w:rsid w:val="00B77536"/>
    <w:rsid w:val="00B86466"/>
    <w:rsid w:val="00BD5F41"/>
    <w:rsid w:val="00D34802"/>
    <w:rsid w:val="00DB291C"/>
    <w:rsid w:val="00DE157D"/>
    <w:rsid w:val="00DE29EB"/>
    <w:rsid w:val="00DF0B72"/>
    <w:rsid w:val="00ED4EE4"/>
    <w:rsid w:val="00EE4EA9"/>
    <w:rsid w:val="00EE6B23"/>
    <w:rsid w:val="00F14D39"/>
    <w:rsid w:val="00F37924"/>
    <w:rsid w:val="00F4054A"/>
    <w:rsid w:val="00F94844"/>
    <w:rsid w:val="00FB6D5F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DAB9C-0448-41BB-BEFF-C24D1C3E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B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B7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77536"/>
    <w:rPr>
      <w:b/>
      <w:bCs/>
    </w:rPr>
  </w:style>
  <w:style w:type="paragraph" w:styleId="ListeParagraf">
    <w:name w:val="List Paragraph"/>
    <w:basedOn w:val="Normal"/>
    <w:uiPriority w:val="34"/>
    <w:qFormat/>
    <w:rsid w:val="00644BD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ENVER ÇETİN</dc:creator>
  <cp:lastModifiedBy>Windows Kullanıcısı</cp:lastModifiedBy>
  <cp:revision>20</cp:revision>
  <cp:lastPrinted>2025-10-22T11:33:00Z</cp:lastPrinted>
  <dcterms:created xsi:type="dcterms:W3CDTF">2025-10-23T11:04:00Z</dcterms:created>
  <dcterms:modified xsi:type="dcterms:W3CDTF">2025-10-27T06:59:00Z</dcterms:modified>
</cp:coreProperties>
</file>