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5" w:type="dxa"/>
        <w:tblInd w:w="-110" w:type="dxa"/>
        <w:tblCellMar>
          <w:top w:w="55" w:type="dxa"/>
        </w:tblCellMar>
        <w:tblLook w:val="04A0" w:firstRow="1" w:lastRow="0" w:firstColumn="1" w:lastColumn="0" w:noHBand="0" w:noVBand="1"/>
      </w:tblPr>
      <w:tblGrid>
        <w:gridCol w:w="2591"/>
        <w:gridCol w:w="2912"/>
        <w:gridCol w:w="3161"/>
        <w:gridCol w:w="434"/>
        <w:gridCol w:w="1947"/>
      </w:tblGrid>
      <w:tr w:rsidR="00645C08" w:rsidRPr="007A213B" w14:paraId="33ABC71C" w14:textId="77777777" w:rsidTr="008F6288">
        <w:trPr>
          <w:trHeight w:val="1409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8F3E57" w14:textId="77777777" w:rsidR="00645C08" w:rsidRPr="007A213B" w:rsidRDefault="00FB7601" w:rsidP="008F6288">
            <w:pPr>
              <w:spacing w:after="0"/>
              <w:ind w:left="34"/>
              <w:rPr>
                <w:color w:val="auto"/>
              </w:rPr>
            </w:pPr>
            <w:r>
              <w:rPr>
                <w:noProof/>
                <w:color w:val="auto"/>
                <w:lang w:val="tr-TR" w:eastAsia="tr-TR"/>
              </w:rPr>
              <w:drawing>
                <wp:inline distT="0" distB="0" distL="0" distR="0" wp14:anchorId="2B0D4126" wp14:editId="368924C0">
                  <wp:extent cx="767715" cy="767715"/>
                  <wp:effectExtent l="19050" t="0" r="0" b="0"/>
                  <wp:docPr id="1" name="Resim 1" descr="Biibf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ibf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579042" w14:textId="77777777" w:rsidR="00713E4E" w:rsidRPr="007A213B" w:rsidRDefault="00713E4E" w:rsidP="00713E4E">
            <w:pPr>
              <w:spacing w:after="23"/>
              <w:ind w:right="367"/>
              <w:jc w:val="center"/>
              <w:rPr>
                <w:color w:val="auto"/>
              </w:rPr>
            </w:pPr>
            <w:r w:rsidRPr="007A213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T.C. </w:t>
            </w:r>
          </w:p>
          <w:p w14:paraId="3346092C" w14:textId="77777777" w:rsidR="00713E4E" w:rsidRPr="007A213B" w:rsidRDefault="00713E4E" w:rsidP="00713E4E">
            <w:pPr>
              <w:spacing w:after="107" w:line="282" w:lineRule="auto"/>
              <w:ind w:left="1083" w:right="80" w:hanging="75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A213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ÇANAKKALE ONSEKİZ MART ÜNİVERSİTESİ </w:t>
            </w:r>
          </w:p>
          <w:p w14:paraId="20DAA49E" w14:textId="03826DAC" w:rsidR="00713E4E" w:rsidRPr="007A213B" w:rsidRDefault="00713E4E" w:rsidP="00713E4E">
            <w:pPr>
              <w:pStyle w:val="Balk1"/>
              <w:ind w:left="0" w:firstLine="0"/>
              <w:rPr>
                <w:color w:val="auto"/>
                <w:sz w:val="22"/>
                <w:szCs w:val="22"/>
              </w:rPr>
            </w:pPr>
            <w:r w:rsidRPr="007A213B">
              <w:rPr>
                <w:color w:val="auto"/>
                <w:sz w:val="22"/>
                <w:szCs w:val="22"/>
              </w:rPr>
              <w:t xml:space="preserve"> BİGA </w:t>
            </w:r>
            <w:proofErr w:type="spellStart"/>
            <w:r w:rsidRPr="007A213B">
              <w:rPr>
                <w:color w:val="auto"/>
                <w:sz w:val="22"/>
                <w:szCs w:val="22"/>
              </w:rPr>
              <w:t>İKTİSADİ</w:t>
            </w:r>
            <w:proofErr w:type="spellEnd"/>
            <w:r w:rsidRPr="007A213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A213B">
              <w:rPr>
                <w:color w:val="auto"/>
                <w:sz w:val="22"/>
                <w:szCs w:val="22"/>
              </w:rPr>
              <w:t>ve</w:t>
            </w:r>
            <w:proofErr w:type="spellEnd"/>
            <w:r w:rsidRPr="007A213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A213B">
              <w:rPr>
                <w:color w:val="auto"/>
                <w:sz w:val="22"/>
                <w:szCs w:val="22"/>
              </w:rPr>
              <w:t>İDARİ</w:t>
            </w:r>
            <w:proofErr w:type="spellEnd"/>
            <w:r w:rsidRPr="007A213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A213B">
              <w:rPr>
                <w:color w:val="auto"/>
                <w:sz w:val="22"/>
                <w:szCs w:val="22"/>
              </w:rPr>
              <w:t>BİLİMLER</w:t>
            </w:r>
            <w:proofErr w:type="spellEnd"/>
            <w:r w:rsidRPr="007A213B">
              <w:rPr>
                <w:color w:val="auto"/>
                <w:sz w:val="22"/>
                <w:szCs w:val="22"/>
              </w:rPr>
              <w:t xml:space="preserve">  </w:t>
            </w:r>
            <w:proofErr w:type="spellStart"/>
            <w:r w:rsidRPr="007A213B">
              <w:rPr>
                <w:color w:val="auto"/>
                <w:sz w:val="22"/>
                <w:szCs w:val="22"/>
              </w:rPr>
              <w:t>FAKÜLTESİ</w:t>
            </w:r>
            <w:proofErr w:type="spellEnd"/>
            <w:proofErr w:type="gramEnd"/>
            <w:r w:rsidRPr="007A213B">
              <w:rPr>
                <w:color w:val="auto"/>
                <w:sz w:val="22"/>
                <w:szCs w:val="22"/>
              </w:rPr>
              <w:t xml:space="preserve"> </w:t>
            </w:r>
          </w:p>
          <w:p w14:paraId="7EEA0DBF" w14:textId="77777777" w:rsidR="00645C08" w:rsidRPr="007A213B" w:rsidRDefault="00713E4E" w:rsidP="00713E4E">
            <w:pPr>
              <w:spacing w:after="0"/>
              <w:ind w:right="372"/>
              <w:jc w:val="center"/>
              <w:rPr>
                <w:color w:val="auto"/>
              </w:rPr>
            </w:pPr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* SINAV KAĞIDI *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41E5C1C" w14:textId="77777777" w:rsidR="00645C08" w:rsidRPr="007A213B" w:rsidRDefault="00645C08">
            <w:pPr>
              <w:rPr>
                <w:color w:val="auto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08499" w14:textId="77777777" w:rsidR="00645C08" w:rsidRPr="007A213B" w:rsidRDefault="00FB7601" w:rsidP="008F6288">
            <w:pPr>
              <w:spacing w:after="0"/>
              <w:ind w:left="410"/>
              <w:rPr>
                <w:color w:val="auto"/>
              </w:rPr>
            </w:pPr>
            <w:r>
              <w:rPr>
                <w:noProof/>
                <w:color w:val="auto"/>
                <w:lang w:val="tr-TR" w:eastAsia="tr-TR"/>
              </w:rPr>
              <w:drawing>
                <wp:inline distT="0" distB="0" distL="0" distR="0" wp14:anchorId="46539A57" wp14:editId="1054C51D">
                  <wp:extent cx="819785" cy="819785"/>
                  <wp:effectExtent l="19050" t="0" r="0" b="0"/>
                  <wp:docPr id="2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C08" w:rsidRPr="007A213B" w14:paraId="64D59293" w14:textId="77777777" w:rsidTr="00700FE7">
        <w:trPr>
          <w:trHeight w:val="274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25BBB" w14:textId="77777777" w:rsidR="00645C08" w:rsidRPr="007A213B" w:rsidRDefault="00BA2E58" w:rsidP="008F6288">
            <w:pPr>
              <w:spacing w:after="0"/>
              <w:ind w:left="2"/>
              <w:jc w:val="center"/>
              <w:rPr>
                <w:color w:val="auto"/>
              </w:rPr>
            </w:pPr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SINAV BİLGİLERİ 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F79D" w14:textId="395B5926" w:rsidR="00645C08" w:rsidRPr="007A213B" w:rsidRDefault="00BA2E58" w:rsidP="008F6288">
            <w:pPr>
              <w:spacing w:after="0"/>
              <w:ind w:right="19"/>
              <w:jc w:val="center"/>
              <w:rPr>
                <w:color w:val="auto"/>
              </w:rPr>
            </w:pPr>
            <w:proofErr w:type="spellStart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20</w:t>
            </w:r>
            <w:r w:rsidR="00084A17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xx</w:t>
            </w:r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-20</w:t>
            </w:r>
            <w:r w:rsidR="00084A17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xx</w:t>
            </w:r>
            <w:proofErr w:type="spellEnd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Akademik </w:t>
            </w:r>
            <w:proofErr w:type="spellStart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Yılı</w:t>
            </w:r>
            <w:proofErr w:type="spellEnd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– </w:t>
            </w:r>
            <w:proofErr w:type="spellStart"/>
            <w:r w:rsidR="00C60673"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Güz</w:t>
            </w:r>
            <w:proofErr w:type="spellEnd"/>
            <w:r w:rsidR="00084A17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/Bahar</w:t>
            </w:r>
            <w:r w:rsidR="00C60673"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C60673"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Yarıyılı</w:t>
            </w:r>
            <w:proofErr w:type="spellEnd"/>
            <w:r w:rsidR="00C60673"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864B0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Vize/Final</w:t>
            </w:r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Soruları</w:t>
            </w:r>
            <w:proofErr w:type="spellEnd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792458" w14:textId="77777777" w:rsidR="00645C08" w:rsidRPr="007A213B" w:rsidRDefault="00BA2E58" w:rsidP="00700FE7">
            <w:pPr>
              <w:spacing w:after="0"/>
              <w:ind w:right="2"/>
              <w:jc w:val="center"/>
              <w:rPr>
                <w:color w:val="auto"/>
              </w:rPr>
            </w:pPr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S</w:t>
            </w:r>
          </w:p>
          <w:p w14:paraId="3574036F" w14:textId="77777777" w:rsidR="00645C08" w:rsidRPr="007A213B" w:rsidRDefault="00BA2E58" w:rsidP="00700FE7">
            <w:pPr>
              <w:spacing w:after="16"/>
              <w:ind w:right="26"/>
              <w:jc w:val="center"/>
              <w:rPr>
                <w:color w:val="auto"/>
              </w:rPr>
            </w:pPr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I</w:t>
            </w:r>
          </w:p>
          <w:p w14:paraId="3EB48D65" w14:textId="77777777" w:rsidR="00645C08" w:rsidRPr="007A213B" w:rsidRDefault="00BA2E58" w:rsidP="00700FE7">
            <w:pPr>
              <w:spacing w:after="0"/>
              <w:ind w:left="36"/>
              <w:jc w:val="center"/>
              <w:rPr>
                <w:color w:val="auto"/>
              </w:rPr>
            </w:pPr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N</w:t>
            </w:r>
          </w:p>
          <w:p w14:paraId="2FA12DE4" w14:textId="77777777" w:rsidR="00645C08" w:rsidRPr="007A213B" w:rsidRDefault="00BA2E58" w:rsidP="00700FE7">
            <w:pPr>
              <w:spacing w:after="0"/>
              <w:ind w:left="36"/>
              <w:jc w:val="center"/>
              <w:rPr>
                <w:color w:val="auto"/>
              </w:rPr>
            </w:pPr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A</w:t>
            </w:r>
          </w:p>
          <w:p w14:paraId="556A4145" w14:textId="77777777" w:rsidR="00645C08" w:rsidRPr="007A213B" w:rsidRDefault="00BA2E58" w:rsidP="00700FE7">
            <w:pPr>
              <w:spacing w:after="0"/>
              <w:ind w:left="24"/>
              <w:jc w:val="center"/>
              <w:rPr>
                <w:color w:val="auto"/>
              </w:rPr>
            </w:pPr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V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CBCE" w14:textId="5CF998E4" w:rsidR="00645C08" w:rsidRPr="007A213B" w:rsidRDefault="00BA2E58" w:rsidP="008F6288">
            <w:pPr>
              <w:spacing w:after="0"/>
              <w:rPr>
                <w:color w:val="auto"/>
              </w:rPr>
            </w:pPr>
            <w:proofErr w:type="spellStart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Tarihi</w:t>
            </w:r>
            <w:proofErr w:type="spellEnd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7A213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F6692A" w:rsidRPr="00F6692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XX.XX.20XX</w:t>
            </w:r>
            <w:proofErr w:type="spellEnd"/>
          </w:p>
        </w:tc>
      </w:tr>
      <w:tr w:rsidR="00645C08" w:rsidRPr="007A213B" w14:paraId="18E87F56" w14:textId="77777777" w:rsidTr="00CC7FEA">
        <w:trPr>
          <w:trHeight w:val="53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EB17" w14:textId="77777777" w:rsidR="00645C08" w:rsidRPr="007A213B" w:rsidRDefault="00BA2E58" w:rsidP="008F6288">
            <w:pPr>
              <w:spacing w:after="0"/>
              <w:ind w:left="2"/>
              <w:rPr>
                <w:color w:val="auto"/>
              </w:rPr>
            </w:pPr>
            <w:proofErr w:type="spellStart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Dersin</w:t>
            </w:r>
            <w:proofErr w:type="spellEnd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Kodu, </w:t>
            </w:r>
            <w:proofErr w:type="spellStart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Adı</w:t>
            </w:r>
            <w:proofErr w:type="spellEnd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Programı</w:t>
            </w:r>
            <w:proofErr w:type="spellEnd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: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BBB74" w14:textId="5454F96B" w:rsidR="00645C08" w:rsidRPr="00BF72CE" w:rsidRDefault="00F6692A" w:rsidP="00FB76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F72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EKOXX</w:t>
            </w:r>
            <w:proofErr w:type="spellEnd"/>
            <w:r w:rsidR="00084A17" w:rsidRPr="00BF72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 Örnek Ders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332C5" w14:textId="7F334324" w:rsidR="00645C08" w:rsidRPr="007A213B" w:rsidRDefault="00FB7601" w:rsidP="00FB76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FB7601">
              <w:rPr>
                <w:rFonts w:ascii="Times New Roman" w:hAnsi="Times New Roman" w:cs="Times New Roman"/>
                <w:b/>
                <w:bCs/>
                <w:color w:val="auto"/>
              </w:rPr>
              <w:t>Ekonometri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6FA368" w14:textId="77777777" w:rsidR="00645C08" w:rsidRPr="007A213B" w:rsidRDefault="00645C08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9FBA" w14:textId="77777777" w:rsidR="00645C08" w:rsidRPr="007A213B" w:rsidRDefault="00645C08">
            <w:pPr>
              <w:rPr>
                <w:color w:val="auto"/>
              </w:rPr>
            </w:pPr>
          </w:p>
        </w:tc>
      </w:tr>
      <w:tr w:rsidR="00645C08" w:rsidRPr="007A213B" w14:paraId="74D6F4CC" w14:textId="77777777" w:rsidTr="00713E4E">
        <w:trPr>
          <w:trHeight w:val="264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B4C6" w14:textId="77777777" w:rsidR="00645C08" w:rsidRPr="007A213B" w:rsidRDefault="00EA5066" w:rsidP="008F6288">
            <w:pPr>
              <w:spacing w:after="0"/>
              <w:ind w:left="2"/>
              <w:rPr>
                <w:color w:val="auto"/>
              </w:rPr>
            </w:pPr>
            <w:proofErr w:type="spellStart"/>
            <w:r w:rsidRPr="007A213B">
              <w:rPr>
                <w:rFonts w:ascii="Times New Roman" w:eastAsia="Times New Roman" w:hAnsi="Times New Roman" w:cs="Times New Roman"/>
                <w:b/>
                <w:color w:val="auto"/>
              </w:rPr>
              <w:t>Öğrenci</w:t>
            </w:r>
            <w:r w:rsidR="00BA2E58" w:rsidRPr="007A213B">
              <w:rPr>
                <w:rFonts w:ascii="Times New Roman" w:eastAsia="Times New Roman" w:hAnsi="Times New Roman" w:cs="Times New Roman"/>
                <w:b/>
                <w:color w:val="auto"/>
              </w:rPr>
              <w:t>nin</w:t>
            </w:r>
            <w:proofErr w:type="spellEnd"/>
            <w:r w:rsidR="00BA2E58" w:rsidRPr="007A213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="00BA2E58" w:rsidRPr="007A213B">
              <w:rPr>
                <w:rFonts w:ascii="Times New Roman" w:eastAsia="Times New Roman" w:hAnsi="Times New Roman" w:cs="Times New Roman"/>
                <w:b/>
                <w:color w:val="auto"/>
              </w:rPr>
              <w:t>Programı</w:t>
            </w:r>
            <w:proofErr w:type="spellEnd"/>
            <w:r w:rsidR="00BA2E58" w:rsidRPr="007A213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E20D" w14:textId="77777777" w:rsidR="00645C08" w:rsidRPr="007A213B" w:rsidRDefault="00BA2E58" w:rsidP="008F6288">
            <w:pPr>
              <w:spacing w:after="0"/>
              <w:ind w:left="2"/>
              <w:jc w:val="center"/>
              <w:rPr>
                <w:color w:val="auto"/>
              </w:rPr>
            </w:pPr>
            <w:proofErr w:type="spellStart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Örgün</w:t>
            </w:r>
            <w:proofErr w:type="spellEnd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Öğretim</w:t>
            </w:r>
            <w:proofErr w:type="spellEnd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</w:t>
            </w:r>
            <w:r w:rsidRPr="007A213B">
              <w:rPr>
                <w:rFonts w:ascii="Wingdings" w:eastAsia="Wingdings" w:hAnsi="Wingdings" w:cs="Wingdings"/>
                <w:color w:val="auto"/>
                <w:sz w:val="21"/>
              </w:rPr>
              <w:t></w:t>
            </w:r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E98E" w14:textId="77777777" w:rsidR="00645C08" w:rsidRPr="007A213B" w:rsidRDefault="00BA2E58" w:rsidP="008F6288">
            <w:pPr>
              <w:spacing w:after="0"/>
              <w:ind w:right="1"/>
              <w:jc w:val="center"/>
              <w:rPr>
                <w:color w:val="auto"/>
              </w:rPr>
            </w:pPr>
            <w:proofErr w:type="spellStart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İkinci</w:t>
            </w:r>
            <w:proofErr w:type="spellEnd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Öğretim</w:t>
            </w:r>
            <w:proofErr w:type="spellEnd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</w:t>
            </w:r>
            <w:r w:rsidRPr="007A213B">
              <w:rPr>
                <w:rFonts w:ascii="Wingdings" w:eastAsia="Wingdings" w:hAnsi="Wingdings" w:cs="Wingdings"/>
                <w:color w:val="auto"/>
                <w:sz w:val="21"/>
              </w:rPr>
              <w:t></w:t>
            </w:r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50EED0" w14:textId="77777777" w:rsidR="00645C08" w:rsidRPr="007A213B" w:rsidRDefault="00645C08">
            <w:pPr>
              <w:rPr>
                <w:color w:val="auto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88445" w14:textId="240B039B" w:rsidR="00645C08" w:rsidRPr="007A213B" w:rsidRDefault="00BA796B" w:rsidP="00FB7601">
            <w:pPr>
              <w:spacing w:after="0"/>
              <w:rPr>
                <w:color w:val="auto"/>
              </w:rPr>
            </w:pPr>
            <w:proofErr w:type="spellStart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Süresi</w:t>
            </w:r>
            <w:proofErr w:type="spellEnd"/>
            <w:r w:rsidRPr="007A21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: </w:t>
            </w:r>
            <w:r w:rsidR="00F6692A" w:rsidRPr="00F6692A"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  <w:t>X</w:t>
            </w:r>
            <w:r w:rsidRPr="00F6692A"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  <w:t xml:space="preserve"> dk</w:t>
            </w:r>
          </w:p>
        </w:tc>
      </w:tr>
      <w:tr w:rsidR="00645C08" w:rsidRPr="007A213B" w14:paraId="6328FF9C" w14:textId="77777777" w:rsidTr="008F6288">
        <w:trPr>
          <w:trHeight w:val="26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3CFA" w14:textId="77777777" w:rsidR="00645C08" w:rsidRPr="007A213B" w:rsidRDefault="00EA5066" w:rsidP="008F6288">
            <w:pPr>
              <w:spacing w:after="0"/>
              <w:ind w:left="2"/>
              <w:rPr>
                <w:color w:val="auto"/>
              </w:rPr>
            </w:pPr>
            <w:proofErr w:type="spellStart"/>
            <w:r w:rsidRPr="007A213B">
              <w:rPr>
                <w:rFonts w:ascii="Times New Roman" w:eastAsia="Times New Roman" w:hAnsi="Times New Roman" w:cs="Times New Roman"/>
                <w:b/>
                <w:color w:val="auto"/>
              </w:rPr>
              <w:t>Öğrenci</w:t>
            </w:r>
            <w:r w:rsidR="00BA2E58" w:rsidRPr="007A213B">
              <w:rPr>
                <w:rFonts w:ascii="Times New Roman" w:eastAsia="Times New Roman" w:hAnsi="Times New Roman" w:cs="Times New Roman"/>
                <w:b/>
                <w:color w:val="auto"/>
              </w:rPr>
              <w:t>nin</w:t>
            </w:r>
            <w:proofErr w:type="spellEnd"/>
            <w:r w:rsidR="00BA2E58" w:rsidRPr="007A213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="00BA2E58" w:rsidRPr="007A213B">
              <w:rPr>
                <w:rFonts w:ascii="Times New Roman" w:eastAsia="Times New Roman" w:hAnsi="Times New Roman" w:cs="Times New Roman"/>
                <w:b/>
                <w:color w:val="auto"/>
              </w:rPr>
              <w:t>Numarası</w:t>
            </w:r>
            <w:proofErr w:type="spellEnd"/>
            <w:r w:rsidR="00BA2E58" w:rsidRPr="007A213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24139" w14:textId="77777777" w:rsidR="00645C08" w:rsidRPr="007A213B" w:rsidRDefault="00645C08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0D1208" w14:textId="77777777" w:rsidR="00645C08" w:rsidRPr="007A213B" w:rsidRDefault="00645C08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8D28" w14:textId="77777777" w:rsidR="00645C08" w:rsidRPr="007A213B" w:rsidRDefault="00645C08">
            <w:pPr>
              <w:rPr>
                <w:color w:val="auto"/>
              </w:rPr>
            </w:pPr>
          </w:p>
        </w:tc>
      </w:tr>
    </w:tbl>
    <w:p w14:paraId="36E2F9D6" w14:textId="77777777" w:rsidR="00713E4E" w:rsidRPr="007A213B" w:rsidRDefault="00713E4E" w:rsidP="00C60673">
      <w:pPr>
        <w:pStyle w:val="AralkYok"/>
        <w:jc w:val="both"/>
        <w:rPr>
          <w:rFonts w:ascii="Times New Roman" w:hAnsi="Times New Roman" w:cs="Times New Roman"/>
          <w:color w:val="auto"/>
        </w:rPr>
      </w:pPr>
      <w:r w:rsidRPr="007A213B">
        <w:rPr>
          <w:color w:val="auto"/>
        </w:rPr>
        <w:t xml:space="preserve"> </w:t>
      </w:r>
      <w:proofErr w:type="spellStart"/>
      <w:r w:rsidRPr="007A213B">
        <w:rPr>
          <w:rFonts w:ascii="Times New Roman" w:hAnsi="Times New Roman" w:cs="Times New Roman"/>
          <w:color w:val="auto"/>
        </w:rPr>
        <w:t>Sınava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A213B">
        <w:rPr>
          <w:rFonts w:ascii="Times New Roman" w:hAnsi="Times New Roman" w:cs="Times New Roman"/>
          <w:color w:val="auto"/>
        </w:rPr>
        <w:t>katılmakla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A213B">
        <w:rPr>
          <w:rFonts w:ascii="Times New Roman" w:hAnsi="Times New Roman" w:cs="Times New Roman"/>
          <w:color w:val="auto"/>
        </w:rPr>
        <w:t>vermiş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A213B">
        <w:rPr>
          <w:rFonts w:ascii="Times New Roman" w:hAnsi="Times New Roman" w:cs="Times New Roman"/>
          <w:color w:val="auto"/>
        </w:rPr>
        <w:t>olduğum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A213B">
        <w:rPr>
          <w:rFonts w:ascii="Times New Roman" w:hAnsi="Times New Roman" w:cs="Times New Roman"/>
          <w:color w:val="auto"/>
        </w:rPr>
        <w:t>tüm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A213B">
        <w:rPr>
          <w:rFonts w:ascii="Times New Roman" w:hAnsi="Times New Roman" w:cs="Times New Roman"/>
          <w:color w:val="auto"/>
        </w:rPr>
        <w:t>bilgilerin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A213B">
        <w:rPr>
          <w:rFonts w:ascii="Times New Roman" w:hAnsi="Times New Roman" w:cs="Times New Roman"/>
          <w:color w:val="auto"/>
        </w:rPr>
        <w:t>doğruluğunu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A213B">
        <w:rPr>
          <w:rFonts w:ascii="Times New Roman" w:hAnsi="Times New Roman" w:cs="Times New Roman"/>
          <w:color w:val="auto"/>
        </w:rPr>
        <w:t>kabul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A213B">
        <w:rPr>
          <w:rFonts w:ascii="Times New Roman" w:hAnsi="Times New Roman" w:cs="Times New Roman"/>
          <w:color w:val="auto"/>
        </w:rPr>
        <w:t>ediyor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A213B">
        <w:rPr>
          <w:rFonts w:ascii="Times New Roman" w:hAnsi="Times New Roman" w:cs="Times New Roman"/>
          <w:color w:val="auto"/>
        </w:rPr>
        <w:t>ilgili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A213B">
        <w:rPr>
          <w:rFonts w:ascii="Times New Roman" w:hAnsi="Times New Roman" w:cs="Times New Roman"/>
          <w:color w:val="auto"/>
        </w:rPr>
        <w:t>mevzuat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A213B">
        <w:rPr>
          <w:rFonts w:ascii="Times New Roman" w:hAnsi="Times New Roman" w:cs="Times New Roman"/>
          <w:color w:val="auto"/>
        </w:rPr>
        <w:t>hükümlerine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A213B">
        <w:rPr>
          <w:rFonts w:ascii="Times New Roman" w:hAnsi="Times New Roman" w:cs="Times New Roman"/>
          <w:color w:val="auto"/>
        </w:rPr>
        <w:t>genel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A213B">
        <w:rPr>
          <w:rFonts w:ascii="Times New Roman" w:hAnsi="Times New Roman" w:cs="Times New Roman"/>
          <w:color w:val="auto"/>
        </w:rPr>
        <w:t>ve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A213B">
        <w:rPr>
          <w:rFonts w:ascii="Times New Roman" w:hAnsi="Times New Roman" w:cs="Times New Roman"/>
          <w:color w:val="auto"/>
        </w:rPr>
        <w:t>akademik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A213B">
        <w:rPr>
          <w:rFonts w:ascii="Times New Roman" w:hAnsi="Times New Roman" w:cs="Times New Roman"/>
          <w:color w:val="auto"/>
        </w:rPr>
        <w:t>etik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A213B">
        <w:rPr>
          <w:rFonts w:ascii="Times New Roman" w:hAnsi="Times New Roman" w:cs="Times New Roman"/>
          <w:color w:val="auto"/>
        </w:rPr>
        <w:t>ilkelere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A213B">
        <w:rPr>
          <w:rFonts w:ascii="Times New Roman" w:hAnsi="Times New Roman" w:cs="Times New Roman"/>
          <w:color w:val="auto"/>
        </w:rPr>
        <w:t>uygun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A213B">
        <w:rPr>
          <w:rFonts w:ascii="Times New Roman" w:hAnsi="Times New Roman" w:cs="Times New Roman"/>
          <w:color w:val="auto"/>
        </w:rPr>
        <w:t>davranacağımı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A213B">
        <w:rPr>
          <w:rFonts w:ascii="Times New Roman" w:hAnsi="Times New Roman" w:cs="Times New Roman"/>
          <w:color w:val="auto"/>
        </w:rPr>
        <w:t>taahhüt</w:t>
      </w:r>
      <w:proofErr w:type="spellEnd"/>
      <w:r w:rsidRPr="007A21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A213B">
        <w:rPr>
          <w:rFonts w:ascii="Times New Roman" w:hAnsi="Times New Roman" w:cs="Times New Roman"/>
          <w:color w:val="auto"/>
        </w:rPr>
        <w:t>ediyorum</w:t>
      </w:r>
      <w:proofErr w:type="spellEnd"/>
      <w:r w:rsidRPr="007A213B">
        <w:rPr>
          <w:rFonts w:ascii="Times New Roman" w:hAnsi="Times New Roman" w:cs="Times New Roman"/>
          <w:color w:val="auto"/>
        </w:rPr>
        <w:t>.</w:t>
      </w:r>
    </w:p>
    <w:p w14:paraId="3C974B61" w14:textId="32E7AA6C" w:rsidR="00645C08" w:rsidRPr="007A213B" w:rsidRDefault="00EA5066">
      <w:pPr>
        <w:tabs>
          <w:tab w:val="center" w:pos="9817"/>
        </w:tabs>
        <w:spacing w:after="0"/>
        <w:rPr>
          <w:color w:val="auto"/>
        </w:rPr>
      </w:pPr>
      <w:proofErr w:type="spellStart"/>
      <w:r w:rsidRPr="007A213B">
        <w:rPr>
          <w:rFonts w:ascii="Times New Roman" w:eastAsia="Times New Roman" w:hAnsi="Times New Roman" w:cs="Times New Roman"/>
          <w:b/>
          <w:color w:val="auto"/>
          <w:sz w:val="34"/>
          <w:vertAlign w:val="subscript"/>
        </w:rPr>
        <w:t>Öğrenci</w:t>
      </w:r>
      <w:r w:rsidR="00BA2E58" w:rsidRPr="007A213B">
        <w:rPr>
          <w:rFonts w:ascii="Times New Roman" w:eastAsia="Times New Roman" w:hAnsi="Times New Roman" w:cs="Times New Roman"/>
          <w:b/>
          <w:color w:val="auto"/>
          <w:sz w:val="34"/>
          <w:vertAlign w:val="subscript"/>
        </w:rPr>
        <w:t>nin</w:t>
      </w:r>
      <w:proofErr w:type="spellEnd"/>
      <w:r w:rsidR="00BA2E58" w:rsidRPr="007A213B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BA2E58" w:rsidRPr="007A213B">
        <w:rPr>
          <w:rFonts w:ascii="Times New Roman" w:eastAsia="Times New Roman" w:hAnsi="Times New Roman" w:cs="Times New Roman"/>
          <w:b/>
          <w:color w:val="auto"/>
        </w:rPr>
        <w:tab/>
      </w:r>
      <w:proofErr w:type="spellStart"/>
      <w:r w:rsidR="00BA2E58" w:rsidRPr="007A213B">
        <w:rPr>
          <w:rFonts w:ascii="Times New Roman" w:eastAsia="Times New Roman" w:hAnsi="Times New Roman" w:cs="Times New Roman"/>
          <w:b/>
          <w:color w:val="auto"/>
          <w:sz w:val="20"/>
        </w:rPr>
        <w:t>Ağırlığı</w:t>
      </w:r>
      <w:proofErr w:type="spellEnd"/>
      <w:r w:rsidR="00BA2E58" w:rsidRPr="007A213B">
        <w:rPr>
          <w:rFonts w:ascii="Times New Roman" w:eastAsia="Times New Roman" w:hAnsi="Times New Roman" w:cs="Times New Roman"/>
          <w:b/>
          <w:color w:val="auto"/>
          <w:sz w:val="20"/>
        </w:rPr>
        <w:t>:    %</w:t>
      </w:r>
      <w:r w:rsidR="00BF72CE">
        <w:rPr>
          <w:rFonts w:ascii="Times New Roman" w:eastAsia="Times New Roman" w:hAnsi="Times New Roman" w:cs="Times New Roman"/>
          <w:b/>
          <w:color w:val="auto"/>
          <w:sz w:val="20"/>
        </w:rPr>
        <w:t>X</w:t>
      </w:r>
    </w:p>
    <w:p w14:paraId="13338A67" w14:textId="77777777" w:rsidR="00C60673" w:rsidRPr="00FB7601" w:rsidRDefault="00BA2E58" w:rsidP="00FB7601">
      <w:pPr>
        <w:spacing w:after="39"/>
        <w:rPr>
          <w:color w:val="auto"/>
        </w:rPr>
      </w:pPr>
      <w:proofErr w:type="spellStart"/>
      <w:r w:rsidRPr="007A213B">
        <w:rPr>
          <w:rFonts w:ascii="Times New Roman" w:eastAsia="Times New Roman" w:hAnsi="Times New Roman" w:cs="Times New Roman"/>
          <w:b/>
          <w:color w:val="auto"/>
        </w:rPr>
        <w:t>Adı</w:t>
      </w:r>
      <w:proofErr w:type="spellEnd"/>
      <w:r w:rsidRPr="007A213B">
        <w:rPr>
          <w:rFonts w:ascii="Times New Roman" w:eastAsia="Times New Roman" w:hAnsi="Times New Roman" w:cs="Times New Roman"/>
          <w:b/>
          <w:color w:val="auto"/>
        </w:rPr>
        <w:t xml:space="preserve">, </w:t>
      </w:r>
      <w:proofErr w:type="spellStart"/>
      <w:r w:rsidRPr="007A213B">
        <w:rPr>
          <w:rFonts w:ascii="Times New Roman" w:eastAsia="Times New Roman" w:hAnsi="Times New Roman" w:cs="Times New Roman"/>
          <w:b/>
          <w:color w:val="auto"/>
        </w:rPr>
        <w:t>Soyadı</w:t>
      </w:r>
      <w:proofErr w:type="spellEnd"/>
      <w:r w:rsidRPr="007A213B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7A213B">
        <w:rPr>
          <w:rFonts w:ascii="Times New Roman" w:eastAsia="Times New Roman" w:hAnsi="Times New Roman" w:cs="Times New Roman"/>
          <w:b/>
          <w:color w:val="auto"/>
        </w:rPr>
        <w:t>ve</w:t>
      </w:r>
      <w:proofErr w:type="spellEnd"/>
      <w:r w:rsidRPr="007A213B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7A213B">
        <w:rPr>
          <w:rFonts w:ascii="Times New Roman" w:eastAsia="Times New Roman" w:hAnsi="Times New Roman" w:cs="Times New Roman"/>
          <w:b/>
          <w:color w:val="auto"/>
        </w:rPr>
        <w:t>İmzası</w:t>
      </w:r>
      <w:proofErr w:type="spellEnd"/>
      <w:r w:rsidRPr="007A213B">
        <w:rPr>
          <w:rFonts w:ascii="Times New Roman" w:eastAsia="Times New Roman" w:hAnsi="Times New Roman" w:cs="Times New Roman"/>
          <w:b/>
          <w:color w:val="auto"/>
        </w:rPr>
        <w:t>:</w:t>
      </w:r>
      <w:r w:rsidRPr="007A213B">
        <w:rPr>
          <w:rFonts w:ascii="Times New Roman" w:eastAsia="Times New Roman" w:hAnsi="Times New Roman" w:cs="Times New Roman"/>
          <w:b/>
          <w:color w:val="auto"/>
          <w:sz w:val="20"/>
        </w:rPr>
        <w:t xml:space="preserve">     </w:t>
      </w:r>
      <w:r w:rsidR="00CC7FEA" w:rsidRPr="007A213B">
        <w:rPr>
          <w:rFonts w:ascii="Times New Roman" w:eastAsia="Times New Roman" w:hAnsi="Times New Roman" w:cs="Times New Roman"/>
          <w:b/>
          <w:color w:val="auto"/>
          <w:sz w:val="20"/>
        </w:rPr>
        <w:t xml:space="preserve">       </w:t>
      </w:r>
      <w:r w:rsidRPr="007A213B">
        <w:rPr>
          <w:rFonts w:ascii="Times New Roman" w:eastAsia="Times New Roman" w:hAnsi="Times New Roman" w:cs="Times New Roman"/>
          <w:b/>
          <w:color w:val="auto"/>
          <w:sz w:val="32"/>
          <w:szCs w:val="44"/>
        </w:rPr>
        <w:t xml:space="preserve"> </w:t>
      </w:r>
    </w:p>
    <w:p w14:paraId="3B5153CE" w14:textId="77777777" w:rsidR="005B0DBC" w:rsidRDefault="005B0DBC" w:rsidP="005B0DBC">
      <w:pPr>
        <w:spacing w:after="0" w:line="240" w:lineRule="auto"/>
        <w:ind w:left="4320"/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8"/>
      </w:tblGrid>
      <w:tr w:rsidR="00FB7601" w:rsidRPr="00FB7601" w14:paraId="011805EC" w14:textId="77777777" w:rsidTr="00FB7601">
        <w:tc>
          <w:tcPr>
            <w:tcW w:w="10498" w:type="dxa"/>
          </w:tcPr>
          <w:p w14:paraId="3A08DD21" w14:textId="16D56D9C" w:rsidR="00FB7601" w:rsidRPr="00FB7601" w:rsidRDefault="00FB7601" w:rsidP="00FB7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tr-TR"/>
              </w:rPr>
              <w:t xml:space="preserve"> </w:t>
            </w:r>
          </w:p>
        </w:tc>
      </w:tr>
      <w:tr w:rsidR="00FB7601" w:rsidRPr="00FB7601" w14:paraId="1727A7A9" w14:textId="77777777" w:rsidTr="00A10296">
        <w:trPr>
          <w:trHeight w:val="4091"/>
        </w:trPr>
        <w:tc>
          <w:tcPr>
            <w:tcW w:w="10498" w:type="dxa"/>
          </w:tcPr>
          <w:p w14:paraId="5F91021B" w14:textId="77777777" w:rsidR="002E7F2B" w:rsidRPr="002E7F2B" w:rsidRDefault="002E7F2B" w:rsidP="002E7F2B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</w:pPr>
          </w:p>
          <w:p w14:paraId="0E82DE99" w14:textId="44C3D75A" w:rsidR="002E7F2B" w:rsidRDefault="002E7F2B" w:rsidP="002E7F2B">
            <w:pPr>
              <w:pStyle w:val="NormalWeb"/>
            </w:pPr>
            <w:r w:rsidRPr="002E7F2B">
              <w:rPr>
                <w:highlight w:val="yellow"/>
              </w:rPr>
              <w:t>Sarı: Hatırlama</w:t>
            </w:r>
            <w:r>
              <w:t xml:space="preserve"> </w:t>
            </w:r>
            <w:r>
              <w:t xml:space="preserve">               </w:t>
            </w:r>
            <w:r w:rsidRPr="002E7F2B">
              <w:rPr>
                <w:highlight w:val="cyan"/>
              </w:rPr>
              <w:t>Mavi: Çözümleme</w:t>
            </w:r>
            <w:r>
              <w:t xml:space="preserve"> </w:t>
            </w:r>
            <w:r>
              <w:t xml:space="preserve">      </w:t>
            </w:r>
            <w:r w:rsidRPr="002E7F2B">
              <w:rPr>
                <w:highlight w:val="magenta"/>
              </w:rPr>
              <w:t>Pembe: Değerlendirme</w:t>
            </w:r>
            <w:r>
              <w:t xml:space="preserve"> </w:t>
            </w:r>
          </w:p>
          <w:p w14:paraId="347AA978" w14:textId="0E6172BC" w:rsidR="002E7F2B" w:rsidRPr="002E7F2B" w:rsidRDefault="002E7F2B" w:rsidP="00BA3993">
            <w:pPr>
              <w:pStyle w:val="NormalWeb"/>
            </w:pPr>
            <w:r w:rsidRPr="002E7F2B">
              <w:rPr>
                <w:highlight w:val="red"/>
              </w:rPr>
              <w:t>Kırmızı: Anlama</w:t>
            </w:r>
            <w:r>
              <w:t xml:space="preserve"> </w:t>
            </w:r>
            <w:r>
              <w:t xml:space="preserve">             </w:t>
            </w:r>
            <w:r w:rsidRPr="002E7F2B">
              <w:rPr>
                <w:highlight w:val="lightGray"/>
              </w:rPr>
              <w:t>Gri: Yaratma</w:t>
            </w:r>
            <w:r>
              <w:t xml:space="preserve">                </w:t>
            </w:r>
            <w:r w:rsidRPr="002E7F2B">
              <w:rPr>
                <w:highlight w:val="green"/>
              </w:rPr>
              <w:t>Yeşil: Uygulama</w:t>
            </w:r>
            <w:r>
              <w:t xml:space="preserve"> </w:t>
            </w:r>
          </w:p>
          <w:p w14:paraId="40E92C76" w14:textId="27DD99B3" w:rsidR="00DA24EE" w:rsidRPr="00A91764" w:rsidRDefault="00DA24EE" w:rsidP="002E7F2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red"/>
                <w:lang w:val="tr-TR"/>
              </w:rPr>
            </w:pPr>
            <w:r w:rsidRPr="00A917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red"/>
                <w:lang w:val="tr-TR"/>
              </w:rPr>
              <w:t xml:space="preserve">Anakütle, tam sayım ve örnekleme kavramlarının tanımını yapınız. </w:t>
            </w:r>
          </w:p>
          <w:p w14:paraId="711E2CF8" w14:textId="77777777" w:rsidR="00A10296" w:rsidRDefault="00A10296" w:rsidP="00A102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</w:pPr>
          </w:p>
          <w:p w14:paraId="4BB3333B" w14:textId="77777777" w:rsidR="00A10296" w:rsidRDefault="00A10296" w:rsidP="00A102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</w:pPr>
          </w:p>
          <w:p w14:paraId="2DB9A161" w14:textId="77777777" w:rsidR="00A10296" w:rsidRDefault="00A10296" w:rsidP="00A102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</w:pPr>
          </w:p>
          <w:p w14:paraId="165CB06C" w14:textId="77777777" w:rsidR="00A10296" w:rsidRDefault="00A10296" w:rsidP="00A102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</w:pPr>
          </w:p>
          <w:p w14:paraId="73BB258C" w14:textId="77777777" w:rsidR="00A10296" w:rsidRPr="00A10296" w:rsidRDefault="00A10296" w:rsidP="00A102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</w:pPr>
          </w:p>
          <w:p w14:paraId="3CFE0216" w14:textId="77777777" w:rsidR="00DA24EE" w:rsidRPr="00DA24EE" w:rsidRDefault="00DA24EE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</w:pPr>
          </w:p>
          <w:p w14:paraId="25E0EE1C" w14:textId="7B5E20E5" w:rsidR="00DA24EE" w:rsidRPr="00A91764" w:rsidRDefault="00DA24EE" w:rsidP="002E7F2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cyan"/>
                <w:lang w:val="tr-TR"/>
              </w:rPr>
            </w:pPr>
            <w:r w:rsidRPr="00A917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cyan"/>
                <w:lang w:val="tr-TR"/>
              </w:rPr>
              <w:t xml:space="preserve">Bir </w:t>
            </w:r>
            <w:r w:rsidR="00A5585A" w:rsidRPr="00A917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cyan"/>
                <w:lang w:val="tr-TR"/>
              </w:rPr>
              <w:t>X</w:t>
            </w:r>
            <w:r w:rsidRPr="00A917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cyan"/>
                <w:lang w:val="tr-TR"/>
              </w:rPr>
              <w:t xml:space="preserve"> serisinin aritmetik, geometrik ve kareli ortalamasına aşağıda yer verilmiştir. Bu serinin standart sapmasını ve varyansını hesaplayınız. </w:t>
            </w:r>
          </w:p>
          <w:p w14:paraId="6FC8924F" w14:textId="77777777" w:rsidR="00DA24EE" w:rsidRDefault="00DA24EE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</w:pPr>
          </w:p>
          <w:p w14:paraId="09124186" w14:textId="3CF51511" w:rsidR="00DA24EE" w:rsidRDefault="00000000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bCs/>
                      <w:iCs/>
                      <w:color w:val="auto"/>
                      <w:sz w:val="20"/>
                      <w:szCs w:val="20"/>
                      <w:lang w:val="tr-T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  <w:lang w:val="tr-TR"/>
                    </w:rPr>
                    <m:t>X</m:t>
                  </m:r>
                </m:e>
              </m:acc>
            </m:oMath>
            <w:r w:rsidR="00DA24EE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  <w:t>= 8,5    K=9    G= 7,87</w:t>
            </w:r>
          </w:p>
          <w:p w14:paraId="232FC77A" w14:textId="77777777" w:rsidR="00A10296" w:rsidRDefault="00A10296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7238E272" w14:textId="77777777" w:rsidR="00A10296" w:rsidRDefault="00A10296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60779AC6" w14:textId="77777777" w:rsidR="00A10296" w:rsidRPr="00A10296" w:rsidRDefault="00A10296" w:rsidP="00A102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2C2D015E" w14:textId="77777777" w:rsidR="00A10296" w:rsidRDefault="00A10296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3EDC1B44" w14:textId="77777777" w:rsidR="00DA24EE" w:rsidRDefault="00DA24EE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638BC154" w14:textId="77777777" w:rsidR="00A10296" w:rsidRDefault="00A10296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5DD37A22" w14:textId="3B132A70" w:rsidR="00DA24EE" w:rsidRPr="00A91764" w:rsidRDefault="00DA24EE" w:rsidP="002E7F2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highlight w:val="green"/>
                <w:lang w:val="tr-TR"/>
              </w:rPr>
            </w:pPr>
            <w:r w:rsidRPr="00A917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highlight w:val="green"/>
                <w:lang w:val="tr-TR"/>
              </w:rPr>
              <w:t>40 kişilik bir sınıfın matematik dersinden aldıkları notların dağılımına aşağıda yer verilmiştir. Aşağıda verilen sınıflı serinin histogramını çiziniz ve frekans poligonunu gösteriniz</w:t>
            </w:r>
            <w:r w:rsidR="00B27689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highlight w:val="green"/>
                <w:lang w:val="tr-TR"/>
              </w:rPr>
              <w:t>.</w:t>
            </w:r>
          </w:p>
          <w:p w14:paraId="3E676E47" w14:textId="77777777" w:rsidR="00DA24EE" w:rsidRDefault="00DA24EE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47096C5E" w14:textId="164171A1" w:rsidR="00DA24EE" w:rsidRPr="00DA24EE" w:rsidRDefault="00DA24EE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  <w:r w:rsidRPr="00DA24EE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u w:val="single"/>
                <w:lang w:val="tr-TR"/>
              </w:rPr>
              <w:t xml:space="preserve">Sınıflar </w:t>
            </w:r>
            <w:r w:rsidRPr="00DA24EE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tr-TR"/>
              </w:rPr>
              <w:t xml:space="preserve">      </w:t>
            </w:r>
            <w:r w:rsidRPr="00DA24EE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tr-T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color w:val="auto"/>
                      <w:sz w:val="20"/>
                      <w:szCs w:val="20"/>
                      <w:u w:val="single"/>
                      <w:lang w:val="tr-T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  <w:u w:val="single"/>
                      <w:lang w:val="tr-TR"/>
                    </w:rPr>
                    <m:t>f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  <w:u w:val="single"/>
                      <w:lang w:val="tr-TR"/>
                    </w:rPr>
                    <m:t>i</m:t>
                  </m:r>
                </m:sub>
              </m:sSub>
            </m:oMath>
          </w:p>
          <w:p w14:paraId="605C3478" w14:textId="412A06C6" w:rsidR="00DA24EE" w:rsidRDefault="00DA24EE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  <w:t>0-20                 8</w:t>
            </w:r>
          </w:p>
          <w:p w14:paraId="286D9C09" w14:textId="2B2F35E0" w:rsidR="00DA24EE" w:rsidRDefault="00DA24EE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  <w:t>20-40              10</w:t>
            </w:r>
          </w:p>
          <w:p w14:paraId="054E61CE" w14:textId="295183AD" w:rsidR="00DA24EE" w:rsidRDefault="00DA24EE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  <w:t>40-60              16</w:t>
            </w:r>
          </w:p>
          <w:p w14:paraId="5230A017" w14:textId="66D578A3" w:rsidR="00DA24EE" w:rsidRDefault="00DA24EE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  <w:t>60-80              12</w:t>
            </w:r>
          </w:p>
          <w:p w14:paraId="012CCF11" w14:textId="63A7C77C" w:rsidR="00DA24EE" w:rsidRDefault="00DA24EE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  <w:t>80-100            4</w:t>
            </w:r>
          </w:p>
          <w:p w14:paraId="1857FC50" w14:textId="77777777" w:rsidR="00A10296" w:rsidRDefault="00A10296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36346AF5" w14:textId="77777777" w:rsidR="00A10296" w:rsidRDefault="00A10296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1BD18393" w14:textId="77777777" w:rsidR="00DA24EE" w:rsidRPr="00BA3993" w:rsidRDefault="00DA24EE" w:rsidP="00BA3993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723ADE9A" w14:textId="694FDB75" w:rsidR="00DA24EE" w:rsidRPr="00A91764" w:rsidRDefault="00DA24EE" w:rsidP="002E7F2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highlight w:val="lightGray"/>
                <w:lang w:val="tr-TR"/>
              </w:rPr>
            </w:pPr>
            <w:r w:rsidRPr="00A917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highlight w:val="lightGray"/>
                <w:lang w:val="tr-TR"/>
              </w:rPr>
              <w:t>Aşağıda verilen sınıflı serinin ortalama, mod ve medyan değerlerini hesaplayınız</w:t>
            </w:r>
            <w:r w:rsidR="00B73A68" w:rsidRPr="00A917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highlight w:val="lightGray"/>
                <w:lang w:val="tr-TR"/>
              </w:rPr>
              <w:t>.</w:t>
            </w:r>
          </w:p>
          <w:p w14:paraId="050C8424" w14:textId="77777777" w:rsidR="00DA24EE" w:rsidRDefault="00DA24EE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3513A21D" w14:textId="3F5C87F9" w:rsidR="00DA24EE" w:rsidRPr="00DA24EE" w:rsidRDefault="00DA24EE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  <w:r w:rsidRPr="00DA24EE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u w:val="single"/>
                <w:lang w:val="tr-TR"/>
              </w:rPr>
              <w:t xml:space="preserve">Sınıflar </w:t>
            </w:r>
            <w:r w:rsidRPr="00DA24EE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tr-TR"/>
              </w:rPr>
              <w:t xml:space="preserve">      </w:t>
            </w:r>
            <w:r w:rsidRPr="00DA24EE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tr-T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color w:val="auto"/>
                      <w:sz w:val="20"/>
                      <w:szCs w:val="20"/>
                      <w:u w:val="single"/>
                      <w:lang w:val="tr-T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  <w:u w:val="single"/>
                      <w:lang w:val="tr-TR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  <w:u w:val="single"/>
                      <w:lang w:val="tr-TR"/>
                    </w:rPr>
                    <m:t>i</m:t>
                  </m:r>
                </m:sub>
              </m:sSub>
            </m:oMath>
            <w:r w:rsidR="00430C4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  <w:lang w:val="tr-TR"/>
              </w:rPr>
              <w:t xml:space="preserve"> </w:t>
            </w:r>
            <w:r w:rsidR="00430C43" w:rsidRPr="00430C4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tr-TR"/>
              </w:rPr>
              <w:t xml:space="preserve">      </w:t>
            </w:r>
            <w:r w:rsidR="00430C4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  <w:lang w:val="tr-T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color w:val="auto"/>
                      <w:sz w:val="20"/>
                      <w:szCs w:val="20"/>
                      <w:u w:val="single"/>
                      <w:lang w:val="tr-T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  <w:u w:val="single"/>
                      <w:lang w:val="tr-TR"/>
                    </w:rPr>
                    <m:t>f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  <w:u w:val="single"/>
                      <w:lang w:val="tr-TR"/>
                    </w:rPr>
                    <m:t>i</m:t>
                  </m:r>
                </m:sub>
              </m:sSub>
            </m:oMath>
          </w:p>
          <w:p w14:paraId="4D3F070E" w14:textId="6EF4CB85" w:rsidR="00DA24EE" w:rsidRDefault="00DA24EE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  <w:t>0-3                   2</w:t>
            </w:r>
            <w:r w:rsidR="00430C43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  <w:t xml:space="preserve">         4</w:t>
            </w:r>
          </w:p>
          <w:p w14:paraId="05FE79BC" w14:textId="7DDB6FE7" w:rsidR="00DA24EE" w:rsidRDefault="00DA24EE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  <w:t>3-6                   5</w:t>
            </w:r>
            <w:r w:rsidR="00430C43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  <w:t xml:space="preserve">         8</w:t>
            </w:r>
          </w:p>
          <w:p w14:paraId="0E90C604" w14:textId="642B89D3" w:rsidR="00DA24EE" w:rsidRDefault="00DA24EE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  <w:t>6-9                   7</w:t>
            </w:r>
            <w:r w:rsidR="00430C43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  <w:t xml:space="preserve">        12</w:t>
            </w:r>
          </w:p>
          <w:p w14:paraId="63093B14" w14:textId="0C3A8FA2" w:rsidR="00DA24EE" w:rsidRDefault="00DA24EE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  <w:t>9-12                11</w:t>
            </w:r>
            <w:r w:rsidR="00430C43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  <w:t xml:space="preserve">        9</w:t>
            </w:r>
          </w:p>
          <w:p w14:paraId="714F9310" w14:textId="77777777" w:rsidR="00A10296" w:rsidRDefault="00A10296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1991E93F" w14:textId="77777777" w:rsidR="00A10296" w:rsidRDefault="00A10296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5E07727C" w14:textId="77777777" w:rsidR="00A10296" w:rsidRDefault="00A10296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00D0AF90" w14:textId="77777777" w:rsidR="00A10296" w:rsidRDefault="00A10296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6EE62D97" w14:textId="77777777" w:rsidR="00A10296" w:rsidRDefault="00A10296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542F5DCE" w14:textId="77777777" w:rsidR="00A10296" w:rsidRDefault="00A10296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5F0A85F8" w14:textId="77777777" w:rsidR="00A10296" w:rsidRPr="00BA3993" w:rsidRDefault="00A10296" w:rsidP="00BA3993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0A8880BD" w14:textId="77777777" w:rsidR="00A10296" w:rsidRDefault="00A10296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2A1B7392" w14:textId="77777777" w:rsidR="00430C43" w:rsidRDefault="00430C43" w:rsidP="00DA24EE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2A69FF97" w14:textId="37A3105D" w:rsidR="00430C43" w:rsidRPr="00A91764" w:rsidRDefault="00430C43" w:rsidP="002E7F2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highlight w:val="magenta"/>
                <w:lang w:val="tr-TR"/>
              </w:rPr>
            </w:pPr>
            <w:r w:rsidRPr="00A917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highlight w:val="magenta"/>
                <w:lang w:val="tr-TR"/>
              </w:rPr>
              <w:t>Aşağıdaki frekans serisinin tartılı ve tartısız aritmetik ortalamasını hesaplayınız</w:t>
            </w:r>
            <w:r w:rsidR="00B73A68" w:rsidRPr="00A917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highlight w:val="magenta"/>
                <w:lang w:val="tr-TR"/>
              </w:rPr>
              <w:t>.</w:t>
            </w:r>
          </w:p>
          <w:p w14:paraId="3F7F04BE" w14:textId="77777777" w:rsidR="00430C43" w:rsidRDefault="00430C43" w:rsidP="00430C43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06E5D268" w14:textId="76BC5D4B" w:rsidR="00430C43" w:rsidRPr="00DA24EE" w:rsidRDefault="00000000" w:rsidP="00430C43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color w:val="auto"/>
                      <w:sz w:val="20"/>
                      <w:szCs w:val="20"/>
                      <w:u w:val="single"/>
                      <w:lang w:val="tr-T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  <w:u w:val="single"/>
                      <w:lang w:val="tr-TR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  <w:u w:val="single"/>
                      <w:lang w:val="tr-TR"/>
                    </w:rPr>
                    <m:t>i</m:t>
                  </m:r>
                </m:sub>
              </m:sSub>
            </m:oMath>
            <w:r w:rsidR="00430C43" w:rsidRPr="00DA24EE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u w:val="single"/>
                <w:lang w:val="tr-TR"/>
              </w:rPr>
              <w:t xml:space="preserve"> </w:t>
            </w:r>
            <w:r w:rsidR="00430C43" w:rsidRPr="00DA24EE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tr-TR"/>
              </w:rPr>
              <w:t xml:space="preserve">   </w:t>
            </w:r>
            <w:r w:rsidR="00430C4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tr-TR"/>
              </w:rPr>
              <w:t xml:space="preserve">      </w:t>
            </w:r>
            <w:r w:rsidR="00430C43" w:rsidRPr="00DA24EE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tr-T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color w:val="auto"/>
                      <w:sz w:val="20"/>
                      <w:szCs w:val="20"/>
                      <w:u w:val="single"/>
                      <w:lang w:val="tr-T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  <w:u w:val="single"/>
                      <w:lang w:val="tr-TR"/>
                    </w:rPr>
                    <m:t>f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  <w:u w:val="single"/>
                      <w:lang w:val="tr-TR"/>
                    </w:rPr>
                    <m:t>i</m:t>
                  </m:r>
                </m:sub>
              </m:sSub>
            </m:oMath>
            <w:r w:rsidR="00430C4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  <w:lang w:val="tr-TR"/>
              </w:rPr>
              <w:t xml:space="preserve"> </w:t>
            </w:r>
            <w:r w:rsidR="00430C43" w:rsidRPr="00430C4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tr-TR"/>
              </w:rPr>
              <w:t xml:space="preserve">       </w:t>
            </w:r>
            <w:r w:rsidR="00430C4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tr-TR"/>
              </w:rPr>
              <w:t xml:space="preserve">   </w:t>
            </w:r>
            <w:r w:rsidR="00430C43" w:rsidRPr="00430C4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tr-T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color w:val="auto"/>
                      <w:sz w:val="20"/>
                      <w:szCs w:val="20"/>
                      <w:u w:val="single"/>
                      <w:lang w:val="tr-T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  <w:u w:val="single"/>
                      <w:lang w:val="tr-TR"/>
                    </w:rPr>
                    <m:t>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auto"/>
                      <w:sz w:val="20"/>
                      <w:szCs w:val="20"/>
                      <w:u w:val="single"/>
                      <w:lang w:val="tr-TR"/>
                    </w:rPr>
                    <m:t>i</m:t>
                  </m:r>
                </m:sub>
              </m:sSub>
            </m:oMath>
          </w:p>
          <w:p w14:paraId="39C58A0B" w14:textId="0CE70A68" w:rsidR="00430C43" w:rsidRDefault="00430C43" w:rsidP="00430C43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  <w:t>2             4            1</w:t>
            </w:r>
          </w:p>
          <w:p w14:paraId="6A4D8C8E" w14:textId="5CB6993C" w:rsidR="00430C43" w:rsidRDefault="00430C43" w:rsidP="00430C43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  <w:t>3             6            2</w:t>
            </w:r>
          </w:p>
          <w:p w14:paraId="3C160525" w14:textId="62FD3172" w:rsidR="00430C43" w:rsidRDefault="00430C43" w:rsidP="00430C43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  <w:t>4            10           3</w:t>
            </w:r>
          </w:p>
          <w:p w14:paraId="3AE893EF" w14:textId="6540F1AD" w:rsidR="00430C43" w:rsidRDefault="00430C43" w:rsidP="00A10296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  <w:t>5             8            4</w:t>
            </w:r>
          </w:p>
          <w:p w14:paraId="195C177B" w14:textId="77777777" w:rsidR="00A10296" w:rsidRDefault="00A10296" w:rsidP="00A10296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22BA6AF3" w14:textId="77777777" w:rsidR="00A10296" w:rsidRDefault="00A10296" w:rsidP="00A10296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437DE34D" w14:textId="77777777" w:rsidR="00A10296" w:rsidRDefault="00A10296" w:rsidP="00A10296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5A429099" w14:textId="77777777" w:rsidR="00A10296" w:rsidRDefault="00A10296" w:rsidP="00A10296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52638B07" w14:textId="77777777" w:rsidR="00A10296" w:rsidRDefault="00A10296" w:rsidP="00A10296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3D442D59" w14:textId="77777777" w:rsidR="00A10296" w:rsidRDefault="00A10296" w:rsidP="00A10296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5B48D9B4" w14:textId="77777777" w:rsidR="00A10296" w:rsidRDefault="00A10296" w:rsidP="00A10296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40A50A4F" w14:textId="77777777" w:rsidR="00A10296" w:rsidRDefault="00A10296" w:rsidP="00A10296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7B79EDDF" w14:textId="77777777" w:rsidR="00A10296" w:rsidRDefault="00A10296" w:rsidP="00A10296">
            <w:pPr>
              <w:pStyle w:val="ListeParagraf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490DDC6C" w14:textId="05B7991B" w:rsidR="00430C43" w:rsidRPr="00A91764" w:rsidRDefault="00F16F28" w:rsidP="00A91764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  <w:r w:rsidRPr="00A917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highlight w:val="red"/>
                <w:lang w:val="tr-TR"/>
              </w:rPr>
              <w:t xml:space="preserve">A- Standart seri hakkında bilgi veriniz. </w:t>
            </w:r>
          </w:p>
          <w:p w14:paraId="592B57C8" w14:textId="6F7941B3" w:rsidR="00F16F28" w:rsidRDefault="00F16F28" w:rsidP="00F16F2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  <w:t xml:space="preserve">              </w:t>
            </w:r>
            <w:r w:rsidRPr="00A917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highlight w:val="yellow"/>
                <w:lang w:val="tr-TR"/>
              </w:rPr>
              <w:t>B- Toplanma oranı nedir? Hangi durumlarda kullanılır</w:t>
            </w:r>
            <w:r w:rsidR="00B73A68" w:rsidRPr="00A917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highlight w:val="yellow"/>
                <w:lang w:val="tr-TR"/>
              </w:rPr>
              <w:t xml:space="preserve">? </w:t>
            </w:r>
          </w:p>
          <w:p w14:paraId="2BD19995" w14:textId="77777777" w:rsidR="00A10296" w:rsidRDefault="00A10296" w:rsidP="00F16F2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7CB76F8E" w14:textId="77777777" w:rsidR="00A10296" w:rsidRDefault="00A10296" w:rsidP="00F16F2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362AD441" w14:textId="77777777" w:rsidR="00A10296" w:rsidRDefault="00A10296" w:rsidP="00F16F2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3D30337F" w14:textId="77777777" w:rsidR="008E2F65" w:rsidRDefault="008E2F65" w:rsidP="00F16F2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557CF76D" w14:textId="77777777" w:rsidR="00A10296" w:rsidRDefault="00A10296" w:rsidP="00F16F2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06392597" w14:textId="77777777" w:rsidR="00A10296" w:rsidRDefault="00A10296" w:rsidP="00F16F2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tr-TR"/>
              </w:rPr>
            </w:pPr>
          </w:p>
          <w:p w14:paraId="77872872" w14:textId="7FD2BB05" w:rsidR="00FB7601" w:rsidRPr="00FB7601" w:rsidRDefault="00FB7601" w:rsidP="00BF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tr-TR"/>
              </w:rPr>
            </w:pPr>
          </w:p>
        </w:tc>
      </w:tr>
    </w:tbl>
    <w:p w14:paraId="6757B6D0" w14:textId="77777777" w:rsidR="00B85469" w:rsidRPr="005B0DBC" w:rsidRDefault="00B85469" w:rsidP="00B854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lang w:val="tr-TR"/>
        </w:rPr>
      </w:pPr>
    </w:p>
    <w:sectPr w:rsidR="00B85469" w:rsidRPr="005B0DBC" w:rsidSect="0039107D">
      <w:pgSz w:w="11906" w:h="16838"/>
      <w:pgMar w:top="1134" w:right="663" w:bottom="1440" w:left="5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2198" w14:textId="77777777" w:rsidR="00387ED1" w:rsidRDefault="00387ED1" w:rsidP="00CC7FEA">
      <w:pPr>
        <w:spacing w:after="0" w:line="240" w:lineRule="auto"/>
      </w:pPr>
      <w:r>
        <w:separator/>
      </w:r>
    </w:p>
  </w:endnote>
  <w:endnote w:type="continuationSeparator" w:id="0">
    <w:p w14:paraId="1F494EC6" w14:textId="77777777" w:rsidR="00387ED1" w:rsidRDefault="00387ED1" w:rsidP="00CC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8B24" w14:textId="77777777" w:rsidR="00387ED1" w:rsidRDefault="00387ED1" w:rsidP="00CC7FEA">
      <w:pPr>
        <w:spacing w:after="0" w:line="240" w:lineRule="auto"/>
      </w:pPr>
      <w:r>
        <w:separator/>
      </w:r>
    </w:p>
  </w:footnote>
  <w:footnote w:type="continuationSeparator" w:id="0">
    <w:p w14:paraId="5E78F9A8" w14:textId="77777777" w:rsidR="00387ED1" w:rsidRDefault="00387ED1" w:rsidP="00CC7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24148"/>
    <w:multiLevelType w:val="hybridMultilevel"/>
    <w:tmpl w:val="AFEA1842"/>
    <w:lvl w:ilvl="0" w:tplc="129A20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E336E"/>
    <w:multiLevelType w:val="hybridMultilevel"/>
    <w:tmpl w:val="A482A4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509BF"/>
    <w:multiLevelType w:val="hybridMultilevel"/>
    <w:tmpl w:val="0D2233BA"/>
    <w:lvl w:ilvl="0" w:tplc="66926FC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4B1524B4"/>
    <w:multiLevelType w:val="hybridMultilevel"/>
    <w:tmpl w:val="67385354"/>
    <w:lvl w:ilvl="0" w:tplc="41A841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541C6CD6"/>
    <w:multiLevelType w:val="hybridMultilevel"/>
    <w:tmpl w:val="706408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6621">
    <w:abstractNumId w:val="3"/>
  </w:num>
  <w:num w:numId="2" w16cid:durableId="774708933">
    <w:abstractNumId w:val="2"/>
  </w:num>
  <w:num w:numId="3" w16cid:durableId="1800294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6159054">
    <w:abstractNumId w:val="1"/>
  </w:num>
  <w:num w:numId="5" w16cid:durableId="240213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08"/>
    <w:rsid w:val="00025B3E"/>
    <w:rsid w:val="00084A17"/>
    <w:rsid w:val="000A0013"/>
    <w:rsid w:val="000C0238"/>
    <w:rsid w:val="000D4F2E"/>
    <w:rsid w:val="001660EC"/>
    <w:rsid w:val="00182E11"/>
    <w:rsid w:val="001A7780"/>
    <w:rsid w:val="001D1879"/>
    <w:rsid w:val="001E32C6"/>
    <w:rsid w:val="002D6710"/>
    <w:rsid w:val="002E7F2B"/>
    <w:rsid w:val="00314449"/>
    <w:rsid w:val="00325DEE"/>
    <w:rsid w:val="00364DCC"/>
    <w:rsid w:val="00387ED1"/>
    <w:rsid w:val="0039107D"/>
    <w:rsid w:val="0039603B"/>
    <w:rsid w:val="003A6EFC"/>
    <w:rsid w:val="003E542C"/>
    <w:rsid w:val="00406BF2"/>
    <w:rsid w:val="00430C43"/>
    <w:rsid w:val="00485074"/>
    <w:rsid w:val="004B4E08"/>
    <w:rsid w:val="005238B9"/>
    <w:rsid w:val="0054478E"/>
    <w:rsid w:val="00550984"/>
    <w:rsid w:val="00575D9B"/>
    <w:rsid w:val="00576D2C"/>
    <w:rsid w:val="005A65C3"/>
    <w:rsid w:val="005B0DBC"/>
    <w:rsid w:val="00645C08"/>
    <w:rsid w:val="006635DF"/>
    <w:rsid w:val="006E3073"/>
    <w:rsid w:val="006E4711"/>
    <w:rsid w:val="00700FE7"/>
    <w:rsid w:val="00713E4E"/>
    <w:rsid w:val="007A213B"/>
    <w:rsid w:val="008140E9"/>
    <w:rsid w:val="00864B01"/>
    <w:rsid w:val="008E2F65"/>
    <w:rsid w:val="008F6288"/>
    <w:rsid w:val="00996D31"/>
    <w:rsid w:val="00A10296"/>
    <w:rsid w:val="00A5585A"/>
    <w:rsid w:val="00A715B8"/>
    <w:rsid w:val="00A9074E"/>
    <w:rsid w:val="00A91764"/>
    <w:rsid w:val="00AB6CE7"/>
    <w:rsid w:val="00AE6697"/>
    <w:rsid w:val="00AF73D2"/>
    <w:rsid w:val="00B27689"/>
    <w:rsid w:val="00B73A68"/>
    <w:rsid w:val="00B85469"/>
    <w:rsid w:val="00BA2E58"/>
    <w:rsid w:val="00BA3993"/>
    <w:rsid w:val="00BA796B"/>
    <w:rsid w:val="00BF5642"/>
    <w:rsid w:val="00BF72CE"/>
    <w:rsid w:val="00C60673"/>
    <w:rsid w:val="00C8693C"/>
    <w:rsid w:val="00CA7071"/>
    <w:rsid w:val="00CC7FEA"/>
    <w:rsid w:val="00CD439E"/>
    <w:rsid w:val="00D71EAA"/>
    <w:rsid w:val="00D72B69"/>
    <w:rsid w:val="00DA24EE"/>
    <w:rsid w:val="00E16FDF"/>
    <w:rsid w:val="00E32C4F"/>
    <w:rsid w:val="00E33CA0"/>
    <w:rsid w:val="00EA5066"/>
    <w:rsid w:val="00EB000E"/>
    <w:rsid w:val="00F16F28"/>
    <w:rsid w:val="00F5101C"/>
    <w:rsid w:val="00F6692A"/>
    <w:rsid w:val="00FA1440"/>
    <w:rsid w:val="00FA2CFF"/>
    <w:rsid w:val="00FB7601"/>
    <w:rsid w:val="00F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AAD8F"/>
  <w15:docId w15:val="{46425986-7CEB-4C98-A3F1-674EBA18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713E4E"/>
    <w:pPr>
      <w:keepNext/>
      <w:spacing w:after="107" w:line="282" w:lineRule="auto"/>
      <w:ind w:left="1083" w:right="80" w:hanging="751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unhideWhenUsed/>
    <w:rsid w:val="00713E4E"/>
    <w:pPr>
      <w:tabs>
        <w:tab w:val="center" w:pos="9817"/>
      </w:tabs>
      <w:spacing w:after="0"/>
    </w:pPr>
    <w:rPr>
      <w:rFonts w:ascii="Times New Roman" w:eastAsia="Times New Roman" w:hAnsi="Times New Roman" w:cs="Times New Roman"/>
      <w:sz w:val="34"/>
      <w:vertAlign w:val="subscript"/>
    </w:rPr>
  </w:style>
  <w:style w:type="character" w:customStyle="1" w:styleId="GvdeMetniChar">
    <w:name w:val="Gövde Metni Char"/>
    <w:link w:val="GvdeMetni"/>
    <w:uiPriority w:val="99"/>
    <w:rsid w:val="00713E4E"/>
    <w:rPr>
      <w:rFonts w:ascii="Times New Roman" w:hAnsi="Times New Roman"/>
      <w:color w:val="000000"/>
      <w:sz w:val="34"/>
      <w:szCs w:val="22"/>
      <w:vertAlign w:val="subscript"/>
      <w:lang w:val="en-US" w:eastAsia="en-US"/>
    </w:rPr>
  </w:style>
  <w:style w:type="character" w:customStyle="1" w:styleId="Balk1Char">
    <w:name w:val="Başlık 1 Char"/>
    <w:link w:val="Balk1"/>
    <w:uiPriority w:val="9"/>
    <w:rsid w:val="00713E4E"/>
    <w:rPr>
      <w:rFonts w:ascii="Times New Roman" w:hAnsi="Times New Roman"/>
      <w:b/>
      <w:color w:val="000000"/>
      <w:lang w:val="en-US" w:eastAsia="en-US"/>
    </w:rPr>
  </w:style>
  <w:style w:type="paragraph" w:styleId="AralkYok">
    <w:name w:val="No Spacing"/>
    <w:uiPriority w:val="1"/>
    <w:qFormat/>
    <w:rsid w:val="00AE6697"/>
    <w:rPr>
      <w:rFonts w:eastAsia="Calibri" w:cs="Calibri"/>
      <w:color w:val="000000"/>
      <w:sz w:val="22"/>
      <w:szCs w:val="22"/>
      <w:lang w:val="en-US" w:eastAsia="en-US"/>
    </w:rPr>
  </w:style>
  <w:style w:type="paragraph" w:customStyle="1" w:styleId="stBilgi1">
    <w:name w:val="Üst Bilgi1"/>
    <w:basedOn w:val="Normal"/>
    <w:link w:val="stBilgiChar"/>
    <w:uiPriority w:val="99"/>
    <w:unhideWhenUsed/>
    <w:rsid w:val="00CC7F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uiPriority w:val="99"/>
    <w:rsid w:val="00CC7FEA"/>
    <w:rPr>
      <w:rFonts w:eastAsia="Calibri" w:cs="Calibri"/>
      <w:color w:val="000000"/>
      <w:sz w:val="22"/>
      <w:szCs w:val="22"/>
      <w:lang w:val="en-US" w:eastAsia="en-US"/>
    </w:rPr>
  </w:style>
  <w:style w:type="paragraph" w:customStyle="1" w:styleId="AltBilgi1">
    <w:name w:val="Alt Bilgi1"/>
    <w:basedOn w:val="Normal"/>
    <w:link w:val="AltBilgiChar"/>
    <w:uiPriority w:val="99"/>
    <w:unhideWhenUsed/>
    <w:rsid w:val="00CC7F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CC7FEA"/>
    <w:rPr>
      <w:rFonts w:eastAsia="Calibri" w:cs="Calibri"/>
      <w:color w:val="000000"/>
      <w:sz w:val="22"/>
      <w:szCs w:val="22"/>
      <w:lang w:val="en-US" w:eastAsia="en-US"/>
    </w:rPr>
  </w:style>
  <w:style w:type="table" w:styleId="TabloKlavuzu">
    <w:name w:val="Table Grid"/>
    <w:basedOn w:val="NormalTablo"/>
    <w:uiPriority w:val="39"/>
    <w:rsid w:val="00FB76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A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6EFC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stBilgi">
    <w:name w:val="header"/>
    <w:basedOn w:val="Normal"/>
    <w:link w:val="stBilgiChar1"/>
    <w:uiPriority w:val="99"/>
    <w:unhideWhenUsed/>
    <w:rsid w:val="00391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39107D"/>
    <w:rPr>
      <w:rFonts w:eastAsia="Calibri" w:cs="Calibri"/>
      <w:color w:val="000000"/>
      <w:sz w:val="22"/>
      <w:szCs w:val="22"/>
      <w:lang w:val="en-US" w:eastAsia="en-US"/>
    </w:rPr>
  </w:style>
  <w:style w:type="paragraph" w:styleId="AltBilgi">
    <w:name w:val="footer"/>
    <w:basedOn w:val="Normal"/>
    <w:link w:val="AltBilgiChar1"/>
    <w:uiPriority w:val="99"/>
    <w:unhideWhenUsed/>
    <w:rsid w:val="00391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39107D"/>
    <w:rPr>
      <w:rFonts w:eastAsia="Calibri" w:cs="Calibri"/>
      <w:color w:val="000000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DA24EE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A24EE"/>
    <w:rPr>
      <w:color w:val="666666"/>
    </w:rPr>
  </w:style>
  <w:style w:type="paragraph" w:styleId="NormalWeb">
    <w:name w:val="Normal (Web)"/>
    <w:basedOn w:val="Normal"/>
    <w:uiPriority w:val="99"/>
    <w:unhideWhenUsed/>
    <w:rsid w:val="002E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E197-BB3F-43E6-B6AE-051F1815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nazife zeynep çakır</cp:lastModifiedBy>
  <cp:revision>17</cp:revision>
  <cp:lastPrinted>2023-11-15T09:17:00Z</cp:lastPrinted>
  <dcterms:created xsi:type="dcterms:W3CDTF">2023-11-15T08:53:00Z</dcterms:created>
  <dcterms:modified xsi:type="dcterms:W3CDTF">2023-12-19T12:59:00Z</dcterms:modified>
</cp:coreProperties>
</file>