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724A" w14:textId="46DEEFC0" w:rsidR="00A130BE" w:rsidRPr="00A130BE" w:rsidRDefault="009C151A" w:rsidP="00A130BE">
      <w:pPr>
        <w:jc w:val="both"/>
      </w:pPr>
      <w:r>
        <w:rPr>
          <w:b/>
          <w:bCs/>
        </w:rPr>
        <w:tab/>
      </w:r>
      <w:r w:rsidR="00A130BE" w:rsidRPr="00A130BE">
        <w:t xml:space="preserve">Fakültemiz </w:t>
      </w:r>
      <w:r w:rsidR="00FA503C">
        <w:t>İktisat</w:t>
      </w:r>
      <w:r w:rsidR="00A130BE" w:rsidRPr="00A130BE">
        <w:t xml:space="preserve"> ve </w:t>
      </w:r>
      <w:r w:rsidR="00FA503C">
        <w:t>Ekonometri</w:t>
      </w:r>
      <w:r w:rsidR="00A130BE" w:rsidRPr="00A130BE">
        <w:t xml:space="preserve"> </w:t>
      </w:r>
      <w:r w:rsidR="00D22C54">
        <w:t>B</w:t>
      </w:r>
      <w:r w:rsidR="00A130BE" w:rsidRPr="00A130BE">
        <w:t xml:space="preserve">ölümleri arasında yapılan görüşmeler neticesinde iki bölüm arasında yan dal sertifikası almak isteyen öğrencilerin sertifika almak istediği </w:t>
      </w:r>
      <w:r w:rsidR="00FA503C" w:rsidRPr="00A130BE">
        <w:t>bölümden</w:t>
      </w:r>
      <w:r w:rsidR="00A130BE" w:rsidRPr="00A130BE">
        <w:t xml:space="preserve"> alması gereken dersleri dönemsel bazda gösterir tablolar aşağıdaki gibidir.</w:t>
      </w:r>
    </w:p>
    <w:p w14:paraId="66F9E2A4" w14:textId="77777777" w:rsidR="00A130BE" w:rsidRDefault="00A130BE" w:rsidP="00E11DF8">
      <w:pPr>
        <w:jc w:val="both"/>
        <w:rPr>
          <w:b/>
          <w:bCs/>
        </w:rPr>
      </w:pPr>
    </w:p>
    <w:p w14:paraId="07D3A391" w14:textId="1B991926" w:rsidR="009C151A" w:rsidRPr="009C151A" w:rsidRDefault="00A130BE" w:rsidP="00A130BE">
      <w:pPr>
        <w:jc w:val="both"/>
      </w:pPr>
      <w:r>
        <w:rPr>
          <w:b/>
          <w:bCs/>
        </w:rPr>
        <w:t>*</w:t>
      </w:r>
      <w:r w:rsidR="00FA503C">
        <w:t>İktisat</w:t>
      </w:r>
      <w:r w:rsidR="009C151A" w:rsidRPr="009C151A">
        <w:t xml:space="preserve"> </w:t>
      </w:r>
      <w:r w:rsidR="00FA503C">
        <w:t>B</w:t>
      </w:r>
      <w:r w:rsidR="009C151A" w:rsidRPr="009C151A">
        <w:t>ölümü</w:t>
      </w:r>
      <w:r w:rsidR="00FA503C">
        <w:t>’nden</w:t>
      </w:r>
      <w:r w:rsidR="009C151A" w:rsidRPr="009C151A">
        <w:t xml:space="preserve"> yan</w:t>
      </w:r>
      <w:r>
        <w:t xml:space="preserve"> </w:t>
      </w:r>
      <w:r w:rsidR="009C151A" w:rsidRPr="009C151A">
        <w:t xml:space="preserve">dal </w:t>
      </w:r>
      <w:r w:rsidR="004A755A">
        <w:t xml:space="preserve">sertifikası </w:t>
      </w:r>
      <w:r w:rsidR="009C151A" w:rsidRPr="009C151A">
        <w:t xml:space="preserve">almak isteyen </w:t>
      </w:r>
      <w:r w:rsidR="00FA503C">
        <w:t>Ekonometri</w:t>
      </w:r>
      <w:r w:rsidR="009C151A" w:rsidRPr="009C151A">
        <w:t xml:space="preserve"> </w:t>
      </w:r>
      <w:r w:rsidR="00FA503C">
        <w:t>B</w:t>
      </w:r>
      <w:r w:rsidR="009C151A" w:rsidRPr="009C151A">
        <w:t>ölümü öğrencilerinin</w:t>
      </w:r>
      <w:r w:rsidR="00FA503C">
        <w:t xml:space="preserve"> İktisat Bölümü’nden</w:t>
      </w:r>
      <w:r w:rsidR="009C151A" w:rsidRPr="009C151A">
        <w:t xml:space="preserve"> alması gereken dersleri gösterir tablo</w:t>
      </w:r>
      <w:r w:rsidR="009C151A">
        <w:t xml:space="preserve">lar </w:t>
      </w:r>
      <w:r w:rsidR="009C151A" w:rsidRPr="009C151A">
        <w:t>aşağıda yer almaktadır.</w:t>
      </w:r>
    </w:p>
    <w:p w14:paraId="733DCF02" w14:textId="7A180DBA" w:rsidR="00FA3EE5" w:rsidRPr="009C151A" w:rsidRDefault="0069266D">
      <w:pPr>
        <w:rPr>
          <w:b/>
          <w:bCs/>
        </w:rPr>
      </w:pPr>
      <w:r w:rsidRPr="009C151A">
        <w:rPr>
          <w:b/>
          <w:bCs/>
        </w:rPr>
        <w:t>Güz Dönemi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74AB" w14:paraId="0E1256A3" w14:textId="77777777" w:rsidTr="005574AB">
        <w:tc>
          <w:tcPr>
            <w:tcW w:w="3020" w:type="dxa"/>
          </w:tcPr>
          <w:p w14:paraId="3895B9BF" w14:textId="306F7A37" w:rsidR="005574AB" w:rsidRPr="009C151A" w:rsidRDefault="005574AB" w:rsidP="005574AB">
            <w:pPr>
              <w:jc w:val="center"/>
              <w:rPr>
                <w:b/>
                <w:bCs/>
              </w:rPr>
            </w:pPr>
            <w:r w:rsidRPr="009C151A">
              <w:rPr>
                <w:b/>
                <w:bCs/>
              </w:rPr>
              <w:t>Ders</w:t>
            </w:r>
            <w:r w:rsidR="009C151A">
              <w:rPr>
                <w:b/>
                <w:bCs/>
              </w:rPr>
              <w:t xml:space="preserve"> Kodu/</w:t>
            </w:r>
            <w:r w:rsidRPr="009C151A">
              <w:rPr>
                <w:b/>
                <w:bCs/>
              </w:rPr>
              <w:t xml:space="preserve"> Adı</w:t>
            </w:r>
          </w:p>
        </w:tc>
        <w:tc>
          <w:tcPr>
            <w:tcW w:w="3021" w:type="dxa"/>
          </w:tcPr>
          <w:p w14:paraId="6303AE13" w14:textId="31BD7DF8" w:rsidR="005574AB" w:rsidRPr="009C151A" w:rsidRDefault="005574AB" w:rsidP="005574AB">
            <w:pPr>
              <w:jc w:val="center"/>
              <w:rPr>
                <w:b/>
                <w:bCs/>
              </w:rPr>
            </w:pPr>
            <w:r w:rsidRPr="009C151A">
              <w:rPr>
                <w:b/>
                <w:bCs/>
              </w:rPr>
              <w:t>Kredi</w:t>
            </w:r>
          </w:p>
        </w:tc>
        <w:tc>
          <w:tcPr>
            <w:tcW w:w="3021" w:type="dxa"/>
          </w:tcPr>
          <w:p w14:paraId="1F39F901" w14:textId="5667E46F" w:rsidR="005574AB" w:rsidRPr="009C151A" w:rsidRDefault="005574AB" w:rsidP="005574AB">
            <w:pPr>
              <w:jc w:val="center"/>
              <w:rPr>
                <w:b/>
                <w:bCs/>
              </w:rPr>
            </w:pPr>
            <w:r w:rsidRPr="009C151A">
              <w:rPr>
                <w:b/>
                <w:bCs/>
              </w:rPr>
              <w:t>Akts</w:t>
            </w:r>
          </w:p>
        </w:tc>
      </w:tr>
      <w:tr w:rsidR="00FA503C" w14:paraId="59F65F85" w14:textId="77777777" w:rsidTr="005574AB">
        <w:tc>
          <w:tcPr>
            <w:tcW w:w="3020" w:type="dxa"/>
          </w:tcPr>
          <w:p w14:paraId="5B286E35" w14:textId="43E01DEB" w:rsidR="00FA503C" w:rsidRDefault="00666353" w:rsidP="00FA503C">
            <w:r>
              <w:t xml:space="preserve">İKT3001 </w:t>
            </w:r>
            <w:r w:rsidR="00FA503C" w:rsidRPr="00FE215C">
              <w:t xml:space="preserve">İktisadi Analiz I </w:t>
            </w:r>
          </w:p>
        </w:tc>
        <w:tc>
          <w:tcPr>
            <w:tcW w:w="3021" w:type="dxa"/>
          </w:tcPr>
          <w:p w14:paraId="3918CB82" w14:textId="7FE3095D" w:rsidR="00FA503C" w:rsidRDefault="00FA503C" w:rsidP="00FA503C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14:paraId="0744156B" w14:textId="336D4F5C" w:rsidR="00FA503C" w:rsidRDefault="00FA503C" w:rsidP="00FA503C">
            <w:pPr>
              <w:jc w:val="center"/>
            </w:pPr>
            <w:r>
              <w:t>4</w:t>
            </w:r>
          </w:p>
        </w:tc>
      </w:tr>
      <w:tr w:rsidR="00FA503C" w14:paraId="21DDB910" w14:textId="77777777" w:rsidTr="005574AB">
        <w:tc>
          <w:tcPr>
            <w:tcW w:w="3020" w:type="dxa"/>
          </w:tcPr>
          <w:p w14:paraId="5BBB4D41" w14:textId="6B337835" w:rsidR="00FA503C" w:rsidRDefault="00666353" w:rsidP="00FA503C">
            <w:r>
              <w:t xml:space="preserve">İKT2005 </w:t>
            </w:r>
            <w:r w:rsidR="00FA503C" w:rsidRPr="00FE215C">
              <w:t xml:space="preserve">İktisadi Düşünce </w:t>
            </w:r>
          </w:p>
        </w:tc>
        <w:tc>
          <w:tcPr>
            <w:tcW w:w="3021" w:type="dxa"/>
          </w:tcPr>
          <w:p w14:paraId="3B8F8B95" w14:textId="13A2868E" w:rsidR="00FA503C" w:rsidRDefault="00FA503C" w:rsidP="00FA503C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14:paraId="0CEAAC39" w14:textId="6BFCA6F1" w:rsidR="00FA503C" w:rsidRDefault="00FA503C" w:rsidP="00FA503C">
            <w:pPr>
              <w:jc w:val="center"/>
            </w:pPr>
            <w:r>
              <w:t>5</w:t>
            </w:r>
          </w:p>
        </w:tc>
      </w:tr>
      <w:tr w:rsidR="00FA503C" w14:paraId="541AE462" w14:textId="77777777" w:rsidTr="005574AB">
        <w:tc>
          <w:tcPr>
            <w:tcW w:w="3020" w:type="dxa"/>
          </w:tcPr>
          <w:p w14:paraId="4952CACA" w14:textId="5BD98874" w:rsidR="00FA503C" w:rsidRDefault="00666353" w:rsidP="00FA503C">
            <w:r>
              <w:t xml:space="preserve">İKT4021 </w:t>
            </w:r>
            <w:r w:rsidR="00FA503C" w:rsidRPr="00FE215C">
              <w:t xml:space="preserve">İktisadi Sistemler </w:t>
            </w:r>
          </w:p>
        </w:tc>
        <w:tc>
          <w:tcPr>
            <w:tcW w:w="3021" w:type="dxa"/>
          </w:tcPr>
          <w:p w14:paraId="083A8E6A" w14:textId="78CD3CA7" w:rsidR="00FA503C" w:rsidRDefault="00FA503C" w:rsidP="00FA503C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4976229E" w14:textId="6EAEEEB4" w:rsidR="00FA503C" w:rsidRDefault="00FA503C" w:rsidP="00FA503C">
            <w:pPr>
              <w:jc w:val="center"/>
            </w:pPr>
            <w:r>
              <w:t>4</w:t>
            </w:r>
          </w:p>
        </w:tc>
      </w:tr>
      <w:tr w:rsidR="00FA503C" w14:paraId="2F6911FF" w14:textId="77777777" w:rsidTr="005574AB">
        <w:tc>
          <w:tcPr>
            <w:tcW w:w="3020" w:type="dxa"/>
          </w:tcPr>
          <w:p w14:paraId="26B86D67" w14:textId="0D99A116" w:rsidR="00FA503C" w:rsidRDefault="00666353" w:rsidP="00FA503C">
            <w:r>
              <w:t xml:space="preserve">İKT4023 </w:t>
            </w:r>
            <w:r w:rsidR="00FA503C" w:rsidRPr="00FE215C">
              <w:t xml:space="preserve">Banka ve Sermaye Piyasaları </w:t>
            </w:r>
          </w:p>
        </w:tc>
        <w:tc>
          <w:tcPr>
            <w:tcW w:w="3021" w:type="dxa"/>
          </w:tcPr>
          <w:p w14:paraId="0C49CE2E" w14:textId="4767CB73" w:rsidR="00FA503C" w:rsidRDefault="00FA503C" w:rsidP="00FA503C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06777250" w14:textId="06A54C48" w:rsidR="00FA503C" w:rsidRDefault="00FA503C" w:rsidP="00FA503C">
            <w:pPr>
              <w:jc w:val="center"/>
            </w:pPr>
            <w:r>
              <w:t>4</w:t>
            </w:r>
          </w:p>
        </w:tc>
      </w:tr>
      <w:tr w:rsidR="005574AB" w14:paraId="3173772B" w14:textId="77777777" w:rsidTr="005574AB">
        <w:tc>
          <w:tcPr>
            <w:tcW w:w="3020" w:type="dxa"/>
          </w:tcPr>
          <w:p w14:paraId="6CE4408C" w14:textId="0564FEF1" w:rsidR="005574AB" w:rsidRPr="009C151A" w:rsidRDefault="009C151A" w:rsidP="009C151A">
            <w:pPr>
              <w:jc w:val="center"/>
              <w:rPr>
                <w:b/>
                <w:bCs/>
              </w:rPr>
            </w:pPr>
            <w:r w:rsidRPr="009C151A">
              <w:rPr>
                <w:b/>
                <w:bCs/>
              </w:rPr>
              <w:t>Toplam</w:t>
            </w:r>
          </w:p>
        </w:tc>
        <w:tc>
          <w:tcPr>
            <w:tcW w:w="3021" w:type="dxa"/>
          </w:tcPr>
          <w:p w14:paraId="0B8D1DB1" w14:textId="228D72D4" w:rsidR="005574AB" w:rsidRPr="009C151A" w:rsidRDefault="009C151A" w:rsidP="009C151A">
            <w:pPr>
              <w:jc w:val="center"/>
              <w:rPr>
                <w:b/>
                <w:bCs/>
              </w:rPr>
            </w:pPr>
            <w:r w:rsidRPr="009C151A">
              <w:rPr>
                <w:b/>
                <w:bCs/>
              </w:rPr>
              <w:t>1</w:t>
            </w:r>
            <w:r w:rsidR="00A130BE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14:paraId="3FB8D941" w14:textId="2F40174A" w:rsidR="005574AB" w:rsidRPr="009C151A" w:rsidRDefault="001E44A6" w:rsidP="009C1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A503C">
              <w:rPr>
                <w:b/>
                <w:bCs/>
              </w:rPr>
              <w:t>7</w:t>
            </w:r>
          </w:p>
        </w:tc>
      </w:tr>
    </w:tbl>
    <w:p w14:paraId="5CD434DA" w14:textId="77777777" w:rsidR="0069266D" w:rsidRDefault="0069266D"/>
    <w:p w14:paraId="6A3DB879" w14:textId="695B9961" w:rsidR="009C151A" w:rsidRDefault="009C151A">
      <w:pPr>
        <w:rPr>
          <w:b/>
          <w:bCs/>
        </w:rPr>
      </w:pPr>
      <w:r w:rsidRPr="009C151A">
        <w:rPr>
          <w:b/>
          <w:bCs/>
        </w:rPr>
        <w:t>Bahar Dönemi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151A" w14:paraId="4D722883" w14:textId="77777777" w:rsidTr="009C151A">
        <w:tc>
          <w:tcPr>
            <w:tcW w:w="3020" w:type="dxa"/>
          </w:tcPr>
          <w:p w14:paraId="64096F7B" w14:textId="17553021" w:rsidR="009C151A" w:rsidRDefault="009C151A" w:rsidP="009C1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Kodu/ Adı</w:t>
            </w:r>
          </w:p>
        </w:tc>
        <w:tc>
          <w:tcPr>
            <w:tcW w:w="3021" w:type="dxa"/>
          </w:tcPr>
          <w:p w14:paraId="5906A423" w14:textId="36BFEF6D" w:rsidR="009C151A" w:rsidRDefault="009C151A" w:rsidP="009C1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Kredi</w:t>
            </w:r>
          </w:p>
        </w:tc>
        <w:tc>
          <w:tcPr>
            <w:tcW w:w="3021" w:type="dxa"/>
          </w:tcPr>
          <w:p w14:paraId="6ED3C67A" w14:textId="1191E5CC" w:rsidR="009C151A" w:rsidRDefault="009C151A" w:rsidP="009C1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Akts</w:t>
            </w:r>
          </w:p>
        </w:tc>
      </w:tr>
      <w:tr w:rsidR="00FA503C" w14:paraId="639A4280" w14:textId="77777777" w:rsidTr="009C151A">
        <w:tc>
          <w:tcPr>
            <w:tcW w:w="3020" w:type="dxa"/>
          </w:tcPr>
          <w:p w14:paraId="2283F78F" w14:textId="0C87F3BD" w:rsidR="00FA503C" w:rsidRDefault="00FA503C" w:rsidP="00FA503C">
            <w:pPr>
              <w:rPr>
                <w:b/>
                <w:bCs/>
              </w:rPr>
            </w:pPr>
            <w:r>
              <w:t xml:space="preserve">İKT3002 </w:t>
            </w:r>
            <w:r w:rsidRPr="007B7E2A">
              <w:t xml:space="preserve">İktisadi Analiz II </w:t>
            </w:r>
          </w:p>
        </w:tc>
        <w:tc>
          <w:tcPr>
            <w:tcW w:w="3021" w:type="dxa"/>
          </w:tcPr>
          <w:p w14:paraId="3BBCDE73" w14:textId="0C850EA5" w:rsidR="00FA503C" w:rsidRDefault="00FA503C" w:rsidP="00FA503C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3021" w:type="dxa"/>
          </w:tcPr>
          <w:p w14:paraId="57AEAFC7" w14:textId="49F3CC86" w:rsidR="00FA503C" w:rsidRDefault="00FA503C" w:rsidP="00FA503C">
            <w:pPr>
              <w:jc w:val="center"/>
              <w:rPr>
                <w:b/>
                <w:bCs/>
              </w:rPr>
            </w:pPr>
            <w:r>
              <w:t>4</w:t>
            </w:r>
          </w:p>
        </w:tc>
      </w:tr>
      <w:tr w:rsidR="00FA503C" w14:paraId="502E630F" w14:textId="77777777" w:rsidTr="009C151A">
        <w:tc>
          <w:tcPr>
            <w:tcW w:w="3020" w:type="dxa"/>
          </w:tcPr>
          <w:p w14:paraId="2FF62734" w14:textId="3C25BF55" w:rsidR="00FA503C" w:rsidRPr="009C151A" w:rsidRDefault="00FA503C" w:rsidP="00FA503C">
            <w:r>
              <w:t xml:space="preserve">İKT4026 </w:t>
            </w:r>
            <w:r w:rsidRPr="007B7E2A">
              <w:t xml:space="preserve">Uluslararası Finans </w:t>
            </w:r>
          </w:p>
        </w:tc>
        <w:tc>
          <w:tcPr>
            <w:tcW w:w="3021" w:type="dxa"/>
          </w:tcPr>
          <w:p w14:paraId="114AD5A7" w14:textId="197878C1" w:rsidR="00FA503C" w:rsidRPr="00151480" w:rsidRDefault="00FA503C" w:rsidP="00FA503C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7EF32063" w14:textId="1E6F3483" w:rsidR="00FA503C" w:rsidRPr="00151480" w:rsidRDefault="00FA503C" w:rsidP="00FA503C">
            <w:pPr>
              <w:jc w:val="center"/>
            </w:pPr>
            <w:r>
              <w:t>4</w:t>
            </w:r>
          </w:p>
        </w:tc>
      </w:tr>
      <w:tr w:rsidR="00FA503C" w14:paraId="10778DB6" w14:textId="77777777" w:rsidTr="009C151A">
        <w:tc>
          <w:tcPr>
            <w:tcW w:w="3020" w:type="dxa"/>
          </w:tcPr>
          <w:p w14:paraId="1E9B2246" w14:textId="54BA097E" w:rsidR="00FA503C" w:rsidRPr="00151480" w:rsidRDefault="00FA503C" w:rsidP="00FA503C">
            <w:r>
              <w:t xml:space="preserve">İKT2006 </w:t>
            </w:r>
            <w:r w:rsidRPr="007B7E2A">
              <w:t xml:space="preserve">Finansal Ekonomi </w:t>
            </w:r>
          </w:p>
        </w:tc>
        <w:tc>
          <w:tcPr>
            <w:tcW w:w="3021" w:type="dxa"/>
          </w:tcPr>
          <w:p w14:paraId="407E9984" w14:textId="5D1A023B" w:rsidR="00FA503C" w:rsidRPr="00151480" w:rsidRDefault="00FA503C" w:rsidP="00FA503C">
            <w:pPr>
              <w:jc w:val="center"/>
            </w:pPr>
            <w:r w:rsidRPr="00151480">
              <w:t>3</w:t>
            </w:r>
          </w:p>
        </w:tc>
        <w:tc>
          <w:tcPr>
            <w:tcW w:w="3021" w:type="dxa"/>
          </w:tcPr>
          <w:p w14:paraId="53D43EBC" w14:textId="11A95E9A" w:rsidR="00FA503C" w:rsidRPr="00151480" w:rsidRDefault="00FA503C" w:rsidP="00FA503C">
            <w:pPr>
              <w:jc w:val="center"/>
            </w:pPr>
            <w:r>
              <w:t>4</w:t>
            </w:r>
          </w:p>
        </w:tc>
      </w:tr>
      <w:tr w:rsidR="00FA503C" w14:paraId="14617706" w14:textId="77777777" w:rsidTr="009C151A">
        <w:tc>
          <w:tcPr>
            <w:tcW w:w="3020" w:type="dxa"/>
          </w:tcPr>
          <w:p w14:paraId="558449AB" w14:textId="2B95A3E1" w:rsidR="00FA503C" w:rsidRPr="00151480" w:rsidRDefault="00FA503C" w:rsidP="00FA503C">
            <w:r>
              <w:t xml:space="preserve">İKT3032 </w:t>
            </w:r>
            <w:r w:rsidRPr="007B7E2A">
              <w:t xml:space="preserve">Ergonomi ve Verimlilik </w:t>
            </w:r>
          </w:p>
        </w:tc>
        <w:tc>
          <w:tcPr>
            <w:tcW w:w="3021" w:type="dxa"/>
          </w:tcPr>
          <w:p w14:paraId="4F0B1B0F" w14:textId="546B32D9" w:rsidR="00FA503C" w:rsidRPr="00151480" w:rsidRDefault="00FA503C" w:rsidP="00FA503C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7819E48A" w14:textId="73CEDBF1" w:rsidR="00FA503C" w:rsidRPr="00151480" w:rsidRDefault="00FA503C" w:rsidP="00FA503C">
            <w:pPr>
              <w:jc w:val="center"/>
            </w:pPr>
            <w:r>
              <w:t>4</w:t>
            </w:r>
          </w:p>
        </w:tc>
      </w:tr>
      <w:tr w:rsidR="003A7B39" w14:paraId="6D04ADFA" w14:textId="77777777" w:rsidTr="009C151A">
        <w:tc>
          <w:tcPr>
            <w:tcW w:w="3020" w:type="dxa"/>
          </w:tcPr>
          <w:p w14:paraId="0AE74AC9" w14:textId="778E6C8E" w:rsidR="003A7B39" w:rsidRDefault="003A7B39" w:rsidP="003A7B39">
            <w:pPr>
              <w:jc w:val="center"/>
              <w:rPr>
                <w:b/>
                <w:bCs/>
              </w:rPr>
            </w:pPr>
            <w:r w:rsidRPr="003A7B39">
              <w:rPr>
                <w:b/>
                <w:bCs/>
              </w:rPr>
              <w:t>TOPLAM</w:t>
            </w:r>
            <w:r w:rsidRPr="003A7B39">
              <w:rPr>
                <w:b/>
                <w:bCs/>
              </w:rPr>
              <w:tab/>
            </w:r>
            <w:r w:rsidRPr="003A7B39">
              <w:rPr>
                <w:b/>
                <w:bCs/>
              </w:rPr>
              <w:tab/>
            </w:r>
          </w:p>
        </w:tc>
        <w:tc>
          <w:tcPr>
            <w:tcW w:w="3021" w:type="dxa"/>
          </w:tcPr>
          <w:p w14:paraId="662CB6F7" w14:textId="1240DB78" w:rsidR="003A7B39" w:rsidRDefault="003A7B39" w:rsidP="003A7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A503C">
              <w:rPr>
                <w:b/>
                <w:bCs/>
              </w:rPr>
              <w:t>0</w:t>
            </w:r>
          </w:p>
        </w:tc>
        <w:tc>
          <w:tcPr>
            <w:tcW w:w="3021" w:type="dxa"/>
          </w:tcPr>
          <w:p w14:paraId="5C74198A" w14:textId="1821258D" w:rsidR="003A7B39" w:rsidRDefault="00FA503C" w:rsidP="003A7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042D1891" w14:textId="77777777" w:rsidR="000773AF" w:rsidRDefault="000773AF" w:rsidP="00E11DF8">
      <w:pPr>
        <w:jc w:val="both"/>
      </w:pPr>
    </w:p>
    <w:p w14:paraId="2EE5AD29" w14:textId="1924FA01" w:rsidR="00A130BE" w:rsidRDefault="00A130BE" w:rsidP="00A130BE">
      <w:pPr>
        <w:jc w:val="both"/>
      </w:pPr>
      <w:r>
        <w:t>*</w:t>
      </w:r>
      <w:r w:rsidR="00FA503C">
        <w:t>Ekonometri</w:t>
      </w:r>
      <w:r>
        <w:t xml:space="preserve"> </w:t>
      </w:r>
      <w:r w:rsidR="00FA503C">
        <w:t>B</w:t>
      </w:r>
      <w:r w:rsidRPr="009C151A">
        <w:t>ölümü</w:t>
      </w:r>
      <w:r w:rsidR="00FA503C">
        <w:t>’</w:t>
      </w:r>
      <w:r w:rsidRPr="009C151A">
        <w:t>nden yan</w:t>
      </w:r>
      <w:r>
        <w:t xml:space="preserve"> </w:t>
      </w:r>
      <w:r w:rsidRPr="009C151A">
        <w:t xml:space="preserve">dal </w:t>
      </w:r>
      <w:r>
        <w:t xml:space="preserve">sertifikası </w:t>
      </w:r>
      <w:r w:rsidRPr="009C151A">
        <w:t xml:space="preserve">almak isteyen </w:t>
      </w:r>
      <w:r w:rsidR="00FA503C">
        <w:t>İktisat</w:t>
      </w:r>
      <w:r w:rsidRPr="009C151A">
        <w:t xml:space="preserve"> </w:t>
      </w:r>
      <w:r w:rsidR="00FA503C">
        <w:t>B</w:t>
      </w:r>
      <w:r w:rsidRPr="009C151A">
        <w:t xml:space="preserve">ölümü öğrencilerinin </w:t>
      </w:r>
      <w:r w:rsidR="00FA503C">
        <w:t>Ekonometri</w:t>
      </w:r>
      <w:r w:rsidRPr="009C151A">
        <w:t xml:space="preserve"> bölümünden alması gereken dersleri gösterir tablo</w:t>
      </w:r>
      <w:r>
        <w:t xml:space="preserve">lar </w:t>
      </w:r>
      <w:r w:rsidRPr="009C151A">
        <w:t>aşağıda yer almaktadır.</w:t>
      </w:r>
    </w:p>
    <w:p w14:paraId="37E5529B" w14:textId="242B920A" w:rsidR="00A130BE" w:rsidRPr="00584564" w:rsidRDefault="00A130BE" w:rsidP="00A130BE">
      <w:pPr>
        <w:jc w:val="both"/>
        <w:rPr>
          <w:b/>
          <w:bCs/>
        </w:rPr>
      </w:pPr>
      <w:r w:rsidRPr="00584564">
        <w:rPr>
          <w:b/>
          <w:bCs/>
        </w:rPr>
        <w:t>Güz Dönemi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503C" w14:paraId="4058A582" w14:textId="77777777" w:rsidTr="006508F7">
        <w:tc>
          <w:tcPr>
            <w:tcW w:w="3020" w:type="dxa"/>
          </w:tcPr>
          <w:p w14:paraId="47554025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Kodu/ Adı</w:t>
            </w:r>
          </w:p>
        </w:tc>
        <w:tc>
          <w:tcPr>
            <w:tcW w:w="3021" w:type="dxa"/>
          </w:tcPr>
          <w:p w14:paraId="2C8A96D2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Kredi</w:t>
            </w:r>
          </w:p>
        </w:tc>
        <w:tc>
          <w:tcPr>
            <w:tcW w:w="3021" w:type="dxa"/>
          </w:tcPr>
          <w:p w14:paraId="5BC8C5C9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Akts</w:t>
            </w:r>
          </w:p>
        </w:tc>
      </w:tr>
      <w:tr w:rsidR="00FA503C" w14:paraId="1F6ACE78" w14:textId="77777777" w:rsidTr="006508F7">
        <w:tc>
          <w:tcPr>
            <w:tcW w:w="3020" w:type="dxa"/>
          </w:tcPr>
          <w:p w14:paraId="23D23EE0" w14:textId="165AB20D" w:rsidR="00FA503C" w:rsidRDefault="001D4CD7" w:rsidP="00FA503C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 xml:space="preserve">EKO2001 </w:t>
            </w:r>
            <w:r w:rsidR="00FA503C" w:rsidRPr="004A4A2C">
              <w:rPr>
                <w:rFonts w:ascii="Calibri" w:hAnsi="Calibri" w:cs="Calibri"/>
              </w:rPr>
              <w:t xml:space="preserve">Matematiksel İstatistik I </w:t>
            </w:r>
          </w:p>
        </w:tc>
        <w:tc>
          <w:tcPr>
            <w:tcW w:w="3021" w:type="dxa"/>
          </w:tcPr>
          <w:p w14:paraId="53C2D843" w14:textId="77777777" w:rsidR="00FA503C" w:rsidRDefault="00FA503C" w:rsidP="00FA503C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3021" w:type="dxa"/>
          </w:tcPr>
          <w:p w14:paraId="74EF67B7" w14:textId="47B13BC9" w:rsidR="00FA503C" w:rsidRDefault="00FA503C" w:rsidP="00FA503C">
            <w:pPr>
              <w:jc w:val="center"/>
              <w:rPr>
                <w:b/>
                <w:bCs/>
              </w:rPr>
            </w:pPr>
            <w:r>
              <w:t>5</w:t>
            </w:r>
          </w:p>
        </w:tc>
      </w:tr>
      <w:tr w:rsidR="00FA503C" w14:paraId="496E532F" w14:textId="77777777" w:rsidTr="006508F7">
        <w:tc>
          <w:tcPr>
            <w:tcW w:w="3020" w:type="dxa"/>
          </w:tcPr>
          <w:p w14:paraId="5F7F9627" w14:textId="6D498C06" w:rsidR="00FA503C" w:rsidRPr="009C151A" w:rsidRDefault="000713B0" w:rsidP="00FA503C">
            <w:r>
              <w:rPr>
                <w:rFonts w:ascii="Calibri" w:hAnsi="Calibri" w:cs="Calibri"/>
              </w:rPr>
              <w:t>EKO</w:t>
            </w:r>
            <w:r w:rsidR="0059460B">
              <w:rPr>
                <w:rFonts w:ascii="Calibri" w:hAnsi="Calibri" w:cs="Calibri"/>
              </w:rPr>
              <w:t xml:space="preserve">4003 </w:t>
            </w:r>
            <w:r w:rsidR="00FA503C" w:rsidRPr="004A4A2C">
              <w:rPr>
                <w:rFonts w:ascii="Calibri" w:hAnsi="Calibri" w:cs="Calibri"/>
              </w:rPr>
              <w:t xml:space="preserve">Zaman Serileri Analizi </w:t>
            </w:r>
          </w:p>
        </w:tc>
        <w:tc>
          <w:tcPr>
            <w:tcW w:w="3021" w:type="dxa"/>
          </w:tcPr>
          <w:p w14:paraId="3CB037BA" w14:textId="3B53C608" w:rsidR="00FA503C" w:rsidRPr="00151480" w:rsidRDefault="00FA503C" w:rsidP="00FA503C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14:paraId="4F56A114" w14:textId="6CECA339" w:rsidR="00FA503C" w:rsidRPr="00151480" w:rsidRDefault="001D4CD7" w:rsidP="00FA503C">
            <w:pPr>
              <w:jc w:val="center"/>
            </w:pPr>
            <w:r>
              <w:t>6</w:t>
            </w:r>
          </w:p>
        </w:tc>
      </w:tr>
      <w:tr w:rsidR="00FA503C" w14:paraId="4E6CA86D" w14:textId="77777777" w:rsidTr="006508F7">
        <w:tc>
          <w:tcPr>
            <w:tcW w:w="3020" w:type="dxa"/>
          </w:tcPr>
          <w:p w14:paraId="287A0087" w14:textId="511BA72E" w:rsidR="00FA503C" w:rsidRPr="00151480" w:rsidRDefault="001D4CD7" w:rsidP="00FA503C">
            <w:r>
              <w:rPr>
                <w:rFonts w:ascii="Calibri" w:hAnsi="Calibri" w:cs="Calibri"/>
              </w:rPr>
              <w:t xml:space="preserve">EKO2023 </w:t>
            </w:r>
            <w:r w:rsidR="00FA503C" w:rsidRPr="004A4A2C">
              <w:rPr>
                <w:rFonts w:ascii="Calibri" w:hAnsi="Calibri" w:cs="Calibri"/>
              </w:rPr>
              <w:t xml:space="preserve">R Programına Giriş </w:t>
            </w:r>
          </w:p>
        </w:tc>
        <w:tc>
          <w:tcPr>
            <w:tcW w:w="3021" w:type="dxa"/>
          </w:tcPr>
          <w:p w14:paraId="6B72F556" w14:textId="2CF7A373" w:rsidR="00FA503C" w:rsidRPr="00151480" w:rsidRDefault="00FA503C" w:rsidP="00FA503C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343ACA38" w14:textId="148E14DA" w:rsidR="00FA503C" w:rsidRPr="00151480" w:rsidRDefault="001D4CD7" w:rsidP="00FA503C">
            <w:pPr>
              <w:jc w:val="center"/>
            </w:pPr>
            <w:r>
              <w:t>4</w:t>
            </w:r>
          </w:p>
        </w:tc>
      </w:tr>
      <w:tr w:rsidR="00FA503C" w14:paraId="39F288CF" w14:textId="77777777" w:rsidTr="006508F7">
        <w:tc>
          <w:tcPr>
            <w:tcW w:w="3020" w:type="dxa"/>
          </w:tcPr>
          <w:p w14:paraId="39862E85" w14:textId="1995973A" w:rsidR="00FA503C" w:rsidRPr="00151480" w:rsidRDefault="001D4CD7" w:rsidP="00FA503C">
            <w:r>
              <w:rPr>
                <w:rFonts w:ascii="Calibri" w:hAnsi="Calibri" w:cs="Calibri"/>
              </w:rPr>
              <w:t xml:space="preserve">EKO3023 </w:t>
            </w:r>
            <w:r w:rsidR="00FA503C" w:rsidRPr="004A4A2C">
              <w:rPr>
                <w:rFonts w:ascii="Calibri" w:hAnsi="Calibri" w:cs="Calibri"/>
              </w:rPr>
              <w:t xml:space="preserve">Python ile Ekonometrik Analiz </w:t>
            </w:r>
          </w:p>
        </w:tc>
        <w:tc>
          <w:tcPr>
            <w:tcW w:w="3021" w:type="dxa"/>
          </w:tcPr>
          <w:p w14:paraId="6BB384BF" w14:textId="77777777" w:rsidR="00FA503C" w:rsidRPr="00151480" w:rsidRDefault="00FA503C" w:rsidP="00FA503C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60F88AD2" w14:textId="4467931C" w:rsidR="00FA503C" w:rsidRPr="00151480" w:rsidRDefault="00FA503C" w:rsidP="00FA503C">
            <w:pPr>
              <w:jc w:val="center"/>
            </w:pPr>
            <w:r>
              <w:t>3</w:t>
            </w:r>
          </w:p>
        </w:tc>
      </w:tr>
      <w:tr w:rsidR="00FA503C" w14:paraId="4E06967C" w14:textId="77777777" w:rsidTr="006508F7">
        <w:tc>
          <w:tcPr>
            <w:tcW w:w="3020" w:type="dxa"/>
          </w:tcPr>
          <w:p w14:paraId="287743F8" w14:textId="77777777" w:rsidR="00FA503C" w:rsidRDefault="00FA503C" w:rsidP="006508F7">
            <w:pPr>
              <w:jc w:val="center"/>
              <w:rPr>
                <w:b/>
                <w:bCs/>
              </w:rPr>
            </w:pPr>
            <w:r w:rsidRPr="003A7B39">
              <w:rPr>
                <w:b/>
                <w:bCs/>
              </w:rPr>
              <w:t>TOPLAM</w:t>
            </w:r>
            <w:r w:rsidRPr="003A7B39">
              <w:rPr>
                <w:b/>
                <w:bCs/>
              </w:rPr>
              <w:tab/>
            </w:r>
            <w:r w:rsidRPr="003A7B39">
              <w:rPr>
                <w:b/>
                <w:bCs/>
              </w:rPr>
              <w:tab/>
            </w:r>
          </w:p>
        </w:tc>
        <w:tc>
          <w:tcPr>
            <w:tcW w:w="3021" w:type="dxa"/>
          </w:tcPr>
          <w:p w14:paraId="0277419C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21" w:type="dxa"/>
          </w:tcPr>
          <w:p w14:paraId="341CC036" w14:textId="4DED1832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4CD7">
              <w:rPr>
                <w:b/>
                <w:bCs/>
              </w:rPr>
              <w:t>8</w:t>
            </w:r>
          </w:p>
        </w:tc>
      </w:tr>
    </w:tbl>
    <w:p w14:paraId="01B779AC" w14:textId="0C66303D" w:rsidR="00A130BE" w:rsidRPr="00A130BE" w:rsidRDefault="00A130BE" w:rsidP="00A130BE">
      <w:pPr>
        <w:jc w:val="both"/>
      </w:pPr>
    </w:p>
    <w:p w14:paraId="58248DB3" w14:textId="77777777" w:rsidR="00A130BE" w:rsidRDefault="00A130BE" w:rsidP="00A130BE">
      <w:pPr>
        <w:jc w:val="both"/>
      </w:pPr>
    </w:p>
    <w:p w14:paraId="23A4BB38" w14:textId="77777777" w:rsidR="000773AF" w:rsidRPr="00895A2B" w:rsidRDefault="000773AF" w:rsidP="000773AF">
      <w:pPr>
        <w:tabs>
          <w:tab w:val="left" w:pos="6473"/>
        </w:tabs>
        <w:rPr>
          <w:b/>
          <w:i/>
          <w:u w:val="single"/>
        </w:rPr>
      </w:pPr>
    </w:p>
    <w:p w14:paraId="0ED5BBC9" w14:textId="77777777" w:rsidR="000773AF" w:rsidRDefault="000773AF" w:rsidP="00E11DF8">
      <w:pPr>
        <w:jc w:val="both"/>
      </w:pPr>
    </w:p>
    <w:p w14:paraId="56A947C0" w14:textId="77777777" w:rsidR="00584564" w:rsidRDefault="00584564" w:rsidP="00E11DF8">
      <w:pPr>
        <w:jc w:val="both"/>
      </w:pPr>
    </w:p>
    <w:p w14:paraId="260D3610" w14:textId="77777777" w:rsidR="00584564" w:rsidRDefault="00584564" w:rsidP="00E11DF8">
      <w:pPr>
        <w:jc w:val="both"/>
      </w:pPr>
    </w:p>
    <w:p w14:paraId="2C232F8D" w14:textId="77777777" w:rsidR="00584564" w:rsidRDefault="00584564" w:rsidP="00E11DF8">
      <w:pPr>
        <w:jc w:val="both"/>
      </w:pPr>
    </w:p>
    <w:p w14:paraId="3CFD57FF" w14:textId="1CA29012" w:rsidR="000773AF" w:rsidRDefault="00A130BE" w:rsidP="00E11DF8">
      <w:pPr>
        <w:jc w:val="both"/>
        <w:rPr>
          <w:b/>
          <w:bCs/>
        </w:rPr>
      </w:pPr>
      <w:r>
        <w:rPr>
          <w:b/>
          <w:bCs/>
        </w:rPr>
        <w:t>Bahar Dönemi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503C" w14:paraId="2415276A" w14:textId="77777777" w:rsidTr="006508F7">
        <w:tc>
          <w:tcPr>
            <w:tcW w:w="3020" w:type="dxa"/>
          </w:tcPr>
          <w:p w14:paraId="72A8F61C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Kodu/ Adı</w:t>
            </w:r>
          </w:p>
        </w:tc>
        <w:tc>
          <w:tcPr>
            <w:tcW w:w="3021" w:type="dxa"/>
          </w:tcPr>
          <w:p w14:paraId="56F68F66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Kredi</w:t>
            </w:r>
          </w:p>
        </w:tc>
        <w:tc>
          <w:tcPr>
            <w:tcW w:w="3021" w:type="dxa"/>
          </w:tcPr>
          <w:p w14:paraId="4BE82661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Akts</w:t>
            </w:r>
          </w:p>
        </w:tc>
      </w:tr>
      <w:tr w:rsidR="00FA503C" w14:paraId="51D3E56D" w14:textId="77777777" w:rsidTr="006508F7">
        <w:tc>
          <w:tcPr>
            <w:tcW w:w="3020" w:type="dxa"/>
          </w:tcPr>
          <w:p w14:paraId="5A95CE9F" w14:textId="19A861EC" w:rsidR="00FA503C" w:rsidRDefault="00FA503C" w:rsidP="00FA503C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 xml:space="preserve">EKO2002 </w:t>
            </w:r>
            <w:r w:rsidRPr="00107464">
              <w:rPr>
                <w:rFonts w:ascii="Calibri" w:hAnsi="Calibri" w:cs="Calibri"/>
              </w:rPr>
              <w:t xml:space="preserve">Matematiksel İstatistik II </w:t>
            </w:r>
          </w:p>
        </w:tc>
        <w:tc>
          <w:tcPr>
            <w:tcW w:w="3021" w:type="dxa"/>
          </w:tcPr>
          <w:p w14:paraId="40247DAF" w14:textId="77777777" w:rsidR="00FA503C" w:rsidRDefault="00FA503C" w:rsidP="00FA503C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3021" w:type="dxa"/>
          </w:tcPr>
          <w:p w14:paraId="52F666D5" w14:textId="77777777" w:rsidR="00FA503C" w:rsidRDefault="00FA503C" w:rsidP="00FA503C">
            <w:pPr>
              <w:jc w:val="center"/>
              <w:rPr>
                <w:b/>
                <w:bCs/>
              </w:rPr>
            </w:pPr>
            <w:r>
              <w:t>5</w:t>
            </w:r>
          </w:p>
        </w:tc>
      </w:tr>
      <w:tr w:rsidR="00FA503C" w14:paraId="35EBB615" w14:textId="77777777" w:rsidTr="006508F7">
        <w:tc>
          <w:tcPr>
            <w:tcW w:w="3020" w:type="dxa"/>
          </w:tcPr>
          <w:p w14:paraId="49155D97" w14:textId="1C6042AC" w:rsidR="00FA503C" w:rsidRPr="009C151A" w:rsidRDefault="00FA503C" w:rsidP="00FA503C">
            <w:r>
              <w:rPr>
                <w:rFonts w:ascii="Calibri" w:hAnsi="Calibri" w:cs="Calibri"/>
              </w:rPr>
              <w:t xml:space="preserve">EKO3004 </w:t>
            </w:r>
            <w:r w:rsidRPr="00107464">
              <w:rPr>
                <w:rFonts w:ascii="Calibri" w:hAnsi="Calibri" w:cs="Calibri"/>
              </w:rPr>
              <w:t xml:space="preserve">Uygulamalı Ekonometri </w:t>
            </w:r>
          </w:p>
        </w:tc>
        <w:tc>
          <w:tcPr>
            <w:tcW w:w="3021" w:type="dxa"/>
          </w:tcPr>
          <w:p w14:paraId="53B43F46" w14:textId="77777777" w:rsidR="00FA503C" w:rsidRPr="00151480" w:rsidRDefault="00FA503C" w:rsidP="00FA503C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14:paraId="44EC3CF7" w14:textId="77777777" w:rsidR="00FA503C" w:rsidRPr="00151480" w:rsidRDefault="00FA503C" w:rsidP="00FA503C">
            <w:pPr>
              <w:jc w:val="center"/>
            </w:pPr>
            <w:r>
              <w:t>5</w:t>
            </w:r>
          </w:p>
        </w:tc>
      </w:tr>
      <w:tr w:rsidR="00FA503C" w14:paraId="751FFB96" w14:textId="77777777" w:rsidTr="006508F7">
        <w:tc>
          <w:tcPr>
            <w:tcW w:w="3020" w:type="dxa"/>
          </w:tcPr>
          <w:p w14:paraId="2EB5221D" w14:textId="257A4F90" w:rsidR="00FA503C" w:rsidRPr="00151480" w:rsidRDefault="00FA503C" w:rsidP="00FA503C">
            <w:r>
              <w:rPr>
                <w:rFonts w:ascii="Calibri" w:hAnsi="Calibri" w:cs="Calibri"/>
              </w:rPr>
              <w:t xml:space="preserve">EKO4010 </w:t>
            </w:r>
            <w:r w:rsidRPr="00107464">
              <w:rPr>
                <w:rFonts w:ascii="Calibri" w:hAnsi="Calibri" w:cs="Calibri"/>
              </w:rPr>
              <w:t xml:space="preserve">Finansal Ekonometri </w:t>
            </w:r>
          </w:p>
        </w:tc>
        <w:tc>
          <w:tcPr>
            <w:tcW w:w="3021" w:type="dxa"/>
          </w:tcPr>
          <w:p w14:paraId="75EA8E3F" w14:textId="77777777" w:rsidR="00FA503C" w:rsidRPr="00151480" w:rsidRDefault="00FA503C" w:rsidP="00FA503C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425FED50" w14:textId="77777777" w:rsidR="00FA503C" w:rsidRPr="00151480" w:rsidRDefault="00FA503C" w:rsidP="00FA503C">
            <w:pPr>
              <w:jc w:val="center"/>
            </w:pPr>
            <w:r>
              <w:t>3</w:t>
            </w:r>
          </w:p>
        </w:tc>
      </w:tr>
      <w:tr w:rsidR="00FA503C" w14:paraId="17DD2CA3" w14:textId="77777777" w:rsidTr="006508F7">
        <w:tc>
          <w:tcPr>
            <w:tcW w:w="3020" w:type="dxa"/>
          </w:tcPr>
          <w:p w14:paraId="6703AE6A" w14:textId="6F0A7A86" w:rsidR="00FA503C" w:rsidRPr="00151480" w:rsidRDefault="00FA503C" w:rsidP="00FA503C">
            <w:r>
              <w:rPr>
                <w:rFonts w:ascii="Calibri" w:hAnsi="Calibri" w:cs="Calibri"/>
              </w:rPr>
              <w:t xml:space="preserve">EKO3014 </w:t>
            </w:r>
            <w:r w:rsidRPr="00107464">
              <w:rPr>
                <w:rFonts w:ascii="Calibri" w:hAnsi="Calibri" w:cs="Calibri"/>
              </w:rPr>
              <w:t xml:space="preserve">Dinamik Analiz </w:t>
            </w:r>
          </w:p>
        </w:tc>
        <w:tc>
          <w:tcPr>
            <w:tcW w:w="3021" w:type="dxa"/>
          </w:tcPr>
          <w:p w14:paraId="1346FB57" w14:textId="77777777" w:rsidR="00FA503C" w:rsidRPr="00151480" w:rsidRDefault="00FA503C" w:rsidP="00FA503C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2525027D" w14:textId="77777777" w:rsidR="00FA503C" w:rsidRPr="00151480" w:rsidRDefault="00FA503C" w:rsidP="00FA503C">
            <w:pPr>
              <w:jc w:val="center"/>
            </w:pPr>
            <w:r>
              <w:t>3</w:t>
            </w:r>
          </w:p>
        </w:tc>
      </w:tr>
      <w:tr w:rsidR="00FA503C" w14:paraId="38A01579" w14:textId="77777777" w:rsidTr="006508F7">
        <w:tc>
          <w:tcPr>
            <w:tcW w:w="3020" w:type="dxa"/>
          </w:tcPr>
          <w:p w14:paraId="1B0617AC" w14:textId="77777777" w:rsidR="00FA503C" w:rsidRDefault="00FA503C" w:rsidP="006508F7">
            <w:pPr>
              <w:jc w:val="center"/>
              <w:rPr>
                <w:b/>
                <w:bCs/>
              </w:rPr>
            </w:pPr>
            <w:r w:rsidRPr="003A7B39">
              <w:rPr>
                <w:b/>
                <w:bCs/>
              </w:rPr>
              <w:t>TOPLAM</w:t>
            </w:r>
            <w:r w:rsidRPr="003A7B39">
              <w:rPr>
                <w:b/>
                <w:bCs/>
              </w:rPr>
              <w:tab/>
            </w:r>
            <w:r w:rsidRPr="003A7B39">
              <w:rPr>
                <w:b/>
                <w:bCs/>
              </w:rPr>
              <w:tab/>
            </w:r>
          </w:p>
        </w:tc>
        <w:tc>
          <w:tcPr>
            <w:tcW w:w="3021" w:type="dxa"/>
          </w:tcPr>
          <w:p w14:paraId="53C6ECA3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21" w:type="dxa"/>
          </w:tcPr>
          <w:p w14:paraId="11710A2D" w14:textId="77777777" w:rsidR="00FA503C" w:rsidRDefault="00FA503C" w:rsidP="00650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2B62EA9B" w14:textId="77777777" w:rsidR="00A130BE" w:rsidRPr="009C151A" w:rsidRDefault="00A130BE" w:rsidP="00E11DF8">
      <w:pPr>
        <w:jc w:val="both"/>
        <w:rPr>
          <w:b/>
          <w:bCs/>
        </w:rPr>
      </w:pPr>
    </w:p>
    <w:sectPr w:rsidR="00A130BE" w:rsidRPr="009C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AA"/>
    <w:rsid w:val="00066118"/>
    <w:rsid w:val="000713B0"/>
    <w:rsid w:val="000773AF"/>
    <w:rsid w:val="00151480"/>
    <w:rsid w:val="001D4CD7"/>
    <w:rsid w:val="001E44A6"/>
    <w:rsid w:val="00245C22"/>
    <w:rsid w:val="002E3036"/>
    <w:rsid w:val="003A7B39"/>
    <w:rsid w:val="003B73AA"/>
    <w:rsid w:val="003C79EA"/>
    <w:rsid w:val="004A755A"/>
    <w:rsid w:val="004F478B"/>
    <w:rsid w:val="005574AB"/>
    <w:rsid w:val="00583D24"/>
    <w:rsid w:val="00584564"/>
    <w:rsid w:val="0059460B"/>
    <w:rsid w:val="005C4839"/>
    <w:rsid w:val="005F7050"/>
    <w:rsid w:val="00666353"/>
    <w:rsid w:val="0069266D"/>
    <w:rsid w:val="00867E37"/>
    <w:rsid w:val="009C151A"/>
    <w:rsid w:val="00A130BE"/>
    <w:rsid w:val="00AC7BF7"/>
    <w:rsid w:val="00D22C54"/>
    <w:rsid w:val="00E11DF8"/>
    <w:rsid w:val="00F046E3"/>
    <w:rsid w:val="00FA3EE5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4C875"/>
  <w15:chartTrackingRefBased/>
  <w15:docId w15:val="{BBC22FD4-8D21-47F6-BFA3-59A9CC39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nahit bek</dc:creator>
  <cp:keywords/>
  <dc:description/>
  <cp:lastModifiedBy>zeynep çakır</cp:lastModifiedBy>
  <cp:revision>6</cp:revision>
  <dcterms:created xsi:type="dcterms:W3CDTF">2023-05-18T08:35:00Z</dcterms:created>
  <dcterms:modified xsi:type="dcterms:W3CDTF">2023-05-18T08:59:00Z</dcterms:modified>
</cp:coreProperties>
</file>