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03" w:rsidRDefault="003C797C" w:rsidP="003C797C">
      <w:pPr>
        <w:jc w:val="center"/>
        <w:rPr>
          <w:b/>
        </w:rPr>
      </w:pPr>
      <w:r w:rsidRPr="003C797C">
        <w:rPr>
          <w:b/>
        </w:rPr>
        <w:t>İşletme Bölümü Stratejik Plan Değerlendirme Anketi</w:t>
      </w:r>
    </w:p>
    <w:p w:rsidR="003C797C" w:rsidRDefault="003C797C" w:rsidP="003C797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992"/>
        <w:gridCol w:w="851"/>
        <w:gridCol w:w="845"/>
      </w:tblGrid>
      <w:tr w:rsidR="003C797C" w:rsidTr="003C797C">
        <w:tc>
          <w:tcPr>
            <w:tcW w:w="4248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  <w:r>
              <w:rPr>
                <w:b/>
              </w:rPr>
              <w:t>Çok Zayıf</w:t>
            </w: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  <w:r>
              <w:rPr>
                <w:b/>
              </w:rPr>
              <w:t>Zayıf</w:t>
            </w: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  <w:r>
              <w:rPr>
                <w:b/>
              </w:rPr>
              <w:t>İyi</w:t>
            </w: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  <w:r>
              <w:rPr>
                <w:b/>
              </w:rPr>
              <w:t xml:space="preserve">Çok İyi </w:t>
            </w: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Bilimsel birçok etkinlik düzenlenmektedir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Bilimsel yayınlara teşvik edilmektedir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 xml:space="preserve">Girişimcilik ve </w:t>
            </w:r>
            <w:proofErr w:type="spellStart"/>
            <w:r w:rsidRPr="003C797C">
              <w:t>inovasyon</w:t>
            </w:r>
            <w:proofErr w:type="spellEnd"/>
            <w:r w:rsidRPr="003C797C">
              <w:t xml:space="preserve"> üzerine eğitimler verilmektedir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Oryantasyon eğitimlerinin faydalı olduğunu düşünmekteyim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proofErr w:type="spellStart"/>
            <w:r w:rsidRPr="003C797C">
              <w:t>Erasmus</w:t>
            </w:r>
            <w:proofErr w:type="spellEnd"/>
            <w:r w:rsidRPr="003C797C">
              <w:t xml:space="preserve">, </w:t>
            </w:r>
            <w:proofErr w:type="gramStart"/>
            <w:r w:rsidRPr="003C797C">
              <w:t>Mevlana</w:t>
            </w:r>
            <w:proofErr w:type="gramEnd"/>
            <w:r w:rsidRPr="003C797C">
              <w:t>, Farabi programları ve bölümün ikili işbirlikleri konularında bilgi sahibiyim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Kamu ve STK’larla bir araya gelme ve kariyer günleri etkinlik durumunu değerlendiriniz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Bölümden mezun olan kariyer sahibi kişilerle tanışma fırsatı buldum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Ders dışı konferansların faydalı olduğunu düşünmekteyim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Bölümün eğitim öğretim kalitesinin arttığını düşünmekteyim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Bölümün yürüttüğü projelerin alana katkısını değerlendiriniz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>Öğrenciler bölümün eğitim öğretim planının hazırlanmasında katkı vermektedir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3C797C" w:rsidP="003C797C">
            <w:pPr>
              <w:jc w:val="both"/>
            </w:pPr>
            <w:r w:rsidRPr="003C797C">
              <w:t xml:space="preserve">Kamu, özel sektör ve üniversite </w:t>
            </w:r>
            <w:proofErr w:type="gramStart"/>
            <w:r w:rsidRPr="003C797C">
              <w:t>işbirliği</w:t>
            </w:r>
            <w:proofErr w:type="gramEnd"/>
            <w:r w:rsidRPr="003C797C">
              <w:t xml:space="preserve"> projelerine öğrencilerin katılımını değerlendiriniz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  <w:tr w:rsidR="003C797C" w:rsidTr="003C797C">
        <w:tc>
          <w:tcPr>
            <w:tcW w:w="4248" w:type="dxa"/>
          </w:tcPr>
          <w:p w:rsidR="003C797C" w:rsidRPr="003C797C" w:rsidRDefault="00093BD8" w:rsidP="003C797C">
            <w:pPr>
              <w:jc w:val="both"/>
            </w:pPr>
            <w:r>
              <w:t>İşletme</w:t>
            </w:r>
            <w:bookmarkStart w:id="0" w:name="_GoBack"/>
            <w:bookmarkEnd w:id="0"/>
            <w:r w:rsidR="003C797C" w:rsidRPr="003C797C">
              <w:t xml:space="preserve"> bölümünün bir bileşeni olmaktan duyduğunuz memnuniyeti belirtiniz</w:t>
            </w:r>
          </w:p>
        </w:tc>
        <w:tc>
          <w:tcPr>
            <w:tcW w:w="1134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3C797C" w:rsidRDefault="003C797C" w:rsidP="003C797C">
            <w:pPr>
              <w:jc w:val="center"/>
              <w:rPr>
                <w:b/>
              </w:rPr>
            </w:pPr>
          </w:p>
        </w:tc>
      </w:tr>
    </w:tbl>
    <w:p w:rsidR="003C797C" w:rsidRPr="003C797C" w:rsidRDefault="003C797C" w:rsidP="003C797C">
      <w:pPr>
        <w:jc w:val="center"/>
        <w:rPr>
          <w:b/>
        </w:rPr>
      </w:pPr>
    </w:p>
    <w:sectPr w:rsidR="003C797C" w:rsidRPr="003C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7C"/>
    <w:rsid w:val="00093BD8"/>
    <w:rsid w:val="002D3303"/>
    <w:rsid w:val="003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360B"/>
  <w15:chartTrackingRefBased/>
  <w15:docId w15:val="{F8AB5382-E0A6-47D3-9C89-3A1EC479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2021-11-07T20:58:00Z</dcterms:created>
  <dcterms:modified xsi:type="dcterms:W3CDTF">2021-11-07T21:07:00Z</dcterms:modified>
</cp:coreProperties>
</file>