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1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2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7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52" w:rsidRDefault="004E6543" w:rsidP="004E6543">
      <w:pPr>
        <w:jc w:val="center"/>
        <w:rPr>
          <w:b/>
        </w:rPr>
      </w:pPr>
      <w:r w:rsidRPr="004E6543">
        <w:rPr>
          <w:b/>
        </w:rPr>
        <w:t>Mezun Öğrenci Memnuniyet Anketi Sonuçları (Ekim 2021)</w:t>
      </w:r>
    </w:p>
    <w:p w:rsidR="004E6543" w:rsidRDefault="004E6543" w:rsidP="004E6543">
      <w:pPr>
        <w:rPr>
          <w:b/>
        </w:rPr>
      </w:pPr>
    </w:p>
    <w:p w:rsidR="004E6543" w:rsidRDefault="004E6543" w:rsidP="004E654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Yaşınız (14 Yanıt)</w:t>
      </w:r>
    </w:p>
    <w:p w:rsidR="004E6543" w:rsidRDefault="004E6543" w:rsidP="004E6543">
      <w:pPr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6543" w:rsidRDefault="004E6543" w:rsidP="004E6543">
      <w:pPr>
        <w:ind w:left="360"/>
        <w:rPr>
          <w:b/>
        </w:rPr>
      </w:pPr>
    </w:p>
    <w:p w:rsidR="004E6543" w:rsidRDefault="004E6543" w:rsidP="004E654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Cinsiyetiniz (14 Yanıt) </w:t>
      </w:r>
    </w:p>
    <w:p w:rsidR="004E6543" w:rsidRDefault="004E6543" w:rsidP="004E6543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6543" w:rsidRDefault="004E6543" w:rsidP="004E6543">
      <w:pPr>
        <w:rPr>
          <w:b/>
        </w:rPr>
      </w:pPr>
    </w:p>
    <w:p w:rsidR="004E6543" w:rsidRDefault="004E6543" w:rsidP="004E654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Mezuniyet Yılınız (14 Yanıt)</w:t>
      </w:r>
    </w:p>
    <w:p w:rsidR="004E6543" w:rsidRDefault="004E6543" w:rsidP="004E6543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6543" w:rsidRDefault="004E6543" w:rsidP="004E6543">
      <w:pPr>
        <w:rPr>
          <w:b/>
        </w:rPr>
      </w:pPr>
    </w:p>
    <w:p w:rsidR="004E6543" w:rsidRDefault="004E6543" w:rsidP="004E654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Mezun olduktan ne kadar zaman sonra işe </w:t>
      </w:r>
      <w:proofErr w:type="gramStart"/>
      <w:r>
        <w:rPr>
          <w:b/>
        </w:rPr>
        <w:t>girdiniz ?</w:t>
      </w:r>
      <w:proofErr w:type="gramEnd"/>
      <w:r>
        <w:rPr>
          <w:b/>
        </w:rPr>
        <w:t xml:space="preserve"> (*İşe girmedi iseniz “işe girmedim” yazınız)</w:t>
      </w:r>
      <w:r w:rsidR="007F5D2F">
        <w:rPr>
          <w:b/>
        </w:rPr>
        <w:t>. (14 Yanıt)</w:t>
      </w:r>
    </w:p>
    <w:p w:rsidR="007F5D2F" w:rsidRDefault="007F5D2F" w:rsidP="007F5D2F">
      <w:pPr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0" t="0" r="0" b="0"/>
            <wp:docPr id="5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7726" w:rsidRDefault="00167726" w:rsidP="007F5D2F">
      <w:pPr>
        <w:rPr>
          <w:b/>
        </w:rPr>
      </w:pPr>
    </w:p>
    <w:p w:rsidR="007F5D2F" w:rsidRPr="00167726" w:rsidRDefault="00167726" w:rsidP="00167726">
      <w:pPr>
        <w:pStyle w:val="ListeParagraf"/>
        <w:numPr>
          <w:ilvl w:val="0"/>
          <w:numId w:val="1"/>
        </w:numPr>
        <w:rPr>
          <w:b/>
        </w:rPr>
      </w:pPr>
      <w:r w:rsidRPr="00167726">
        <w:rPr>
          <w:b/>
        </w:rPr>
        <w:t xml:space="preserve">Biga İktisadi ve İdari Bilimler Fakültesi </w:t>
      </w:r>
      <w:r w:rsidR="007F5D2F" w:rsidRPr="00167726">
        <w:rPr>
          <w:b/>
        </w:rPr>
        <w:t>İşletme Bölümünü tercih ettiğim için çok memnunum. (</w:t>
      </w:r>
      <w:r>
        <w:rPr>
          <w:b/>
        </w:rPr>
        <w:t>14</w:t>
      </w:r>
      <w:r w:rsidR="007F5D2F" w:rsidRPr="00167726">
        <w:rPr>
          <w:b/>
        </w:rPr>
        <w:t xml:space="preserve"> Yanıt)</w:t>
      </w:r>
    </w:p>
    <w:p w:rsidR="007F5D2F" w:rsidRPr="007F5D2F" w:rsidRDefault="00167726" w:rsidP="007F5D2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5" name="Grafik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5D2F" w:rsidRPr="007F5D2F" w:rsidRDefault="007F5D2F" w:rsidP="007F5D2F">
      <w:pPr>
        <w:rPr>
          <w:b/>
        </w:rPr>
      </w:pPr>
    </w:p>
    <w:p w:rsidR="007F5D2F" w:rsidRDefault="007F5D2F" w:rsidP="00167726">
      <w:pPr>
        <w:numPr>
          <w:ilvl w:val="0"/>
          <w:numId w:val="1"/>
        </w:numPr>
        <w:rPr>
          <w:b/>
        </w:rPr>
      </w:pPr>
      <w:r w:rsidRPr="007F5D2F">
        <w:rPr>
          <w:b/>
        </w:rPr>
        <w:t xml:space="preserve">Şimdi olsa yine </w:t>
      </w:r>
      <w:r w:rsidR="00167726">
        <w:rPr>
          <w:b/>
        </w:rPr>
        <w:t>mezun olduğum bölümde okumayı tercih ederdim</w:t>
      </w:r>
      <w:r w:rsidRPr="007F5D2F">
        <w:rPr>
          <w:b/>
        </w:rPr>
        <w:t>. (</w:t>
      </w:r>
      <w:r w:rsidR="00167726">
        <w:rPr>
          <w:b/>
        </w:rPr>
        <w:t>14</w:t>
      </w:r>
      <w:r w:rsidRPr="007F5D2F">
        <w:rPr>
          <w:b/>
        </w:rPr>
        <w:t xml:space="preserve"> Yanıt) </w:t>
      </w:r>
    </w:p>
    <w:p w:rsidR="00167726" w:rsidRPr="007F5D2F" w:rsidRDefault="00167726" w:rsidP="00167726">
      <w:pPr>
        <w:rPr>
          <w:b/>
        </w:rPr>
      </w:pPr>
      <w:r>
        <w:rPr>
          <w:b/>
          <w:noProof/>
        </w:rPr>
        <w:drawing>
          <wp:inline distT="0" distB="0" distL="0" distR="0" wp14:anchorId="678B38C1" wp14:editId="630D358E">
            <wp:extent cx="5486400" cy="3200400"/>
            <wp:effectExtent l="0" t="0" r="0" b="0"/>
            <wp:docPr id="16" name="Grafik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5D2F" w:rsidRPr="007F5D2F" w:rsidRDefault="007F5D2F" w:rsidP="007F5D2F">
      <w:pPr>
        <w:rPr>
          <w:b/>
        </w:rPr>
      </w:pPr>
    </w:p>
    <w:p w:rsidR="007F5D2F" w:rsidRDefault="007F5D2F" w:rsidP="00167726">
      <w:pPr>
        <w:numPr>
          <w:ilvl w:val="0"/>
          <w:numId w:val="1"/>
        </w:numPr>
        <w:rPr>
          <w:b/>
        </w:rPr>
      </w:pPr>
      <w:r w:rsidRPr="007F5D2F">
        <w:rPr>
          <w:b/>
        </w:rPr>
        <w:t xml:space="preserve">Bölümümde </w:t>
      </w:r>
      <w:r w:rsidR="002C72BC">
        <w:rPr>
          <w:b/>
        </w:rPr>
        <w:t>almış olduğum eğitimin</w:t>
      </w:r>
      <w:r w:rsidRPr="007F5D2F">
        <w:rPr>
          <w:b/>
        </w:rPr>
        <w:t xml:space="preserve"> beni iş hayatına hazırladığını düşünüyorum. (</w:t>
      </w:r>
      <w:r w:rsidR="002C72BC">
        <w:rPr>
          <w:b/>
        </w:rPr>
        <w:t>14</w:t>
      </w:r>
      <w:r w:rsidRPr="007F5D2F">
        <w:rPr>
          <w:b/>
        </w:rPr>
        <w:t xml:space="preserve"> Yanıt)</w:t>
      </w:r>
    </w:p>
    <w:p w:rsidR="007F5D2F" w:rsidRDefault="002C72BC" w:rsidP="007F5D2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9424E85" wp14:editId="4FCAFE9C">
            <wp:extent cx="5486400" cy="3200400"/>
            <wp:effectExtent l="0" t="0" r="0" b="0"/>
            <wp:docPr id="17" name="Grafik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72BC" w:rsidRPr="007F5D2F" w:rsidRDefault="002C72BC" w:rsidP="007F5D2F">
      <w:pPr>
        <w:rPr>
          <w:b/>
        </w:rPr>
      </w:pPr>
    </w:p>
    <w:p w:rsidR="007F5D2F" w:rsidRDefault="007F5D2F" w:rsidP="00167726">
      <w:pPr>
        <w:numPr>
          <w:ilvl w:val="0"/>
          <w:numId w:val="1"/>
        </w:numPr>
        <w:rPr>
          <w:b/>
        </w:rPr>
      </w:pPr>
      <w:r w:rsidRPr="007F5D2F">
        <w:rPr>
          <w:b/>
        </w:rPr>
        <w:t>Bölümümde alm</w:t>
      </w:r>
      <w:r w:rsidR="002C72BC">
        <w:rPr>
          <w:b/>
        </w:rPr>
        <w:t>ış</w:t>
      </w:r>
      <w:r w:rsidRPr="007F5D2F">
        <w:rPr>
          <w:b/>
        </w:rPr>
        <w:t xml:space="preserve"> olduğum eğitimin çağımızın ihtiyaçlarını karşılayan beceriler geliştirmeme aracı olduğunu düşünüyorum. (</w:t>
      </w:r>
      <w:r w:rsidR="002C72BC">
        <w:rPr>
          <w:b/>
        </w:rPr>
        <w:t>14</w:t>
      </w:r>
      <w:r w:rsidRPr="007F5D2F">
        <w:rPr>
          <w:b/>
        </w:rPr>
        <w:t xml:space="preserve"> Yanıt)</w:t>
      </w:r>
    </w:p>
    <w:p w:rsidR="002C72BC" w:rsidRPr="007F5D2F" w:rsidRDefault="002C72BC" w:rsidP="002C72BC">
      <w:pPr>
        <w:rPr>
          <w:b/>
        </w:rPr>
      </w:pPr>
      <w:r>
        <w:rPr>
          <w:b/>
          <w:noProof/>
        </w:rPr>
        <w:drawing>
          <wp:inline distT="0" distB="0" distL="0" distR="0" wp14:anchorId="7D90386C" wp14:editId="20D17921">
            <wp:extent cx="5486400" cy="3200400"/>
            <wp:effectExtent l="0" t="0" r="0" b="0"/>
            <wp:docPr id="18" name="Grafik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5D2F" w:rsidRPr="007F5D2F" w:rsidRDefault="007F5D2F" w:rsidP="007F5D2F">
      <w:pPr>
        <w:rPr>
          <w:b/>
        </w:rPr>
      </w:pPr>
    </w:p>
    <w:p w:rsidR="007F5D2F" w:rsidRDefault="007F5D2F" w:rsidP="00167726">
      <w:pPr>
        <w:numPr>
          <w:ilvl w:val="0"/>
          <w:numId w:val="1"/>
        </w:numPr>
        <w:rPr>
          <w:b/>
        </w:rPr>
      </w:pPr>
      <w:r w:rsidRPr="007F5D2F">
        <w:rPr>
          <w:b/>
        </w:rPr>
        <w:t>Aynı iş alanıyla ilgilenen öğrencilere okuduğum İşletme Bölümünü tavsiye ediyorum. (</w:t>
      </w:r>
      <w:r w:rsidR="002C72BC">
        <w:rPr>
          <w:b/>
        </w:rPr>
        <w:t>14</w:t>
      </w:r>
      <w:r w:rsidRPr="007F5D2F">
        <w:rPr>
          <w:b/>
        </w:rPr>
        <w:t xml:space="preserve"> Yanıt)</w:t>
      </w:r>
    </w:p>
    <w:p w:rsidR="002C72BC" w:rsidRPr="007F5D2F" w:rsidRDefault="002C72BC" w:rsidP="002C72BC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8A0AC91" wp14:editId="6708E4C1">
            <wp:extent cx="5486400" cy="3200400"/>
            <wp:effectExtent l="0" t="0" r="0" b="0"/>
            <wp:docPr id="19" name="Grafik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F5D2F" w:rsidRPr="007F5D2F" w:rsidRDefault="007F5D2F" w:rsidP="007F5D2F">
      <w:pPr>
        <w:rPr>
          <w:b/>
        </w:rPr>
      </w:pPr>
    </w:p>
    <w:p w:rsidR="007F5D2F" w:rsidRDefault="002C72BC" w:rsidP="00167726">
      <w:pPr>
        <w:numPr>
          <w:ilvl w:val="0"/>
          <w:numId w:val="1"/>
        </w:numPr>
        <w:rPr>
          <w:b/>
        </w:rPr>
      </w:pPr>
      <w:r>
        <w:rPr>
          <w:b/>
        </w:rPr>
        <w:t>Kariyerimde elde ettiğim başarılardan memnunum</w:t>
      </w:r>
      <w:r w:rsidR="007F5D2F" w:rsidRPr="007F5D2F">
        <w:rPr>
          <w:b/>
        </w:rPr>
        <w:t>. (</w:t>
      </w:r>
      <w:r>
        <w:rPr>
          <w:b/>
        </w:rPr>
        <w:t>14</w:t>
      </w:r>
      <w:r w:rsidR="007F5D2F" w:rsidRPr="007F5D2F">
        <w:rPr>
          <w:b/>
        </w:rPr>
        <w:t xml:space="preserve"> Yanıt) </w:t>
      </w:r>
    </w:p>
    <w:p w:rsidR="007F5D2F" w:rsidRDefault="002C72BC" w:rsidP="007F5D2F">
      <w:pPr>
        <w:rPr>
          <w:b/>
        </w:rPr>
      </w:pPr>
      <w:r>
        <w:rPr>
          <w:b/>
          <w:noProof/>
        </w:rPr>
        <w:drawing>
          <wp:inline distT="0" distB="0" distL="0" distR="0" wp14:anchorId="7D508DD8" wp14:editId="165E8B16">
            <wp:extent cx="5486400" cy="3200400"/>
            <wp:effectExtent l="0" t="0" r="0" b="0"/>
            <wp:docPr id="20" name="Grafik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72BC" w:rsidRPr="007F5D2F" w:rsidRDefault="002C72BC" w:rsidP="007F5D2F">
      <w:pPr>
        <w:rPr>
          <w:b/>
        </w:rPr>
      </w:pPr>
    </w:p>
    <w:p w:rsidR="007F5D2F" w:rsidRDefault="007A07D3" w:rsidP="00167726">
      <w:pPr>
        <w:numPr>
          <w:ilvl w:val="0"/>
          <w:numId w:val="1"/>
        </w:numPr>
        <w:rPr>
          <w:b/>
        </w:rPr>
      </w:pPr>
      <w:r>
        <w:rPr>
          <w:b/>
        </w:rPr>
        <w:t>Hedeflediğim yaşam standartlarına ulaşma hususunda kaydettiğim ilerlemeden memnunum</w:t>
      </w:r>
      <w:r w:rsidR="007F5D2F" w:rsidRPr="007F5D2F">
        <w:rPr>
          <w:b/>
        </w:rPr>
        <w:t>. (</w:t>
      </w:r>
      <w:r>
        <w:rPr>
          <w:b/>
        </w:rPr>
        <w:t xml:space="preserve">14 </w:t>
      </w:r>
      <w:r w:rsidR="007F5D2F" w:rsidRPr="007F5D2F">
        <w:rPr>
          <w:b/>
        </w:rPr>
        <w:t>Yanıt)</w:t>
      </w:r>
    </w:p>
    <w:p w:rsidR="007F5D2F" w:rsidRDefault="007A07D3" w:rsidP="007F5D2F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7B4BF796" wp14:editId="2C66267C">
            <wp:extent cx="5486400" cy="3200400"/>
            <wp:effectExtent l="0" t="0" r="0" b="0"/>
            <wp:docPr id="21" name="Grafik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A07D3" w:rsidRDefault="007A07D3" w:rsidP="007F5D2F">
      <w:pPr>
        <w:rPr>
          <w:b/>
        </w:rPr>
      </w:pPr>
    </w:p>
    <w:p w:rsidR="007A07D3" w:rsidRDefault="007A07D3" w:rsidP="007A07D3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Okulda aldığım İngilizce hazırlığın ve bölümde verilen yabancı dil eğitiminin yabancı dil seviyeme katkı sağladığını düşünüyorum. (14 Yanıt) </w:t>
      </w:r>
    </w:p>
    <w:p w:rsidR="007A07D3" w:rsidRPr="007A07D3" w:rsidRDefault="007A07D3" w:rsidP="007A07D3">
      <w:pPr>
        <w:rPr>
          <w:b/>
        </w:rPr>
      </w:pPr>
      <w:r>
        <w:rPr>
          <w:b/>
          <w:noProof/>
        </w:rPr>
        <w:drawing>
          <wp:inline distT="0" distB="0" distL="0" distR="0" wp14:anchorId="77B6F659" wp14:editId="4115B5E2">
            <wp:extent cx="5486400" cy="3200400"/>
            <wp:effectExtent l="0" t="0" r="0" b="0"/>
            <wp:docPr id="22" name="Grafik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A07D3" w:rsidRPr="007F5D2F" w:rsidRDefault="007A07D3" w:rsidP="007F5D2F">
      <w:pPr>
        <w:rPr>
          <w:b/>
        </w:rPr>
      </w:pPr>
    </w:p>
    <w:p w:rsidR="007F5D2F" w:rsidRDefault="007F5D2F" w:rsidP="00167726">
      <w:pPr>
        <w:numPr>
          <w:ilvl w:val="0"/>
          <w:numId w:val="1"/>
        </w:numPr>
        <w:rPr>
          <w:b/>
        </w:rPr>
      </w:pPr>
      <w:r w:rsidRPr="007F5D2F">
        <w:rPr>
          <w:b/>
        </w:rPr>
        <w:t>İşletme Bölümü ile ilgili memnuniyetinizi sağlayan unsurlar nelerdir? (</w:t>
      </w:r>
      <w:r w:rsidR="007A07D3">
        <w:rPr>
          <w:b/>
        </w:rPr>
        <w:t>14</w:t>
      </w:r>
      <w:r w:rsidRPr="007F5D2F">
        <w:rPr>
          <w:b/>
        </w:rPr>
        <w:t xml:space="preserve"> Yanıt)</w:t>
      </w:r>
    </w:p>
    <w:p w:rsidR="00331C9B" w:rsidRDefault="00331C9B" w:rsidP="00331C9B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A07D3" w:rsidRPr="007F5D2F" w:rsidRDefault="007A07D3" w:rsidP="007A07D3">
      <w:pPr>
        <w:rPr>
          <w:b/>
        </w:rPr>
      </w:pPr>
    </w:p>
    <w:p w:rsidR="00331C9B" w:rsidRDefault="00331C9B" w:rsidP="007F5D2F">
      <w:r>
        <w:t xml:space="preserve">İşletme Bölümü mezun öğrencilerimiz ile </w:t>
      </w:r>
      <w:proofErr w:type="spellStart"/>
      <w:r>
        <w:t>Zoom</w:t>
      </w:r>
      <w:proofErr w:type="spellEnd"/>
      <w:r>
        <w:t xml:space="preserve"> programı üzerinden 23 Ekim 2021 tarihinde 16:30 – </w:t>
      </w:r>
      <w:proofErr w:type="gramStart"/>
      <w:r>
        <w:t>17:30</w:t>
      </w:r>
      <w:proofErr w:type="gramEnd"/>
      <w:r>
        <w:t xml:space="preserve"> arasında online </w:t>
      </w:r>
      <w:r>
        <w:t>şeklinde toplantı gerçekleştirilmiştir</w:t>
      </w:r>
      <w:r>
        <w:t>. Toplantının ana konuları;</w:t>
      </w:r>
    </w:p>
    <w:p w:rsidR="00331C9B" w:rsidRPr="00331C9B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>Farklı yıllarda mezun olan öğrencilerin bir araya getirilmesi</w:t>
      </w:r>
      <w:r>
        <w:t>.</w:t>
      </w:r>
    </w:p>
    <w:p w:rsidR="00331C9B" w:rsidRPr="00331C9B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>Mezunların şu an neler yaptıkları ile ilgili bilgi edinilmesi</w:t>
      </w:r>
      <w:r>
        <w:t>.</w:t>
      </w:r>
    </w:p>
    <w:p w:rsidR="00331C9B" w:rsidRPr="00331C9B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 xml:space="preserve">Mezunların bölüm ve üniversite ile ilgili görüş ve dileklerini iletmeleri </w:t>
      </w:r>
    </w:p>
    <w:p w:rsidR="00331C9B" w:rsidRPr="00331C9B" w:rsidRDefault="00331C9B" w:rsidP="00331C9B">
      <w:pPr>
        <w:ind w:left="360"/>
      </w:pPr>
      <w:r w:rsidRPr="00331C9B">
        <w:t>Şeklinde sıralanabilmektedir.</w:t>
      </w:r>
    </w:p>
    <w:p w:rsidR="00331C9B" w:rsidRDefault="00331C9B" w:rsidP="00331C9B">
      <w:r>
        <w:t>TOPLANTI SONUÇLARI</w:t>
      </w:r>
    </w:p>
    <w:p w:rsidR="00331C9B" w:rsidRPr="00331C9B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>Mezunlar, mezuniyet sonrası deneyimlerini diğer mezunlarla ve akademisyenlerle paylaştılar.</w:t>
      </w:r>
    </w:p>
    <w:p w:rsidR="00471629" w:rsidRPr="00471629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 xml:space="preserve">Beklenenden az sayıda katılımla gerçekleşen toplantıda dahi karşılıklı fikir alışverişinin faydası somut olarak görüldü. </w:t>
      </w:r>
    </w:p>
    <w:p w:rsidR="00471629" w:rsidRPr="00471629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 xml:space="preserve">Mezunlar hem diğer mezunlarla hem de bölüm akademisyenleri ile iletişimde kalmak istiyorlar. </w:t>
      </w:r>
    </w:p>
    <w:p w:rsidR="00471629" w:rsidRPr="00471629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 xml:space="preserve">Bu doğrultuda toplantı sonrasında bir </w:t>
      </w:r>
      <w:proofErr w:type="spellStart"/>
      <w:r>
        <w:t>Telegram</w:t>
      </w:r>
      <w:proofErr w:type="spellEnd"/>
      <w:r>
        <w:t xml:space="preserve"> hesabı açılarak mezunların ve akademisyenlerin buluştuğu bir platform oluşturuldu. 25.10.2021 itibariyle gruba beş akademisyen ve 93 mezun katıldı.</w:t>
      </w:r>
    </w:p>
    <w:p w:rsidR="007F5D2F" w:rsidRPr="00331C9B" w:rsidRDefault="00331C9B" w:rsidP="00331C9B">
      <w:pPr>
        <w:pStyle w:val="ListeParagraf"/>
        <w:numPr>
          <w:ilvl w:val="0"/>
          <w:numId w:val="3"/>
        </w:numPr>
        <w:rPr>
          <w:b/>
        </w:rPr>
      </w:pPr>
      <w:r>
        <w:t xml:space="preserve">Yine mezunlar için açılan </w:t>
      </w:r>
      <w:proofErr w:type="spellStart"/>
      <w:r>
        <w:t>Twitter</w:t>
      </w:r>
      <w:proofErr w:type="spellEnd"/>
      <w:r>
        <w:t xml:space="preserve"> hesabı da mezunların bilgisine sunuldu</w:t>
      </w:r>
      <w:bookmarkStart w:id="0" w:name="_GoBack"/>
      <w:bookmarkEnd w:id="0"/>
      <w:r>
        <w:t>.</w:t>
      </w:r>
    </w:p>
    <w:p w:rsidR="007F5D2F" w:rsidRPr="007F5D2F" w:rsidRDefault="007F5D2F" w:rsidP="007F5D2F">
      <w:pPr>
        <w:rPr>
          <w:b/>
        </w:rPr>
      </w:pPr>
    </w:p>
    <w:sectPr w:rsidR="007F5D2F" w:rsidRPr="007F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B76"/>
    <w:multiLevelType w:val="hybridMultilevel"/>
    <w:tmpl w:val="CA629F0C"/>
    <w:lvl w:ilvl="0" w:tplc="967203D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3750C"/>
    <w:multiLevelType w:val="hybridMultilevel"/>
    <w:tmpl w:val="DD303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4A19"/>
    <w:multiLevelType w:val="hybridMultilevel"/>
    <w:tmpl w:val="0346EB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43"/>
    <w:rsid w:val="00167726"/>
    <w:rsid w:val="002C72BC"/>
    <w:rsid w:val="00331C9B"/>
    <w:rsid w:val="00471629"/>
    <w:rsid w:val="004E6543"/>
    <w:rsid w:val="007A07D3"/>
    <w:rsid w:val="007F5D2F"/>
    <w:rsid w:val="008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C282"/>
  <w15:chartTrackingRefBased/>
  <w15:docId w15:val="{5DBE72C3-582E-4A79-A458-1EFB46B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Yaşınız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27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21-4F9F-80E7-440F7E24DBA2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27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C021-4F9F-80E7-440F7E24DBA2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27</c:v>
                </c:pt>
              </c:numCache>
            </c:num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C021-4F9F-80E7-440F7E24D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288736"/>
        <c:axId val="379289392"/>
      </c:barChart>
      <c:catAx>
        <c:axId val="379288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89392"/>
        <c:crosses val="autoZero"/>
        <c:auto val="1"/>
        <c:lblAlgn val="ctr"/>
        <c:lblOffset val="100"/>
        <c:noMultiLvlLbl val="0"/>
      </c:catAx>
      <c:valAx>
        <c:axId val="37928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88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Kariyerimde elde ettiğim başarılardan memnunum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CA-429E-9378-6ADF472506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CA-429E-9378-6ADF472506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CA-429E-9378-6ADF472506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3CA-429E-9378-6ADF4725060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3CA-429E-9378-6ADF47250604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21</c:v>
                </c:pt>
                <c:pt idx="1">
                  <c:v>42</c:v>
                </c:pt>
                <c:pt idx="2">
                  <c:v>29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3CA-429E-9378-6ADF47250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Hedeflediğim yaşam standartlarına ulaşma hususunda kaydettiğim ilerlemeden memnunum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0A9-4E4D-9700-32E8E0AEC7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0A9-4E4D-9700-32E8E0AEC7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0A9-4E4D-9700-32E8E0AEC7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0A9-4E4D-9700-32E8E0AEC7F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0A9-4E4D-9700-32E8E0AEC7FF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21</c:v>
                </c:pt>
                <c:pt idx="1">
                  <c:v>21</c:v>
                </c:pt>
                <c:pt idx="2">
                  <c:v>36</c:v>
                </c:pt>
                <c:pt idx="3">
                  <c:v>14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0A9-4E4D-9700-32E8E0AEC7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Okulda aldığım İngilizce hazırlığın ve bölümde verilen yabancı</a:t>
            </a:r>
            <a:r>
              <a:rPr lang="tr-TR" baseline="0"/>
              <a:t> dil eğitiminin yabancı dil seviyeme katkı sağladığını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3A9-4490-B020-A296AB7A533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3A9-4490-B020-A296AB7A533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3A9-4490-B020-A296AB7A533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3A9-4490-B020-A296AB7A533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73A9-4490-B020-A296AB7A5333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43</c:v>
                </c:pt>
                <c:pt idx="3">
                  <c:v>28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A9-4490-B020-A296AB7A53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İşletme Bölümü ile ilgili memnuniyetinizi sağlayan unsurlar nelerdir?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 ile İletişim</c:v>
                </c:pt>
                <c:pt idx="4">
                  <c:v>Staj Olanakları</c:v>
                </c:pt>
                <c:pt idx="5">
                  <c:v>Yabancı Dil Olanakları</c:v>
                </c:pt>
                <c:pt idx="6">
                  <c:v>Bölüm-Sanayi İşbirliği</c:v>
                </c:pt>
                <c:pt idx="7">
                  <c:v>Erasmus, Mevlana ve Farabi Değişim Programları</c:v>
                </c:pt>
                <c:pt idx="8">
                  <c:v>Kariyer Plan ve Desteği</c:v>
                </c:pt>
                <c:pt idx="9">
                  <c:v>Diğer</c:v>
                </c:pt>
              </c:strCache>
            </c:strRef>
          </c:cat>
          <c:val>
            <c:numRef>
              <c:f>Sayfa1!$B$2:$B$11</c:f>
              <c:numCache>
                <c:formatCode>General</c:formatCode>
                <c:ptCount val="10"/>
                <c:pt idx="0">
                  <c:v>7</c:v>
                </c:pt>
                <c:pt idx="1">
                  <c:v>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2</c:v>
                </c:pt>
                <c:pt idx="6">
                  <c:v>6</c:v>
                </c:pt>
                <c:pt idx="7">
                  <c:v>7</c:v>
                </c:pt>
                <c:pt idx="8">
                  <c:v>6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7A-436D-8FC8-03AEAF1936CB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 ile İletişim</c:v>
                </c:pt>
                <c:pt idx="4">
                  <c:v>Staj Olanakları</c:v>
                </c:pt>
                <c:pt idx="5">
                  <c:v>Yabancı Dil Olanakları</c:v>
                </c:pt>
                <c:pt idx="6">
                  <c:v>Bölüm-Sanayi İşbirliği</c:v>
                </c:pt>
                <c:pt idx="7">
                  <c:v>Erasmus, Mevlana ve Farabi Değişim Programları</c:v>
                </c:pt>
                <c:pt idx="8">
                  <c:v>Kariyer Plan ve Desteği</c:v>
                </c:pt>
                <c:pt idx="9">
                  <c:v>Diğer</c:v>
                </c:pt>
              </c:strCache>
            </c:strRef>
          </c:cat>
          <c:val>
            <c:numRef>
              <c:f>Sayfa1!$C$2:$C$11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1-A27A-436D-8FC8-03AEAF1936CB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Sayfa1!$A$2:$A$11</c:f>
              <c:strCache>
                <c:ptCount val="10"/>
                <c:pt idx="0">
                  <c:v>Öğretim Elemanları</c:v>
                </c:pt>
                <c:pt idx="1">
                  <c:v>Eğitim </c:v>
                </c:pt>
                <c:pt idx="2">
                  <c:v>Sosyal Faaliyetler</c:v>
                </c:pt>
                <c:pt idx="3">
                  <c:v>Akademik ve İdari Personel ile İletişim</c:v>
                </c:pt>
                <c:pt idx="4">
                  <c:v>Staj Olanakları</c:v>
                </c:pt>
                <c:pt idx="5">
                  <c:v>Yabancı Dil Olanakları</c:v>
                </c:pt>
                <c:pt idx="6">
                  <c:v>Bölüm-Sanayi İşbirliği</c:v>
                </c:pt>
                <c:pt idx="7">
                  <c:v>Erasmus, Mevlana ve Farabi Değişim Programları</c:v>
                </c:pt>
                <c:pt idx="8">
                  <c:v>Kariyer Plan ve Desteği</c:v>
                </c:pt>
                <c:pt idx="9">
                  <c:v>Diğer</c:v>
                </c:pt>
              </c:strCache>
            </c:strRef>
          </c:cat>
          <c:val>
            <c:numRef>
              <c:f>Sayfa1!$D$2:$D$11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A27A-436D-8FC8-03AEAF193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9280864"/>
        <c:axId val="379285128"/>
      </c:barChart>
      <c:catAx>
        <c:axId val="379280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85128"/>
        <c:crosses val="autoZero"/>
        <c:auto val="1"/>
        <c:lblAlgn val="ctr"/>
        <c:lblOffset val="100"/>
        <c:noMultiLvlLbl val="0"/>
      </c:catAx>
      <c:valAx>
        <c:axId val="379285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9280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3B-42D7-B44C-D7733ACB63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3B-42D7-B44C-D7733ACB63C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3B-42D7-B44C-D7733ACB63C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3B-42D7-B44C-D7733ACB63CC}"/>
              </c:ext>
            </c:extLst>
          </c:dPt>
          <c:cat>
            <c:strRef>
              <c:f>Sayfa1!$A$2:$A$5</c:f>
              <c:strCache>
                <c:ptCount val="2"/>
                <c:pt idx="0">
                  <c:v>Kadın</c:v>
                </c:pt>
                <c:pt idx="1">
                  <c:v>Erkek</c:v>
                </c:pt>
              </c:strCache>
            </c:strRef>
          </c:cat>
          <c:val>
            <c:numRef>
              <c:f>Sayfa1!$B$2:$B$5</c:f>
              <c:numCache>
                <c:formatCode>General</c:formatCode>
                <c:ptCount val="4"/>
                <c:pt idx="0">
                  <c:v>64.3</c:v>
                </c:pt>
                <c:pt idx="1">
                  <c:v>35.700000000000003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89-41A9-B646-4FC706723B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Mezuniyet Yılınız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Sayfa1!$B$2:$B$6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14-44AD-9887-4CC3E8326DD8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Sayfa1!$C$2:$C$6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FD14-44AD-9887-4CC3E8326DD8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Sayfa1!$A$2:$A$6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Sayfa1!$D$2:$D$6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2-FD14-44AD-9887-4CC3E8326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5505600"/>
        <c:axId val="385505272"/>
      </c:barChart>
      <c:catAx>
        <c:axId val="385505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85505272"/>
        <c:crosses val="autoZero"/>
        <c:auto val="1"/>
        <c:lblAlgn val="ctr"/>
        <c:lblOffset val="100"/>
        <c:noMultiLvlLbl val="0"/>
      </c:catAx>
      <c:valAx>
        <c:axId val="38550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85505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Mezun olduktan ne kadar zaman sonra işe girdiniz?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Sayfa1!$B$1</c:f>
              <c:strCache>
                <c:ptCount val="1"/>
                <c:pt idx="0">
                  <c:v>Seri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Sayfa1!$A$2:$A$7</c:f>
              <c:strCache>
                <c:ptCount val="6"/>
                <c:pt idx="0">
                  <c:v>Hemen</c:v>
                </c:pt>
                <c:pt idx="1">
                  <c:v>0-6 Ay</c:v>
                </c:pt>
                <c:pt idx="2">
                  <c:v>6-12 Ay</c:v>
                </c:pt>
                <c:pt idx="3">
                  <c:v>12-24 Ay</c:v>
                </c:pt>
                <c:pt idx="4">
                  <c:v>24 Ay ve Daha Fazla</c:v>
                </c:pt>
                <c:pt idx="5">
                  <c:v>İşe Girmedim 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37-41AB-A900-418FD0DC9E17}"/>
            </c:ext>
          </c:extLst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Sütun1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Sayfa1!$A$2:$A$7</c:f>
              <c:strCache>
                <c:ptCount val="6"/>
                <c:pt idx="0">
                  <c:v>Hemen</c:v>
                </c:pt>
                <c:pt idx="1">
                  <c:v>0-6 Ay</c:v>
                </c:pt>
                <c:pt idx="2">
                  <c:v>6-12 Ay</c:v>
                </c:pt>
                <c:pt idx="3">
                  <c:v>12-24 Ay</c:v>
                </c:pt>
                <c:pt idx="4">
                  <c:v>24 Ay ve Daha Fazla</c:v>
                </c:pt>
                <c:pt idx="5">
                  <c:v>İşe Girmedim </c:v>
                </c:pt>
              </c:strCache>
            </c:strRef>
          </c:cat>
          <c:val>
            <c:numRef>
              <c:f>Sayfa1!$C$2:$C$7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FC37-41AB-A900-418FD0DC9E17}"/>
            </c:ext>
          </c:extLst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Sütun2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Sayfa1!$A$2:$A$7</c:f>
              <c:strCache>
                <c:ptCount val="6"/>
                <c:pt idx="0">
                  <c:v>Hemen</c:v>
                </c:pt>
                <c:pt idx="1">
                  <c:v>0-6 Ay</c:v>
                </c:pt>
                <c:pt idx="2">
                  <c:v>6-12 Ay</c:v>
                </c:pt>
                <c:pt idx="3">
                  <c:v>12-24 Ay</c:v>
                </c:pt>
                <c:pt idx="4">
                  <c:v>24 Ay ve Daha Fazla</c:v>
                </c:pt>
                <c:pt idx="5">
                  <c:v>İşe Girmedim </c:v>
                </c:pt>
              </c:strCache>
            </c:strRef>
          </c:cat>
          <c:val>
            <c:numRef>
              <c:f>Sayfa1!$D$2:$D$7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FC37-41AB-A900-418FD0DC9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0107504"/>
        <c:axId val="470108816"/>
      </c:barChart>
      <c:catAx>
        <c:axId val="47010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0108816"/>
        <c:crosses val="autoZero"/>
        <c:auto val="1"/>
        <c:lblAlgn val="ctr"/>
        <c:lblOffset val="100"/>
        <c:noMultiLvlLbl val="0"/>
      </c:catAx>
      <c:valAx>
        <c:axId val="47010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470107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BİİBF İşletme Bölümünü tercih ettiğim için çok memnunum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F3-48B3-B06D-E31E8DBB74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F3-48B3-B06D-E31E8DBB74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F3-48B3-B06D-E31E8DBB74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F3-48B3-B06D-E31E8DBB742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9F3-48B3-B06D-E31E8DBB7425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57</c:v>
                </c:pt>
                <c:pt idx="1">
                  <c:v>29</c:v>
                </c:pt>
                <c:pt idx="2">
                  <c:v>9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F9-4E46-94C0-562A72159A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Şimdi olsa yine mezun olduğum</a:t>
            </a:r>
            <a:r>
              <a:rPr lang="tr-TR" baseline="0"/>
              <a:t> bölümde okumayı tercih ederdim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854-4AB0-BA9D-57F5BD669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854-4AB0-BA9D-57F5BD669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854-4AB0-BA9D-57F5BD669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854-4AB0-BA9D-57F5BD669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854-4AB0-BA9D-57F5BD6693E4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64</c:v>
                </c:pt>
                <c:pt idx="1">
                  <c:v>21</c:v>
                </c:pt>
                <c:pt idx="2">
                  <c:v>7</c:v>
                </c:pt>
                <c:pt idx="3">
                  <c:v>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854-4AB0-BA9D-57F5BD669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Bölümümde</a:t>
            </a:r>
            <a:r>
              <a:rPr lang="tr-TR" baseline="0"/>
              <a:t> almış olduğum eğitimin beni iş hayatına hazırladığını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C32-46B2-9E7F-B3DB9802D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C32-46B2-9E7F-B3DB9802D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C32-46B2-9E7F-B3DB9802D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C32-46B2-9E7F-B3DB9802D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C32-46B2-9E7F-B3DB9802D32C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50</c:v>
                </c:pt>
                <c:pt idx="1">
                  <c:v>36</c:v>
                </c:pt>
                <c:pt idx="2">
                  <c:v>9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C32-46B2-9E7F-B3DB9802D3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Bölümümde</a:t>
            </a:r>
            <a:r>
              <a:rPr lang="tr-TR" baseline="0"/>
              <a:t> almış olduğum eğitimin çağımızın ihtiyaçlarını karşılayan beceriler geliştirmeme aracı olduğunu düşünüyorum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A13-42A7-AE90-E06FDABE42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A13-42A7-AE90-E06FDABE42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A13-42A7-AE90-E06FDABE42A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A13-42A7-AE90-E06FDABE42A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CA13-42A7-AE90-E06FDABE42A1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36</c:v>
                </c:pt>
                <c:pt idx="1">
                  <c:v>29</c:v>
                </c:pt>
                <c:pt idx="2">
                  <c:v>21</c:v>
                </c:pt>
                <c:pt idx="3">
                  <c:v>14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13-42A7-AE90-E06FDABE4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/>
              <a:t>Aynı iş alanıyla ilgilenen öğrencilere okuduğum İşletme Bölümünü tavsiye ediyorum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Satışlar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8B-45DB-8AE9-1F324045A56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8B-45DB-8AE9-1F324045A56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8B-45DB-8AE9-1F324045A56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8B-45DB-8AE9-1F324045A56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58B-45DB-8AE9-1F324045A568}"/>
              </c:ext>
            </c:extLst>
          </c:dPt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Kararsızım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29</c:v>
                </c:pt>
                <c:pt idx="1">
                  <c:v>29</c:v>
                </c:pt>
                <c:pt idx="2">
                  <c:v>29</c:v>
                </c:pt>
                <c:pt idx="3">
                  <c:v>13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58B-45DB-8AE9-1F324045A5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2021-11-07T12:37:00Z</dcterms:created>
  <dcterms:modified xsi:type="dcterms:W3CDTF">2021-11-07T20:45:00Z</dcterms:modified>
</cp:coreProperties>
</file>