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3E93" w14:textId="77777777" w:rsidR="00C404C7" w:rsidRDefault="00C404C7" w:rsidP="00C404C7">
      <w:pPr>
        <w:widowControl w:val="0"/>
        <w:tabs>
          <w:tab w:val="num" w:pos="720"/>
        </w:tabs>
        <w:suppressAutoHyphens/>
        <w:spacing w:after="12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MALİYE BÖLÜMÜ SON 5 YILLIK PROJE BİLGİLERİ</w:t>
      </w:r>
    </w:p>
    <w:p w14:paraId="009865D2" w14:textId="77777777" w:rsidR="00C404C7" w:rsidRDefault="00C404C7" w:rsidP="00C404C7">
      <w:pPr>
        <w:pStyle w:val="ListeParagraf"/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İpek, Selçuk. (2021). Yerel Yönetimlerde Katılımcılığın Durumu ve Katılımcılığın Arttırılmasına Yönelik Adımlar: Ayvacık Belediyesi Örneği, ÇOMÜ BAP, Proje yürütücüsü: Selçuk İpek.</w:t>
      </w:r>
    </w:p>
    <w:p w14:paraId="7186E9A6" w14:textId="77777777" w:rsidR="00C404C7" w:rsidRDefault="00C404C7" w:rsidP="00C404C7">
      <w:pPr>
        <w:pStyle w:val="ListeParagraf"/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Erdal, E. (2021). Belediye Meclis Üyelerinin Bütçe Okuryazarlık Düzeylerinin Değerlendirilmesi ve Güçlendirilmesine Yönelik Öneriler: Bursa Büyükşehir Belediyesi, Balıkesir Büyükşehir Belediyesi ve Çanakkale Belediyesi, TÜBİTAK Projesi, Proje yürütücüsü: Erdal Eroğlu.</w:t>
      </w:r>
    </w:p>
    <w:p w14:paraId="5FBE86A1" w14:textId="77777777" w:rsidR="00C404C7" w:rsidRDefault="00C404C7" w:rsidP="00C404C7">
      <w:pPr>
        <w:pStyle w:val="ListeParagraf"/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Eroğlu, Erdal (2020-2021). Türkiye'de Yerel Yönetimlerde Planlama ve Bütçeleme Süreçlerinde Belediye </w:t>
      </w:r>
      <w:proofErr w:type="gramStart"/>
      <w:r>
        <w:rPr>
          <w:rFonts w:ascii="Times New Roman" w:hAnsi="Times New Roman" w:cs="Times New Roman"/>
          <w:sz w:val="24"/>
          <w:szCs w:val="24"/>
        </w:rPr>
        <w:t>İle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Sivil Toplum Kuruluşları Arasındaki Katılımcılık İlişkisinin Büyükşehir Belediyeleri ve İl Belediyeleri Açısından Analizi. TÜBİTAK Projesi.</w:t>
      </w:r>
    </w:p>
    <w:p w14:paraId="2B3FC780" w14:textId="77777777" w:rsidR="00C404C7" w:rsidRDefault="00C404C7" w:rsidP="00C404C7">
      <w:pPr>
        <w:pStyle w:val="ListeParagraf"/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İpek, Selçuk (2020-2021) Türkiye’de Yerel Yönetim Harcamalarının İllerin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Sosyo</w:t>
      </w:r>
      <w:proofErr w:type="spellEnd"/>
      <w:r>
        <w:rPr>
          <w:rFonts w:ascii="Times New Roman" w:hAnsi="Times New Roman" w:cs="Times New Roman"/>
          <w:sz w:val="24"/>
          <w:szCs w:val="24"/>
        </w:rPr>
        <w:t>-Ekonomik Gelişmişlik Seviyesine Etkileri,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ÇOMÜ BAP.</w:t>
      </w:r>
    </w:p>
    <w:p w14:paraId="48D53A63" w14:textId="77777777" w:rsidR="00C404C7" w:rsidRDefault="00C404C7" w:rsidP="00C404C7">
      <w:pPr>
        <w:pStyle w:val="ListeParagraf"/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Aydın, Murat. (2019-2020). </w:t>
      </w:r>
      <w:r>
        <w:rPr>
          <w:rFonts w:ascii="Times New Roman" w:hAnsi="Times New Roman" w:cs="Times New Roman"/>
          <w:sz w:val="24"/>
          <w:szCs w:val="24"/>
        </w:rPr>
        <w:t xml:space="preserve">Yapay Zekâ Harcamalarının Gerekliliği Üzerine Bir Tartışma: Türkiye Örneği.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ÇOMÜ BAP,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Proje yürütücüsü: Murat Aydın.</w:t>
      </w:r>
    </w:p>
    <w:p w14:paraId="372DCD58" w14:textId="77777777" w:rsidR="00C404C7" w:rsidRDefault="00C404C7" w:rsidP="00C404C7">
      <w:pPr>
        <w:pStyle w:val="ListeParagraf"/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İpek, Selçuk (Yürütücü) (2019). Yerel Ticaret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Aktörlerinin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Yerel Kalkınmaya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Bakışının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Ölçülmesi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Çanakkale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Örneği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Yükseköğretim Kurumları Destekli Proje. </w:t>
      </w:r>
    </w:p>
    <w:p w14:paraId="732B7997" w14:textId="77777777" w:rsidR="00C404C7" w:rsidRDefault="00C404C7" w:rsidP="00C404C7">
      <w:pPr>
        <w:pStyle w:val="ListeParagraf"/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Aydın, Murat (Yürütücü) &amp; Temel, Kemal (Araştırmacı) (2018-2018). Sağlık Hizmetlerinde Bilgi Asimetrisi ve Ekonomik Etkileri Çanakkale Örneği. Yükseköğretim Kurumları Destekli Proje. </w:t>
      </w:r>
    </w:p>
    <w:p w14:paraId="65E480C7" w14:textId="77777777" w:rsidR="00C404C7" w:rsidRDefault="00C404C7" w:rsidP="00C404C7">
      <w:pPr>
        <w:pStyle w:val="ListeParagraf"/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Aydın, Murat (Yürütücü) &amp; Kenanoğlu, Mehmet Emin (Araştırmacı) (2017-2018). Akıllı Ulaşım Sistemleri ve Dışsallık Çanakkale Örneği. Yükseköğretim Kurumları Destekli Proje. </w:t>
      </w:r>
    </w:p>
    <w:p w14:paraId="0A2D33EE" w14:textId="77777777" w:rsidR="00C404C7" w:rsidRDefault="00C404C7" w:rsidP="00C404C7">
      <w:pPr>
        <w:pStyle w:val="ListeParagraf"/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Aydın, Murat (Yürütücü) &amp; Işık, Gökçe (Araştırmacı) (2016-2017). Kent İçi Ulaşım Hizmetleri ve Dışsallık Çanakkale Örneği. Yükseköğretim Kurumları Destekli Proje. </w:t>
      </w:r>
    </w:p>
    <w:p w14:paraId="032DD894" w14:textId="77777777" w:rsidR="00C404C7" w:rsidRDefault="00C404C7" w:rsidP="00C404C7">
      <w:pPr>
        <w:pStyle w:val="ListeParagraf"/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Çetinkaya, Özhan (Yürütücü) &amp; Eroğlu, Erdal (Araştırmacı) &amp; Korlu, </w:t>
      </w:r>
      <w:proofErr w:type="spellStart"/>
      <w:r>
        <w:rPr>
          <w:rFonts w:ascii="Times New Roman" w:hAnsi="Times New Roman" w:cs="Times New Roman"/>
          <w:sz w:val="24"/>
          <w:szCs w:val="24"/>
        </w:rPr>
        <w:t>Rükhan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Kutlu (Araştırmacı) (2015-2016). Belediye Hizmetlerinin Kalitesi ve Hizmetlere Yönelik Vatandaşların Kalite Algısının Ölçülmesi. Yükseköğretim Kurumları Destekli Proje. </w:t>
      </w:r>
    </w:p>
    <w:p w14:paraId="10DA5234" w14:textId="77777777" w:rsidR="00C404C7" w:rsidRDefault="00C404C7" w:rsidP="00C404C7">
      <w:pPr>
        <w:pStyle w:val="ListeParagraf"/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Demirbaş, Tolga (Yürütücü) &amp; Eroğlu, Erdal (Araştırmacı) (2012-2016). Türkiye de Belediyeler Tarafından Yayımlanan Faaliyet Raporları Hakkında Kullanıcıların Algılarının İncelenmesi Bursa Örneği. Yükseköğretim Kurumları Destekli Proje. </w:t>
      </w:r>
    </w:p>
    <w:p w14:paraId="22903D5B" w14:textId="77777777" w:rsidR="00C404C7" w:rsidRDefault="00C404C7" w:rsidP="00C40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70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50"/>
        <w:gridCol w:w="850"/>
        <w:gridCol w:w="849"/>
        <w:gridCol w:w="709"/>
        <w:gridCol w:w="764"/>
        <w:gridCol w:w="654"/>
        <w:gridCol w:w="617"/>
        <w:gridCol w:w="806"/>
        <w:gridCol w:w="465"/>
        <w:gridCol w:w="1088"/>
        <w:gridCol w:w="709"/>
        <w:gridCol w:w="709"/>
        <w:gridCol w:w="992"/>
      </w:tblGrid>
      <w:tr w:rsidR="00C404C7" w14:paraId="03B06F0D" w14:textId="77777777" w:rsidTr="00C404C7">
        <w:trPr>
          <w:trHeight w:val="613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E99D6" w14:textId="77777777" w:rsidR="00C404C7" w:rsidRDefault="00C404C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</w:rPr>
              <w:t>MALİYE AKADEMİK YAYIN GÖSTERGELERİ</w:t>
            </w:r>
          </w:p>
        </w:tc>
      </w:tr>
      <w:tr w:rsidR="00C404C7" w14:paraId="266F2D63" w14:textId="77777777" w:rsidTr="00C404C7">
        <w:trPr>
          <w:trHeight w:val="10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10411" w14:textId="77777777" w:rsidR="00C404C7" w:rsidRDefault="00C404C7"/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5B873" w14:textId="77777777" w:rsidR="00C404C7" w:rsidRDefault="00C404C7">
            <w:r>
              <w:rPr>
                <w:b/>
                <w:bCs/>
              </w:rPr>
              <w:t>A. MAKALELER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1D710" w14:textId="77777777" w:rsidR="00C404C7" w:rsidRDefault="00C404C7">
            <w:r>
              <w:rPr>
                <w:b/>
                <w:bCs/>
              </w:rPr>
              <w:t>KONGRE SUNULARI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45EFF" w14:textId="77777777" w:rsidR="00C404C7" w:rsidRDefault="00C404C7">
            <w:r>
              <w:rPr>
                <w:b/>
                <w:bCs/>
              </w:rPr>
              <w:t>KİTAP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D42D6" w14:textId="77777777" w:rsidR="00C404C7" w:rsidRDefault="00C404C7">
            <w:r>
              <w:rPr>
                <w:b/>
                <w:bCs/>
              </w:rPr>
              <w:t>KİTAP BÖLÜMÜ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A02A6" w14:textId="77777777" w:rsidR="00C404C7" w:rsidRDefault="00C404C7">
            <w:r>
              <w:rPr>
                <w:b/>
                <w:bCs/>
              </w:rPr>
              <w:t>ATIF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4A4B3" w14:textId="77777777" w:rsidR="00C404C7" w:rsidRDefault="00C404C7">
            <w:r>
              <w:rPr>
                <w:b/>
                <w:bCs/>
              </w:rPr>
              <w:t>PROJELER</w:t>
            </w:r>
          </w:p>
        </w:tc>
      </w:tr>
      <w:tr w:rsidR="00C404C7" w14:paraId="29202E4B" w14:textId="77777777" w:rsidTr="00C404C7">
        <w:trPr>
          <w:trHeight w:val="15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CF7F3" w14:textId="77777777" w:rsidR="00C404C7" w:rsidRDefault="00C404C7">
            <w:r>
              <w:rPr>
                <w:b/>
                <w:bCs/>
              </w:rPr>
              <w:t>Yıl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0D59B" w14:textId="77777777" w:rsidR="00C404C7" w:rsidRDefault="00C404C7">
            <w:r>
              <w:rPr>
                <w:b/>
                <w:bCs/>
              </w:rPr>
              <w:t xml:space="preserve">SCI. SCI-E. SSCI. </w:t>
            </w:r>
            <w:proofErr w:type="gramStart"/>
            <w:r>
              <w:rPr>
                <w:b/>
                <w:bCs/>
              </w:rPr>
              <w:t>ESCI  kapsamında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F7B38" w14:textId="77777777" w:rsidR="00C404C7" w:rsidRDefault="00C404C7">
            <w:r>
              <w:rPr>
                <w:b/>
                <w:bCs/>
              </w:rPr>
              <w:t xml:space="preserve">SCI. SCI-E. SSCI. </w:t>
            </w:r>
            <w:proofErr w:type="gramStart"/>
            <w:r>
              <w:rPr>
                <w:b/>
                <w:bCs/>
              </w:rPr>
              <w:t>ESCI  Dışında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6DA00" w14:textId="77777777" w:rsidR="00C404C7" w:rsidRDefault="00C404C7">
            <w:r>
              <w:rPr>
                <w:b/>
                <w:bCs/>
              </w:rPr>
              <w:t>Ulusal hakemli dergilerde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616DB" w14:textId="77777777" w:rsidR="00C404C7" w:rsidRDefault="00C404C7">
            <w:r>
              <w:rPr>
                <w:b/>
                <w:bCs/>
              </w:rPr>
              <w:t>Uluslararası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795C4" w14:textId="77777777" w:rsidR="00C404C7" w:rsidRDefault="00C404C7">
            <w:r>
              <w:rPr>
                <w:b/>
                <w:bCs/>
              </w:rPr>
              <w:t>Ulusal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9619D" w14:textId="77777777" w:rsidR="00C404C7" w:rsidRDefault="00C404C7">
            <w:r>
              <w:rPr>
                <w:b/>
                <w:bCs/>
              </w:rPr>
              <w:t>Uluslararası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27C9C" w14:textId="77777777" w:rsidR="00C404C7" w:rsidRDefault="00C404C7">
            <w:r>
              <w:rPr>
                <w:b/>
                <w:bCs/>
              </w:rPr>
              <w:t>Ulusal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32577" w14:textId="77777777" w:rsidR="00C404C7" w:rsidRDefault="00C404C7">
            <w:r>
              <w:rPr>
                <w:b/>
                <w:bCs/>
              </w:rPr>
              <w:t>Uluslararası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13A4C" w14:textId="77777777" w:rsidR="00C404C7" w:rsidRDefault="00C404C7">
            <w:r>
              <w:rPr>
                <w:b/>
                <w:bCs/>
              </w:rPr>
              <w:t>Ulusal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63706" w14:textId="77777777" w:rsidR="00C404C7" w:rsidRDefault="00C404C7">
            <w:r>
              <w:rPr>
                <w:b/>
                <w:bCs/>
              </w:rPr>
              <w:t>Uluslararası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9AA9C" w14:textId="77777777" w:rsidR="00C404C7" w:rsidRDefault="00C404C7">
            <w:r>
              <w:rPr>
                <w:b/>
                <w:bCs/>
              </w:rPr>
              <w:t>Ulusal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2FCD0" w14:textId="77777777" w:rsidR="00C404C7" w:rsidRDefault="00C404C7">
            <w:r>
              <w:rPr>
                <w:b/>
                <w:bCs/>
              </w:rPr>
              <w:t>Proje Sayısı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97EBE" w14:textId="77777777" w:rsidR="00C404C7" w:rsidRDefault="00C404C7">
            <w:r>
              <w:rPr>
                <w:b/>
                <w:bCs/>
              </w:rPr>
              <w:t>Bütçe Tutarı</w:t>
            </w:r>
          </w:p>
        </w:tc>
      </w:tr>
      <w:tr w:rsidR="00C404C7" w14:paraId="0BE1EF9D" w14:textId="77777777" w:rsidTr="00C404C7">
        <w:trPr>
          <w:trHeight w:val="40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CC30B" w14:textId="77777777" w:rsidR="00C404C7" w:rsidRDefault="00C404C7">
            <w:r>
              <w:rPr>
                <w:b/>
                <w:bCs/>
              </w:rPr>
              <w:t>2016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367FE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963CD" w14:textId="77777777" w:rsidR="00C404C7" w:rsidRDefault="00C404C7"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671DC" w14:textId="77777777" w:rsidR="00C404C7" w:rsidRDefault="00C404C7"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ADC36" w14:textId="77777777" w:rsidR="00C404C7" w:rsidRDefault="00C404C7">
            <w:r>
              <w:rPr>
                <w:b/>
                <w:bCs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EF4E9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65AB2" w14:textId="77777777" w:rsidR="00C404C7" w:rsidRDefault="00C404C7">
            <w:r>
              <w:rPr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24684" w14:textId="77777777" w:rsidR="00C404C7" w:rsidRDefault="00C404C7">
            <w:r>
              <w:rPr>
                <w:b/>
                <w:bCs/>
              </w:rPr>
              <w:t>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80659" w14:textId="77777777" w:rsidR="00C404C7" w:rsidRDefault="00C404C7">
            <w:r>
              <w:rPr>
                <w:b/>
                <w:bCs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880B6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EB40A" w14:textId="77777777" w:rsidR="00C404C7" w:rsidRDefault="00C404C7">
            <w:r>
              <w:rPr>
                <w:b/>
                <w:bCs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DA905" w14:textId="77777777" w:rsidR="00C404C7" w:rsidRDefault="00C404C7">
            <w:r>
              <w:rPr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9DFEF" w14:textId="77777777" w:rsidR="00C404C7" w:rsidRDefault="00C404C7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0B9BA" w14:textId="77777777" w:rsidR="00C404C7" w:rsidRDefault="00C404C7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C404C7" w14:paraId="65066B52" w14:textId="77777777" w:rsidTr="00C404C7">
        <w:trPr>
          <w:trHeight w:val="40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201BF" w14:textId="77777777" w:rsidR="00C404C7" w:rsidRDefault="00C404C7">
            <w:r>
              <w:rPr>
                <w:b/>
                <w:bCs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9E091" w14:textId="77777777" w:rsidR="00C404C7" w:rsidRDefault="00C404C7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8EEF9" w14:textId="77777777" w:rsidR="00C404C7" w:rsidRDefault="00C404C7"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48731" w14:textId="77777777" w:rsidR="00C404C7" w:rsidRDefault="00C404C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3609A" w14:textId="77777777" w:rsidR="00C404C7" w:rsidRDefault="00C404C7">
            <w:r>
              <w:rPr>
                <w:b/>
                <w:bCs/>
              </w:rPr>
              <w:t>24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DF340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9A91A" w14:textId="77777777" w:rsidR="00C404C7" w:rsidRDefault="00C404C7">
            <w:r>
              <w:rPr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935E4" w14:textId="77777777" w:rsidR="00C404C7" w:rsidRDefault="00C404C7">
            <w:r>
              <w:rPr>
                <w:b/>
                <w:bCs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557CD" w14:textId="77777777" w:rsidR="00C404C7" w:rsidRDefault="00C404C7">
            <w:r>
              <w:rPr>
                <w:b/>
                <w:bCs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62380" w14:textId="77777777" w:rsidR="00C404C7" w:rsidRDefault="00C404C7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C98AD" w14:textId="77777777" w:rsidR="00C404C7" w:rsidRDefault="00C404C7">
            <w:r>
              <w:rPr>
                <w:b/>
                <w:bCs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A0103" w14:textId="77777777" w:rsidR="00C404C7" w:rsidRDefault="00C404C7"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5939B" w14:textId="77777777" w:rsidR="00C404C7" w:rsidRDefault="00C404C7"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C47AC" w14:textId="77777777" w:rsidR="00C404C7" w:rsidRDefault="00C404C7">
            <w:r>
              <w:rPr>
                <w:b/>
                <w:bCs/>
              </w:rPr>
              <w:t>765</w:t>
            </w:r>
          </w:p>
        </w:tc>
      </w:tr>
      <w:tr w:rsidR="00C404C7" w14:paraId="456BB403" w14:textId="77777777" w:rsidTr="00C404C7">
        <w:trPr>
          <w:trHeight w:val="40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020D3" w14:textId="77777777" w:rsidR="00C404C7" w:rsidRDefault="00C404C7"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8180B" w14:textId="77777777" w:rsidR="00C404C7" w:rsidRDefault="00C404C7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F2C39" w14:textId="77777777" w:rsidR="00C404C7" w:rsidRDefault="00C404C7"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05277" w14:textId="77777777" w:rsidR="00C404C7" w:rsidRDefault="00C404C7"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844D9" w14:textId="77777777" w:rsidR="00C404C7" w:rsidRDefault="00C404C7">
            <w:r>
              <w:rPr>
                <w:b/>
                <w:bCs/>
              </w:rPr>
              <w:t>29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5F35A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59838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D4BA0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B0433" w14:textId="77777777" w:rsidR="00C404C7" w:rsidRDefault="00C404C7">
            <w:r>
              <w:rPr>
                <w:b/>
                <w:bCs/>
              </w:rPr>
              <w:t>5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D18E0" w14:textId="77777777" w:rsidR="00C404C7" w:rsidRDefault="00C404C7">
            <w:r>
              <w:rPr>
                <w:b/>
                <w:bCs/>
              </w:rPr>
              <w:t>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04F58" w14:textId="77777777" w:rsidR="00C404C7" w:rsidRDefault="00C404C7">
            <w:r>
              <w:rPr>
                <w:b/>
                <w:bCs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0DA7B" w14:textId="77777777" w:rsidR="00C404C7" w:rsidRDefault="00C404C7">
            <w:r>
              <w:rPr>
                <w:b/>
                <w:bCs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A6FA8" w14:textId="77777777" w:rsidR="00C404C7" w:rsidRDefault="00C404C7"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A6B1A" w14:textId="77777777" w:rsidR="00C404C7" w:rsidRDefault="00C404C7">
            <w:r>
              <w:rPr>
                <w:b/>
                <w:bCs/>
              </w:rPr>
              <w:t>13.781.2</w:t>
            </w:r>
          </w:p>
        </w:tc>
      </w:tr>
      <w:tr w:rsidR="00C404C7" w14:paraId="18C749EC" w14:textId="77777777" w:rsidTr="00C404C7">
        <w:trPr>
          <w:trHeight w:val="40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5C2C3" w14:textId="77777777" w:rsidR="00C404C7" w:rsidRDefault="00C404C7">
            <w:r>
              <w:rPr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D8D5B" w14:textId="77777777" w:rsidR="00C404C7" w:rsidRDefault="00C404C7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49FB8" w14:textId="77777777" w:rsidR="00C404C7" w:rsidRDefault="00C404C7"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03081" w14:textId="77777777" w:rsidR="00C404C7" w:rsidRDefault="00C404C7"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1BCD3" w14:textId="77777777" w:rsidR="00C404C7" w:rsidRDefault="00C404C7">
            <w:r>
              <w:rPr>
                <w:b/>
                <w:bCs/>
              </w:rPr>
              <w:t>14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5BD14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35440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3E6A2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394FD" w14:textId="77777777" w:rsidR="00C404C7" w:rsidRDefault="00C404C7">
            <w:r>
              <w:rPr>
                <w:b/>
                <w:bCs/>
              </w:rPr>
              <w:t>5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79A55" w14:textId="77777777" w:rsidR="00C404C7" w:rsidRDefault="00C404C7">
            <w:r>
              <w:rPr>
                <w:b/>
                <w:bCs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8826D" w14:textId="77777777" w:rsidR="00C404C7" w:rsidRDefault="00C404C7">
            <w:r>
              <w:rPr>
                <w:b/>
                <w:bCs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05761" w14:textId="77777777" w:rsidR="00C404C7" w:rsidRDefault="00C404C7">
            <w:r>
              <w:rPr>
                <w:b/>
                <w:bCs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4FE87" w14:textId="77777777" w:rsidR="00C404C7" w:rsidRDefault="00C404C7"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DD0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55629" w14:textId="77777777" w:rsidR="00C404C7" w:rsidRDefault="00C404C7"/>
        </w:tc>
      </w:tr>
      <w:tr w:rsidR="00C404C7" w14:paraId="2C161A4A" w14:textId="77777777" w:rsidTr="00C404C7">
        <w:trPr>
          <w:trHeight w:val="8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BB335" w14:textId="77777777" w:rsidR="00C404C7" w:rsidRDefault="00C404C7">
            <w:r>
              <w:rPr>
                <w:b/>
                <w:bCs/>
              </w:rPr>
              <w:t>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6D53E" w14:textId="77777777" w:rsidR="00C404C7" w:rsidRDefault="00C404C7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F6EF6" w14:textId="77777777" w:rsidR="00C404C7" w:rsidRDefault="00C404C7"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09921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F3E95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0D1C9" w14:textId="77777777" w:rsidR="00C404C7" w:rsidRDefault="00C404C7"/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D0F4B" w14:textId="77777777" w:rsidR="00C404C7" w:rsidRDefault="00C404C7">
            <w:r>
              <w:rPr>
                <w:b/>
                <w:bCs/>
              </w:rPr>
              <w:t>-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09314" w14:textId="77777777" w:rsidR="00C404C7" w:rsidRDefault="00C404C7">
            <w:r>
              <w:rPr>
                <w:b/>
                <w:bCs/>
              </w:rPr>
              <w:t>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73038" w14:textId="77777777" w:rsidR="00C404C7" w:rsidRDefault="00C404C7">
            <w:r>
              <w:rPr>
                <w:b/>
                <w:bCs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1B8E7" w14:textId="77777777" w:rsidR="00C404C7" w:rsidRDefault="00C404C7">
            <w:r>
              <w:rPr>
                <w:b/>
                <w:bCs/>
              </w:rPr>
              <w:t>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F2040" w14:textId="77777777" w:rsidR="00C404C7" w:rsidRDefault="00C404C7">
            <w:r>
              <w:rPr>
                <w:b/>
                <w:bCs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52925" w14:textId="77777777" w:rsidR="00C404C7" w:rsidRDefault="00C404C7">
            <w:r>
              <w:rPr>
                <w:b/>
                <w:bCs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82783" w14:textId="77777777" w:rsidR="00C404C7" w:rsidRDefault="00C404C7"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9"/>
            <w:tcMar>
              <w:top w:w="12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0B9D7" w14:textId="77777777" w:rsidR="00C404C7" w:rsidRDefault="00C404C7">
            <w:r>
              <w:rPr>
                <w:b/>
                <w:bCs/>
              </w:rPr>
              <w:t>256.074.5</w:t>
            </w:r>
          </w:p>
        </w:tc>
      </w:tr>
    </w:tbl>
    <w:p w14:paraId="66FB50A9" w14:textId="77777777" w:rsidR="00C404C7" w:rsidRDefault="00C404C7" w:rsidP="00C404C7">
      <w:pPr>
        <w:rPr>
          <w:rFonts w:ascii="Times New Roman" w:hAnsi="Times New Roman" w:cs="Times New Roman"/>
          <w:sz w:val="24"/>
          <w:szCs w:val="24"/>
        </w:rPr>
      </w:pPr>
    </w:p>
    <w:p w14:paraId="1C4E99DC" w14:textId="77777777" w:rsidR="002D0EBC" w:rsidRDefault="002D0EBC"/>
    <w:sectPr w:rsidR="002D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B086A"/>
    <w:multiLevelType w:val="hybridMultilevel"/>
    <w:tmpl w:val="E95276D8"/>
    <w:lvl w:ilvl="0" w:tplc="C4C0B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48D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188C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7254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8843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0FA5D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968E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61E35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3D8AB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C3"/>
    <w:rsid w:val="002D0EBC"/>
    <w:rsid w:val="00712BC3"/>
    <w:rsid w:val="00C4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FEF06-923C-4D1B-876C-4A7EC663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C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Kenanoğlu</dc:creator>
  <cp:keywords/>
  <dc:description/>
  <cp:lastModifiedBy>Mehmet Emin Kenanoğlu</cp:lastModifiedBy>
  <cp:revision>3</cp:revision>
  <dcterms:created xsi:type="dcterms:W3CDTF">2021-11-26T14:13:00Z</dcterms:created>
  <dcterms:modified xsi:type="dcterms:W3CDTF">2021-11-26T14:13:00Z</dcterms:modified>
</cp:coreProperties>
</file>