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7DF4" w14:textId="77777777" w:rsidR="0009264E" w:rsidRP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4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72CD08E" w14:textId="77777777" w:rsidR="0009264E" w:rsidRP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4E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6D49CC66" w14:textId="77777777" w:rsid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4E">
        <w:rPr>
          <w:rFonts w:ascii="Times New Roman" w:hAnsi="Times New Roman" w:cs="Times New Roman"/>
          <w:b/>
          <w:sz w:val="24"/>
          <w:szCs w:val="24"/>
        </w:rPr>
        <w:t>BAYRAMİÇ MESLEK YÜKSEKOKULU</w:t>
      </w:r>
    </w:p>
    <w:p w14:paraId="433345B6" w14:textId="77777777" w:rsidR="0009264E" w:rsidRP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EĞİTİM ÖĞRETİM YILI BAHAR YARIYILI</w:t>
      </w:r>
    </w:p>
    <w:p w14:paraId="21063D3F" w14:textId="77777777" w:rsid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4E">
        <w:rPr>
          <w:rFonts w:ascii="Times New Roman" w:hAnsi="Times New Roman" w:cs="Times New Roman"/>
          <w:b/>
          <w:sz w:val="24"/>
          <w:szCs w:val="24"/>
        </w:rPr>
        <w:t>TEK DERS SINAV TAKVİMİ</w:t>
      </w:r>
    </w:p>
    <w:p w14:paraId="07686378" w14:textId="77777777" w:rsid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2"/>
        <w:gridCol w:w="1843"/>
        <w:gridCol w:w="1559"/>
      </w:tblGrid>
      <w:tr w:rsidR="0009264E" w:rsidRPr="0009264E" w14:paraId="461893E4" w14:textId="77777777" w:rsidTr="0009264E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B44E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9A4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</w:t>
            </w:r>
            <w:r w:rsidRPr="0009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 Kodu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D23B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07A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980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</w:tr>
      <w:tr w:rsidR="0009264E" w:rsidRPr="0009264E" w14:paraId="13A6E450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7D5A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Teknolojisi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245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LAB-2001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356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DCA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D63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</w:tr>
      <w:tr w:rsidR="0009264E" w:rsidRPr="0009264E" w14:paraId="76701B18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045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B2D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ÇGE-2022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B75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6BE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555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</w:tr>
      <w:tr w:rsidR="0009264E" w:rsidRPr="0009264E" w14:paraId="53B21E15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0EB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 Yönetimi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21C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SPY-2010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64BC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Kaynakları Yönetimi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74F6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D429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</w:tr>
      <w:tr w:rsidR="0009264E" w:rsidRPr="0009264E" w14:paraId="3948A563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E8C3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893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HİT-2041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36E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Pazarlama Araştırması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F9B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5AF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</w:tr>
      <w:tr w:rsidR="0009264E" w:rsidRPr="0009264E" w14:paraId="6CA0F89A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680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46AE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HİT-2007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44E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Siyasal İletişim ve Siyasal Kampanyalar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F09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8ED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</w:tr>
      <w:tr w:rsidR="0009264E" w:rsidRPr="0009264E" w14:paraId="443C30B3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819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4688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TDİ-1001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E90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273B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FC2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</w:tr>
      <w:tr w:rsidR="0009264E" w:rsidRPr="0009264E" w14:paraId="0B070AFE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A18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71B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TDİ-1002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F39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46F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114A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</w:tr>
      <w:tr w:rsidR="0009264E" w:rsidRPr="0009264E" w14:paraId="328498B3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7436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F76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YDİ-1001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586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F7B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EAA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  <w:tr w:rsidR="0009264E" w:rsidRPr="0009264E" w14:paraId="4B165655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5CF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450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YDİ-1001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129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B2E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0C5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  <w:tr w:rsidR="0009264E" w:rsidRPr="0009264E" w14:paraId="045968AB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2E1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Ormancılık ve Orman Ürünleri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012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YDİ-1001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6AE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985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1A8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  <w:tr w:rsidR="0009264E" w:rsidRPr="0009264E" w14:paraId="190A531D" w14:textId="77777777" w:rsidTr="0009264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B67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 Yönetimi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2F8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YDİ-1001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402" w14:textId="77777777" w:rsidR="0009264E" w:rsidRPr="0009264E" w:rsidRDefault="0009264E" w:rsidP="0009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83F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5.07.2023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25C" w14:textId="77777777" w:rsidR="0009264E" w:rsidRPr="0009264E" w:rsidRDefault="0009264E" w:rsidP="0009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26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</w:tbl>
    <w:p w14:paraId="3C234226" w14:textId="77777777" w:rsidR="0009264E" w:rsidRPr="0009264E" w:rsidRDefault="0009264E" w:rsidP="0009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64E" w:rsidRPr="0009264E" w:rsidSect="00092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4E"/>
    <w:rsid w:val="0009264E"/>
    <w:rsid w:val="00655747"/>
    <w:rsid w:val="00E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F25"/>
  <w15:chartTrackingRefBased/>
  <w15:docId w15:val="{5CBD9CCD-E7BA-4FA4-9246-E36BF998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Özgür Güner</cp:lastModifiedBy>
  <cp:revision>2</cp:revision>
  <dcterms:created xsi:type="dcterms:W3CDTF">2023-07-04T10:19:00Z</dcterms:created>
  <dcterms:modified xsi:type="dcterms:W3CDTF">2023-07-04T10:19:00Z</dcterms:modified>
</cp:coreProperties>
</file>