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1EC1" w14:textId="4AE0A48C" w:rsidR="002400D2" w:rsidRPr="002400D2" w:rsidRDefault="002400D2" w:rsidP="002400D2">
      <w:pPr>
        <w:pStyle w:val="GvdeMetni"/>
        <w:spacing w:before="0"/>
        <w:jc w:val="center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T.C.</w:t>
      </w:r>
    </w:p>
    <w:p w14:paraId="1FD9587F" w14:textId="17282ED3" w:rsidR="002400D2" w:rsidRPr="002400D2" w:rsidRDefault="002400D2" w:rsidP="002400D2">
      <w:pPr>
        <w:pStyle w:val="GvdeMetni"/>
        <w:spacing w:before="0"/>
        <w:jc w:val="center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ÇANAKKALE ONSEKİZ MART ÜNİVERSİTESİ</w:t>
      </w:r>
    </w:p>
    <w:p w14:paraId="28AC36C4" w14:textId="74B7032C" w:rsidR="002400D2" w:rsidRPr="002400D2" w:rsidRDefault="002400D2" w:rsidP="002400D2">
      <w:pPr>
        <w:pStyle w:val="GvdeMetni"/>
        <w:spacing w:before="0"/>
        <w:jc w:val="center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BAYRAMİÇ MESLEK YÜKSEKOKULU</w:t>
      </w:r>
    </w:p>
    <w:p w14:paraId="54D636C6" w14:textId="27156507" w:rsidR="002400D2" w:rsidRPr="002400D2" w:rsidRDefault="002400D2" w:rsidP="002400D2">
      <w:pPr>
        <w:pStyle w:val="GvdeMetni"/>
        <w:spacing w:before="0"/>
        <w:jc w:val="center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HALKLA İLİŞKİLER VE TANITIM PROGRAMI</w:t>
      </w:r>
    </w:p>
    <w:p w14:paraId="550BAE95" w14:textId="77777777" w:rsidR="002400D2" w:rsidRPr="002400D2" w:rsidRDefault="002400D2" w:rsidP="002400D2">
      <w:pPr>
        <w:pStyle w:val="GvdeMetni"/>
        <w:spacing w:before="0"/>
        <w:jc w:val="center"/>
        <w:rPr>
          <w:b/>
          <w:bCs/>
          <w:sz w:val="24"/>
          <w:szCs w:val="24"/>
        </w:rPr>
      </w:pPr>
    </w:p>
    <w:p w14:paraId="66743C55" w14:textId="3198B83C" w:rsidR="002400D2" w:rsidRPr="002400D2" w:rsidRDefault="002400D2" w:rsidP="002400D2">
      <w:pPr>
        <w:pStyle w:val="GvdeMetni"/>
        <w:spacing w:before="0"/>
        <w:jc w:val="center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SWOT ANALİZİ</w:t>
      </w:r>
    </w:p>
    <w:p w14:paraId="4CEB77BF" w14:textId="77777777" w:rsidR="002400D2" w:rsidRPr="002400D2" w:rsidRDefault="002400D2" w:rsidP="002400D2">
      <w:pPr>
        <w:pStyle w:val="GvdeMetni"/>
        <w:spacing w:before="0"/>
        <w:jc w:val="both"/>
        <w:rPr>
          <w:sz w:val="24"/>
          <w:szCs w:val="24"/>
        </w:rPr>
      </w:pPr>
    </w:p>
    <w:p w14:paraId="29558948" w14:textId="7024C020" w:rsidR="00442D93" w:rsidRPr="002400D2" w:rsidRDefault="00442D93" w:rsidP="002400D2">
      <w:pPr>
        <w:pStyle w:val="GvdeMetni"/>
        <w:spacing w:before="0"/>
        <w:jc w:val="both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Programın Güçlü Yönleri:</w:t>
      </w:r>
    </w:p>
    <w:p w14:paraId="51804DF2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48"/>
        <w:ind w:right="300"/>
        <w:jc w:val="both"/>
        <w:rPr>
          <w:w w:val="95"/>
          <w:sz w:val="24"/>
          <w:szCs w:val="24"/>
        </w:rPr>
      </w:pPr>
      <w:r w:rsidRPr="002400D2">
        <w:rPr>
          <w:w w:val="95"/>
          <w:sz w:val="24"/>
          <w:szCs w:val="24"/>
        </w:rPr>
        <w:t xml:space="preserve">Bölge ve toplum ihtiyaçlarına yönelik güncel bir dört yarıyıllık öğretim planına sahip olunması, </w:t>
      </w:r>
    </w:p>
    <w:p w14:paraId="423B1EFF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48"/>
        <w:ind w:right="300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 xml:space="preserve">Yeni </w:t>
      </w:r>
      <w:r w:rsidRPr="002400D2">
        <w:rPr>
          <w:sz w:val="24"/>
          <w:szCs w:val="24"/>
        </w:rPr>
        <w:t>fiziki imkanlara kısa zamanda kavuşulacak olması,</w:t>
      </w:r>
    </w:p>
    <w:p w14:paraId="7120ED8E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33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Alanında gerekli yetkinliğe sahip akademik kadronun varlığı,</w:t>
      </w:r>
    </w:p>
    <w:p w14:paraId="02F8EBC1" w14:textId="77777777" w:rsidR="00442D93" w:rsidRPr="002400D2" w:rsidRDefault="00442D93" w:rsidP="002400D2">
      <w:pPr>
        <w:pStyle w:val="GvdeMetni"/>
        <w:numPr>
          <w:ilvl w:val="0"/>
          <w:numId w:val="1"/>
        </w:numPr>
        <w:ind w:right="322"/>
        <w:jc w:val="both"/>
        <w:rPr>
          <w:spacing w:val="-13"/>
          <w:w w:val="95"/>
          <w:sz w:val="24"/>
          <w:szCs w:val="24"/>
        </w:rPr>
      </w:pPr>
      <w:r w:rsidRPr="002400D2">
        <w:rPr>
          <w:spacing w:val="-3"/>
          <w:w w:val="95"/>
          <w:sz w:val="24"/>
          <w:szCs w:val="24"/>
        </w:rPr>
        <w:t>Akademisyenlerimizin,</w:t>
      </w:r>
      <w:r w:rsidRPr="002400D2">
        <w:rPr>
          <w:spacing w:val="-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konuları</w:t>
      </w:r>
      <w:r w:rsidRPr="002400D2">
        <w:rPr>
          <w:spacing w:val="-6"/>
          <w:w w:val="95"/>
          <w:sz w:val="24"/>
          <w:szCs w:val="24"/>
        </w:rPr>
        <w:t xml:space="preserve"> </w:t>
      </w:r>
      <w:r w:rsidRPr="002400D2">
        <w:rPr>
          <w:spacing w:val="-4"/>
          <w:w w:val="95"/>
          <w:sz w:val="24"/>
          <w:szCs w:val="24"/>
        </w:rPr>
        <w:t>hakkında</w:t>
      </w:r>
      <w:r w:rsidRPr="002400D2">
        <w:rPr>
          <w:spacing w:val="-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nitelikli</w:t>
      </w:r>
      <w:r w:rsidRPr="002400D2">
        <w:rPr>
          <w:spacing w:val="-5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proje</w:t>
      </w:r>
      <w:r w:rsidRPr="002400D2">
        <w:rPr>
          <w:spacing w:val="-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üretme</w:t>
      </w:r>
      <w:r w:rsidRPr="002400D2">
        <w:rPr>
          <w:spacing w:val="-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potansiyeline</w:t>
      </w:r>
      <w:r w:rsidRPr="002400D2">
        <w:rPr>
          <w:spacing w:val="-8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sahip</w:t>
      </w:r>
      <w:r w:rsidRPr="002400D2">
        <w:rPr>
          <w:spacing w:val="-11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olması,</w:t>
      </w:r>
      <w:r w:rsidRPr="002400D2">
        <w:rPr>
          <w:spacing w:val="-13"/>
          <w:w w:val="95"/>
          <w:sz w:val="24"/>
          <w:szCs w:val="24"/>
        </w:rPr>
        <w:t xml:space="preserve"> </w:t>
      </w:r>
    </w:p>
    <w:p w14:paraId="2278F3BA" w14:textId="77777777" w:rsidR="00442D93" w:rsidRPr="002400D2" w:rsidRDefault="00442D93" w:rsidP="002400D2">
      <w:pPr>
        <w:pStyle w:val="GvdeMetni"/>
        <w:numPr>
          <w:ilvl w:val="0"/>
          <w:numId w:val="1"/>
        </w:numPr>
        <w:ind w:right="322"/>
        <w:jc w:val="both"/>
        <w:rPr>
          <w:w w:val="95"/>
          <w:sz w:val="24"/>
          <w:szCs w:val="24"/>
        </w:rPr>
      </w:pPr>
      <w:r w:rsidRPr="002400D2">
        <w:rPr>
          <w:spacing w:val="-3"/>
          <w:w w:val="95"/>
          <w:sz w:val="24"/>
          <w:szCs w:val="24"/>
        </w:rPr>
        <w:t xml:space="preserve">Akademik </w:t>
      </w:r>
      <w:r w:rsidRPr="002400D2">
        <w:rPr>
          <w:w w:val="95"/>
          <w:sz w:val="24"/>
          <w:szCs w:val="24"/>
        </w:rPr>
        <w:t xml:space="preserve">personelin öğrencilere bilgi aktarımında </w:t>
      </w:r>
      <w:r w:rsidRPr="002400D2">
        <w:rPr>
          <w:spacing w:val="-3"/>
          <w:w w:val="95"/>
          <w:sz w:val="24"/>
          <w:szCs w:val="24"/>
        </w:rPr>
        <w:t xml:space="preserve">yeterli </w:t>
      </w:r>
      <w:r w:rsidRPr="002400D2">
        <w:rPr>
          <w:w w:val="95"/>
          <w:sz w:val="24"/>
          <w:szCs w:val="24"/>
        </w:rPr>
        <w:t xml:space="preserve">formasyona sahip olması, </w:t>
      </w:r>
    </w:p>
    <w:p w14:paraId="152AEB49" w14:textId="54A3CBD7" w:rsidR="00442D93" w:rsidRPr="002400D2" w:rsidRDefault="00442D93" w:rsidP="002400D2">
      <w:pPr>
        <w:pStyle w:val="GvdeMetni"/>
        <w:numPr>
          <w:ilvl w:val="0"/>
          <w:numId w:val="1"/>
        </w:numPr>
        <w:ind w:right="322"/>
        <w:jc w:val="both"/>
        <w:rPr>
          <w:sz w:val="24"/>
          <w:szCs w:val="24"/>
        </w:rPr>
      </w:pPr>
      <w:r w:rsidRPr="002400D2">
        <w:rPr>
          <w:spacing w:val="-3"/>
          <w:w w:val="95"/>
          <w:sz w:val="24"/>
          <w:szCs w:val="24"/>
        </w:rPr>
        <w:t xml:space="preserve">Akademik </w:t>
      </w:r>
      <w:r w:rsidRPr="002400D2">
        <w:rPr>
          <w:w w:val="95"/>
          <w:sz w:val="24"/>
          <w:szCs w:val="24"/>
        </w:rPr>
        <w:t xml:space="preserve">personel öğrenci </w:t>
      </w:r>
      <w:r w:rsidRPr="002400D2">
        <w:rPr>
          <w:sz w:val="24"/>
          <w:szCs w:val="24"/>
        </w:rPr>
        <w:t>iletişiminin istenilen</w:t>
      </w:r>
      <w:r w:rsidR="002400D2" w:rsidRPr="002400D2">
        <w:rPr>
          <w:sz w:val="24"/>
          <w:szCs w:val="24"/>
        </w:rPr>
        <w:t xml:space="preserve"> düzeyde olması</w:t>
      </w:r>
    </w:p>
    <w:p w14:paraId="2A91094A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49"/>
        <w:jc w:val="both"/>
        <w:rPr>
          <w:sz w:val="24"/>
          <w:szCs w:val="24"/>
        </w:rPr>
      </w:pPr>
      <w:r w:rsidRPr="002400D2">
        <w:rPr>
          <w:sz w:val="24"/>
          <w:szCs w:val="24"/>
        </w:rPr>
        <w:t xml:space="preserve">Akademik personel idari personel iletişimimin istenilen düzeyde olması, </w:t>
      </w:r>
    </w:p>
    <w:p w14:paraId="191E3773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49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İdari personel öğrenci iletişimin istenilen düzeyde olması,</w:t>
      </w:r>
    </w:p>
    <w:p w14:paraId="3741E8E8" w14:textId="77777777" w:rsidR="00442D93" w:rsidRDefault="00442D93" w:rsidP="002400D2">
      <w:pPr>
        <w:pStyle w:val="GvdeMetni"/>
        <w:numPr>
          <w:ilvl w:val="0"/>
          <w:numId w:val="1"/>
        </w:numPr>
        <w:spacing w:before="250"/>
        <w:ind w:right="268"/>
        <w:jc w:val="both"/>
        <w:rPr>
          <w:sz w:val="24"/>
          <w:szCs w:val="24"/>
        </w:rPr>
      </w:pPr>
      <w:r w:rsidRPr="002400D2">
        <w:rPr>
          <w:sz w:val="24"/>
          <w:szCs w:val="24"/>
        </w:rPr>
        <w:t xml:space="preserve">Programımızın fiziki konumu </w:t>
      </w:r>
      <w:r w:rsidRPr="002400D2">
        <w:rPr>
          <w:spacing w:val="-3"/>
          <w:sz w:val="24"/>
          <w:szCs w:val="24"/>
        </w:rPr>
        <w:t xml:space="preserve">ve </w:t>
      </w:r>
      <w:r w:rsidRPr="002400D2">
        <w:rPr>
          <w:sz w:val="24"/>
          <w:szCs w:val="24"/>
        </w:rPr>
        <w:t>teknolojik alt</w:t>
      </w:r>
      <w:r w:rsidRPr="002400D2">
        <w:rPr>
          <w:spacing w:val="-7"/>
          <w:sz w:val="24"/>
          <w:szCs w:val="24"/>
        </w:rPr>
        <w:t xml:space="preserve"> yapı </w:t>
      </w:r>
      <w:r w:rsidRPr="002400D2">
        <w:rPr>
          <w:sz w:val="24"/>
          <w:szCs w:val="24"/>
        </w:rPr>
        <w:t xml:space="preserve">noktasında bilgi </w:t>
      </w:r>
      <w:r w:rsidRPr="002400D2">
        <w:rPr>
          <w:spacing w:val="-4"/>
          <w:sz w:val="24"/>
          <w:szCs w:val="24"/>
        </w:rPr>
        <w:t xml:space="preserve">kaynaklarına </w:t>
      </w:r>
      <w:r w:rsidRPr="002400D2">
        <w:rPr>
          <w:sz w:val="24"/>
          <w:szCs w:val="24"/>
        </w:rPr>
        <w:t>erişimin uygun olması,</w:t>
      </w:r>
    </w:p>
    <w:p w14:paraId="6428CD55" w14:textId="39FC91C1" w:rsidR="002400D2" w:rsidRPr="002400D2" w:rsidRDefault="002400D2" w:rsidP="002400D2">
      <w:pPr>
        <w:pStyle w:val="GvdeMetni"/>
        <w:numPr>
          <w:ilvl w:val="0"/>
          <w:numId w:val="1"/>
        </w:numPr>
        <w:spacing w:before="250"/>
        <w:ind w:right="268"/>
        <w:jc w:val="both"/>
        <w:rPr>
          <w:sz w:val="24"/>
          <w:szCs w:val="24"/>
        </w:rPr>
      </w:pPr>
      <w:r>
        <w:rPr>
          <w:sz w:val="24"/>
          <w:szCs w:val="24"/>
        </w:rPr>
        <w:t>Üniversitemizde ve Yüksekokulumuzda girişimcilik ve yenilik faaliyetleriyle ilgili gerekli organizasyonların yönetim tarafından desteklenmesi ve teşvik edilmesi,</w:t>
      </w:r>
    </w:p>
    <w:p w14:paraId="2D1304E1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ind w:right="336"/>
        <w:jc w:val="both"/>
        <w:rPr>
          <w:spacing w:val="-14"/>
          <w:sz w:val="24"/>
          <w:szCs w:val="24"/>
        </w:rPr>
      </w:pPr>
      <w:r w:rsidRPr="002400D2">
        <w:rPr>
          <w:sz w:val="24"/>
          <w:szCs w:val="24"/>
        </w:rPr>
        <w:t>Yönetime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z w:val="24"/>
          <w:szCs w:val="24"/>
        </w:rPr>
        <w:t>katılımın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z w:val="24"/>
          <w:szCs w:val="24"/>
        </w:rPr>
        <w:t>güçlü</w:t>
      </w:r>
      <w:r w:rsidRPr="002400D2">
        <w:rPr>
          <w:spacing w:val="-12"/>
          <w:sz w:val="24"/>
          <w:szCs w:val="24"/>
        </w:rPr>
        <w:t xml:space="preserve"> </w:t>
      </w:r>
      <w:r w:rsidRPr="002400D2">
        <w:rPr>
          <w:sz w:val="24"/>
          <w:szCs w:val="24"/>
        </w:rPr>
        <w:t>olması</w:t>
      </w:r>
      <w:r w:rsidRPr="002400D2">
        <w:rPr>
          <w:spacing w:val="-15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önerilerin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z w:val="24"/>
          <w:szCs w:val="24"/>
        </w:rPr>
        <w:t>dikkate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z w:val="24"/>
          <w:szCs w:val="24"/>
        </w:rPr>
        <w:t>alınması,</w:t>
      </w:r>
      <w:r w:rsidRPr="002400D2">
        <w:rPr>
          <w:spacing w:val="-14"/>
          <w:sz w:val="24"/>
          <w:szCs w:val="24"/>
        </w:rPr>
        <w:t xml:space="preserve"> </w:t>
      </w:r>
    </w:p>
    <w:p w14:paraId="4DAEF34B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ind w:right="336"/>
        <w:jc w:val="both"/>
        <w:rPr>
          <w:spacing w:val="-22"/>
          <w:sz w:val="24"/>
          <w:szCs w:val="24"/>
        </w:rPr>
      </w:pPr>
      <w:r w:rsidRPr="002400D2">
        <w:rPr>
          <w:sz w:val="24"/>
          <w:szCs w:val="24"/>
        </w:rPr>
        <w:t>Konferans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salonumuz,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 xml:space="preserve">bilgisayar </w:t>
      </w:r>
      <w:r w:rsidRPr="002400D2">
        <w:rPr>
          <w:sz w:val="24"/>
          <w:szCs w:val="24"/>
        </w:rPr>
        <w:t>laboratuvarına</w:t>
      </w:r>
      <w:r w:rsidRPr="002400D2">
        <w:rPr>
          <w:spacing w:val="-23"/>
          <w:sz w:val="24"/>
          <w:szCs w:val="24"/>
        </w:rPr>
        <w:t xml:space="preserve"> </w:t>
      </w:r>
      <w:r w:rsidRPr="002400D2">
        <w:rPr>
          <w:sz w:val="24"/>
          <w:szCs w:val="24"/>
        </w:rPr>
        <w:t>sahip</w:t>
      </w:r>
      <w:r w:rsidRPr="002400D2">
        <w:rPr>
          <w:spacing w:val="-24"/>
          <w:sz w:val="24"/>
          <w:szCs w:val="24"/>
        </w:rPr>
        <w:t xml:space="preserve"> </w:t>
      </w:r>
      <w:r w:rsidRPr="002400D2">
        <w:rPr>
          <w:sz w:val="24"/>
          <w:szCs w:val="24"/>
        </w:rPr>
        <w:t>olmamız,</w:t>
      </w:r>
      <w:r w:rsidRPr="002400D2">
        <w:rPr>
          <w:spacing w:val="-22"/>
          <w:sz w:val="24"/>
          <w:szCs w:val="24"/>
        </w:rPr>
        <w:t xml:space="preserve"> </w:t>
      </w:r>
    </w:p>
    <w:p w14:paraId="4BB86FFE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ind w:right="336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Her</w:t>
      </w:r>
      <w:r w:rsidRPr="002400D2">
        <w:rPr>
          <w:spacing w:val="-19"/>
          <w:sz w:val="24"/>
          <w:szCs w:val="24"/>
        </w:rPr>
        <w:t xml:space="preserve"> </w:t>
      </w:r>
      <w:r w:rsidRPr="002400D2">
        <w:rPr>
          <w:sz w:val="24"/>
          <w:szCs w:val="24"/>
        </w:rPr>
        <w:t>sınıfta</w:t>
      </w:r>
      <w:r w:rsidRPr="002400D2">
        <w:rPr>
          <w:spacing w:val="-23"/>
          <w:sz w:val="24"/>
          <w:szCs w:val="24"/>
        </w:rPr>
        <w:t xml:space="preserve"> </w:t>
      </w:r>
      <w:r w:rsidRPr="002400D2">
        <w:rPr>
          <w:spacing w:val="-6"/>
          <w:sz w:val="24"/>
          <w:szCs w:val="24"/>
        </w:rPr>
        <w:t>beyaz</w:t>
      </w:r>
      <w:r w:rsidRPr="002400D2">
        <w:rPr>
          <w:spacing w:val="-22"/>
          <w:sz w:val="24"/>
          <w:szCs w:val="24"/>
        </w:rPr>
        <w:t xml:space="preserve"> </w:t>
      </w:r>
      <w:r w:rsidRPr="002400D2">
        <w:rPr>
          <w:sz w:val="24"/>
          <w:szCs w:val="24"/>
        </w:rPr>
        <w:t>tahta,</w:t>
      </w:r>
      <w:r w:rsidRPr="002400D2">
        <w:rPr>
          <w:spacing w:val="-22"/>
          <w:sz w:val="24"/>
          <w:szCs w:val="24"/>
        </w:rPr>
        <w:t xml:space="preserve"> </w:t>
      </w:r>
      <w:r w:rsidRPr="002400D2">
        <w:rPr>
          <w:sz w:val="24"/>
          <w:szCs w:val="24"/>
        </w:rPr>
        <w:t>projeksiyon</w:t>
      </w:r>
      <w:r w:rsidRPr="002400D2">
        <w:rPr>
          <w:spacing w:val="-24"/>
          <w:sz w:val="24"/>
          <w:szCs w:val="24"/>
        </w:rPr>
        <w:t xml:space="preserve"> </w:t>
      </w:r>
      <w:r w:rsidRPr="002400D2">
        <w:rPr>
          <w:sz w:val="24"/>
          <w:szCs w:val="24"/>
        </w:rPr>
        <w:t>bulunması,</w:t>
      </w:r>
    </w:p>
    <w:p w14:paraId="7DAD44C0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>Kongre,</w:t>
      </w:r>
      <w:r w:rsidRPr="002400D2">
        <w:rPr>
          <w:spacing w:val="-28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toplantı,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mezuniyet,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konser,</w:t>
      </w:r>
      <w:r w:rsidRPr="002400D2">
        <w:rPr>
          <w:spacing w:val="-28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tiyatro</w:t>
      </w:r>
      <w:r w:rsidRPr="002400D2">
        <w:rPr>
          <w:spacing w:val="-21"/>
          <w:w w:val="95"/>
          <w:sz w:val="24"/>
          <w:szCs w:val="24"/>
        </w:rPr>
        <w:t xml:space="preserve"> </w:t>
      </w:r>
      <w:r w:rsidRPr="002400D2">
        <w:rPr>
          <w:spacing w:val="-4"/>
          <w:w w:val="95"/>
          <w:sz w:val="24"/>
          <w:szCs w:val="24"/>
        </w:rPr>
        <w:t>vb.</w:t>
      </w:r>
      <w:r w:rsidRPr="002400D2">
        <w:rPr>
          <w:spacing w:val="-28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organizasyonlar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için</w:t>
      </w:r>
      <w:r w:rsidRPr="002400D2">
        <w:rPr>
          <w:spacing w:val="-2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ilçe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belediyesinin,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yerleşkemizin</w:t>
      </w:r>
      <w:r w:rsidRPr="002400D2">
        <w:rPr>
          <w:spacing w:val="-29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 xml:space="preserve">ve </w:t>
      </w:r>
      <w:r w:rsidRPr="002400D2">
        <w:rPr>
          <w:sz w:val="24"/>
          <w:szCs w:val="24"/>
        </w:rPr>
        <w:t>üniversitemiz</w:t>
      </w:r>
      <w:r w:rsidRPr="002400D2">
        <w:rPr>
          <w:spacing w:val="-21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merkez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z w:val="24"/>
          <w:szCs w:val="24"/>
        </w:rPr>
        <w:t>kampüsünün</w:t>
      </w:r>
      <w:r w:rsidRPr="002400D2">
        <w:rPr>
          <w:spacing w:val="-21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yeterli</w:t>
      </w:r>
      <w:r w:rsidRPr="002400D2">
        <w:rPr>
          <w:spacing w:val="-15"/>
          <w:sz w:val="24"/>
          <w:szCs w:val="24"/>
        </w:rPr>
        <w:t xml:space="preserve"> </w:t>
      </w:r>
      <w:r w:rsidRPr="002400D2">
        <w:rPr>
          <w:sz w:val="24"/>
          <w:szCs w:val="24"/>
        </w:rPr>
        <w:t>fiziki</w:t>
      </w:r>
      <w:r w:rsidRPr="002400D2">
        <w:rPr>
          <w:spacing w:val="-15"/>
          <w:sz w:val="24"/>
          <w:szCs w:val="24"/>
        </w:rPr>
        <w:t xml:space="preserve"> </w:t>
      </w:r>
      <w:r w:rsidRPr="002400D2">
        <w:rPr>
          <w:sz w:val="24"/>
          <w:szCs w:val="24"/>
        </w:rPr>
        <w:t>imkanlara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z w:val="24"/>
          <w:szCs w:val="24"/>
        </w:rPr>
        <w:t>sahip</w:t>
      </w:r>
      <w:r w:rsidRPr="002400D2">
        <w:rPr>
          <w:spacing w:val="-22"/>
          <w:sz w:val="24"/>
          <w:szCs w:val="24"/>
        </w:rPr>
        <w:t xml:space="preserve"> </w:t>
      </w:r>
      <w:r w:rsidRPr="002400D2">
        <w:rPr>
          <w:sz w:val="24"/>
          <w:szCs w:val="24"/>
        </w:rPr>
        <w:t>olması,</w:t>
      </w:r>
    </w:p>
    <w:p w14:paraId="7B338603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jc w:val="both"/>
        <w:rPr>
          <w:w w:val="95"/>
          <w:sz w:val="24"/>
          <w:szCs w:val="24"/>
        </w:rPr>
      </w:pPr>
      <w:r w:rsidRPr="002400D2">
        <w:rPr>
          <w:w w:val="95"/>
          <w:sz w:val="24"/>
          <w:szCs w:val="24"/>
        </w:rPr>
        <w:t xml:space="preserve">Öğrencilerin istedikleri konularda öğrenci kulübü kurabilme ve organizasyon yapabilme imkanları, </w:t>
      </w:r>
    </w:p>
    <w:p w14:paraId="02A9227F" w14:textId="77777777" w:rsidR="00442D93" w:rsidRPr="002400D2" w:rsidRDefault="00442D93" w:rsidP="002400D2">
      <w:pPr>
        <w:pStyle w:val="GvdeMetni"/>
        <w:spacing w:before="251"/>
        <w:ind w:left="360"/>
        <w:jc w:val="both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Programın Zayıf Yönleri:</w:t>
      </w:r>
    </w:p>
    <w:p w14:paraId="247AA5A9" w14:textId="6D1AAC28" w:rsidR="002400D2" w:rsidRPr="002400D2" w:rsidRDefault="00442D93" w:rsidP="002400D2">
      <w:pPr>
        <w:pStyle w:val="GvdeMetni"/>
        <w:numPr>
          <w:ilvl w:val="0"/>
          <w:numId w:val="1"/>
        </w:numPr>
        <w:spacing w:before="250"/>
        <w:ind w:right="351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 xml:space="preserve">Kalite, </w:t>
      </w:r>
      <w:r w:rsidRPr="002400D2">
        <w:rPr>
          <w:spacing w:val="-3"/>
          <w:w w:val="95"/>
          <w:sz w:val="24"/>
          <w:szCs w:val="24"/>
        </w:rPr>
        <w:t xml:space="preserve">akreditasyon, </w:t>
      </w:r>
      <w:r w:rsidRPr="002400D2">
        <w:rPr>
          <w:w w:val="95"/>
          <w:sz w:val="24"/>
          <w:szCs w:val="24"/>
        </w:rPr>
        <w:t xml:space="preserve">örgütsel gelişme </w:t>
      </w:r>
      <w:r w:rsidRPr="002400D2">
        <w:rPr>
          <w:spacing w:val="-3"/>
          <w:w w:val="95"/>
          <w:sz w:val="24"/>
          <w:szCs w:val="24"/>
        </w:rPr>
        <w:t xml:space="preserve">ve </w:t>
      </w:r>
      <w:r w:rsidRPr="002400D2">
        <w:rPr>
          <w:w w:val="95"/>
          <w:sz w:val="24"/>
          <w:szCs w:val="24"/>
        </w:rPr>
        <w:t xml:space="preserve">örgütsel değişim süreçlerinin </w:t>
      </w:r>
      <w:r w:rsidRPr="002400D2">
        <w:rPr>
          <w:spacing w:val="-4"/>
          <w:w w:val="95"/>
          <w:sz w:val="24"/>
          <w:szCs w:val="24"/>
        </w:rPr>
        <w:t xml:space="preserve">yadırganması, </w:t>
      </w:r>
      <w:r w:rsidRPr="002400D2">
        <w:rPr>
          <w:w w:val="95"/>
          <w:sz w:val="24"/>
          <w:szCs w:val="24"/>
        </w:rPr>
        <w:t xml:space="preserve">değişime karşı </w:t>
      </w:r>
      <w:r w:rsidRPr="002400D2">
        <w:rPr>
          <w:sz w:val="24"/>
          <w:szCs w:val="24"/>
        </w:rPr>
        <w:t>direnç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z w:val="24"/>
          <w:szCs w:val="24"/>
        </w:rPr>
        <w:t>gösterilmesi</w:t>
      </w:r>
      <w:r w:rsidRPr="002400D2">
        <w:rPr>
          <w:spacing w:val="-13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kamuda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çalışma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alışkanlığı</w:t>
      </w:r>
      <w:r w:rsidRPr="002400D2">
        <w:rPr>
          <w:spacing w:val="-14"/>
          <w:sz w:val="24"/>
          <w:szCs w:val="24"/>
        </w:rPr>
        <w:t xml:space="preserve"> </w:t>
      </w:r>
      <w:r w:rsidRPr="002400D2">
        <w:rPr>
          <w:spacing w:val="-4"/>
          <w:sz w:val="24"/>
          <w:szCs w:val="24"/>
        </w:rPr>
        <w:t>nedeniyle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vizyon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misyonun</w:t>
      </w:r>
      <w:r w:rsidRPr="002400D2">
        <w:rPr>
          <w:spacing w:val="-17"/>
          <w:sz w:val="24"/>
          <w:szCs w:val="24"/>
        </w:rPr>
        <w:t xml:space="preserve"> </w:t>
      </w:r>
      <w:r w:rsidRPr="002400D2">
        <w:rPr>
          <w:spacing w:val="3"/>
          <w:sz w:val="24"/>
          <w:szCs w:val="24"/>
        </w:rPr>
        <w:t>tüm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z w:val="24"/>
          <w:szCs w:val="24"/>
        </w:rPr>
        <w:t>iç</w:t>
      </w:r>
      <w:r w:rsidRPr="002400D2">
        <w:rPr>
          <w:spacing w:val="-16"/>
          <w:sz w:val="24"/>
          <w:szCs w:val="24"/>
        </w:rPr>
        <w:t xml:space="preserve"> </w:t>
      </w:r>
      <w:r w:rsidRPr="002400D2">
        <w:rPr>
          <w:spacing w:val="-4"/>
          <w:sz w:val="24"/>
          <w:szCs w:val="24"/>
        </w:rPr>
        <w:t xml:space="preserve">paydaşlar </w:t>
      </w:r>
      <w:r w:rsidRPr="002400D2">
        <w:rPr>
          <w:sz w:val="24"/>
          <w:szCs w:val="24"/>
        </w:rPr>
        <w:t xml:space="preserve">tarafından </w:t>
      </w:r>
      <w:r w:rsidRPr="002400D2">
        <w:rPr>
          <w:spacing w:val="-3"/>
          <w:sz w:val="24"/>
          <w:szCs w:val="24"/>
        </w:rPr>
        <w:t xml:space="preserve">yeterli </w:t>
      </w:r>
      <w:r w:rsidRPr="002400D2">
        <w:rPr>
          <w:spacing w:val="-4"/>
          <w:sz w:val="24"/>
          <w:szCs w:val="24"/>
        </w:rPr>
        <w:t xml:space="preserve">düzeyde </w:t>
      </w:r>
      <w:proofErr w:type="gramStart"/>
      <w:r w:rsidRPr="002400D2">
        <w:rPr>
          <w:sz w:val="24"/>
          <w:szCs w:val="24"/>
        </w:rPr>
        <w:t>sahiplenilmemiş</w:t>
      </w:r>
      <w:r w:rsidRPr="002400D2">
        <w:rPr>
          <w:spacing w:val="-49"/>
          <w:sz w:val="24"/>
          <w:szCs w:val="24"/>
        </w:rPr>
        <w:t xml:space="preserve"> </w:t>
      </w:r>
      <w:r w:rsidR="002400D2">
        <w:rPr>
          <w:spacing w:val="-49"/>
          <w:sz w:val="24"/>
          <w:szCs w:val="24"/>
        </w:rPr>
        <w:t xml:space="preserve"> </w:t>
      </w:r>
      <w:r w:rsidRPr="002400D2">
        <w:rPr>
          <w:sz w:val="24"/>
          <w:szCs w:val="24"/>
        </w:rPr>
        <w:t>olması</w:t>
      </w:r>
      <w:proofErr w:type="gramEnd"/>
      <w:r w:rsidRPr="002400D2">
        <w:rPr>
          <w:sz w:val="24"/>
          <w:szCs w:val="24"/>
        </w:rPr>
        <w:t>,</w:t>
      </w:r>
    </w:p>
    <w:p w14:paraId="57C21709" w14:textId="67A8E8A4" w:rsidR="002400D2" w:rsidRDefault="002400D2" w:rsidP="002400D2">
      <w:pPr>
        <w:tabs>
          <w:tab w:val="left" w:pos="801"/>
        </w:tabs>
      </w:pPr>
      <w:r>
        <w:tab/>
      </w:r>
    </w:p>
    <w:p w14:paraId="2079E856" w14:textId="3FABE2B7" w:rsidR="00442D93" w:rsidRPr="002400D2" w:rsidRDefault="002400D2" w:rsidP="002400D2">
      <w:pPr>
        <w:pStyle w:val="GvdeMetni"/>
        <w:numPr>
          <w:ilvl w:val="0"/>
          <w:numId w:val="1"/>
        </w:numPr>
        <w:spacing w:before="248"/>
        <w:ind w:right="3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Ekonomik destek ve imkanların yeterli seviyede olmaması,</w:t>
      </w:r>
    </w:p>
    <w:p w14:paraId="7FD2DDBE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0"/>
        <w:ind w:right="347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Öğrencilerin</w:t>
      </w:r>
      <w:r w:rsidRPr="002400D2">
        <w:rPr>
          <w:spacing w:val="-10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konuya</w:t>
      </w:r>
      <w:r w:rsidRPr="002400D2">
        <w:rPr>
          <w:spacing w:val="-9"/>
          <w:sz w:val="24"/>
          <w:szCs w:val="24"/>
        </w:rPr>
        <w:t xml:space="preserve"> </w:t>
      </w:r>
      <w:r w:rsidRPr="002400D2">
        <w:rPr>
          <w:sz w:val="24"/>
          <w:szCs w:val="24"/>
        </w:rPr>
        <w:t>ilgisiz</w:t>
      </w:r>
      <w:r w:rsidRPr="002400D2">
        <w:rPr>
          <w:spacing w:val="-10"/>
          <w:sz w:val="24"/>
          <w:szCs w:val="24"/>
        </w:rPr>
        <w:t xml:space="preserve"> </w:t>
      </w:r>
      <w:r w:rsidRPr="002400D2">
        <w:rPr>
          <w:sz w:val="24"/>
          <w:szCs w:val="24"/>
        </w:rPr>
        <w:t>kalmalarından</w:t>
      </w:r>
      <w:r w:rsidRPr="002400D2">
        <w:rPr>
          <w:spacing w:val="-9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dolayı</w:t>
      </w:r>
      <w:r w:rsidRPr="002400D2">
        <w:rPr>
          <w:spacing w:val="-7"/>
          <w:sz w:val="24"/>
          <w:szCs w:val="24"/>
        </w:rPr>
        <w:t xml:space="preserve"> </w:t>
      </w:r>
      <w:r w:rsidRPr="002400D2">
        <w:rPr>
          <w:sz w:val="24"/>
          <w:szCs w:val="24"/>
        </w:rPr>
        <w:t>bilimsel</w:t>
      </w:r>
      <w:r w:rsidRPr="002400D2">
        <w:rPr>
          <w:spacing w:val="-7"/>
          <w:sz w:val="24"/>
          <w:szCs w:val="24"/>
        </w:rPr>
        <w:t xml:space="preserve"> </w:t>
      </w:r>
      <w:r w:rsidRPr="002400D2">
        <w:rPr>
          <w:sz w:val="24"/>
          <w:szCs w:val="24"/>
        </w:rPr>
        <w:t>odaklı</w:t>
      </w:r>
      <w:r w:rsidRPr="002400D2">
        <w:rPr>
          <w:spacing w:val="-7"/>
          <w:sz w:val="24"/>
          <w:szCs w:val="24"/>
        </w:rPr>
        <w:t xml:space="preserve"> </w:t>
      </w:r>
      <w:r w:rsidRPr="002400D2">
        <w:rPr>
          <w:sz w:val="24"/>
          <w:szCs w:val="24"/>
        </w:rPr>
        <w:t>proje</w:t>
      </w:r>
      <w:r w:rsidRPr="002400D2">
        <w:rPr>
          <w:spacing w:val="-9"/>
          <w:sz w:val="24"/>
          <w:szCs w:val="24"/>
        </w:rPr>
        <w:t xml:space="preserve"> </w:t>
      </w:r>
      <w:r w:rsidRPr="002400D2">
        <w:rPr>
          <w:sz w:val="24"/>
          <w:szCs w:val="24"/>
        </w:rPr>
        <w:t>gerçekleştirme</w:t>
      </w:r>
      <w:r w:rsidRPr="002400D2">
        <w:rPr>
          <w:spacing w:val="-9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</w:t>
      </w:r>
      <w:r w:rsidRPr="002400D2">
        <w:rPr>
          <w:spacing w:val="-9"/>
          <w:sz w:val="24"/>
          <w:szCs w:val="24"/>
        </w:rPr>
        <w:t xml:space="preserve"> </w:t>
      </w:r>
      <w:r w:rsidRPr="002400D2">
        <w:rPr>
          <w:sz w:val="24"/>
          <w:szCs w:val="24"/>
        </w:rPr>
        <w:t xml:space="preserve">bunlara öğrencileri </w:t>
      </w:r>
      <w:r w:rsidRPr="002400D2">
        <w:rPr>
          <w:spacing w:val="-3"/>
          <w:sz w:val="24"/>
          <w:szCs w:val="24"/>
        </w:rPr>
        <w:t xml:space="preserve">dahil </w:t>
      </w:r>
      <w:r w:rsidRPr="002400D2">
        <w:rPr>
          <w:sz w:val="24"/>
          <w:szCs w:val="24"/>
        </w:rPr>
        <w:t>etme</w:t>
      </w:r>
      <w:r w:rsidRPr="002400D2">
        <w:rPr>
          <w:spacing w:val="-25"/>
          <w:sz w:val="24"/>
          <w:szCs w:val="24"/>
        </w:rPr>
        <w:t xml:space="preserve"> </w:t>
      </w:r>
      <w:r w:rsidRPr="002400D2">
        <w:rPr>
          <w:sz w:val="24"/>
          <w:szCs w:val="24"/>
        </w:rPr>
        <w:t>eksikliği,</w:t>
      </w:r>
    </w:p>
    <w:p w14:paraId="5791AC32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ind w:right="327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>Öğrencilerin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yeterince</w:t>
      </w:r>
      <w:r w:rsidRPr="002400D2">
        <w:rPr>
          <w:spacing w:val="-24"/>
          <w:w w:val="95"/>
          <w:sz w:val="24"/>
          <w:szCs w:val="24"/>
        </w:rPr>
        <w:t xml:space="preserve"> </w:t>
      </w:r>
      <w:r w:rsidRPr="002400D2">
        <w:rPr>
          <w:spacing w:val="-6"/>
          <w:w w:val="95"/>
          <w:sz w:val="24"/>
          <w:szCs w:val="24"/>
        </w:rPr>
        <w:t>yabancı</w:t>
      </w:r>
      <w:r w:rsidRPr="002400D2">
        <w:rPr>
          <w:spacing w:val="-20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dil</w:t>
      </w:r>
      <w:r w:rsidRPr="002400D2">
        <w:rPr>
          <w:spacing w:val="-20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bilmemesi</w:t>
      </w:r>
      <w:r w:rsidRPr="002400D2">
        <w:rPr>
          <w:spacing w:val="-20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ve</w:t>
      </w:r>
      <w:r w:rsidRPr="002400D2">
        <w:rPr>
          <w:spacing w:val="-23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bu</w:t>
      </w:r>
      <w:r w:rsidRPr="002400D2">
        <w:rPr>
          <w:spacing w:val="-18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nedenle</w:t>
      </w:r>
      <w:r w:rsidRPr="002400D2">
        <w:rPr>
          <w:spacing w:val="-20"/>
          <w:w w:val="95"/>
          <w:sz w:val="24"/>
          <w:szCs w:val="24"/>
        </w:rPr>
        <w:t xml:space="preserve"> </w:t>
      </w:r>
      <w:proofErr w:type="spellStart"/>
      <w:r w:rsidRPr="002400D2">
        <w:rPr>
          <w:w w:val="95"/>
          <w:sz w:val="24"/>
          <w:szCs w:val="24"/>
        </w:rPr>
        <w:t>Fulbright</w:t>
      </w:r>
      <w:proofErr w:type="spellEnd"/>
      <w:r w:rsidRPr="002400D2">
        <w:rPr>
          <w:w w:val="95"/>
          <w:sz w:val="24"/>
          <w:szCs w:val="24"/>
        </w:rPr>
        <w:t>,</w:t>
      </w:r>
      <w:r w:rsidRPr="002400D2">
        <w:rPr>
          <w:spacing w:val="-21"/>
          <w:w w:val="95"/>
          <w:sz w:val="24"/>
          <w:szCs w:val="24"/>
        </w:rPr>
        <w:t xml:space="preserve"> </w:t>
      </w:r>
      <w:proofErr w:type="spellStart"/>
      <w:r w:rsidRPr="002400D2">
        <w:rPr>
          <w:w w:val="95"/>
          <w:sz w:val="24"/>
          <w:szCs w:val="24"/>
        </w:rPr>
        <w:t>Erasmus</w:t>
      </w:r>
      <w:proofErr w:type="spellEnd"/>
      <w:r w:rsidRPr="002400D2">
        <w:rPr>
          <w:spacing w:val="-22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gibi</w:t>
      </w:r>
      <w:r w:rsidRPr="002400D2">
        <w:rPr>
          <w:spacing w:val="-20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programlara</w:t>
      </w:r>
      <w:r w:rsidRPr="002400D2">
        <w:rPr>
          <w:spacing w:val="-24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 xml:space="preserve">gerekli </w:t>
      </w:r>
      <w:r w:rsidRPr="002400D2">
        <w:rPr>
          <w:sz w:val="24"/>
          <w:szCs w:val="24"/>
        </w:rPr>
        <w:t>özenin gösterilmemiş</w:t>
      </w:r>
      <w:r w:rsidRPr="002400D2">
        <w:rPr>
          <w:spacing w:val="-26"/>
          <w:sz w:val="24"/>
          <w:szCs w:val="24"/>
        </w:rPr>
        <w:t xml:space="preserve"> </w:t>
      </w:r>
      <w:r w:rsidRPr="002400D2">
        <w:rPr>
          <w:sz w:val="24"/>
          <w:szCs w:val="24"/>
        </w:rPr>
        <w:t>olması,</w:t>
      </w:r>
    </w:p>
    <w:p w14:paraId="1A16226E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29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İnternet destekli ve sanal gerçeklikten yoksun eğitim sistemi,</w:t>
      </w:r>
    </w:p>
    <w:p w14:paraId="5E33A502" w14:textId="77777777" w:rsidR="00442D93" w:rsidRPr="002400D2" w:rsidRDefault="00442D93" w:rsidP="002400D2">
      <w:pPr>
        <w:pStyle w:val="GvdeMetni"/>
        <w:numPr>
          <w:ilvl w:val="0"/>
          <w:numId w:val="1"/>
        </w:numPr>
        <w:ind w:right="343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Kişilik geliştirme faaliyetlerinin yürütülmesi amacı ile oluşturulan öğrenci kulüplerinin etkin çalışmaması ve kendilerini yenilememeleri,</w:t>
      </w:r>
    </w:p>
    <w:p w14:paraId="7E4E2FC4" w14:textId="7777777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ind w:right="351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 xml:space="preserve">Öğrencilere </w:t>
      </w:r>
      <w:r w:rsidRPr="002400D2">
        <w:rPr>
          <w:spacing w:val="-3"/>
          <w:w w:val="95"/>
          <w:sz w:val="24"/>
          <w:szCs w:val="24"/>
        </w:rPr>
        <w:t xml:space="preserve">ve </w:t>
      </w:r>
      <w:r w:rsidRPr="002400D2">
        <w:rPr>
          <w:spacing w:val="-4"/>
          <w:w w:val="95"/>
          <w:sz w:val="24"/>
          <w:szCs w:val="24"/>
        </w:rPr>
        <w:t xml:space="preserve">akademisyenlere </w:t>
      </w:r>
      <w:r w:rsidRPr="002400D2">
        <w:rPr>
          <w:w w:val="95"/>
          <w:sz w:val="24"/>
          <w:szCs w:val="24"/>
        </w:rPr>
        <w:t xml:space="preserve">yönelik teknik gezi, kongre, sempozyum, fuar katılımlarında öğrenci </w:t>
      </w:r>
      <w:r w:rsidRPr="002400D2">
        <w:rPr>
          <w:sz w:val="24"/>
          <w:szCs w:val="24"/>
        </w:rPr>
        <w:t xml:space="preserve">katılımının azlığı </w:t>
      </w:r>
      <w:r w:rsidRPr="002400D2">
        <w:rPr>
          <w:spacing w:val="-4"/>
          <w:sz w:val="24"/>
          <w:szCs w:val="24"/>
        </w:rPr>
        <w:t xml:space="preserve">nedeniyle </w:t>
      </w:r>
      <w:r w:rsidRPr="002400D2">
        <w:rPr>
          <w:sz w:val="24"/>
          <w:szCs w:val="24"/>
        </w:rPr>
        <w:t>gerçekleştirilememesi,</w:t>
      </w:r>
    </w:p>
    <w:p w14:paraId="188B5D94" w14:textId="12697137" w:rsidR="00442D93" w:rsidRPr="002400D2" w:rsidRDefault="00442D93" w:rsidP="002400D2">
      <w:pPr>
        <w:pStyle w:val="GvdeMetni"/>
        <w:numPr>
          <w:ilvl w:val="0"/>
          <w:numId w:val="1"/>
        </w:numPr>
        <w:spacing w:before="251"/>
        <w:ind w:right="301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Öğrencilerin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pacing w:val="8"/>
          <w:sz w:val="24"/>
          <w:szCs w:val="24"/>
        </w:rPr>
        <w:t>DGS</w:t>
      </w:r>
      <w:r w:rsidRPr="002400D2">
        <w:rPr>
          <w:spacing w:val="-19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z w:val="24"/>
          <w:szCs w:val="24"/>
        </w:rPr>
        <w:t>iş</w:t>
      </w:r>
      <w:r w:rsidRPr="002400D2">
        <w:rPr>
          <w:spacing w:val="-19"/>
          <w:sz w:val="24"/>
          <w:szCs w:val="24"/>
        </w:rPr>
        <w:t xml:space="preserve"> </w:t>
      </w:r>
      <w:r w:rsidRPr="002400D2">
        <w:rPr>
          <w:sz w:val="24"/>
          <w:szCs w:val="24"/>
        </w:rPr>
        <w:t>bulma</w:t>
      </w:r>
      <w:r w:rsidRPr="002400D2">
        <w:rPr>
          <w:spacing w:val="-21"/>
          <w:sz w:val="24"/>
          <w:szCs w:val="24"/>
        </w:rPr>
        <w:t xml:space="preserve"> </w:t>
      </w:r>
      <w:r w:rsidRPr="002400D2">
        <w:rPr>
          <w:sz w:val="24"/>
          <w:szCs w:val="24"/>
        </w:rPr>
        <w:t>stresleri</w:t>
      </w:r>
      <w:r w:rsidRPr="002400D2">
        <w:rPr>
          <w:spacing w:val="-18"/>
          <w:sz w:val="24"/>
          <w:szCs w:val="24"/>
        </w:rPr>
        <w:t xml:space="preserve"> </w:t>
      </w:r>
      <w:r w:rsidRPr="002400D2">
        <w:rPr>
          <w:spacing w:val="-4"/>
          <w:sz w:val="24"/>
          <w:szCs w:val="24"/>
        </w:rPr>
        <w:t>nedeniyle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yeterince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z w:val="24"/>
          <w:szCs w:val="24"/>
        </w:rPr>
        <w:t>motive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z w:val="24"/>
          <w:szCs w:val="24"/>
        </w:rPr>
        <w:t>olamamaları,</w:t>
      </w:r>
      <w:r w:rsidRPr="002400D2">
        <w:rPr>
          <w:spacing w:val="-18"/>
          <w:sz w:val="24"/>
          <w:szCs w:val="24"/>
        </w:rPr>
        <w:t xml:space="preserve"> </w:t>
      </w:r>
      <w:r w:rsidRPr="002400D2">
        <w:rPr>
          <w:sz w:val="24"/>
          <w:szCs w:val="24"/>
        </w:rPr>
        <w:t>Öğrencilerin</w:t>
      </w:r>
      <w:r w:rsidRPr="002400D2">
        <w:rPr>
          <w:spacing w:val="-21"/>
          <w:sz w:val="24"/>
          <w:szCs w:val="24"/>
        </w:rPr>
        <w:t xml:space="preserve"> </w:t>
      </w:r>
      <w:r w:rsidR="002400D2">
        <w:rPr>
          <w:sz w:val="24"/>
          <w:szCs w:val="24"/>
        </w:rPr>
        <w:t xml:space="preserve">Halkla İlişkiler ve Tanıtım </w:t>
      </w:r>
      <w:r w:rsidRPr="002400D2">
        <w:rPr>
          <w:sz w:val="24"/>
          <w:szCs w:val="24"/>
        </w:rPr>
        <w:t>programını</w:t>
      </w:r>
      <w:r w:rsidRPr="002400D2">
        <w:rPr>
          <w:spacing w:val="-15"/>
          <w:sz w:val="24"/>
          <w:szCs w:val="24"/>
        </w:rPr>
        <w:t xml:space="preserve"> </w:t>
      </w:r>
      <w:r w:rsidRPr="002400D2">
        <w:rPr>
          <w:spacing w:val="-4"/>
          <w:sz w:val="24"/>
          <w:szCs w:val="24"/>
        </w:rPr>
        <w:t>kendi</w:t>
      </w:r>
      <w:r w:rsidRPr="002400D2">
        <w:rPr>
          <w:spacing w:val="-15"/>
          <w:sz w:val="24"/>
          <w:szCs w:val="24"/>
        </w:rPr>
        <w:t xml:space="preserve"> </w:t>
      </w:r>
      <w:r w:rsidRPr="002400D2">
        <w:rPr>
          <w:sz w:val="24"/>
          <w:szCs w:val="24"/>
        </w:rPr>
        <w:t>farkındalıkları</w:t>
      </w:r>
      <w:r w:rsidRPr="002400D2">
        <w:rPr>
          <w:spacing w:val="-15"/>
          <w:sz w:val="24"/>
          <w:szCs w:val="24"/>
        </w:rPr>
        <w:t xml:space="preserve"> </w:t>
      </w:r>
      <w:r w:rsidRPr="002400D2">
        <w:rPr>
          <w:sz w:val="24"/>
          <w:szCs w:val="24"/>
        </w:rPr>
        <w:t>dışında</w:t>
      </w:r>
      <w:r w:rsidRPr="002400D2">
        <w:rPr>
          <w:spacing w:val="-20"/>
          <w:sz w:val="24"/>
          <w:szCs w:val="24"/>
        </w:rPr>
        <w:t xml:space="preserve"> </w:t>
      </w:r>
      <w:r w:rsidRPr="002400D2">
        <w:rPr>
          <w:sz w:val="24"/>
          <w:szCs w:val="24"/>
        </w:rPr>
        <w:t>tercih</w:t>
      </w:r>
      <w:r w:rsidRPr="002400D2">
        <w:rPr>
          <w:spacing w:val="-22"/>
          <w:sz w:val="24"/>
          <w:szCs w:val="24"/>
        </w:rPr>
        <w:t xml:space="preserve"> </w:t>
      </w:r>
      <w:r w:rsidRPr="002400D2">
        <w:rPr>
          <w:sz w:val="24"/>
          <w:szCs w:val="24"/>
        </w:rPr>
        <w:t>etmiş</w:t>
      </w:r>
      <w:r w:rsidRPr="002400D2">
        <w:rPr>
          <w:spacing w:val="-18"/>
          <w:sz w:val="24"/>
          <w:szCs w:val="24"/>
        </w:rPr>
        <w:t xml:space="preserve"> </w:t>
      </w:r>
      <w:r w:rsidRPr="002400D2">
        <w:rPr>
          <w:sz w:val="24"/>
          <w:szCs w:val="24"/>
        </w:rPr>
        <w:t>olmaları,</w:t>
      </w:r>
    </w:p>
    <w:p w14:paraId="31EC0ACC" w14:textId="4EC3C33C" w:rsidR="00442D93" w:rsidRPr="002400D2" w:rsidRDefault="00442D93" w:rsidP="002400D2">
      <w:pPr>
        <w:pStyle w:val="GvdeMetni"/>
        <w:numPr>
          <w:ilvl w:val="0"/>
          <w:numId w:val="1"/>
        </w:numPr>
        <w:spacing w:before="233"/>
        <w:jc w:val="both"/>
        <w:rPr>
          <w:sz w:val="24"/>
          <w:szCs w:val="24"/>
        </w:rPr>
      </w:pPr>
      <w:r w:rsidRPr="002400D2">
        <w:rPr>
          <w:sz w:val="24"/>
          <w:szCs w:val="24"/>
        </w:rPr>
        <w:t xml:space="preserve">Öğrencilerin </w:t>
      </w:r>
      <w:r w:rsidR="002400D2">
        <w:rPr>
          <w:sz w:val="24"/>
          <w:szCs w:val="24"/>
        </w:rPr>
        <w:t>sosyal</w:t>
      </w:r>
      <w:r w:rsidRPr="002400D2">
        <w:rPr>
          <w:sz w:val="24"/>
          <w:szCs w:val="24"/>
        </w:rPr>
        <w:t xml:space="preserve"> becerilerinin zayıf olması, </w:t>
      </w:r>
    </w:p>
    <w:p w14:paraId="47670927" w14:textId="77777777" w:rsidR="00442D93" w:rsidRPr="002400D2" w:rsidRDefault="00442D93" w:rsidP="002400D2">
      <w:pPr>
        <w:pStyle w:val="GvdeMetni"/>
        <w:spacing w:before="233"/>
        <w:jc w:val="both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Fırsatlar:</w:t>
      </w:r>
    </w:p>
    <w:p w14:paraId="56D6FD3A" w14:textId="77777777" w:rsidR="00442D93" w:rsidRPr="002400D2" w:rsidRDefault="00442D93" w:rsidP="002400D2">
      <w:pPr>
        <w:pStyle w:val="GvdeMetni"/>
        <w:numPr>
          <w:ilvl w:val="0"/>
          <w:numId w:val="2"/>
        </w:numPr>
        <w:spacing w:before="229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Yeni yasal düzenlemeler,</w:t>
      </w:r>
    </w:p>
    <w:p w14:paraId="10BD6EAB" w14:textId="77777777" w:rsidR="00442D93" w:rsidRPr="002400D2" w:rsidRDefault="00442D93" w:rsidP="002400D2">
      <w:pPr>
        <w:pStyle w:val="GvdeMetni"/>
        <w:numPr>
          <w:ilvl w:val="0"/>
          <w:numId w:val="2"/>
        </w:numPr>
        <w:spacing w:before="230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Öğretim planının yeni güncellenmiş olması,</w:t>
      </w:r>
    </w:p>
    <w:p w14:paraId="4E4B4C5E" w14:textId="77777777" w:rsidR="00442D93" w:rsidRPr="002400D2" w:rsidRDefault="00442D93" w:rsidP="002400D2">
      <w:pPr>
        <w:pStyle w:val="GvdeMetni"/>
        <w:numPr>
          <w:ilvl w:val="0"/>
          <w:numId w:val="2"/>
        </w:numPr>
        <w:spacing w:before="230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Yeni fiziki imkanlara kısa zamanda kavuşulacak olması,</w:t>
      </w:r>
    </w:p>
    <w:p w14:paraId="39BD9F78" w14:textId="13119088" w:rsidR="00442D93" w:rsidRPr="002400D2" w:rsidRDefault="005E12A8" w:rsidP="002400D2">
      <w:pPr>
        <w:pStyle w:val="GvdeMetni"/>
        <w:numPr>
          <w:ilvl w:val="0"/>
          <w:numId w:val="2"/>
        </w:numPr>
        <w:spacing w:before="229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Tamamlanan</w:t>
      </w:r>
      <w:r w:rsidR="00442D93" w:rsidRPr="002400D2">
        <w:rPr>
          <w:sz w:val="24"/>
          <w:szCs w:val="24"/>
        </w:rPr>
        <w:t xml:space="preserve"> boğaz köprüsü sayesinde mevcut ulaşım</w:t>
      </w:r>
      <w:r w:rsidR="002400D2">
        <w:rPr>
          <w:sz w:val="24"/>
          <w:szCs w:val="24"/>
        </w:rPr>
        <w:t xml:space="preserve"> ve lojistik</w:t>
      </w:r>
      <w:r w:rsidR="00442D93" w:rsidRPr="002400D2">
        <w:rPr>
          <w:sz w:val="24"/>
          <w:szCs w:val="24"/>
        </w:rPr>
        <w:t xml:space="preserve"> ağının gelişmesi,</w:t>
      </w:r>
    </w:p>
    <w:p w14:paraId="3A9B98F5" w14:textId="77777777" w:rsidR="00442D93" w:rsidRPr="002400D2" w:rsidRDefault="00442D93" w:rsidP="002400D2">
      <w:pPr>
        <w:pStyle w:val="GvdeMetni"/>
        <w:numPr>
          <w:ilvl w:val="0"/>
          <w:numId w:val="2"/>
        </w:numPr>
        <w:spacing w:before="248"/>
        <w:ind w:right="358"/>
        <w:jc w:val="both"/>
        <w:rPr>
          <w:sz w:val="24"/>
          <w:szCs w:val="24"/>
        </w:rPr>
      </w:pPr>
      <w:r w:rsidRPr="002400D2">
        <w:rPr>
          <w:sz w:val="24"/>
          <w:szCs w:val="24"/>
        </w:rPr>
        <w:t xml:space="preserve">Programımız öğretim elemanlarının güncel mevzuata </w:t>
      </w:r>
      <w:proofErr w:type="gramStart"/>
      <w:r w:rsidRPr="002400D2">
        <w:rPr>
          <w:sz w:val="24"/>
          <w:szCs w:val="24"/>
        </w:rPr>
        <w:t>hakim</w:t>
      </w:r>
      <w:proofErr w:type="gramEnd"/>
      <w:r w:rsidRPr="002400D2">
        <w:rPr>
          <w:sz w:val="24"/>
          <w:szCs w:val="24"/>
        </w:rPr>
        <w:t xml:space="preserve"> olması ve üniversite-özel sektör, üniversite- kamu ilişkilerinin geliştirebilme potansiyelinin var olması,</w:t>
      </w:r>
    </w:p>
    <w:p w14:paraId="7E47CB16" w14:textId="7D8EBC4D" w:rsidR="00442D93" w:rsidRPr="002400D2" w:rsidRDefault="00442D93" w:rsidP="002400D2">
      <w:pPr>
        <w:pStyle w:val="GvdeMetni"/>
        <w:numPr>
          <w:ilvl w:val="0"/>
          <w:numId w:val="2"/>
        </w:numPr>
        <w:spacing w:before="251"/>
        <w:ind w:right="347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>Programımız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öğretim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kadrosunun</w:t>
      </w:r>
      <w:r w:rsidRPr="002400D2">
        <w:rPr>
          <w:spacing w:val="-28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alanlarında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yeterli</w:t>
      </w:r>
      <w:r w:rsidRPr="002400D2">
        <w:rPr>
          <w:spacing w:val="-23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bilgi</w:t>
      </w:r>
      <w:r w:rsidRPr="002400D2">
        <w:rPr>
          <w:spacing w:val="-22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ve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donanıma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sahip</w:t>
      </w:r>
      <w:r w:rsidRPr="002400D2">
        <w:rPr>
          <w:spacing w:val="-28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olması</w:t>
      </w:r>
      <w:r w:rsidR="002400D2">
        <w:rPr>
          <w:spacing w:val="-22"/>
          <w:w w:val="95"/>
          <w:sz w:val="24"/>
          <w:szCs w:val="24"/>
        </w:rPr>
        <w:t>,</w:t>
      </w:r>
    </w:p>
    <w:p w14:paraId="23471443" w14:textId="77777777" w:rsidR="00442D93" w:rsidRPr="002400D2" w:rsidRDefault="00442D93" w:rsidP="002400D2">
      <w:pPr>
        <w:pStyle w:val="GvdeMetni"/>
        <w:numPr>
          <w:ilvl w:val="0"/>
          <w:numId w:val="2"/>
        </w:numPr>
        <w:spacing w:before="233"/>
        <w:jc w:val="both"/>
        <w:rPr>
          <w:sz w:val="24"/>
          <w:szCs w:val="24"/>
        </w:rPr>
      </w:pPr>
      <w:r w:rsidRPr="002400D2">
        <w:rPr>
          <w:spacing w:val="-3"/>
          <w:sz w:val="24"/>
          <w:szCs w:val="24"/>
        </w:rPr>
        <w:t xml:space="preserve">Aktif </w:t>
      </w:r>
      <w:r w:rsidR="005E12A8" w:rsidRPr="002400D2">
        <w:rPr>
          <w:sz w:val="24"/>
          <w:szCs w:val="24"/>
        </w:rPr>
        <w:t xml:space="preserve">öğretim elemanlarına sahip </w:t>
      </w:r>
      <w:r w:rsidRPr="002400D2">
        <w:rPr>
          <w:sz w:val="24"/>
          <w:szCs w:val="24"/>
        </w:rPr>
        <w:t>olunması,</w:t>
      </w:r>
    </w:p>
    <w:p w14:paraId="78E11F2F" w14:textId="77777777" w:rsidR="00442D93" w:rsidRPr="002400D2" w:rsidRDefault="00442D93" w:rsidP="002400D2">
      <w:pPr>
        <w:pStyle w:val="GvdeMetni"/>
        <w:numPr>
          <w:ilvl w:val="0"/>
          <w:numId w:val="2"/>
        </w:numPr>
        <w:ind w:right="351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>Meslek</w:t>
      </w:r>
      <w:r w:rsidRPr="002400D2">
        <w:rPr>
          <w:spacing w:val="-32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Yüksekokulumuzda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spacing w:val="-4"/>
          <w:w w:val="95"/>
          <w:sz w:val="24"/>
          <w:szCs w:val="24"/>
        </w:rPr>
        <w:t>daha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aktif,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yönetime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katılımı</w:t>
      </w:r>
      <w:r w:rsidRPr="002400D2">
        <w:rPr>
          <w:spacing w:val="-22"/>
          <w:w w:val="95"/>
          <w:sz w:val="24"/>
          <w:szCs w:val="24"/>
        </w:rPr>
        <w:t xml:space="preserve"> </w:t>
      </w:r>
      <w:r w:rsidRPr="002400D2">
        <w:rPr>
          <w:spacing w:val="-4"/>
          <w:w w:val="95"/>
          <w:sz w:val="24"/>
          <w:szCs w:val="24"/>
        </w:rPr>
        <w:t>sağlayan,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paylaşımcı,</w:t>
      </w:r>
      <w:r w:rsidRPr="002400D2">
        <w:rPr>
          <w:spacing w:val="-25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 xml:space="preserve">eleştiri </w:t>
      </w:r>
      <w:r w:rsidRPr="002400D2">
        <w:rPr>
          <w:spacing w:val="-3"/>
          <w:sz w:val="24"/>
          <w:szCs w:val="24"/>
        </w:rPr>
        <w:t xml:space="preserve">ve yeniliklere </w:t>
      </w:r>
      <w:r w:rsidRPr="002400D2">
        <w:rPr>
          <w:sz w:val="24"/>
          <w:szCs w:val="24"/>
        </w:rPr>
        <w:t xml:space="preserve">açık </w:t>
      </w:r>
      <w:r w:rsidRPr="002400D2">
        <w:rPr>
          <w:spacing w:val="-3"/>
          <w:sz w:val="24"/>
          <w:szCs w:val="24"/>
        </w:rPr>
        <w:t xml:space="preserve">her </w:t>
      </w:r>
      <w:r w:rsidRPr="002400D2">
        <w:rPr>
          <w:sz w:val="24"/>
          <w:szCs w:val="24"/>
        </w:rPr>
        <w:t xml:space="preserve">konuda çalışanına </w:t>
      </w:r>
      <w:r w:rsidRPr="002400D2">
        <w:rPr>
          <w:spacing w:val="-3"/>
          <w:sz w:val="24"/>
          <w:szCs w:val="24"/>
        </w:rPr>
        <w:t xml:space="preserve">ve </w:t>
      </w:r>
      <w:r w:rsidRPr="002400D2">
        <w:rPr>
          <w:sz w:val="24"/>
          <w:szCs w:val="24"/>
        </w:rPr>
        <w:t xml:space="preserve">kuruma destek </w:t>
      </w:r>
      <w:r w:rsidRPr="002400D2">
        <w:rPr>
          <w:spacing w:val="-3"/>
          <w:sz w:val="24"/>
          <w:szCs w:val="24"/>
        </w:rPr>
        <w:t xml:space="preserve">olmaya </w:t>
      </w:r>
      <w:r w:rsidRPr="002400D2">
        <w:rPr>
          <w:sz w:val="24"/>
          <w:szCs w:val="24"/>
        </w:rPr>
        <w:t xml:space="preserve">çalışan idari bir </w:t>
      </w:r>
      <w:r w:rsidRPr="002400D2">
        <w:rPr>
          <w:spacing w:val="-7"/>
          <w:sz w:val="24"/>
          <w:szCs w:val="24"/>
        </w:rPr>
        <w:t xml:space="preserve">yapıya </w:t>
      </w:r>
      <w:r w:rsidRPr="002400D2">
        <w:rPr>
          <w:sz w:val="24"/>
          <w:szCs w:val="24"/>
        </w:rPr>
        <w:t>sahip olunması,</w:t>
      </w:r>
    </w:p>
    <w:p w14:paraId="580F47AB" w14:textId="77777777" w:rsidR="002400D2" w:rsidRDefault="00442D93" w:rsidP="002400D2">
      <w:pPr>
        <w:pStyle w:val="GvdeMetni"/>
        <w:numPr>
          <w:ilvl w:val="0"/>
          <w:numId w:val="2"/>
        </w:numPr>
        <w:spacing w:before="232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Aktif idari personele sahip olunması,</w:t>
      </w:r>
    </w:p>
    <w:p w14:paraId="6D191A82" w14:textId="77777777" w:rsidR="002400D2" w:rsidRDefault="00442D93" w:rsidP="002400D2">
      <w:pPr>
        <w:pStyle w:val="GvdeMetni"/>
        <w:numPr>
          <w:ilvl w:val="0"/>
          <w:numId w:val="2"/>
        </w:numPr>
        <w:spacing w:before="232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Bölüm ve diğer üniversite öğretim üyeleri arasındaki ilişkinin yeterli olması,</w:t>
      </w:r>
    </w:p>
    <w:p w14:paraId="1AEAFCB6" w14:textId="2F085106" w:rsidR="00442D93" w:rsidRPr="002400D2" w:rsidRDefault="00442D93" w:rsidP="002400D2">
      <w:pPr>
        <w:pStyle w:val="GvdeMetni"/>
        <w:numPr>
          <w:ilvl w:val="0"/>
          <w:numId w:val="2"/>
        </w:numPr>
        <w:spacing w:before="232"/>
        <w:jc w:val="both"/>
        <w:rPr>
          <w:sz w:val="24"/>
          <w:szCs w:val="24"/>
        </w:rPr>
      </w:pPr>
      <w:r w:rsidRPr="002400D2">
        <w:rPr>
          <w:spacing w:val="3"/>
          <w:sz w:val="24"/>
          <w:szCs w:val="24"/>
        </w:rPr>
        <w:t>Bölümümüz</w:t>
      </w:r>
      <w:r w:rsidRPr="002400D2">
        <w:rPr>
          <w:spacing w:val="-28"/>
          <w:sz w:val="24"/>
          <w:szCs w:val="24"/>
        </w:rPr>
        <w:t xml:space="preserve"> </w:t>
      </w:r>
      <w:r w:rsidRPr="002400D2">
        <w:rPr>
          <w:sz w:val="24"/>
          <w:szCs w:val="24"/>
        </w:rPr>
        <w:t>öğretim</w:t>
      </w:r>
      <w:r w:rsidRPr="002400D2">
        <w:rPr>
          <w:spacing w:val="-27"/>
          <w:sz w:val="24"/>
          <w:szCs w:val="24"/>
        </w:rPr>
        <w:t xml:space="preserve"> </w:t>
      </w:r>
      <w:r w:rsidRPr="002400D2">
        <w:rPr>
          <w:sz w:val="24"/>
          <w:szCs w:val="24"/>
        </w:rPr>
        <w:t>kadrosunun</w:t>
      </w:r>
      <w:r w:rsidRPr="002400D2">
        <w:rPr>
          <w:spacing w:val="-29"/>
          <w:sz w:val="24"/>
          <w:szCs w:val="24"/>
        </w:rPr>
        <w:t xml:space="preserve"> </w:t>
      </w:r>
      <w:r w:rsidRPr="002400D2">
        <w:rPr>
          <w:sz w:val="24"/>
          <w:szCs w:val="24"/>
        </w:rPr>
        <w:t>tecrübe,</w:t>
      </w:r>
      <w:r w:rsidRPr="002400D2">
        <w:rPr>
          <w:spacing w:val="-27"/>
          <w:sz w:val="24"/>
          <w:szCs w:val="24"/>
        </w:rPr>
        <w:t xml:space="preserve"> </w:t>
      </w:r>
      <w:r w:rsidRPr="002400D2">
        <w:rPr>
          <w:spacing w:val="-5"/>
          <w:sz w:val="24"/>
          <w:szCs w:val="24"/>
        </w:rPr>
        <w:t>yetenek</w:t>
      </w:r>
      <w:r w:rsidRPr="002400D2">
        <w:rPr>
          <w:spacing w:val="-29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</w:t>
      </w:r>
      <w:r w:rsidRPr="002400D2">
        <w:rPr>
          <w:spacing w:val="-28"/>
          <w:sz w:val="24"/>
          <w:szCs w:val="24"/>
        </w:rPr>
        <w:t xml:space="preserve"> </w:t>
      </w:r>
      <w:r w:rsidRPr="002400D2">
        <w:rPr>
          <w:sz w:val="24"/>
          <w:szCs w:val="24"/>
        </w:rPr>
        <w:t>gelişme</w:t>
      </w:r>
      <w:r w:rsidRPr="002400D2">
        <w:rPr>
          <w:spacing w:val="-28"/>
          <w:sz w:val="24"/>
          <w:szCs w:val="24"/>
        </w:rPr>
        <w:t xml:space="preserve"> </w:t>
      </w:r>
      <w:r w:rsidRPr="002400D2">
        <w:rPr>
          <w:sz w:val="24"/>
          <w:szCs w:val="24"/>
        </w:rPr>
        <w:t>arzusunun</w:t>
      </w:r>
      <w:r w:rsidRPr="002400D2">
        <w:rPr>
          <w:spacing w:val="-29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yeterli</w:t>
      </w:r>
      <w:r w:rsidRPr="002400D2">
        <w:rPr>
          <w:spacing w:val="-23"/>
          <w:sz w:val="24"/>
          <w:szCs w:val="24"/>
        </w:rPr>
        <w:t xml:space="preserve"> </w:t>
      </w:r>
      <w:r w:rsidRPr="002400D2">
        <w:rPr>
          <w:sz w:val="24"/>
          <w:szCs w:val="24"/>
        </w:rPr>
        <w:t>olması.</w:t>
      </w:r>
    </w:p>
    <w:p w14:paraId="43ED9268" w14:textId="77777777" w:rsidR="00442D93" w:rsidRPr="002400D2" w:rsidRDefault="00442D93" w:rsidP="002400D2">
      <w:pPr>
        <w:pStyle w:val="GvdeMetni"/>
        <w:spacing w:before="234"/>
        <w:jc w:val="both"/>
        <w:rPr>
          <w:b/>
          <w:bCs/>
          <w:sz w:val="24"/>
          <w:szCs w:val="24"/>
        </w:rPr>
      </w:pPr>
      <w:r w:rsidRPr="002400D2">
        <w:rPr>
          <w:b/>
          <w:bCs/>
          <w:sz w:val="24"/>
          <w:szCs w:val="24"/>
        </w:rPr>
        <w:t>Tehditler:</w:t>
      </w:r>
    </w:p>
    <w:p w14:paraId="0C1673C8" w14:textId="77777777" w:rsidR="005E12A8" w:rsidRPr="002400D2" w:rsidRDefault="00442D93" w:rsidP="002400D2">
      <w:pPr>
        <w:pStyle w:val="GvdeMetni"/>
        <w:numPr>
          <w:ilvl w:val="0"/>
          <w:numId w:val="3"/>
        </w:numPr>
        <w:spacing w:before="229"/>
        <w:jc w:val="both"/>
        <w:rPr>
          <w:sz w:val="24"/>
          <w:szCs w:val="24"/>
        </w:rPr>
      </w:pPr>
      <w:r w:rsidRPr="002400D2">
        <w:rPr>
          <w:sz w:val="24"/>
          <w:szCs w:val="24"/>
        </w:rPr>
        <w:t xml:space="preserve">Yabancı dil ve bilimsel hazırlık sınıflarının olmayışı, </w:t>
      </w:r>
    </w:p>
    <w:p w14:paraId="54646485" w14:textId="77777777" w:rsidR="00442D93" w:rsidRPr="002400D2" w:rsidRDefault="00442D93" w:rsidP="002400D2">
      <w:pPr>
        <w:pStyle w:val="GvdeMetni"/>
        <w:numPr>
          <w:ilvl w:val="0"/>
          <w:numId w:val="3"/>
        </w:numPr>
        <w:spacing w:before="229"/>
        <w:jc w:val="both"/>
        <w:rPr>
          <w:sz w:val="24"/>
          <w:szCs w:val="24"/>
        </w:rPr>
      </w:pPr>
      <w:r w:rsidRPr="002400D2">
        <w:rPr>
          <w:sz w:val="24"/>
          <w:szCs w:val="24"/>
        </w:rPr>
        <w:lastRenderedPageBreak/>
        <w:t>Kısa staj süreleri,</w:t>
      </w:r>
    </w:p>
    <w:p w14:paraId="2A712A3E" w14:textId="77777777" w:rsidR="00442D93" w:rsidRPr="002400D2" w:rsidRDefault="00442D93" w:rsidP="002400D2">
      <w:pPr>
        <w:pStyle w:val="GvdeMetni"/>
        <w:numPr>
          <w:ilvl w:val="0"/>
          <w:numId w:val="3"/>
        </w:numPr>
        <w:spacing w:before="248"/>
        <w:ind w:right="361"/>
        <w:jc w:val="both"/>
        <w:rPr>
          <w:sz w:val="24"/>
          <w:szCs w:val="24"/>
        </w:rPr>
      </w:pPr>
      <w:r w:rsidRPr="002400D2">
        <w:rPr>
          <w:spacing w:val="-5"/>
          <w:w w:val="95"/>
          <w:sz w:val="24"/>
          <w:szCs w:val="24"/>
        </w:rPr>
        <w:t xml:space="preserve">Tercih </w:t>
      </w:r>
      <w:r w:rsidRPr="002400D2">
        <w:rPr>
          <w:w w:val="95"/>
          <w:sz w:val="24"/>
          <w:szCs w:val="24"/>
        </w:rPr>
        <w:t xml:space="preserve">dönemlerinde il dışından gelen birçok üniversitenin il </w:t>
      </w:r>
      <w:r w:rsidRPr="002400D2">
        <w:rPr>
          <w:spacing w:val="-3"/>
          <w:w w:val="95"/>
          <w:sz w:val="24"/>
          <w:szCs w:val="24"/>
        </w:rPr>
        <w:t xml:space="preserve">merkezinde, </w:t>
      </w:r>
      <w:r w:rsidRPr="002400D2">
        <w:rPr>
          <w:w w:val="95"/>
          <w:sz w:val="24"/>
          <w:szCs w:val="24"/>
        </w:rPr>
        <w:t xml:space="preserve">ilçemizde </w:t>
      </w:r>
      <w:r w:rsidRPr="002400D2">
        <w:rPr>
          <w:spacing w:val="-3"/>
          <w:w w:val="95"/>
          <w:sz w:val="24"/>
          <w:szCs w:val="24"/>
        </w:rPr>
        <w:t xml:space="preserve">ve </w:t>
      </w:r>
      <w:r w:rsidRPr="002400D2">
        <w:rPr>
          <w:w w:val="95"/>
          <w:sz w:val="24"/>
          <w:szCs w:val="24"/>
        </w:rPr>
        <w:t xml:space="preserve">ilimizin </w:t>
      </w:r>
      <w:r w:rsidRPr="002400D2">
        <w:rPr>
          <w:spacing w:val="-3"/>
          <w:w w:val="95"/>
          <w:sz w:val="24"/>
          <w:szCs w:val="24"/>
        </w:rPr>
        <w:t xml:space="preserve">diğer </w:t>
      </w:r>
      <w:r w:rsidRPr="002400D2">
        <w:rPr>
          <w:w w:val="95"/>
          <w:sz w:val="24"/>
          <w:szCs w:val="24"/>
        </w:rPr>
        <w:t xml:space="preserve">bölgelerindeki liselerde </w:t>
      </w:r>
      <w:r w:rsidRPr="002400D2">
        <w:rPr>
          <w:spacing w:val="-3"/>
          <w:w w:val="95"/>
          <w:sz w:val="24"/>
          <w:szCs w:val="24"/>
        </w:rPr>
        <w:t xml:space="preserve">ve </w:t>
      </w:r>
      <w:r w:rsidRPr="002400D2">
        <w:rPr>
          <w:spacing w:val="-4"/>
          <w:w w:val="95"/>
          <w:sz w:val="24"/>
          <w:szCs w:val="24"/>
        </w:rPr>
        <w:t xml:space="preserve">meydanlarda </w:t>
      </w:r>
      <w:r w:rsidRPr="002400D2">
        <w:rPr>
          <w:w w:val="95"/>
          <w:sz w:val="24"/>
          <w:szCs w:val="24"/>
        </w:rPr>
        <w:t xml:space="preserve">tercih danışmanlığı ile tanıtım </w:t>
      </w:r>
      <w:r w:rsidRPr="002400D2">
        <w:rPr>
          <w:spacing w:val="-4"/>
          <w:w w:val="95"/>
          <w:sz w:val="24"/>
          <w:szCs w:val="24"/>
        </w:rPr>
        <w:t xml:space="preserve">yapmaları nedeniyle </w:t>
      </w:r>
      <w:r w:rsidRPr="002400D2">
        <w:rPr>
          <w:w w:val="95"/>
          <w:sz w:val="24"/>
          <w:szCs w:val="24"/>
        </w:rPr>
        <w:t xml:space="preserve">puanları </w:t>
      </w:r>
      <w:r w:rsidRPr="002400D2">
        <w:rPr>
          <w:sz w:val="24"/>
          <w:szCs w:val="24"/>
        </w:rPr>
        <w:t xml:space="preserve">taban puanımızdan </w:t>
      </w:r>
      <w:r w:rsidRPr="002400D2">
        <w:rPr>
          <w:spacing w:val="-4"/>
          <w:sz w:val="24"/>
          <w:szCs w:val="24"/>
        </w:rPr>
        <w:t xml:space="preserve">daha yüksek </w:t>
      </w:r>
      <w:r w:rsidRPr="002400D2">
        <w:rPr>
          <w:sz w:val="24"/>
          <w:szCs w:val="24"/>
        </w:rPr>
        <w:t xml:space="preserve">olmasına </w:t>
      </w:r>
      <w:r w:rsidRPr="002400D2">
        <w:rPr>
          <w:spacing w:val="-3"/>
          <w:sz w:val="24"/>
          <w:szCs w:val="24"/>
        </w:rPr>
        <w:t xml:space="preserve">rağmen potansiyel </w:t>
      </w:r>
      <w:r w:rsidRPr="002400D2">
        <w:rPr>
          <w:sz w:val="24"/>
          <w:szCs w:val="24"/>
        </w:rPr>
        <w:t xml:space="preserve">öğrencilerimizin il </w:t>
      </w:r>
      <w:r w:rsidRPr="002400D2">
        <w:rPr>
          <w:spacing w:val="-3"/>
          <w:sz w:val="24"/>
          <w:szCs w:val="24"/>
        </w:rPr>
        <w:t xml:space="preserve">dışındaki vakıf </w:t>
      </w:r>
      <w:r w:rsidRPr="002400D2">
        <w:rPr>
          <w:sz w:val="24"/>
          <w:szCs w:val="24"/>
        </w:rPr>
        <w:t>üniversitelerini tercih etmeleri.</w:t>
      </w:r>
    </w:p>
    <w:p w14:paraId="6FFAF3B9" w14:textId="77777777" w:rsidR="00442D93" w:rsidRPr="002400D2" w:rsidRDefault="00442D93" w:rsidP="002400D2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Akademik personelin kaygılarının bilimsel çalışma trendine olumsuz etki yapması,</w:t>
      </w:r>
    </w:p>
    <w:p w14:paraId="0964EE81" w14:textId="77777777" w:rsidR="00442D93" w:rsidRPr="002400D2" w:rsidRDefault="00442D93" w:rsidP="002400D2">
      <w:pPr>
        <w:pStyle w:val="GvdeMetni"/>
        <w:numPr>
          <w:ilvl w:val="0"/>
          <w:numId w:val="3"/>
        </w:numPr>
        <w:ind w:right="331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>Öğrencilerin</w:t>
      </w:r>
      <w:r w:rsidRPr="002400D2">
        <w:rPr>
          <w:spacing w:val="-24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genelinin</w:t>
      </w:r>
      <w:r w:rsidRPr="002400D2">
        <w:rPr>
          <w:spacing w:val="-23"/>
          <w:w w:val="95"/>
          <w:sz w:val="24"/>
          <w:szCs w:val="24"/>
        </w:rPr>
        <w:t xml:space="preserve"> </w:t>
      </w:r>
      <w:r w:rsidRPr="002400D2">
        <w:rPr>
          <w:spacing w:val="-4"/>
          <w:w w:val="95"/>
          <w:sz w:val="24"/>
          <w:szCs w:val="24"/>
        </w:rPr>
        <w:t>bilgisayar,</w:t>
      </w:r>
      <w:r w:rsidRPr="002400D2">
        <w:rPr>
          <w:spacing w:val="-1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Microsoft</w:t>
      </w:r>
      <w:r w:rsidRPr="002400D2">
        <w:rPr>
          <w:spacing w:val="-16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Office</w:t>
      </w:r>
      <w:r w:rsidRPr="002400D2">
        <w:rPr>
          <w:spacing w:val="-22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gibi</w:t>
      </w:r>
      <w:r w:rsidRPr="002400D2">
        <w:rPr>
          <w:spacing w:val="-1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programlara</w:t>
      </w:r>
      <w:r w:rsidRPr="002400D2">
        <w:rPr>
          <w:spacing w:val="-22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hakimiyetlerinin</w:t>
      </w:r>
      <w:r w:rsidRPr="002400D2">
        <w:rPr>
          <w:spacing w:val="-23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ve</w:t>
      </w:r>
      <w:r w:rsidRPr="002400D2">
        <w:rPr>
          <w:spacing w:val="-22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ilgilerinin</w:t>
      </w:r>
      <w:r w:rsidRPr="002400D2">
        <w:rPr>
          <w:spacing w:val="-23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 xml:space="preserve">çok </w:t>
      </w:r>
      <w:r w:rsidRPr="002400D2">
        <w:rPr>
          <w:spacing w:val="-5"/>
          <w:sz w:val="24"/>
          <w:szCs w:val="24"/>
        </w:rPr>
        <w:t>zayıf</w:t>
      </w:r>
      <w:r w:rsidRPr="002400D2">
        <w:rPr>
          <w:spacing w:val="-8"/>
          <w:sz w:val="24"/>
          <w:szCs w:val="24"/>
        </w:rPr>
        <w:t xml:space="preserve"> </w:t>
      </w:r>
      <w:r w:rsidRPr="002400D2">
        <w:rPr>
          <w:sz w:val="24"/>
          <w:szCs w:val="24"/>
        </w:rPr>
        <w:t>olması,</w:t>
      </w:r>
    </w:p>
    <w:p w14:paraId="001E8CBB" w14:textId="77777777" w:rsidR="00442D93" w:rsidRPr="002400D2" w:rsidRDefault="00442D93" w:rsidP="002400D2">
      <w:pPr>
        <w:pStyle w:val="GvdeMetni"/>
        <w:numPr>
          <w:ilvl w:val="0"/>
          <w:numId w:val="3"/>
        </w:numPr>
        <w:spacing w:before="251"/>
        <w:ind w:right="363"/>
        <w:jc w:val="both"/>
        <w:rPr>
          <w:sz w:val="24"/>
          <w:szCs w:val="24"/>
        </w:rPr>
      </w:pPr>
      <w:r w:rsidRPr="002400D2">
        <w:rPr>
          <w:spacing w:val="-3"/>
          <w:sz w:val="24"/>
          <w:szCs w:val="24"/>
        </w:rPr>
        <w:t xml:space="preserve">Yeterli bilgisayar </w:t>
      </w:r>
      <w:r w:rsidRPr="002400D2">
        <w:rPr>
          <w:sz w:val="24"/>
          <w:szCs w:val="24"/>
        </w:rPr>
        <w:t xml:space="preserve">laboratuvarına, programlara </w:t>
      </w:r>
      <w:r w:rsidRPr="002400D2">
        <w:rPr>
          <w:spacing w:val="-3"/>
          <w:sz w:val="24"/>
          <w:szCs w:val="24"/>
        </w:rPr>
        <w:t xml:space="preserve">ve ekipmana </w:t>
      </w:r>
      <w:r w:rsidRPr="002400D2">
        <w:rPr>
          <w:sz w:val="24"/>
          <w:szCs w:val="24"/>
        </w:rPr>
        <w:t xml:space="preserve">sahip olunmaması, Üniversite </w:t>
      </w:r>
      <w:r w:rsidRPr="002400D2">
        <w:rPr>
          <w:spacing w:val="-5"/>
          <w:sz w:val="24"/>
          <w:szCs w:val="24"/>
        </w:rPr>
        <w:t xml:space="preserve">sanayi </w:t>
      </w:r>
      <w:proofErr w:type="gramStart"/>
      <w:r w:rsidRPr="002400D2">
        <w:rPr>
          <w:sz w:val="24"/>
          <w:szCs w:val="24"/>
        </w:rPr>
        <w:t>işbirliğine</w:t>
      </w:r>
      <w:proofErr w:type="gramEnd"/>
      <w:r w:rsidRPr="002400D2">
        <w:rPr>
          <w:sz w:val="24"/>
          <w:szCs w:val="24"/>
        </w:rPr>
        <w:t xml:space="preserve"> yönelik ara kurumların </w:t>
      </w:r>
      <w:r w:rsidRPr="002400D2">
        <w:rPr>
          <w:spacing w:val="-3"/>
          <w:sz w:val="24"/>
          <w:szCs w:val="24"/>
        </w:rPr>
        <w:t>her departmana yetişememesi,</w:t>
      </w:r>
    </w:p>
    <w:p w14:paraId="2F098873" w14:textId="77777777" w:rsidR="00442D93" w:rsidRPr="002400D2" w:rsidRDefault="00442D93" w:rsidP="002400D2">
      <w:pPr>
        <w:pStyle w:val="GvdeMetni"/>
        <w:numPr>
          <w:ilvl w:val="0"/>
          <w:numId w:val="3"/>
        </w:numPr>
        <w:spacing w:before="251"/>
        <w:ind w:right="331"/>
        <w:jc w:val="both"/>
        <w:rPr>
          <w:sz w:val="24"/>
          <w:szCs w:val="24"/>
        </w:rPr>
      </w:pPr>
      <w:r w:rsidRPr="002400D2">
        <w:rPr>
          <w:w w:val="95"/>
          <w:sz w:val="24"/>
          <w:szCs w:val="24"/>
        </w:rPr>
        <w:t>Özel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ve</w:t>
      </w:r>
      <w:r w:rsidRPr="002400D2">
        <w:rPr>
          <w:spacing w:val="-29"/>
          <w:w w:val="95"/>
          <w:sz w:val="24"/>
          <w:szCs w:val="24"/>
        </w:rPr>
        <w:t xml:space="preserve"> </w:t>
      </w:r>
      <w:r w:rsidRPr="002400D2">
        <w:rPr>
          <w:spacing w:val="-3"/>
          <w:w w:val="95"/>
          <w:sz w:val="24"/>
          <w:szCs w:val="24"/>
        </w:rPr>
        <w:t>kamu</w:t>
      </w:r>
      <w:r w:rsidRPr="002400D2">
        <w:rPr>
          <w:spacing w:val="-23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sektöründe</w:t>
      </w:r>
      <w:r w:rsidRPr="002400D2">
        <w:rPr>
          <w:spacing w:val="-27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İngilizce</w:t>
      </w:r>
      <w:r w:rsidRPr="002400D2">
        <w:rPr>
          <w:spacing w:val="-2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öğrenimine</w:t>
      </w:r>
      <w:r w:rsidRPr="002400D2">
        <w:rPr>
          <w:spacing w:val="-2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eğilimin</w:t>
      </w:r>
      <w:r w:rsidRPr="002400D2">
        <w:rPr>
          <w:spacing w:val="-30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artması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spacing w:val="-4"/>
          <w:w w:val="95"/>
          <w:sz w:val="24"/>
          <w:szCs w:val="24"/>
        </w:rPr>
        <w:t>nedeniyle</w:t>
      </w:r>
      <w:r w:rsidRPr="002400D2">
        <w:rPr>
          <w:spacing w:val="-29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öğrencilerin</w:t>
      </w:r>
      <w:r w:rsidRPr="002400D2">
        <w:rPr>
          <w:spacing w:val="-30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>bilimsel</w:t>
      </w:r>
      <w:r w:rsidRPr="002400D2">
        <w:rPr>
          <w:spacing w:val="-26"/>
          <w:w w:val="95"/>
          <w:sz w:val="24"/>
          <w:szCs w:val="24"/>
        </w:rPr>
        <w:t xml:space="preserve"> </w:t>
      </w:r>
      <w:r w:rsidRPr="002400D2">
        <w:rPr>
          <w:w w:val="95"/>
          <w:sz w:val="24"/>
          <w:szCs w:val="24"/>
        </w:rPr>
        <w:t xml:space="preserve">bilgiden </w:t>
      </w:r>
      <w:r w:rsidRPr="002400D2">
        <w:rPr>
          <w:spacing w:val="-4"/>
          <w:sz w:val="24"/>
          <w:szCs w:val="24"/>
        </w:rPr>
        <w:t>daha</w:t>
      </w:r>
      <w:r w:rsidRPr="002400D2">
        <w:rPr>
          <w:spacing w:val="-40"/>
          <w:sz w:val="24"/>
          <w:szCs w:val="24"/>
        </w:rPr>
        <w:t xml:space="preserve"> </w:t>
      </w:r>
      <w:r w:rsidRPr="002400D2">
        <w:rPr>
          <w:sz w:val="24"/>
          <w:szCs w:val="24"/>
        </w:rPr>
        <w:t>çok</w:t>
      </w:r>
      <w:r w:rsidRPr="002400D2">
        <w:rPr>
          <w:spacing w:val="-41"/>
          <w:sz w:val="24"/>
          <w:szCs w:val="24"/>
        </w:rPr>
        <w:t xml:space="preserve"> </w:t>
      </w:r>
      <w:r w:rsidRPr="002400D2">
        <w:rPr>
          <w:spacing w:val="-6"/>
          <w:sz w:val="24"/>
          <w:szCs w:val="24"/>
        </w:rPr>
        <w:t>yabancı</w:t>
      </w:r>
      <w:r w:rsidRPr="002400D2">
        <w:rPr>
          <w:spacing w:val="-37"/>
          <w:sz w:val="24"/>
          <w:szCs w:val="24"/>
        </w:rPr>
        <w:t xml:space="preserve"> </w:t>
      </w:r>
      <w:r w:rsidRPr="002400D2">
        <w:rPr>
          <w:sz w:val="24"/>
          <w:szCs w:val="24"/>
        </w:rPr>
        <w:t>dile</w:t>
      </w:r>
      <w:r w:rsidRPr="002400D2">
        <w:rPr>
          <w:spacing w:val="-40"/>
          <w:sz w:val="24"/>
          <w:szCs w:val="24"/>
        </w:rPr>
        <w:t xml:space="preserve"> </w:t>
      </w:r>
      <w:r w:rsidRPr="002400D2">
        <w:rPr>
          <w:sz w:val="24"/>
          <w:szCs w:val="24"/>
        </w:rPr>
        <w:t>önem</w:t>
      </w:r>
      <w:r w:rsidRPr="002400D2">
        <w:rPr>
          <w:spacing w:val="-39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vermek</w:t>
      </w:r>
      <w:r w:rsidRPr="002400D2">
        <w:rPr>
          <w:spacing w:val="-41"/>
          <w:sz w:val="24"/>
          <w:szCs w:val="24"/>
        </w:rPr>
        <w:t xml:space="preserve"> </w:t>
      </w:r>
      <w:r w:rsidRPr="002400D2">
        <w:rPr>
          <w:sz w:val="24"/>
          <w:szCs w:val="24"/>
        </w:rPr>
        <w:t>istemesi</w:t>
      </w:r>
      <w:r w:rsidRPr="002400D2">
        <w:rPr>
          <w:spacing w:val="-37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fakat</w:t>
      </w:r>
      <w:r w:rsidRPr="002400D2">
        <w:rPr>
          <w:spacing w:val="-37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bu</w:t>
      </w:r>
      <w:r w:rsidRPr="002400D2">
        <w:rPr>
          <w:spacing w:val="-34"/>
          <w:sz w:val="24"/>
          <w:szCs w:val="24"/>
        </w:rPr>
        <w:t xml:space="preserve"> </w:t>
      </w:r>
      <w:r w:rsidRPr="002400D2">
        <w:rPr>
          <w:sz w:val="24"/>
          <w:szCs w:val="24"/>
        </w:rPr>
        <w:t>imkanları</w:t>
      </w:r>
      <w:r w:rsidRPr="002400D2">
        <w:rPr>
          <w:spacing w:val="-37"/>
          <w:sz w:val="24"/>
          <w:szCs w:val="24"/>
        </w:rPr>
        <w:t xml:space="preserve"> </w:t>
      </w:r>
      <w:r w:rsidRPr="002400D2">
        <w:rPr>
          <w:spacing w:val="-3"/>
          <w:sz w:val="24"/>
          <w:szCs w:val="24"/>
        </w:rPr>
        <w:t>yeterli</w:t>
      </w:r>
      <w:r w:rsidRPr="002400D2">
        <w:rPr>
          <w:spacing w:val="-37"/>
          <w:sz w:val="24"/>
          <w:szCs w:val="24"/>
        </w:rPr>
        <w:t xml:space="preserve"> </w:t>
      </w:r>
      <w:r w:rsidRPr="002400D2">
        <w:rPr>
          <w:spacing w:val="-4"/>
          <w:sz w:val="24"/>
          <w:szCs w:val="24"/>
        </w:rPr>
        <w:t>düzeyde</w:t>
      </w:r>
      <w:r w:rsidRPr="002400D2">
        <w:rPr>
          <w:spacing w:val="-40"/>
          <w:sz w:val="24"/>
          <w:szCs w:val="24"/>
        </w:rPr>
        <w:t xml:space="preserve"> </w:t>
      </w:r>
      <w:r w:rsidRPr="002400D2">
        <w:rPr>
          <w:sz w:val="24"/>
          <w:szCs w:val="24"/>
        </w:rPr>
        <w:t>elde</w:t>
      </w:r>
      <w:r w:rsidRPr="002400D2">
        <w:rPr>
          <w:spacing w:val="-40"/>
          <w:sz w:val="24"/>
          <w:szCs w:val="24"/>
        </w:rPr>
        <w:t xml:space="preserve"> </w:t>
      </w:r>
      <w:r w:rsidRPr="002400D2">
        <w:rPr>
          <w:sz w:val="24"/>
          <w:szCs w:val="24"/>
        </w:rPr>
        <w:t>edememeleri,</w:t>
      </w:r>
    </w:p>
    <w:p w14:paraId="1BC46532" w14:textId="77777777" w:rsidR="00442D93" w:rsidRPr="002400D2" w:rsidRDefault="00442D93" w:rsidP="002400D2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Öğrencilerin bilimsel bilgiden ziyade kamu personel sınavlarına ve DGS’ye yönelik çalışmaları,</w:t>
      </w:r>
    </w:p>
    <w:p w14:paraId="586AE09E" w14:textId="77777777" w:rsidR="00442D93" w:rsidRPr="002400D2" w:rsidRDefault="00442D93" w:rsidP="002400D2">
      <w:pPr>
        <w:pStyle w:val="GvdeMetni"/>
        <w:numPr>
          <w:ilvl w:val="0"/>
          <w:numId w:val="3"/>
        </w:numPr>
        <w:ind w:right="347"/>
        <w:jc w:val="both"/>
        <w:rPr>
          <w:sz w:val="24"/>
          <w:szCs w:val="24"/>
        </w:rPr>
      </w:pPr>
      <w:r w:rsidRPr="002400D2">
        <w:rPr>
          <w:sz w:val="24"/>
          <w:szCs w:val="24"/>
        </w:rPr>
        <w:t xml:space="preserve">Öğrencilerin liseden gelen alışkanlıklarını </w:t>
      </w:r>
      <w:r w:rsidRPr="002400D2">
        <w:rPr>
          <w:spacing w:val="-4"/>
          <w:sz w:val="24"/>
          <w:szCs w:val="24"/>
        </w:rPr>
        <w:t xml:space="preserve">devam </w:t>
      </w:r>
      <w:r w:rsidRPr="002400D2">
        <w:rPr>
          <w:sz w:val="24"/>
          <w:szCs w:val="24"/>
        </w:rPr>
        <w:t xml:space="preserve">ettirmeleri, ders </w:t>
      </w:r>
      <w:r w:rsidRPr="002400D2">
        <w:rPr>
          <w:spacing w:val="-3"/>
          <w:sz w:val="24"/>
          <w:szCs w:val="24"/>
        </w:rPr>
        <w:t xml:space="preserve">geçmek </w:t>
      </w:r>
      <w:r w:rsidRPr="002400D2">
        <w:rPr>
          <w:sz w:val="24"/>
          <w:szCs w:val="24"/>
        </w:rPr>
        <w:t xml:space="preserve">amaçlı </w:t>
      </w:r>
      <w:r w:rsidRPr="002400D2">
        <w:rPr>
          <w:spacing w:val="-3"/>
          <w:sz w:val="24"/>
          <w:szCs w:val="24"/>
        </w:rPr>
        <w:t>ezbere</w:t>
      </w:r>
      <w:r w:rsidRPr="002400D2">
        <w:rPr>
          <w:spacing w:val="-42"/>
          <w:sz w:val="24"/>
          <w:szCs w:val="24"/>
        </w:rPr>
        <w:t xml:space="preserve"> </w:t>
      </w:r>
      <w:r w:rsidRPr="002400D2">
        <w:rPr>
          <w:sz w:val="24"/>
          <w:szCs w:val="24"/>
        </w:rPr>
        <w:t xml:space="preserve">eğitime öğretim elemanlarını </w:t>
      </w:r>
      <w:r w:rsidRPr="002400D2">
        <w:rPr>
          <w:spacing w:val="-4"/>
          <w:sz w:val="24"/>
          <w:szCs w:val="24"/>
        </w:rPr>
        <w:t>yöneltmeye</w:t>
      </w:r>
      <w:r w:rsidRPr="002400D2">
        <w:rPr>
          <w:spacing w:val="-37"/>
          <w:sz w:val="24"/>
          <w:szCs w:val="24"/>
        </w:rPr>
        <w:t xml:space="preserve"> </w:t>
      </w:r>
      <w:r w:rsidRPr="002400D2">
        <w:rPr>
          <w:sz w:val="24"/>
          <w:szCs w:val="24"/>
        </w:rPr>
        <w:t>çalışmaları,</w:t>
      </w:r>
    </w:p>
    <w:p w14:paraId="1737E2BF" w14:textId="77777777" w:rsidR="00442D93" w:rsidRDefault="00442D93" w:rsidP="002400D2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Öğrencilerin gerçekleştirilen oryantasyon ve iş güvenliği eğitimlerini dikkate almamaları,</w:t>
      </w:r>
    </w:p>
    <w:p w14:paraId="5678D488" w14:textId="0417AEBC" w:rsidR="002400D2" w:rsidRPr="002400D2" w:rsidRDefault="002400D2" w:rsidP="002400D2">
      <w:pPr>
        <w:pStyle w:val="GvdeMetni"/>
        <w:numPr>
          <w:ilvl w:val="0"/>
          <w:numId w:val="3"/>
        </w:numPr>
        <w:spacing w:before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ifade edilen konularda program danışmanı dışında öğrencilere psikolojik danışmanlık veya </w:t>
      </w:r>
      <w:proofErr w:type="spellStart"/>
      <w:r>
        <w:rPr>
          <w:sz w:val="24"/>
          <w:szCs w:val="24"/>
        </w:rPr>
        <w:t>mentörlük</w:t>
      </w:r>
      <w:proofErr w:type="spellEnd"/>
      <w:r>
        <w:rPr>
          <w:sz w:val="24"/>
          <w:szCs w:val="24"/>
        </w:rPr>
        <w:t xml:space="preserve"> yapabilecek bir departmanın merkez kampüs dışında bulunmaması,</w:t>
      </w:r>
    </w:p>
    <w:p w14:paraId="35735354" w14:textId="77777777" w:rsidR="00442D93" w:rsidRPr="002400D2" w:rsidRDefault="00442D93" w:rsidP="002400D2">
      <w:pPr>
        <w:pStyle w:val="GvdeMetni"/>
        <w:spacing w:before="233" w:line="276" w:lineRule="auto"/>
        <w:jc w:val="both"/>
        <w:rPr>
          <w:sz w:val="24"/>
          <w:szCs w:val="24"/>
        </w:rPr>
      </w:pPr>
      <w:r w:rsidRPr="002400D2">
        <w:rPr>
          <w:sz w:val="24"/>
          <w:szCs w:val="24"/>
        </w:rPr>
        <w:t>Sorunlara Çözüm Önerileri Getirilmesi ve Uygun Stratejilerin Geliştirilmesi:</w:t>
      </w:r>
    </w:p>
    <w:p w14:paraId="7AFDEB20" w14:textId="0A318773" w:rsidR="002400D2" w:rsidRDefault="005E12A8" w:rsidP="002400D2">
      <w:pPr>
        <w:pStyle w:val="GvdeMetni"/>
        <w:tabs>
          <w:tab w:val="left" w:pos="4414"/>
          <w:tab w:val="left" w:pos="4923"/>
          <w:tab w:val="left" w:pos="8652"/>
        </w:tabs>
        <w:spacing w:line="276" w:lineRule="auto"/>
        <w:ind w:left="142"/>
        <w:jc w:val="both"/>
        <w:rPr>
          <w:spacing w:val="-35"/>
          <w:sz w:val="24"/>
          <w:szCs w:val="24"/>
        </w:rPr>
      </w:pPr>
      <w:r w:rsidRPr="002400D2">
        <w:rPr>
          <w:spacing w:val="4"/>
          <w:sz w:val="24"/>
          <w:szCs w:val="24"/>
        </w:rPr>
        <w:t xml:space="preserve">Bu </w:t>
      </w:r>
      <w:r w:rsidR="00442D93" w:rsidRPr="002400D2">
        <w:rPr>
          <w:spacing w:val="-4"/>
          <w:sz w:val="24"/>
          <w:szCs w:val="24"/>
        </w:rPr>
        <w:t>kapsamda</w:t>
      </w:r>
      <w:r w:rsidR="00442D93" w:rsidRPr="002400D2">
        <w:rPr>
          <w:spacing w:val="36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programımızın</w:t>
      </w:r>
      <w:r w:rsidR="00442D93" w:rsidRPr="002400D2">
        <w:rPr>
          <w:spacing w:val="35"/>
          <w:sz w:val="24"/>
          <w:szCs w:val="24"/>
        </w:rPr>
        <w:t xml:space="preserve"> </w:t>
      </w:r>
      <w:r w:rsidRPr="002400D2">
        <w:rPr>
          <w:spacing w:val="-4"/>
          <w:sz w:val="24"/>
          <w:szCs w:val="24"/>
        </w:rPr>
        <w:t xml:space="preserve">yaptığı </w:t>
      </w:r>
      <w:r w:rsidR="00442D93" w:rsidRPr="002400D2">
        <w:rPr>
          <w:spacing w:val="5"/>
          <w:sz w:val="24"/>
          <w:szCs w:val="24"/>
        </w:rPr>
        <w:t xml:space="preserve">SWOT </w:t>
      </w:r>
      <w:r w:rsidR="00442D93" w:rsidRPr="002400D2">
        <w:rPr>
          <w:sz w:val="24"/>
          <w:szCs w:val="24"/>
        </w:rPr>
        <w:t>analizleri neticesinde</w:t>
      </w:r>
      <w:r w:rsidR="00442D93" w:rsidRPr="002400D2">
        <w:rPr>
          <w:spacing w:val="-10"/>
          <w:sz w:val="24"/>
          <w:szCs w:val="24"/>
        </w:rPr>
        <w:t xml:space="preserve"> </w:t>
      </w:r>
      <w:r w:rsidR="00442D93" w:rsidRPr="002400D2">
        <w:rPr>
          <w:spacing w:val="-3"/>
          <w:sz w:val="24"/>
          <w:szCs w:val="24"/>
        </w:rPr>
        <w:t>de</w:t>
      </w:r>
      <w:r w:rsidR="00442D93" w:rsidRPr="002400D2">
        <w:rPr>
          <w:spacing w:val="-10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değerlendirilen</w:t>
      </w:r>
      <w:r w:rsidR="00442D93" w:rsidRPr="002400D2">
        <w:rPr>
          <w:spacing w:val="-11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zayıf/kuvvetli</w:t>
      </w:r>
      <w:r w:rsidR="00442D93" w:rsidRPr="002400D2">
        <w:rPr>
          <w:spacing w:val="-7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yönleri,</w:t>
      </w:r>
      <w:r w:rsidR="00442D93" w:rsidRPr="002400D2">
        <w:rPr>
          <w:spacing w:val="-10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önündeki</w:t>
      </w:r>
      <w:r w:rsidR="00442D93" w:rsidRPr="002400D2">
        <w:rPr>
          <w:spacing w:val="-7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fırsatlar/tehditler</w:t>
      </w:r>
      <w:r w:rsidR="00442D93" w:rsidRPr="002400D2">
        <w:rPr>
          <w:spacing w:val="-9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dikkate</w:t>
      </w:r>
      <w:r w:rsidR="00442D93" w:rsidRPr="002400D2">
        <w:rPr>
          <w:spacing w:val="-9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 xml:space="preserve">alınarak üniversitemizin uyguladığı stratejilere uyumlu hale getirilecek biçimde değerlendirilmiştir. </w:t>
      </w:r>
      <w:r w:rsidR="00442D93" w:rsidRPr="002400D2">
        <w:rPr>
          <w:spacing w:val="4"/>
          <w:sz w:val="24"/>
          <w:szCs w:val="24"/>
        </w:rPr>
        <w:t xml:space="preserve">Bu </w:t>
      </w:r>
      <w:r w:rsidR="00442D93" w:rsidRPr="002400D2">
        <w:rPr>
          <w:sz w:val="24"/>
          <w:szCs w:val="24"/>
        </w:rPr>
        <w:t xml:space="preserve">stratejiler </w:t>
      </w:r>
      <w:r w:rsidR="00442D93" w:rsidRPr="002400D2">
        <w:rPr>
          <w:spacing w:val="-3"/>
          <w:sz w:val="24"/>
          <w:szCs w:val="24"/>
        </w:rPr>
        <w:t xml:space="preserve">kapsamında </w:t>
      </w:r>
      <w:r w:rsidR="00442D93" w:rsidRPr="002400D2">
        <w:rPr>
          <w:spacing w:val="-4"/>
          <w:sz w:val="24"/>
          <w:szCs w:val="24"/>
        </w:rPr>
        <w:t xml:space="preserve">yapılan </w:t>
      </w:r>
      <w:r w:rsidR="00442D93" w:rsidRPr="002400D2">
        <w:rPr>
          <w:sz w:val="24"/>
          <w:szCs w:val="24"/>
        </w:rPr>
        <w:t xml:space="preserve">çalışmalar gözden geçirilmiş </w:t>
      </w:r>
      <w:r w:rsidR="00442D93" w:rsidRPr="002400D2">
        <w:rPr>
          <w:spacing w:val="-3"/>
          <w:sz w:val="24"/>
          <w:szCs w:val="24"/>
        </w:rPr>
        <w:t xml:space="preserve">ve </w:t>
      </w:r>
      <w:r w:rsidR="00442D93" w:rsidRPr="002400D2">
        <w:rPr>
          <w:sz w:val="24"/>
          <w:szCs w:val="24"/>
        </w:rPr>
        <w:t xml:space="preserve">stratejilerin </w:t>
      </w:r>
      <w:r w:rsidR="00442D93" w:rsidRPr="002400D2">
        <w:rPr>
          <w:spacing w:val="-4"/>
          <w:sz w:val="24"/>
          <w:szCs w:val="24"/>
        </w:rPr>
        <w:t xml:space="preserve">devam </w:t>
      </w:r>
      <w:r w:rsidR="00442D93" w:rsidRPr="002400D2">
        <w:rPr>
          <w:sz w:val="24"/>
          <w:szCs w:val="24"/>
        </w:rPr>
        <w:t>edip etmemesi konusunda</w:t>
      </w:r>
      <w:r w:rsidR="00442D93" w:rsidRPr="002400D2">
        <w:rPr>
          <w:spacing w:val="-33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bir</w:t>
      </w:r>
      <w:r w:rsidR="00442D93" w:rsidRPr="002400D2">
        <w:rPr>
          <w:spacing w:val="-32"/>
          <w:sz w:val="24"/>
          <w:szCs w:val="24"/>
        </w:rPr>
        <w:t xml:space="preserve"> </w:t>
      </w:r>
      <w:r w:rsidR="00442D93" w:rsidRPr="002400D2">
        <w:rPr>
          <w:spacing w:val="-3"/>
          <w:sz w:val="24"/>
          <w:szCs w:val="24"/>
        </w:rPr>
        <w:t>karar</w:t>
      </w:r>
      <w:r w:rsidR="00442D93" w:rsidRPr="002400D2">
        <w:rPr>
          <w:spacing w:val="-31"/>
          <w:sz w:val="24"/>
          <w:szCs w:val="24"/>
        </w:rPr>
        <w:t xml:space="preserve"> </w:t>
      </w:r>
      <w:r w:rsidR="00442D93" w:rsidRPr="002400D2">
        <w:rPr>
          <w:sz w:val="24"/>
          <w:szCs w:val="24"/>
        </w:rPr>
        <w:t>oluşturulmuştur</w:t>
      </w:r>
      <w:r w:rsidR="002400D2">
        <w:rPr>
          <w:sz w:val="24"/>
          <w:szCs w:val="24"/>
        </w:rPr>
        <w:t>. Yukarıdaki nedenlerden dolayı çalışan ve öğrenci memnuniyet düzeyinin arttırılması hususunda adımların atılması gerekmekte ve tercih edilebilirliğe oranla istihdam oranlarının yukarı çıkarılmasının gerektiği düşünülmektedir.</w:t>
      </w:r>
    </w:p>
    <w:p w14:paraId="436F285C" w14:textId="77777777" w:rsidR="00814181" w:rsidRPr="002400D2" w:rsidRDefault="00814181" w:rsidP="002400D2">
      <w:pPr>
        <w:ind w:left="142"/>
        <w:jc w:val="both"/>
        <w:rPr>
          <w:sz w:val="24"/>
          <w:szCs w:val="24"/>
        </w:rPr>
      </w:pPr>
    </w:p>
    <w:sectPr w:rsidR="00814181" w:rsidRPr="002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D6BC" w14:textId="77777777" w:rsidR="00D5145B" w:rsidRDefault="00D5145B" w:rsidP="002400D2">
      <w:r>
        <w:separator/>
      </w:r>
    </w:p>
  </w:endnote>
  <w:endnote w:type="continuationSeparator" w:id="0">
    <w:p w14:paraId="32AD0D9C" w14:textId="77777777" w:rsidR="00D5145B" w:rsidRDefault="00D5145B" w:rsidP="002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6E77" w14:textId="77777777" w:rsidR="00D5145B" w:rsidRDefault="00D5145B" w:rsidP="002400D2">
      <w:r>
        <w:separator/>
      </w:r>
    </w:p>
  </w:footnote>
  <w:footnote w:type="continuationSeparator" w:id="0">
    <w:p w14:paraId="3A65287B" w14:textId="77777777" w:rsidR="00D5145B" w:rsidRDefault="00D5145B" w:rsidP="002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164"/>
    <w:multiLevelType w:val="hybridMultilevel"/>
    <w:tmpl w:val="45621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470D"/>
    <w:multiLevelType w:val="hybridMultilevel"/>
    <w:tmpl w:val="DFA68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75DC"/>
    <w:multiLevelType w:val="hybridMultilevel"/>
    <w:tmpl w:val="9484F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4911">
    <w:abstractNumId w:val="0"/>
  </w:num>
  <w:num w:numId="2" w16cid:durableId="1080639576">
    <w:abstractNumId w:val="2"/>
  </w:num>
  <w:num w:numId="3" w16cid:durableId="67557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84"/>
    <w:rsid w:val="000D1F84"/>
    <w:rsid w:val="002400D2"/>
    <w:rsid w:val="00442D93"/>
    <w:rsid w:val="005E12A8"/>
    <w:rsid w:val="00814181"/>
    <w:rsid w:val="00C45AA9"/>
    <w:rsid w:val="00CA052C"/>
    <w:rsid w:val="00D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3EF"/>
  <w15:chartTrackingRefBased/>
  <w15:docId w15:val="{427D5701-29DC-4AFE-8426-CF12FB1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2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442D93"/>
    <w:pPr>
      <w:spacing w:before="247"/>
      <w:ind w:left="110"/>
    </w:pPr>
    <w:rPr>
      <w:sz w:val="27"/>
      <w:szCs w:val="27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2D93"/>
    <w:rPr>
      <w:rFonts w:ascii="Times New Roman" w:eastAsia="Times New Roman" w:hAnsi="Times New Roman" w:cs="Times New Roman"/>
      <w:sz w:val="27"/>
      <w:szCs w:val="27"/>
    </w:rPr>
  </w:style>
  <w:style w:type="paragraph" w:styleId="ListeParagraf">
    <w:name w:val="List Paragraph"/>
    <w:basedOn w:val="Normal"/>
    <w:uiPriority w:val="34"/>
    <w:qFormat/>
    <w:rsid w:val="005E12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0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00D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400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00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Gürkan ÇİL</cp:lastModifiedBy>
  <cp:revision>2</cp:revision>
  <dcterms:created xsi:type="dcterms:W3CDTF">2023-10-04T09:59:00Z</dcterms:created>
  <dcterms:modified xsi:type="dcterms:W3CDTF">2023-10-04T09:59:00Z</dcterms:modified>
</cp:coreProperties>
</file>