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93" w:rsidRDefault="00442D93" w:rsidP="00442D93">
      <w:pPr>
        <w:pStyle w:val="GvdeMetni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Programın Güçlü Yönleri:</w:t>
      </w:r>
    </w:p>
    <w:p w:rsidR="00442D93" w:rsidRDefault="00442D93" w:rsidP="00442D93">
      <w:pPr>
        <w:pStyle w:val="GvdeMetni"/>
        <w:numPr>
          <w:ilvl w:val="0"/>
          <w:numId w:val="1"/>
        </w:numPr>
        <w:spacing w:before="248" w:line="220" w:lineRule="auto"/>
        <w:ind w:right="300"/>
        <w:jc w:val="both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Bölge ve toplum ihtiyaçlarına yönelik güncel bir dört yarıyıllık öğretim planına sahip olunması, </w:t>
      </w:r>
    </w:p>
    <w:p w:rsidR="00442D93" w:rsidRDefault="00442D93" w:rsidP="00442D93">
      <w:pPr>
        <w:pStyle w:val="GvdeMetni"/>
        <w:numPr>
          <w:ilvl w:val="0"/>
          <w:numId w:val="1"/>
        </w:numPr>
        <w:spacing w:before="248" w:line="220" w:lineRule="auto"/>
        <w:ind w:right="30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Yeni </w:t>
      </w:r>
      <w:r>
        <w:rPr>
          <w:sz w:val="24"/>
          <w:szCs w:val="24"/>
        </w:rPr>
        <w:t xml:space="preserve">fiziki </w:t>
      </w:r>
      <w:proofErr w:type="gramStart"/>
      <w:r>
        <w:rPr>
          <w:sz w:val="24"/>
          <w:szCs w:val="24"/>
        </w:rPr>
        <w:t>imkanlara</w:t>
      </w:r>
      <w:proofErr w:type="gramEnd"/>
      <w:r>
        <w:rPr>
          <w:sz w:val="24"/>
          <w:szCs w:val="24"/>
        </w:rPr>
        <w:t xml:space="preserve"> kısa zamanda kavuşulacak olması,</w:t>
      </w:r>
    </w:p>
    <w:p w:rsidR="00442D93" w:rsidRDefault="00442D93" w:rsidP="00442D93">
      <w:pPr>
        <w:pStyle w:val="GvdeMetni"/>
        <w:numPr>
          <w:ilvl w:val="0"/>
          <w:numId w:val="1"/>
        </w:numPr>
        <w:spacing w:before="233"/>
        <w:jc w:val="both"/>
        <w:rPr>
          <w:sz w:val="24"/>
          <w:szCs w:val="24"/>
        </w:rPr>
      </w:pPr>
      <w:r>
        <w:rPr>
          <w:sz w:val="24"/>
          <w:szCs w:val="24"/>
        </w:rPr>
        <w:t>Alanında gerekli yetkinliğe sahip akademik kadronun varlığı,</w:t>
      </w:r>
    </w:p>
    <w:p w:rsidR="00442D93" w:rsidRDefault="00442D93" w:rsidP="00442D93">
      <w:pPr>
        <w:pStyle w:val="GvdeMetni"/>
        <w:numPr>
          <w:ilvl w:val="0"/>
          <w:numId w:val="1"/>
        </w:numPr>
        <w:spacing w:line="220" w:lineRule="auto"/>
        <w:ind w:right="3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 Yönetimi Programının </w:t>
      </w:r>
      <w:r>
        <w:rPr>
          <w:spacing w:val="-4"/>
          <w:sz w:val="24"/>
          <w:szCs w:val="24"/>
        </w:rPr>
        <w:t>kendi</w:t>
      </w:r>
      <w:r>
        <w:rPr>
          <w:spacing w:val="5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alanında Türkiye’de sayılı </w:t>
      </w:r>
      <w:r>
        <w:rPr>
          <w:sz w:val="24"/>
          <w:szCs w:val="24"/>
        </w:rPr>
        <w:t xml:space="preserve">bölümlerden birisi olması, </w:t>
      </w:r>
      <w:r>
        <w:rPr>
          <w:spacing w:val="-3"/>
          <w:sz w:val="24"/>
          <w:szCs w:val="24"/>
        </w:rPr>
        <w:t xml:space="preserve">Akademisyenlerimizin, </w:t>
      </w:r>
      <w:r>
        <w:rPr>
          <w:sz w:val="24"/>
          <w:szCs w:val="24"/>
        </w:rPr>
        <w:t xml:space="preserve">konuları </w:t>
      </w:r>
      <w:r>
        <w:rPr>
          <w:spacing w:val="-4"/>
          <w:sz w:val="24"/>
          <w:szCs w:val="24"/>
        </w:rPr>
        <w:t>hakkında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nitelikli eser üretme kapasitesine sahip olması, </w:t>
      </w:r>
    </w:p>
    <w:p w:rsidR="00442D93" w:rsidRDefault="00442D93" w:rsidP="00442D93">
      <w:pPr>
        <w:pStyle w:val="GvdeMetni"/>
        <w:numPr>
          <w:ilvl w:val="0"/>
          <w:numId w:val="1"/>
        </w:numPr>
        <w:spacing w:line="220" w:lineRule="auto"/>
        <w:ind w:right="322"/>
        <w:jc w:val="both"/>
        <w:rPr>
          <w:spacing w:val="-13"/>
          <w:w w:val="95"/>
          <w:sz w:val="24"/>
          <w:szCs w:val="24"/>
        </w:rPr>
      </w:pPr>
      <w:r>
        <w:rPr>
          <w:spacing w:val="-3"/>
          <w:w w:val="95"/>
          <w:sz w:val="24"/>
          <w:szCs w:val="24"/>
        </w:rPr>
        <w:t>Akademisyenlerimizin,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konuları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spacing w:val="-4"/>
          <w:w w:val="95"/>
          <w:sz w:val="24"/>
          <w:szCs w:val="24"/>
        </w:rPr>
        <w:t>hakkında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nitelikli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proje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üretme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potansiyeline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sahip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olması,</w:t>
      </w:r>
      <w:r>
        <w:rPr>
          <w:spacing w:val="-13"/>
          <w:w w:val="95"/>
          <w:sz w:val="24"/>
          <w:szCs w:val="24"/>
        </w:rPr>
        <w:t xml:space="preserve"> </w:t>
      </w:r>
    </w:p>
    <w:p w:rsidR="00442D93" w:rsidRDefault="00442D93" w:rsidP="00442D93">
      <w:pPr>
        <w:pStyle w:val="GvdeMetni"/>
        <w:numPr>
          <w:ilvl w:val="0"/>
          <w:numId w:val="1"/>
        </w:numPr>
        <w:spacing w:line="220" w:lineRule="auto"/>
        <w:ind w:right="322"/>
        <w:jc w:val="both"/>
        <w:rPr>
          <w:w w:val="95"/>
          <w:sz w:val="24"/>
          <w:szCs w:val="24"/>
        </w:rPr>
      </w:pPr>
      <w:r>
        <w:rPr>
          <w:spacing w:val="-3"/>
          <w:w w:val="95"/>
          <w:sz w:val="24"/>
          <w:szCs w:val="24"/>
        </w:rPr>
        <w:t xml:space="preserve">Akademik </w:t>
      </w:r>
      <w:r>
        <w:rPr>
          <w:w w:val="95"/>
          <w:sz w:val="24"/>
          <w:szCs w:val="24"/>
        </w:rPr>
        <w:t xml:space="preserve">personelin öğrencilere bilgi aktarımında </w:t>
      </w:r>
      <w:r>
        <w:rPr>
          <w:spacing w:val="-3"/>
          <w:w w:val="95"/>
          <w:sz w:val="24"/>
          <w:szCs w:val="24"/>
        </w:rPr>
        <w:t xml:space="preserve">yeterli </w:t>
      </w:r>
      <w:proofErr w:type="gramStart"/>
      <w:r>
        <w:rPr>
          <w:w w:val="95"/>
          <w:sz w:val="24"/>
          <w:szCs w:val="24"/>
        </w:rPr>
        <w:t>formasyona</w:t>
      </w:r>
      <w:proofErr w:type="gramEnd"/>
      <w:r>
        <w:rPr>
          <w:w w:val="95"/>
          <w:sz w:val="24"/>
          <w:szCs w:val="24"/>
        </w:rPr>
        <w:t xml:space="preserve"> sahip olması, </w:t>
      </w:r>
    </w:p>
    <w:p w:rsidR="00442D93" w:rsidRDefault="00442D93" w:rsidP="00442D93">
      <w:pPr>
        <w:pStyle w:val="GvdeMetni"/>
        <w:numPr>
          <w:ilvl w:val="0"/>
          <w:numId w:val="1"/>
        </w:numPr>
        <w:spacing w:line="220" w:lineRule="auto"/>
        <w:ind w:right="322"/>
        <w:jc w:val="both"/>
        <w:rPr>
          <w:sz w:val="24"/>
          <w:szCs w:val="24"/>
        </w:rPr>
      </w:pPr>
      <w:r>
        <w:rPr>
          <w:spacing w:val="-3"/>
          <w:w w:val="95"/>
          <w:sz w:val="24"/>
          <w:szCs w:val="24"/>
        </w:rPr>
        <w:t xml:space="preserve">Akademik </w:t>
      </w:r>
      <w:r>
        <w:rPr>
          <w:w w:val="95"/>
          <w:sz w:val="24"/>
          <w:szCs w:val="24"/>
        </w:rPr>
        <w:t xml:space="preserve">personel öğrenci </w:t>
      </w:r>
      <w:r>
        <w:rPr>
          <w:sz w:val="24"/>
          <w:szCs w:val="24"/>
        </w:rPr>
        <w:t xml:space="preserve">iletişiminin istenilen </w:t>
      </w:r>
      <w:proofErr w:type="gramStart"/>
      <w:r>
        <w:rPr>
          <w:spacing w:val="-4"/>
          <w:sz w:val="24"/>
          <w:szCs w:val="24"/>
        </w:rPr>
        <w:t>düzeyde</w:t>
      </w:r>
      <w:r>
        <w:rPr>
          <w:spacing w:val="-44"/>
          <w:sz w:val="24"/>
          <w:szCs w:val="24"/>
        </w:rPr>
        <w:t xml:space="preserve"> 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olması</w:t>
      </w:r>
      <w:proofErr w:type="gramEnd"/>
      <w:r>
        <w:rPr>
          <w:sz w:val="24"/>
          <w:szCs w:val="24"/>
        </w:rPr>
        <w:t>,</w:t>
      </w:r>
    </w:p>
    <w:p w:rsidR="00442D93" w:rsidRDefault="00442D93" w:rsidP="00442D93">
      <w:pPr>
        <w:pStyle w:val="GvdeMetni"/>
        <w:numPr>
          <w:ilvl w:val="0"/>
          <w:numId w:val="1"/>
        </w:numPr>
        <w:spacing w:before="249" w:line="2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Akademik personel idari personel iletişimimin istenilen düzeyde olması, </w:t>
      </w:r>
    </w:p>
    <w:p w:rsidR="00442D93" w:rsidRDefault="00442D93" w:rsidP="00442D93">
      <w:pPr>
        <w:pStyle w:val="GvdeMetni"/>
        <w:numPr>
          <w:ilvl w:val="0"/>
          <w:numId w:val="1"/>
        </w:numPr>
        <w:spacing w:before="249" w:line="22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İdari personel öğrenci iletişimin istenilen düzeyde olması,</w:t>
      </w:r>
    </w:p>
    <w:p w:rsidR="00442D93" w:rsidRDefault="00442D93" w:rsidP="00442D93">
      <w:pPr>
        <w:pStyle w:val="GvdeMetni"/>
        <w:numPr>
          <w:ilvl w:val="0"/>
          <w:numId w:val="1"/>
        </w:numPr>
        <w:spacing w:before="250" w:line="220" w:lineRule="auto"/>
        <w:ind w:right="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Programımızın fiziki konumu </w:t>
      </w:r>
      <w:r>
        <w:rPr>
          <w:spacing w:val="-3"/>
          <w:sz w:val="24"/>
          <w:szCs w:val="24"/>
        </w:rPr>
        <w:t xml:space="preserve">ve </w:t>
      </w:r>
      <w:r>
        <w:rPr>
          <w:sz w:val="24"/>
          <w:szCs w:val="24"/>
        </w:rPr>
        <w:t>teknolojik alt</w:t>
      </w:r>
      <w:r>
        <w:rPr>
          <w:spacing w:val="-7"/>
          <w:sz w:val="24"/>
          <w:szCs w:val="24"/>
        </w:rPr>
        <w:t xml:space="preserve"> yapı </w:t>
      </w:r>
      <w:r>
        <w:rPr>
          <w:sz w:val="24"/>
          <w:szCs w:val="24"/>
        </w:rPr>
        <w:t xml:space="preserve">noktasında bilgi </w:t>
      </w:r>
      <w:r>
        <w:rPr>
          <w:spacing w:val="-4"/>
          <w:sz w:val="24"/>
          <w:szCs w:val="24"/>
        </w:rPr>
        <w:t xml:space="preserve">kaynaklarına </w:t>
      </w:r>
      <w:r>
        <w:rPr>
          <w:sz w:val="24"/>
          <w:szCs w:val="24"/>
        </w:rPr>
        <w:t>erişimin uygun olması,</w:t>
      </w:r>
    </w:p>
    <w:p w:rsidR="00442D93" w:rsidRDefault="00442D93" w:rsidP="00442D93">
      <w:pPr>
        <w:pStyle w:val="GvdeMetni"/>
        <w:numPr>
          <w:ilvl w:val="0"/>
          <w:numId w:val="1"/>
        </w:numPr>
        <w:tabs>
          <w:tab w:val="left" w:pos="1993"/>
          <w:tab w:val="left" w:pos="2452"/>
          <w:tab w:val="left" w:pos="4703"/>
          <w:tab w:val="left" w:pos="6094"/>
          <w:tab w:val="left" w:pos="6560"/>
          <w:tab w:val="left" w:pos="7471"/>
          <w:tab w:val="left" w:pos="9066"/>
          <w:tab w:val="left" w:pos="9785"/>
        </w:tabs>
        <w:spacing w:before="251" w:line="220" w:lineRule="auto"/>
        <w:ind w:right="351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Üniversitemizde</w:t>
      </w:r>
      <w:r>
        <w:rPr>
          <w:w w:val="95"/>
          <w:sz w:val="24"/>
          <w:szCs w:val="24"/>
        </w:rPr>
        <w:tab/>
      </w:r>
      <w:r>
        <w:rPr>
          <w:spacing w:val="-3"/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Yüksekokulumuzda</w:t>
      </w:r>
      <w:r>
        <w:rPr>
          <w:w w:val="95"/>
          <w:sz w:val="24"/>
          <w:szCs w:val="24"/>
        </w:rPr>
        <w:tab/>
      </w:r>
      <w:r>
        <w:rPr>
          <w:sz w:val="24"/>
          <w:szCs w:val="24"/>
        </w:rPr>
        <w:t>girişimcilik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ve</w:t>
      </w:r>
      <w:r>
        <w:rPr>
          <w:spacing w:val="-3"/>
          <w:sz w:val="24"/>
          <w:szCs w:val="24"/>
        </w:rPr>
        <w:tab/>
        <w:t>yenilik</w:t>
      </w:r>
      <w:r>
        <w:rPr>
          <w:spacing w:val="-3"/>
          <w:sz w:val="24"/>
          <w:szCs w:val="24"/>
        </w:rPr>
        <w:tab/>
      </w:r>
      <w:r>
        <w:rPr>
          <w:spacing w:val="-3"/>
          <w:w w:val="95"/>
          <w:sz w:val="24"/>
          <w:szCs w:val="24"/>
        </w:rPr>
        <w:t>faaliyetleriyle</w:t>
      </w:r>
      <w:r>
        <w:rPr>
          <w:spacing w:val="-3"/>
          <w:w w:val="95"/>
          <w:sz w:val="24"/>
          <w:szCs w:val="24"/>
        </w:rPr>
        <w:tab/>
      </w:r>
      <w:r>
        <w:rPr>
          <w:sz w:val="24"/>
          <w:szCs w:val="24"/>
        </w:rPr>
        <w:t>ilgili</w:t>
      </w:r>
      <w:r>
        <w:rPr>
          <w:sz w:val="24"/>
          <w:szCs w:val="24"/>
        </w:rPr>
        <w:tab/>
      </w:r>
      <w:r>
        <w:rPr>
          <w:spacing w:val="-5"/>
          <w:w w:val="95"/>
          <w:sz w:val="24"/>
          <w:szCs w:val="24"/>
        </w:rPr>
        <w:t xml:space="preserve">gerekli </w:t>
      </w:r>
      <w:r>
        <w:rPr>
          <w:sz w:val="24"/>
          <w:szCs w:val="24"/>
        </w:rPr>
        <w:t>organizasyonların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yönetim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tarafından</w:t>
      </w:r>
      <w:r>
        <w:rPr>
          <w:spacing w:val="-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desteklenmesi</w:t>
      </w:r>
      <w:r>
        <w:rPr>
          <w:spacing w:val="-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ve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teşvik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edilmesi,</w:t>
      </w:r>
    </w:p>
    <w:p w:rsidR="00442D93" w:rsidRDefault="00442D93" w:rsidP="00442D93">
      <w:pPr>
        <w:pStyle w:val="GvdeMetni"/>
        <w:numPr>
          <w:ilvl w:val="0"/>
          <w:numId w:val="1"/>
        </w:numPr>
        <w:spacing w:before="251" w:line="220" w:lineRule="auto"/>
        <w:ind w:right="336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Yönetime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katılımın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güçlü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olması</w:t>
      </w:r>
      <w:r>
        <w:rPr>
          <w:spacing w:val="-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önerilerin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dikkate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alınması,</w:t>
      </w:r>
      <w:r>
        <w:rPr>
          <w:spacing w:val="-14"/>
          <w:sz w:val="24"/>
          <w:szCs w:val="24"/>
        </w:rPr>
        <w:t xml:space="preserve"> </w:t>
      </w:r>
    </w:p>
    <w:p w:rsidR="00442D93" w:rsidRDefault="00442D93" w:rsidP="00442D93">
      <w:pPr>
        <w:pStyle w:val="GvdeMetni"/>
        <w:numPr>
          <w:ilvl w:val="0"/>
          <w:numId w:val="1"/>
        </w:numPr>
        <w:spacing w:before="251" w:line="220" w:lineRule="auto"/>
        <w:ind w:right="336"/>
        <w:jc w:val="both"/>
        <w:rPr>
          <w:spacing w:val="-22"/>
          <w:sz w:val="24"/>
          <w:szCs w:val="24"/>
        </w:rPr>
      </w:pPr>
      <w:r>
        <w:rPr>
          <w:sz w:val="24"/>
          <w:szCs w:val="24"/>
        </w:rPr>
        <w:t>Konferans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salonumuz,</w:t>
      </w:r>
      <w:r>
        <w:rPr>
          <w:spacing w:val="-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bilgisayar </w:t>
      </w:r>
      <w:r>
        <w:rPr>
          <w:sz w:val="24"/>
          <w:szCs w:val="24"/>
        </w:rPr>
        <w:t>laboratuvarına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sahip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olmamız,</w:t>
      </w:r>
      <w:r>
        <w:rPr>
          <w:spacing w:val="-22"/>
          <w:sz w:val="24"/>
          <w:szCs w:val="24"/>
        </w:rPr>
        <w:t xml:space="preserve"> </w:t>
      </w:r>
    </w:p>
    <w:p w:rsidR="00442D93" w:rsidRDefault="00442D93" w:rsidP="00442D93">
      <w:pPr>
        <w:pStyle w:val="GvdeMetni"/>
        <w:numPr>
          <w:ilvl w:val="0"/>
          <w:numId w:val="1"/>
        </w:numPr>
        <w:spacing w:before="251" w:line="220" w:lineRule="auto"/>
        <w:ind w:right="336"/>
        <w:jc w:val="both"/>
        <w:rPr>
          <w:sz w:val="24"/>
          <w:szCs w:val="24"/>
        </w:rPr>
      </w:pPr>
      <w:r>
        <w:rPr>
          <w:sz w:val="24"/>
          <w:szCs w:val="24"/>
        </w:rPr>
        <w:t>Her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sınıfta</w:t>
      </w:r>
      <w:r>
        <w:rPr>
          <w:spacing w:val="-2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beyaz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tahta,</w:t>
      </w:r>
      <w:r>
        <w:rPr>
          <w:spacing w:val="-2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projeksiyon</w:t>
      </w:r>
      <w:proofErr w:type="gramEnd"/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bulunması,</w:t>
      </w:r>
    </w:p>
    <w:p w:rsidR="00442D93" w:rsidRDefault="00442D93" w:rsidP="00442D93">
      <w:pPr>
        <w:pStyle w:val="GvdeMetni"/>
        <w:numPr>
          <w:ilvl w:val="0"/>
          <w:numId w:val="1"/>
        </w:numPr>
        <w:spacing w:before="251" w:line="220" w:lineRule="auto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Kongre,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toplantı,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>mezuniyet,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>konser,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tiyatro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spacing w:val="-4"/>
          <w:w w:val="95"/>
          <w:sz w:val="24"/>
          <w:szCs w:val="24"/>
        </w:rPr>
        <w:t>vb.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organizasyonlar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için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ilçe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>belediyesinin,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>yerleşkemizin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 xml:space="preserve">ve </w:t>
      </w:r>
      <w:r>
        <w:rPr>
          <w:sz w:val="24"/>
          <w:szCs w:val="24"/>
        </w:rPr>
        <w:t>üniversitemiz</w:t>
      </w:r>
      <w:r>
        <w:rPr>
          <w:spacing w:val="-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merkez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kampüsünün</w:t>
      </w:r>
      <w:r>
        <w:rPr>
          <w:spacing w:val="-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yeterli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fiziki</w:t>
      </w:r>
      <w:r>
        <w:rPr>
          <w:spacing w:val="-1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imkanlara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sahip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olması,</w:t>
      </w:r>
    </w:p>
    <w:p w:rsidR="00442D93" w:rsidRDefault="00442D93" w:rsidP="00442D93">
      <w:pPr>
        <w:pStyle w:val="GvdeMetni"/>
        <w:numPr>
          <w:ilvl w:val="0"/>
          <w:numId w:val="1"/>
        </w:numPr>
        <w:spacing w:before="251" w:line="220" w:lineRule="auto"/>
        <w:jc w:val="both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Öğrencilerin istedikleri konularda öğrenci kulübü kurabilme ve organizasyon yapabilme </w:t>
      </w:r>
      <w:proofErr w:type="gramStart"/>
      <w:r>
        <w:rPr>
          <w:w w:val="95"/>
          <w:sz w:val="24"/>
          <w:szCs w:val="24"/>
        </w:rPr>
        <w:t>imkanları</w:t>
      </w:r>
      <w:proofErr w:type="gramEnd"/>
      <w:r>
        <w:rPr>
          <w:w w:val="95"/>
          <w:sz w:val="24"/>
          <w:szCs w:val="24"/>
        </w:rPr>
        <w:t xml:space="preserve">, </w:t>
      </w:r>
    </w:p>
    <w:p w:rsidR="00442D93" w:rsidRDefault="00442D93" w:rsidP="00442D93">
      <w:pPr>
        <w:pStyle w:val="GvdeMetni"/>
        <w:spacing w:before="251" w:line="22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Programın Zayıf Yönleri:</w:t>
      </w:r>
    </w:p>
    <w:p w:rsidR="00442D93" w:rsidRDefault="00442D93" w:rsidP="00442D93">
      <w:pPr>
        <w:pStyle w:val="GvdeMetni"/>
        <w:numPr>
          <w:ilvl w:val="0"/>
          <w:numId w:val="1"/>
        </w:numPr>
        <w:spacing w:before="250" w:line="220" w:lineRule="auto"/>
        <w:ind w:right="351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Kalite, </w:t>
      </w:r>
      <w:r>
        <w:rPr>
          <w:spacing w:val="-3"/>
          <w:w w:val="95"/>
          <w:sz w:val="24"/>
          <w:szCs w:val="24"/>
        </w:rPr>
        <w:t xml:space="preserve">akreditasyon, </w:t>
      </w:r>
      <w:r>
        <w:rPr>
          <w:w w:val="95"/>
          <w:sz w:val="24"/>
          <w:szCs w:val="24"/>
        </w:rPr>
        <w:t xml:space="preserve">örgütsel gelişme </w:t>
      </w:r>
      <w:r>
        <w:rPr>
          <w:spacing w:val="-3"/>
          <w:w w:val="95"/>
          <w:sz w:val="24"/>
          <w:szCs w:val="24"/>
        </w:rPr>
        <w:t xml:space="preserve">ve </w:t>
      </w:r>
      <w:r>
        <w:rPr>
          <w:w w:val="95"/>
          <w:sz w:val="24"/>
          <w:szCs w:val="24"/>
        </w:rPr>
        <w:t xml:space="preserve">örgütsel değişim süreçlerinin </w:t>
      </w:r>
      <w:r>
        <w:rPr>
          <w:spacing w:val="-4"/>
          <w:w w:val="95"/>
          <w:sz w:val="24"/>
          <w:szCs w:val="24"/>
        </w:rPr>
        <w:t xml:space="preserve">yadırganması, </w:t>
      </w:r>
      <w:r>
        <w:rPr>
          <w:w w:val="95"/>
          <w:sz w:val="24"/>
          <w:szCs w:val="24"/>
        </w:rPr>
        <w:t xml:space="preserve">değişime karşı </w:t>
      </w:r>
      <w:r>
        <w:rPr>
          <w:sz w:val="24"/>
          <w:szCs w:val="24"/>
        </w:rPr>
        <w:t>direnç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gösterilmesi</w:t>
      </w:r>
      <w:r>
        <w:rPr>
          <w:spacing w:val="-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kamuda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çalışma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alışkanlığı</w:t>
      </w:r>
      <w:r>
        <w:rPr>
          <w:spacing w:val="-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nedeniyle</w:t>
      </w:r>
      <w:r>
        <w:rPr>
          <w:spacing w:val="-16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vizyon</w:t>
      </w:r>
      <w:proofErr w:type="gramEnd"/>
      <w:r>
        <w:rPr>
          <w:spacing w:val="-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misyonun</w:t>
      </w:r>
      <w:r>
        <w:rPr>
          <w:spacing w:val="-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tüm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-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paydaşlar </w:t>
      </w:r>
      <w:r>
        <w:rPr>
          <w:sz w:val="24"/>
          <w:szCs w:val="24"/>
        </w:rPr>
        <w:t xml:space="preserve">tarafından </w:t>
      </w:r>
      <w:r>
        <w:rPr>
          <w:spacing w:val="-3"/>
          <w:sz w:val="24"/>
          <w:szCs w:val="24"/>
        </w:rPr>
        <w:t xml:space="preserve">yeterli </w:t>
      </w:r>
      <w:r>
        <w:rPr>
          <w:spacing w:val="-4"/>
          <w:sz w:val="24"/>
          <w:szCs w:val="24"/>
        </w:rPr>
        <w:t xml:space="preserve">düzeyde </w:t>
      </w:r>
      <w:r>
        <w:rPr>
          <w:sz w:val="24"/>
          <w:szCs w:val="24"/>
        </w:rPr>
        <w:t>sahiplenilmemiş</w:t>
      </w:r>
      <w:r>
        <w:rPr>
          <w:spacing w:val="-49"/>
          <w:sz w:val="24"/>
          <w:szCs w:val="24"/>
        </w:rPr>
        <w:t xml:space="preserve"> </w:t>
      </w:r>
      <w:r>
        <w:rPr>
          <w:sz w:val="24"/>
          <w:szCs w:val="24"/>
        </w:rPr>
        <w:t>olması,</w:t>
      </w:r>
    </w:p>
    <w:p w:rsidR="00C45AA9" w:rsidRDefault="00442D93" w:rsidP="00C45AA9">
      <w:pPr>
        <w:pStyle w:val="GvdeMetni"/>
        <w:numPr>
          <w:ilvl w:val="0"/>
          <w:numId w:val="1"/>
        </w:numPr>
        <w:spacing w:before="3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Ofis,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demirbaş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>ve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sarf</w:t>
      </w:r>
      <w:r>
        <w:rPr>
          <w:spacing w:val="-1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malzemesi</w:t>
      </w:r>
      <w:r>
        <w:rPr>
          <w:spacing w:val="-1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gibi</w:t>
      </w:r>
      <w:r>
        <w:rPr>
          <w:spacing w:val="-1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donanımların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etkin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>ve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eşit</w:t>
      </w:r>
      <w:r>
        <w:rPr>
          <w:spacing w:val="-1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bir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şekilde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tahsis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edilememesi,</w:t>
      </w:r>
      <w:r>
        <w:rPr>
          <w:spacing w:val="-19"/>
          <w:w w:val="95"/>
          <w:sz w:val="24"/>
          <w:szCs w:val="24"/>
        </w:rPr>
        <w:t xml:space="preserve"> </w:t>
      </w:r>
      <w:proofErr w:type="gramStart"/>
      <w:r>
        <w:rPr>
          <w:spacing w:val="2"/>
          <w:w w:val="95"/>
          <w:sz w:val="24"/>
          <w:szCs w:val="24"/>
        </w:rPr>
        <w:t>Buna</w:t>
      </w:r>
      <w:r>
        <w:rPr>
          <w:spacing w:val="-22"/>
          <w:w w:val="95"/>
          <w:sz w:val="24"/>
          <w:szCs w:val="24"/>
        </w:rPr>
        <w:t xml:space="preserve"> </w:t>
      </w:r>
      <w:r w:rsidR="00C45AA9">
        <w:rPr>
          <w:w w:val="95"/>
          <w:sz w:val="24"/>
          <w:szCs w:val="24"/>
        </w:rPr>
        <w:t xml:space="preserve"> ek</w:t>
      </w:r>
      <w:proofErr w:type="gramEnd"/>
      <w:r w:rsidR="00C45AA9">
        <w:rPr>
          <w:w w:val="95"/>
          <w:sz w:val="24"/>
          <w:szCs w:val="24"/>
        </w:rPr>
        <w:t xml:space="preserve"> </w:t>
      </w:r>
      <w:r w:rsidR="00C45AA9">
        <w:rPr>
          <w:sz w:val="24"/>
          <w:szCs w:val="24"/>
        </w:rPr>
        <w:t xml:space="preserve">olarak ortaklaşa çalışma ve </w:t>
      </w:r>
      <w:proofErr w:type="spellStart"/>
      <w:r w:rsidR="00C45AA9">
        <w:rPr>
          <w:sz w:val="24"/>
          <w:szCs w:val="24"/>
        </w:rPr>
        <w:t>multidisip</w:t>
      </w:r>
      <w:bookmarkStart w:id="0" w:name="_GoBack"/>
      <w:bookmarkEnd w:id="0"/>
      <w:r w:rsidR="00C45AA9">
        <w:rPr>
          <w:sz w:val="24"/>
          <w:szCs w:val="24"/>
        </w:rPr>
        <w:t>liner</w:t>
      </w:r>
      <w:proofErr w:type="spellEnd"/>
      <w:r w:rsidR="00C45AA9">
        <w:rPr>
          <w:sz w:val="24"/>
          <w:szCs w:val="24"/>
        </w:rPr>
        <w:t xml:space="preserve"> çalışma eksikliği,</w:t>
      </w:r>
    </w:p>
    <w:p w:rsidR="00442D93" w:rsidRPr="005E12A8" w:rsidRDefault="00442D93" w:rsidP="005E12A8">
      <w:pPr>
        <w:pStyle w:val="GvdeMetni"/>
        <w:numPr>
          <w:ilvl w:val="0"/>
          <w:numId w:val="1"/>
        </w:numPr>
        <w:spacing w:before="233"/>
        <w:jc w:val="both"/>
        <w:rPr>
          <w:sz w:val="24"/>
          <w:szCs w:val="24"/>
        </w:rPr>
        <w:sectPr w:rsidR="00442D93" w:rsidRPr="005E12A8">
          <w:pgSz w:w="11900" w:h="16840"/>
          <w:pgMar w:top="500" w:right="420" w:bottom="280" w:left="660" w:header="708" w:footer="708" w:gutter="0"/>
          <w:cols w:space="708"/>
        </w:sectPr>
      </w:pPr>
    </w:p>
    <w:p w:rsidR="00442D93" w:rsidRDefault="00442D93" w:rsidP="00442D93">
      <w:pPr>
        <w:pStyle w:val="GvdeMetni"/>
        <w:numPr>
          <w:ilvl w:val="0"/>
          <w:numId w:val="1"/>
        </w:numPr>
        <w:spacing w:before="248" w:line="220" w:lineRule="auto"/>
        <w:ind w:right="34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Buna rağmen çalışan ve performans gösteren akademik personele yeterince ekonomik destek verilmemesi,</w:t>
      </w:r>
    </w:p>
    <w:p w:rsidR="00442D93" w:rsidRDefault="00442D93" w:rsidP="00442D93">
      <w:pPr>
        <w:pStyle w:val="GvdeMetni"/>
        <w:numPr>
          <w:ilvl w:val="0"/>
          <w:numId w:val="1"/>
        </w:numPr>
        <w:spacing w:before="250" w:line="220" w:lineRule="auto"/>
        <w:ind w:right="347"/>
        <w:jc w:val="both"/>
        <w:rPr>
          <w:sz w:val="24"/>
          <w:szCs w:val="24"/>
        </w:rPr>
      </w:pPr>
      <w:r>
        <w:rPr>
          <w:sz w:val="24"/>
          <w:szCs w:val="24"/>
        </w:rPr>
        <w:t>Öğrencilerin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konuya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ilgisiz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kalmalarından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dolayı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bilimsel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odaklı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proje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gerçekleştirme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bunlara öğrencileri </w:t>
      </w:r>
      <w:proofErr w:type="gramStart"/>
      <w:r>
        <w:rPr>
          <w:spacing w:val="-3"/>
          <w:sz w:val="24"/>
          <w:szCs w:val="24"/>
        </w:rPr>
        <w:t>dahil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etme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eksikliği,</w:t>
      </w:r>
    </w:p>
    <w:p w:rsidR="00442D93" w:rsidRDefault="00442D93" w:rsidP="00442D93">
      <w:pPr>
        <w:pStyle w:val="GvdeMetni"/>
        <w:numPr>
          <w:ilvl w:val="0"/>
          <w:numId w:val="1"/>
        </w:numPr>
        <w:spacing w:before="251" w:line="220" w:lineRule="auto"/>
        <w:ind w:right="327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Öğrencilerin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>yeterince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spacing w:val="-6"/>
          <w:w w:val="95"/>
          <w:sz w:val="24"/>
          <w:szCs w:val="24"/>
        </w:rPr>
        <w:t>yabancı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dil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bilmemesi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>ve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>bu</w:t>
      </w:r>
      <w:r>
        <w:rPr>
          <w:spacing w:val="-18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>nedenle</w:t>
      </w:r>
      <w:r>
        <w:rPr>
          <w:spacing w:val="-20"/>
          <w:w w:val="95"/>
          <w:sz w:val="24"/>
          <w:szCs w:val="24"/>
        </w:rPr>
        <w:t xml:space="preserve"> </w:t>
      </w:r>
      <w:proofErr w:type="spellStart"/>
      <w:r>
        <w:rPr>
          <w:w w:val="95"/>
          <w:sz w:val="24"/>
          <w:szCs w:val="24"/>
        </w:rPr>
        <w:t>Fulbright</w:t>
      </w:r>
      <w:proofErr w:type="spellEnd"/>
      <w:r>
        <w:rPr>
          <w:w w:val="95"/>
          <w:sz w:val="24"/>
          <w:szCs w:val="24"/>
        </w:rPr>
        <w:t>,</w:t>
      </w:r>
      <w:r>
        <w:rPr>
          <w:spacing w:val="-21"/>
          <w:w w:val="95"/>
          <w:sz w:val="24"/>
          <w:szCs w:val="24"/>
        </w:rPr>
        <w:t xml:space="preserve"> </w:t>
      </w:r>
      <w:proofErr w:type="spellStart"/>
      <w:r>
        <w:rPr>
          <w:w w:val="95"/>
          <w:sz w:val="24"/>
          <w:szCs w:val="24"/>
        </w:rPr>
        <w:t>Erasmus</w:t>
      </w:r>
      <w:proofErr w:type="spellEnd"/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gibi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programlara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gerekli </w:t>
      </w:r>
      <w:r>
        <w:rPr>
          <w:sz w:val="24"/>
          <w:szCs w:val="24"/>
        </w:rPr>
        <w:t>özenin gösterilmemiş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olması,</w:t>
      </w:r>
    </w:p>
    <w:p w:rsidR="00442D93" w:rsidRDefault="00442D93" w:rsidP="00442D93">
      <w:pPr>
        <w:pStyle w:val="GvdeMetni"/>
        <w:numPr>
          <w:ilvl w:val="0"/>
          <w:numId w:val="1"/>
        </w:numPr>
        <w:spacing w:before="248" w:line="220" w:lineRule="auto"/>
        <w:ind w:right="351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Ders kitapları dışında farklı sektörlerden güncel </w:t>
      </w:r>
      <w:r>
        <w:rPr>
          <w:spacing w:val="-4"/>
          <w:w w:val="95"/>
          <w:sz w:val="24"/>
          <w:szCs w:val="24"/>
        </w:rPr>
        <w:t xml:space="preserve">uygulamaya </w:t>
      </w:r>
      <w:r>
        <w:rPr>
          <w:w w:val="95"/>
          <w:sz w:val="24"/>
          <w:szCs w:val="24"/>
        </w:rPr>
        <w:t xml:space="preserve">yönelik </w:t>
      </w:r>
      <w:r>
        <w:rPr>
          <w:spacing w:val="-4"/>
          <w:w w:val="95"/>
          <w:sz w:val="24"/>
          <w:szCs w:val="24"/>
        </w:rPr>
        <w:t xml:space="preserve">kaynakların </w:t>
      </w:r>
      <w:r>
        <w:rPr>
          <w:spacing w:val="-3"/>
          <w:w w:val="95"/>
          <w:sz w:val="24"/>
          <w:szCs w:val="24"/>
        </w:rPr>
        <w:t xml:space="preserve">her </w:t>
      </w:r>
      <w:r>
        <w:rPr>
          <w:w w:val="95"/>
          <w:sz w:val="24"/>
          <w:szCs w:val="24"/>
        </w:rPr>
        <w:t>öğretim</w:t>
      </w:r>
      <w:r>
        <w:rPr>
          <w:spacing w:val="-3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elemanı </w:t>
      </w:r>
      <w:r>
        <w:rPr>
          <w:sz w:val="24"/>
          <w:szCs w:val="24"/>
        </w:rPr>
        <w:t>tarafından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kullanılmaması,</w:t>
      </w:r>
    </w:p>
    <w:p w:rsidR="00442D93" w:rsidRDefault="00442D93" w:rsidP="00442D93">
      <w:pPr>
        <w:pStyle w:val="GvdeMetni"/>
        <w:numPr>
          <w:ilvl w:val="0"/>
          <w:numId w:val="1"/>
        </w:numPr>
        <w:spacing w:before="229"/>
        <w:jc w:val="both"/>
        <w:rPr>
          <w:sz w:val="24"/>
          <w:szCs w:val="24"/>
        </w:rPr>
      </w:pPr>
      <w:r>
        <w:rPr>
          <w:sz w:val="24"/>
          <w:szCs w:val="24"/>
        </w:rPr>
        <w:t>İnternet destekli ve sanal gerçeklikten yoksun eğitim sistemi,</w:t>
      </w:r>
    </w:p>
    <w:p w:rsidR="00442D93" w:rsidRDefault="00442D93" w:rsidP="00442D93">
      <w:pPr>
        <w:pStyle w:val="GvdeMetni"/>
        <w:numPr>
          <w:ilvl w:val="0"/>
          <w:numId w:val="1"/>
        </w:numPr>
        <w:spacing w:line="220" w:lineRule="auto"/>
        <w:ind w:right="343"/>
        <w:jc w:val="both"/>
        <w:rPr>
          <w:sz w:val="24"/>
          <w:szCs w:val="24"/>
        </w:rPr>
      </w:pPr>
      <w:r>
        <w:rPr>
          <w:sz w:val="24"/>
          <w:szCs w:val="24"/>
        </w:rPr>
        <w:t>Kişilik geliştirme faaliyetlerinin yürütülmesi amacı ile oluşturulan öğrenci kulüplerinin etkin çalışmaması ve kendilerini yenilememeleri,</w:t>
      </w:r>
    </w:p>
    <w:p w:rsidR="00442D93" w:rsidRDefault="00442D93" w:rsidP="00442D93">
      <w:pPr>
        <w:pStyle w:val="GvdeMetni"/>
        <w:numPr>
          <w:ilvl w:val="0"/>
          <w:numId w:val="1"/>
        </w:numPr>
        <w:spacing w:before="251" w:line="220" w:lineRule="auto"/>
        <w:ind w:right="351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Öğrencilere </w:t>
      </w:r>
      <w:r>
        <w:rPr>
          <w:spacing w:val="-3"/>
          <w:w w:val="95"/>
          <w:sz w:val="24"/>
          <w:szCs w:val="24"/>
        </w:rPr>
        <w:t xml:space="preserve">ve </w:t>
      </w:r>
      <w:r>
        <w:rPr>
          <w:spacing w:val="-4"/>
          <w:w w:val="95"/>
          <w:sz w:val="24"/>
          <w:szCs w:val="24"/>
        </w:rPr>
        <w:t xml:space="preserve">akademisyenlere </w:t>
      </w:r>
      <w:r>
        <w:rPr>
          <w:w w:val="95"/>
          <w:sz w:val="24"/>
          <w:szCs w:val="24"/>
        </w:rPr>
        <w:t xml:space="preserve">yönelik teknik gezi, kongre, </w:t>
      </w:r>
      <w:proofErr w:type="gramStart"/>
      <w:r>
        <w:rPr>
          <w:w w:val="95"/>
          <w:sz w:val="24"/>
          <w:szCs w:val="24"/>
        </w:rPr>
        <w:t>sempozyum</w:t>
      </w:r>
      <w:proofErr w:type="gramEnd"/>
      <w:r>
        <w:rPr>
          <w:w w:val="95"/>
          <w:sz w:val="24"/>
          <w:szCs w:val="24"/>
        </w:rPr>
        <w:t xml:space="preserve">, fuar katılımlarında öğrenci </w:t>
      </w:r>
      <w:r>
        <w:rPr>
          <w:sz w:val="24"/>
          <w:szCs w:val="24"/>
        </w:rPr>
        <w:t xml:space="preserve">katılımının azlığı </w:t>
      </w:r>
      <w:r>
        <w:rPr>
          <w:spacing w:val="-4"/>
          <w:sz w:val="24"/>
          <w:szCs w:val="24"/>
        </w:rPr>
        <w:t xml:space="preserve">nedeniyle </w:t>
      </w:r>
      <w:r>
        <w:rPr>
          <w:sz w:val="24"/>
          <w:szCs w:val="24"/>
        </w:rPr>
        <w:t>gerçekleştirilememesi,</w:t>
      </w:r>
    </w:p>
    <w:p w:rsidR="00442D93" w:rsidRDefault="00442D93" w:rsidP="00442D93">
      <w:pPr>
        <w:pStyle w:val="GvdeMetni"/>
        <w:numPr>
          <w:ilvl w:val="0"/>
          <w:numId w:val="1"/>
        </w:numPr>
        <w:spacing w:before="251" w:line="220" w:lineRule="auto"/>
        <w:ind w:right="301"/>
        <w:jc w:val="both"/>
        <w:rPr>
          <w:sz w:val="24"/>
          <w:szCs w:val="24"/>
        </w:rPr>
      </w:pPr>
      <w:r>
        <w:rPr>
          <w:sz w:val="24"/>
          <w:szCs w:val="24"/>
        </w:rPr>
        <w:t>Öğrencilerin</w:t>
      </w:r>
      <w:r>
        <w:rPr>
          <w:spacing w:val="-20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DGS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ve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iş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bulma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stresleri</w:t>
      </w:r>
      <w:r>
        <w:rPr>
          <w:spacing w:val="-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nedeniyle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yeterince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motive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olamamaları,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Öğrencilerin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spor yönetimi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programını</w:t>
      </w:r>
      <w:r>
        <w:rPr>
          <w:spacing w:val="-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kendi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farkındalıkları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dışında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tercih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etmiş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olmaları,</w:t>
      </w:r>
    </w:p>
    <w:p w:rsidR="00442D93" w:rsidRDefault="00442D93" w:rsidP="00442D93">
      <w:pPr>
        <w:pStyle w:val="GvdeMetni"/>
        <w:numPr>
          <w:ilvl w:val="0"/>
          <w:numId w:val="1"/>
        </w:numPr>
        <w:spacing w:before="251" w:line="220" w:lineRule="auto"/>
        <w:ind w:right="347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Açıkta</w:t>
      </w:r>
      <w:r>
        <w:rPr>
          <w:spacing w:val="-3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kalmamak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için</w:t>
      </w:r>
      <w:r>
        <w:rPr>
          <w:spacing w:val="-3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tercih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spacing w:val="-6"/>
          <w:w w:val="95"/>
          <w:sz w:val="24"/>
          <w:szCs w:val="24"/>
        </w:rPr>
        <w:t>yapan</w:t>
      </w:r>
      <w:r>
        <w:rPr>
          <w:spacing w:val="-3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öğrencilerin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spor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yönetimi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eğitimini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alma</w:t>
      </w:r>
      <w:r>
        <w:rPr>
          <w:spacing w:val="-3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hususuna</w:t>
      </w:r>
      <w:r>
        <w:rPr>
          <w:spacing w:val="-30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>yeterli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donanıma </w:t>
      </w:r>
      <w:r>
        <w:rPr>
          <w:sz w:val="24"/>
          <w:szCs w:val="24"/>
        </w:rPr>
        <w:t>sahip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olmamaları,</w:t>
      </w:r>
    </w:p>
    <w:p w:rsidR="00442D93" w:rsidRDefault="00442D93" w:rsidP="00442D93">
      <w:pPr>
        <w:pStyle w:val="GvdeMetni"/>
        <w:numPr>
          <w:ilvl w:val="0"/>
          <w:numId w:val="1"/>
        </w:numPr>
        <w:spacing w:before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Öğrencilerin matematiksel becerilerinin çok zayıf olması, </w:t>
      </w:r>
    </w:p>
    <w:p w:rsidR="00442D93" w:rsidRDefault="00442D93" w:rsidP="00442D93">
      <w:pPr>
        <w:pStyle w:val="GvdeMetni"/>
        <w:spacing w:before="233"/>
        <w:jc w:val="both"/>
        <w:rPr>
          <w:sz w:val="24"/>
          <w:szCs w:val="24"/>
        </w:rPr>
      </w:pPr>
      <w:r>
        <w:rPr>
          <w:sz w:val="24"/>
          <w:szCs w:val="24"/>
        </w:rPr>
        <w:t>Fırsatlar:</w:t>
      </w:r>
    </w:p>
    <w:p w:rsidR="00442D93" w:rsidRDefault="00442D93" w:rsidP="005E12A8">
      <w:pPr>
        <w:pStyle w:val="GvdeMetni"/>
        <w:numPr>
          <w:ilvl w:val="0"/>
          <w:numId w:val="2"/>
        </w:numPr>
        <w:spacing w:before="229"/>
        <w:jc w:val="both"/>
        <w:rPr>
          <w:sz w:val="24"/>
          <w:szCs w:val="24"/>
        </w:rPr>
      </w:pPr>
      <w:r>
        <w:rPr>
          <w:sz w:val="24"/>
          <w:szCs w:val="24"/>
        </w:rPr>
        <w:t>Yeni yasal düzenlemeler,</w:t>
      </w:r>
    </w:p>
    <w:p w:rsidR="00442D93" w:rsidRDefault="00442D93" w:rsidP="005E12A8">
      <w:pPr>
        <w:pStyle w:val="GvdeMetni"/>
        <w:numPr>
          <w:ilvl w:val="0"/>
          <w:numId w:val="2"/>
        </w:numPr>
        <w:spacing w:before="230"/>
        <w:jc w:val="both"/>
        <w:rPr>
          <w:sz w:val="24"/>
          <w:szCs w:val="24"/>
        </w:rPr>
      </w:pPr>
      <w:r>
        <w:rPr>
          <w:sz w:val="24"/>
          <w:szCs w:val="24"/>
        </w:rPr>
        <w:t>Öğretim planının yeni güncellenmiş olması,</w:t>
      </w:r>
    </w:p>
    <w:p w:rsidR="00442D93" w:rsidRDefault="00442D93" w:rsidP="005E12A8">
      <w:pPr>
        <w:pStyle w:val="GvdeMetni"/>
        <w:numPr>
          <w:ilvl w:val="0"/>
          <w:numId w:val="2"/>
        </w:numPr>
        <w:spacing w:before="2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Yeni fiziki </w:t>
      </w:r>
      <w:proofErr w:type="gramStart"/>
      <w:r>
        <w:rPr>
          <w:sz w:val="24"/>
          <w:szCs w:val="24"/>
        </w:rPr>
        <w:t>imkanlara</w:t>
      </w:r>
      <w:proofErr w:type="gramEnd"/>
      <w:r>
        <w:rPr>
          <w:sz w:val="24"/>
          <w:szCs w:val="24"/>
        </w:rPr>
        <w:t xml:space="preserve"> kısa zamanda kavuşulacak olması,</w:t>
      </w:r>
    </w:p>
    <w:p w:rsidR="00442D93" w:rsidRDefault="005E12A8" w:rsidP="005E12A8">
      <w:pPr>
        <w:pStyle w:val="GvdeMetni"/>
        <w:numPr>
          <w:ilvl w:val="0"/>
          <w:numId w:val="2"/>
        </w:numPr>
        <w:spacing w:before="229"/>
        <w:jc w:val="both"/>
        <w:rPr>
          <w:sz w:val="24"/>
          <w:szCs w:val="24"/>
        </w:rPr>
      </w:pPr>
      <w:r>
        <w:rPr>
          <w:sz w:val="24"/>
          <w:szCs w:val="24"/>
        </w:rPr>
        <w:t>Tamamlanan</w:t>
      </w:r>
      <w:r w:rsidR="00442D93">
        <w:rPr>
          <w:sz w:val="24"/>
          <w:szCs w:val="24"/>
        </w:rPr>
        <w:t xml:space="preserve"> boğaz köprüsü sayesinde mevcut ulaşım ağının gelişmesi,</w:t>
      </w:r>
    </w:p>
    <w:p w:rsidR="00442D93" w:rsidRDefault="00442D93" w:rsidP="005E12A8">
      <w:pPr>
        <w:pStyle w:val="GvdeMetni"/>
        <w:numPr>
          <w:ilvl w:val="0"/>
          <w:numId w:val="2"/>
        </w:numPr>
        <w:spacing w:before="248" w:line="220" w:lineRule="auto"/>
        <w:ind w:right="3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Programımız öğretim elemanlarının güncel mevzuata </w:t>
      </w:r>
      <w:proofErr w:type="gramStart"/>
      <w:r>
        <w:rPr>
          <w:sz w:val="24"/>
          <w:szCs w:val="24"/>
        </w:rPr>
        <w:t>hakim</w:t>
      </w:r>
      <w:proofErr w:type="gramEnd"/>
      <w:r>
        <w:rPr>
          <w:sz w:val="24"/>
          <w:szCs w:val="24"/>
        </w:rPr>
        <w:t xml:space="preserve"> olması ve üniversite-özel sektör, üniversite- kamu ilişkilerinin geliştirebilme potansiyelinin var olması,</w:t>
      </w:r>
    </w:p>
    <w:p w:rsidR="00442D93" w:rsidRDefault="00442D93" w:rsidP="005E12A8">
      <w:pPr>
        <w:pStyle w:val="GvdeMetni"/>
        <w:numPr>
          <w:ilvl w:val="0"/>
          <w:numId w:val="2"/>
        </w:numPr>
        <w:spacing w:before="251" w:line="220" w:lineRule="auto"/>
        <w:ind w:right="347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Programımız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öğretim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kadrosunun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alanlarında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>yeterli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bilgi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>ve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donanıma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sahip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olması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spacing w:val="-4"/>
          <w:w w:val="95"/>
          <w:sz w:val="24"/>
          <w:szCs w:val="24"/>
        </w:rPr>
        <w:t>nedeniyle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ulusal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 xml:space="preserve">ve </w:t>
      </w:r>
      <w:r>
        <w:rPr>
          <w:sz w:val="24"/>
          <w:szCs w:val="24"/>
        </w:rPr>
        <w:t xml:space="preserve">uluslararası </w:t>
      </w:r>
      <w:r>
        <w:rPr>
          <w:spacing w:val="-3"/>
          <w:sz w:val="24"/>
          <w:szCs w:val="24"/>
        </w:rPr>
        <w:t>akademik çevrede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tanınmaları,</w:t>
      </w:r>
    </w:p>
    <w:p w:rsidR="00442D93" w:rsidRDefault="00442D93" w:rsidP="005E12A8">
      <w:pPr>
        <w:pStyle w:val="GvdeMetni"/>
        <w:numPr>
          <w:ilvl w:val="0"/>
          <w:numId w:val="2"/>
        </w:numPr>
        <w:spacing w:before="23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Aktif </w:t>
      </w:r>
      <w:r w:rsidR="005E12A8">
        <w:rPr>
          <w:sz w:val="24"/>
          <w:szCs w:val="24"/>
        </w:rPr>
        <w:t xml:space="preserve">öğretim elemanlarına sahip </w:t>
      </w:r>
      <w:r>
        <w:rPr>
          <w:sz w:val="24"/>
          <w:szCs w:val="24"/>
        </w:rPr>
        <w:t>olunması,</w:t>
      </w:r>
    </w:p>
    <w:p w:rsidR="00442D93" w:rsidRDefault="00442D93" w:rsidP="005E12A8">
      <w:pPr>
        <w:pStyle w:val="GvdeMetni"/>
        <w:numPr>
          <w:ilvl w:val="0"/>
          <w:numId w:val="2"/>
        </w:numPr>
        <w:spacing w:line="220" w:lineRule="auto"/>
        <w:ind w:right="351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Meslek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Yüksekokulumuzda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spacing w:val="-4"/>
          <w:w w:val="95"/>
          <w:sz w:val="24"/>
          <w:szCs w:val="24"/>
        </w:rPr>
        <w:t>daha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aktif,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yönetime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katılımı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spacing w:val="-4"/>
          <w:w w:val="95"/>
          <w:sz w:val="24"/>
          <w:szCs w:val="24"/>
        </w:rPr>
        <w:t>sağlayan,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>paylaşımcı,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eleştiri </w:t>
      </w:r>
      <w:r>
        <w:rPr>
          <w:spacing w:val="-3"/>
          <w:sz w:val="24"/>
          <w:szCs w:val="24"/>
        </w:rPr>
        <w:t xml:space="preserve">ve yeniliklere </w:t>
      </w:r>
      <w:r>
        <w:rPr>
          <w:sz w:val="24"/>
          <w:szCs w:val="24"/>
        </w:rPr>
        <w:t xml:space="preserve">açık </w:t>
      </w:r>
      <w:r>
        <w:rPr>
          <w:spacing w:val="-3"/>
          <w:sz w:val="24"/>
          <w:szCs w:val="24"/>
        </w:rPr>
        <w:t xml:space="preserve">her </w:t>
      </w:r>
      <w:r>
        <w:rPr>
          <w:sz w:val="24"/>
          <w:szCs w:val="24"/>
        </w:rPr>
        <w:t xml:space="preserve">konuda çalışanına </w:t>
      </w:r>
      <w:r>
        <w:rPr>
          <w:spacing w:val="-3"/>
          <w:sz w:val="24"/>
          <w:szCs w:val="24"/>
        </w:rPr>
        <w:t xml:space="preserve">ve </w:t>
      </w:r>
      <w:r>
        <w:rPr>
          <w:sz w:val="24"/>
          <w:szCs w:val="24"/>
        </w:rPr>
        <w:t xml:space="preserve">kuruma destek </w:t>
      </w:r>
      <w:r>
        <w:rPr>
          <w:spacing w:val="-3"/>
          <w:sz w:val="24"/>
          <w:szCs w:val="24"/>
        </w:rPr>
        <w:t xml:space="preserve">olmaya </w:t>
      </w:r>
      <w:r>
        <w:rPr>
          <w:sz w:val="24"/>
          <w:szCs w:val="24"/>
        </w:rPr>
        <w:t xml:space="preserve">çalışan idari bir </w:t>
      </w:r>
      <w:r>
        <w:rPr>
          <w:spacing w:val="-7"/>
          <w:sz w:val="24"/>
          <w:szCs w:val="24"/>
        </w:rPr>
        <w:t xml:space="preserve">yapıya </w:t>
      </w:r>
      <w:r>
        <w:rPr>
          <w:sz w:val="24"/>
          <w:szCs w:val="24"/>
        </w:rPr>
        <w:t>sahip olunması,</w:t>
      </w:r>
    </w:p>
    <w:p w:rsidR="00442D93" w:rsidRDefault="00442D93" w:rsidP="005E12A8">
      <w:pPr>
        <w:pStyle w:val="GvdeMetni"/>
        <w:numPr>
          <w:ilvl w:val="0"/>
          <w:numId w:val="2"/>
        </w:numPr>
        <w:spacing w:before="232"/>
        <w:jc w:val="both"/>
        <w:rPr>
          <w:sz w:val="24"/>
          <w:szCs w:val="24"/>
        </w:rPr>
      </w:pPr>
      <w:r>
        <w:rPr>
          <w:sz w:val="24"/>
          <w:szCs w:val="24"/>
        </w:rPr>
        <w:t>Aktif idari personele sahip olunması,</w:t>
      </w:r>
    </w:p>
    <w:p w:rsidR="00442D93" w:rsidRDefault="00442D93" w:rsidP="00442D93">
      <w:pPr>
        <w:widowControl/>
        <w:autoSpaceDE/>
        <w:autoSpaceDN/>
        <w:rPr>
          <w:sz w:val="24"/>
          <w:szCs w:val="24"/>
        </w:rPr>
        <w:sectPr w:rsidR="00442D93">
          <w:pgSz w:w="11900" w:h="16840"/>
          <w:pgMar w:top="500" w:right="420" w:bottom="280" w:left="660" w:header="708" w:footer="708" w:gutter="0"/>
          <w:cols w:space="708"/>
        </w:sectPr>
      </w:pPr>
    </w:p>
    <w:p w:rsidR="005E12A8" w:rsidRDefault="00442D93" w:rsidP="005E12A8">
      <w:pPr>
        <w:pStyle w:val="GvdeMetni"/>
        <w:numPr>
          <w:ilvl w:val="0"/>
          <w:numId w:val="2"/>
        </w:numPr>
        <w:spacing w:before="31"/>
        <w:ind w:left="426" w:hanging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Bölüm ve diğer üniversite öğretim üyeleri arasındaki ilişkinin yeterli olması,</w:t>
      </w:r>
    </w:p>
    <w:p w:rsidR="005E12A8" w:rsidRDefault="005E12A8" w:rsidP="005E12A8">
      <w:pPr>
        <w:pStyle w:val="ListeParagraf"/>
        <w:rPr>
          <w:spacing w:val="3"/>
          <w:sz w:val="24"/>
          <w:szCs w:val="24"/>
        </w:rPr>
      </w:pPr>
    </w:p>
    <w:p w:rsidR="00442D93" w:rsidRPr="005E12A8" w:rsidRDefault="00442D93" w:rsidP="005E12A8">
      <w:pPr>
        <w:pStyle w:val="GvdeMetni"/>
        <w:numPr>
          <w:ilvl w:val="0"/>
          <w:numId w:val="2"/>
        </w:numPr>
        <w:spacing w:before="31"/>
        <w:ind w:left="426" w:hanging="710"/>
        <w:jc w:val="both"/>
        <w:rPr>
          <w:sz w:val="24"/>
          <w:szCs w:val="24"/>
        </w:rPr>
      </w:pPr>
      <w:r w:rsidRPr="005E12A8">
        <w:rPr>
          <w:spacing w:val="3"/>
          <w:sz w:val="24"/>
          <w:szCs w:val="24"/>
        </w:rPr>
        <w:t>Bölümümüz</w:t>
      </w:r>
      <w:r w:rsidRPr="005E12A8">
        <w:rPr>
          <w:spacing w:val="-28"/>
          <w:sz w:val="24"/>
          <w:szCs w:val="24"/>
        </w:rPr>
        <w:t xml:space="preserve"> </w:t>
      </w:r>
      <w:r w:rsidRPr="005E12A8">
        <w:rPr>
          <w:sz w:val="24"/>
          <w:szCs w:val="24"/>
        </w:rPr>
        <w:t>öğretim</w:t>
      </w:r>
      <w:r w:rsidRPr="005E12A8">
        <w:rPr>
          <w:spacing w:val="-27"/>
          <w:sz w:val="24"/>
          <w:szCs w:val="24"/>
        </w:rPr>
        <w:t xml:space="preserve"> </w:t>
      </w:r>
      <w:r w:rsidRPr="005E12A8">
        <w:rPr>
          <w:sz w:val="24"/>
          <w:szCs w:val="24"/>
        </w:rPr>
        <w:t>kadrosunun</w:t>
      </w:r>
      <w:r w:rsidRPr="005E12A8">
        <w:rPr>
          <w:spacing w:val="-29"/>
          <w:sz w:val="24"/>
          <w:szCs w:val="24"/>
        </w:rPr>
        <w:t xml:space="preserve"> </w:t>
      </w:r>
      <w:r w:rsidRPr="005E12A8">
        <w:rPr>
          <w:sz w:val="24"/>
          <w:szCs w:val="24"/>
        </w:rPr>
        <w:t>tecrübe,</w:t>
      </w:r>
      <w:r w:rsidRPr="005E12A8">
        <w:rPr>
          <w:spacing w:val="-27"/>
          <w:sz w:val="24"/>
          <w:szCs w:val="24"/>
        </w:rPr>
        <w:t xml:space="preserve"> </w:t>
      </w:r>
      <w:r w:rsidRPr="005E12A8">
        <w:rPr>
          <w:spacing w:val="-5"/>
          <w:sz w:val="24"/>
          <w:szCs w:val="24"/>
        </w:rPr>
        <w:t>yetenek</w:t>
      </w:r>
      <w:r w:rsidRPr="005E12A8">
        <w:rPr>
          <w:spacing w:val="-29"/>
          <w:sz w:val="24"/>
          <w:szCs w:val="24"/>
        </w:rPr>
        <w:t xml:space="preserve"> </w:t>
      </w:r>
      <w:r w:rsidRPr="005E12A8">
        <w:rPr>
          <w:spacing w:val="-3"/>
          <w:sz w:val="24"/>
          <w:szCs w:val="24"/>
        </w:rPr>
        <w:t>ve</w:t>
      </w:r>
      <w:r w:rsidRPr="005E12A8">
        <w:rPr>
          <w:spacing w:val="-28"/>
          <w:sz w:val="24"/>
          <w:szCs w:val="24"/>
        </w:rPr>
        <w:t xml:space="preserve"> </w:t>
      </w:r>
      <w:r w:rsidRPr="005E12A8">
        <w:rPr>
          <w:sz w:val="24"/>
          <w:szCs w:val="24"/>
        </w:rPr>
        <w:t>gelişme</w:t>
      </w:r>
      <w:r w:rsidRPr="005E12A8">
        <w:rPr>
          <w:spacing w:val="-28"/>
          <w:sz w:val="24"/>
          <w:szCs w:val="24"/>
        </w:rPr>
        <w:t xml:space="preserve"> </w:t>
      </w:r>
      <w:r w:rsidRPr="005E12A8">
        <w:rPr>
          <w:sz w:val="24"/>
          <w:szCs w:val="24"/>
        </w:rPr>
        <w:t>arzusunun</w:t>
      </w:r>
      <w:r w:rsidRPr="005E12A8">
        <w:rPr>
          <w:spacing w:val="-29"/>
          <w:sz w:val="24"/>
          <w:szCs w:val="24"/>
        </w:rPr>
        <w:t xml:space="preserve"> </w:t>
      </w:r>
      <w:r w:rsidRPr="005E12A8">
        <w:rPr>
          <w:spacing w:val="-3"/>
          <w:sz w:val="24"/>
          <w:szCs w:val="24"/>
        </w:rPr>
        <w:t>yeterli</w:t>
      </w:r>
      <w:r w:rsidRPr="005E12A8">
        <w:rPr>
          <w:spacing w:val="-23"/>
          <w:sz w:val="24"/>
          <w:szCs w:val="24"/>
        </w:rPr>
        <w:t xml:space="preserve"> </w:t>
      </w:r>
      <w:r w:rsidRPr="005E12A8">
        <w:rPr>
          <w:sz w:val="24"/>
          <w:szCs w:val="24"/>
        </w:rPr>
        <w:t>olması.</w:t>
      </w:r>
    </w:p>
    <w:p w:rsidR="00442D93" w:rsidRDefault="00442D93" w:rsidP="00442D93">
      <w:pPr>
        <w:pStyle w:val="GvdeMetni"/>
        <w:spacing w:before="234"/>
        <w:jc w:val="both"/>
        <w:rPr>
          <w:sz w:val="24"/>
          <w:szCs w:val="24"/>
        </w:rPr>
      </w:pPr>
      <w:r>
        <w:rPr>
          <w:sz w:val="24"/>
          <w:szCs w:val="24"/>
        </w:rPr>
        <w:t>Tehditler:</w:t>
      </w:r>
    </w:p>
    <w:p w:rsidR="005E12A8" w:rsidRDefault="00442D93" w:rsidP="005E12A8">
      <w:pPr>
        <w:pStyle w:val="GvdeMetni"/>
        <w:numPr>
          <w:ilvl w:val="0"/>
          <w:numId w:val="3"/>
        </w:numPr>
        <w:spacing w:before="2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Yabancı dil ve bilimsel hazırlık sınıflarının olmayışı, </w:t>
      </w:r>
    </w:p>
    <w:p w:rsidR="00442D93" w:rsidRDefault="00442D93" w:rsidP="005E12A8">
      <w:pPr>
        <w:pStyle w:val="GvdeMetni"/>
        <w:numPr>
          <w:ilvl w:val="0"/>
          <w:numId w:val="3"/>
        </w:numPr>
        <w:spacing w:before="229"/>
        <w:jc w:val="both"/>
        <w:rPr>
          <w:sz w:val="24"/>
          <w:szCs w:val="24"/>
        </w:rPr>
      </w:pPr>
      <w:r>
        <w:rPr>
          <w:sz w:val="24"/>
          <w:szCs w:val="24"/>
        </w:rPr>
        <w:t>Kısa staj süreleri,</w:t>
      </w:r>
    </w:p>
    <w:p w:rsidR="00442D93" w:rsidRDefault="00442D93" w:rsidP="005E12A8">
      <w:pPr>
        <w:pStyle w:val="GvdeMetni"/>
        <w:numPr>
          <w:ilvl w:val="0"/>
          <w:numId w:val="3"/>
        </w:numPr>
        <w:spacing w:before="248" w:line="220" w:lineRule="auto"/>
        <w:ind w:right="361"/>
        <w:jc w:val="both"/>
        <w:rPr>
          <w:sz w:val="24"/>
          <w:szCs w:val="24"/>
        </w:rPr>
      </w:pPr>
      <w:r>
        <w:rPr>
          <w:spacing w:val="-5"/>
          <w:w w:val="95"/>
          <w:sz w:val="24"/>
          <w:szCs w:val="24"/>
        </w:rPr>
        <w:t xml:space="preserve">Tercih </w:t>
      </w:r>
      <w:r>
        <w:rPr>
          <w:w w:val="95"/>
          <w:sz w:val="24"/>
          <w:szCs w:val="24"/>
        </w:rPr>
        <w:t xml:space="preserve">dönemlerinde il dışından gelen birçok üniversitenin il </w:t>
      </w:r>
      <w:r>
        <w:rPr>
          <w:spacing w:val="-3"/>
          <w:w w:val="95"/>
          <w:sz w:val="24"/>
          <w:szCs w:val="24"/>
        </w:rPr>
        <w:t xml:space="preserve">merkezinde, </w:t>
      </w:r>
      <w:r>
        <w:rPr>
          <w:w w:val="95"/>
          <w:sz w:val="24"/>
          <w:szCs w:val="24"/>
        </w:rPr>
        <w:t xml:space="preserve">ilçemizde </w:t>
      </w:r>
      <w:r>
        <w:rPr>
          <w:spacing w:val="-3"/>
          <w:w w:val="95"/>
          <w:sz w:val="24"/>
          <w:szCs w:val="24"/>
        </w:rPr>
        <w:t xml:space="preserve">ve </w:t>
      </w:r>
      <w:r>
        <w:rPr>
          <w:w w:val="95"/>
          <w:sz w:val="24"/>
          <w:szCs w:val="24"/>
        </w:rPr>
        <w:t xml:space="preserve">ilimizin </w:t>
      </w:r>
      <w:r>
        <w:rPr>
          <w:spacing w:val="-3"/>
          <w:w w:val="95"/>
          <w:sz w:val="24"/>
          <w:szCs w:val="24"/>
        </w:rPr>
        <w:t xml:space="preserve">diğer </w:t>
      </w:r>
      <w:r>
        <w:rPr>
          <w:w w:val="95"/>
          <w:sz w:val="24"/>
          <w:szCs w:val="24"/>
        </w:rPr>
        <w:t xml:space="preserve">bölgelerindeki liselerde </w:t>
      </w:r>
      <w:r>
        <w:rPr>
          <w:spacing w:val="-3"/>
          <w:w w:val="95"/>
          <w:sz w:val="24"/>
          <w:szCs w:val="24"/>
        </w:rPr>
        <w:t xml:space="preserve">ve </w:t>
      </w:r>
      <w:r>
        <w:rPr>
          <w:spacing w:val="-4"/>
          <w:w w:val="95"/>
          <w:sz w:val="24"/>
          <w:szCs w:val="24"/>
        </w:rPr>
        <w:t xml:space="preserve">meydanlarda </w:t>
      </w:r>
      <w:r>
        <w:rPr>
          <w:w w:val="95"/>
          <w:sz w:val="24"/>
          <w:szCs w:val="24"/>
        </w:rPr>
        <w:t xml:space="preserve">tercih danışmanlığı ile tanıtım </w:t>
      </w:r>
      <w:r>
        <w:rPr>
          <w:spacing w:val="-4"/>
          <w:w w:val="95"/>
          <w:sz w:val="24"/>
          <w:szCs w:val="24"/>
        </w:rPr>
        <w:t xml:space="preserve">yapmaları nedeniyle </w:t>
      </w:r>
      <w:r>
        <w:rPr>
          <w:w w:val="95"/>
          <w:sz w:val="24"/>
          <w:szCs w:val="24"/>
        </w:rPr>
        <w:t xml:space="preserve">puanları </w:t>
      </w:r>
      <w:r>
        <w:rPr>
          <w:sz w:val="24"/>
          <w:szCs w:val="24"/>
        </w:rPr>
        <w:t xml:space="preserve">taban puanımızdan </w:t>
      </w:r>
      <w:r>
        <w:rPr>
          <w:spacing w:val="-4"/>
          <w:sz w:val="24"/>
          <w:szCs w:val="24"/>
        </w:rPr>
        <w:t xml:space="preserve">daha yüksek </w:t>
      </w:r>
      <w:r>
        <w:rPr>
          <w:sz w:val="24"/>
          <w:szCs w:val="24"/>
        </w:rPr>
        <w:t xml:space="preserve">olmasına </w:t>
      </w:r>
      <w:r>
        <w:rPr>
          <w:spacing w:val="-3"/>
          <w:sz w:val="24"/>
          <w:szCs w:val="24"/>
        </w:rPr>
        <w:t xml:space="preserve">rağmen potansiyel </w:t>
      </w:r>
      <w:r>
        <w:rPr>
          <w:sz w:val="24"/>
          <w:szCs w:val="24"/>
        </w:rPr>
        <w:t xml:space="preserve">öğrencilerimizin il </w:t>
      </w:r>
      <w:r>
        <w:rPr>
          <w:spacing w:val="-3"/>
          <w:sz w:val="24"/>
          <w:szCs w:val="24"/>
        </w:rPr>
        <w:t xml:space="preserve">dışındaki vakıf </w:t>
      </w:r>
      <w:r>
        <w:rPr>
          <w:sz w:val="24"/>
          <w:szCs w:val="24"/>
        </w:rPr>
        <w:t>üniversitelerini tercih etmeleri.</w:t>
      </w:r>
    </w:p>
    <w:p w:rsidR="00442D93" w:rsidRDefault="00442D93" w:rsidP="005E12A8">
      <w:pPr>
        <w:pStyle w:val="GvdeMetni"/>
        <w:numPr>
          <w:ilvl w:val="0"/>
          <w:numId w:val="3"/>
        </w:numPr>
        <w:spacing w:before="249" w:line="220" w:lineRule="auto"/>
        <w:ind w:right="349"/>
        <w:jc w:val="both"/>
        <w:rPr>
          <w:sz w:val="24"/>
          <w:szCs w:val="24"/>
        </w:rPr>
      </w:pPr>
      <w:r>
        <w:rPr>
          <w:sz w:val="24"/>
          <w:szCs w:val="24"/>
        </w:rPr>
        <w:t>Lise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tanıtımları,</w:t>
      </w:r>
      <w:r>
        <w:rPr>
          <w:spacing w:val="-8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yüksek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okulumuz</w:t>
      </w:r>
      <w:proofErr w:type="gramEnd"/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hakkında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tanıtıcı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broşürler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tercih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danışmanlığı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gibi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adımlar </w:t>
      </w:r>
      <w:r>
        <w:rPr>
          <w:w w:val="95"/>
          <w:sz w:val="24"/>
          <w:szCs w:val="24"/>
        </w:rPr>
        <w:t>atılmadığı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takdirde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>bazı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programların</w:t>
      </w:r>
      <w:r>
        <w:rPr>
          <w:spacing w:val="-3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dondurulmaktan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spacing w:val="-5"/>
          <w:w w:val="95"/>
          <w:sz w:val="24"/>
          <w:szCs w:val="24"/>
        </w:rPr>
        <w:t>ziyade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kapatılma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>riskiyle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karşı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spacing w:val="-4"/>
          <w:w w:val="95"/>
          <w:sz w:val="24"/>
          <w:szCs w:val="24"/>
        </w:rPr>
        <w:t>karşıya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kalması.</w:t>
      </w:r>
    </w:p>
    <w:p w:rsidR="00442D93" w:rsidRDefault="00442D93" w:rsidP="005E12A8">
      <w:pPr>
        <w:pStyle w:val="GvdeMetni"/>
        <w:numPr>
          <w:ilvl w:val="0"/>
          <w:numId w:val="3"/>
        </w:numPr>
        <w:spacing w:before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Akademik personelin kaygılarının bilimsel çalışma </w:t>
      </w:r>
      <w:proofErr w:type="gramStart"/>
      <w:r>
        <w:rPr>
          <w:sz w:val="24"/>
          <w:szCs w:val="24"/>
        </w:rPr>
        <w:t>trendine</w:t>
      </w:r>
      <w:proofErr w:type="gramEnd"/>
      <w:r>
        <w:rPr>
          <w:sz w:val="24"/>
          <w:szCs w:val="24"/>
        </w:rPr>
        <w:t xml:space="preserve"> olumsuz etki yapması,</w:t>
      </w:r>
    </w:p>
    <w:p w:rsidR="00442D93" w:rsidRDefault="00442D93" w:rsidP="005E12A8">
      <w:pPr>
        <w:pStyle w:val="GvdeMetni"/>
        <w:numPr>
          <w:ilvl w:val="0"/>
          <w:numId w:val="3"/>
        </w:numPr>
        <w:spacing w:line="220" w:lineRule="auto"/>
        <w:ind w:right="331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Öğrencilerin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genelinin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spacing w:val="-4"/>
          <w:w w:val="95"/>
          <w:sz w:val="24"/>
          <w:szCs w:val="24"/>
        </w:rPr>
        <w:t>bilgisayar,</w:t>
      </w:r>
      <w:r>
        <w:rPr>
          <w:spacing w:val="-1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Microsoft</w:t>
      </w:r>
      <w:r>
        <w:rPr>
          <w:spacing w:val="-1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Office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gibi</w:t>
      </w:r>
      <w:r>
        <w:rPr>
          <w:spacing w:val="-1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programlara</w:t>
      </w:r>
      <w:r>
        <w:rPr>
          <w:spacing w:val="-22"/>
          <w:w w:val="95"/>
          <w:sz w:val="24"/>
          <w:szCs w:val="24"/>
        </w:rPr>
        <w:t xml:space="preserve"> </w:t>
      </w:r>
      <w:proofErr w:type="gramStart"/>
      <w:r>
        <w:rPr>
          <w:w w:val="95"/>
          <w:sz w:val="24"/>
          <w:szCs w:val="24"/>
        </w:rPr>
        <w:t>hakimiyetlerinin</w:t>
      </w:r>
      <w:proofErr w:type="gramEnd"/>
      <w:r>
        <w:rPr>
          <w:spacing w:val="-23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>ve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ilgilerinin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çok </w:t>
      </w:r>
      <w:r>
        <w:rPr>
          <w:spacing w:val="-5"/>
          <w:sz w:val="24"/>
          <w:szCs w:val="24"/>
        </w:rPr>
        <w:t>zayıf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olması,</w:t>
      </w:r>
    </w:p>
    <w:p w:rsidR="00442D93" w:rsidRDefault="00442D93" w:rsidP="005E12A8">
      <w:pPr>
        <w:pStyle w:val="GvdeMetni"/>
        <w:numPr>
          <w:ilvl w:val="0"/>
          <w:numId w:val="3"/>
        </w:numPr>
        <w:spacing w:before="251" w:line="220" w:lineRule="auto"/>
        <w:ind w:right="36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Yeterli bilgisayar </w:t>
      </w:r>
      <w:r>
        <w:rPr>
          <w:sz w:val="24"/>
          <w:szCs w:val="24"/>
        </w:rPr>
        <w:t xml:space="preserve">laboratuvarına, programlara </w:t>
      </w:r>
      <w:r>
        <w:rPr>
          <w:spacing w:val="-3"/>
          <w:sz w:val="24"/>
          <w:szCs w:val="24"/>
        </w:rPr>
        <w:t xml:space="preserve">ve </w:t>
      </w:r>
      <w:proofErr w:type="gramStart"/>
      <w:r>
        <w:rPr>
          <w:spacing w:val="-3"/>
          <w:sz w:val="24"/>
          <w:szCs w:val="24"/>
        </w:rPr>
        <w:t>ekipmana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sahip olunmaması, Üniversite </w:t>
      </w:r>
      <w:r>
        <w:rPr>
          <w:spacing w:val="-5"/>
          <w:sz w:val="24"/>
          <w:szCs w:val="24"/>
        </w:rPr>
        <w:t xml:space="preserve">sanayi </w:t>
      </w:r>
      <w:r>
        <w:rPr>
          <w:sz w:val="24"/>
          <w:szCs w:val="24"/>
        </w:rPr>
        <w:t xml:space="preserve">işbirliğine yönelik ara kurumların </w:t>
      </w:r>
      <w:r>
        <w:rPr>
          <w:spacing w:val="-3"/>
          <w:sz w:val="24"/>
          <w:szCs w:val="24"/>
        </w:rPr>
        <w:t>her departmana yetişememesi,</w:t>
      </w:r>
    </w:p>
    <w:p w:rsidR="00442D93" w:rsidRDefault="00442D93" w:rsidP="005E12A8">
      <w:pPr>
        <w:pStyle w:val="GvdeMetni"/>
        <w:numPr>
          <w:ilvl w:val="0"/>
          <w:numId w:val="3"/>
        </w:numPr>
        <w:spacing w:before="251" w:line="220" w:lineRule="auto"/>
        <w:ind w:right="331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Özel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>ve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>kamu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sektöründe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İngilizce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öğrenimine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eğilimin</w:t>
      </w:r>
      <w:r>
        <w:rPr>
          <w:spacing w:val="-3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artması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spacing w:val="-4"/>
          <w:w w:val="95"/>
          <w:sz w:val="24"/>
          <w:szCs w:val="24"/>
        </w:rPr>
        <w:t>nedeniyle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öğrencilerin</w:t>
      </w:r>
      <w:r>
        <w:rPr>
          <w:spacing w:val="-3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bilimsel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bilgiden </w:t>
      </w:r>
      <w:r>
        <w:rPr>
          <w:spacing w:val="-4"/>
          <w:sz w:val="24"/>
          <w:szCs w:val="24"/>
        </w:rPr>
        <w:t>daha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çok</w:t>
      </w:r>
      <w:r>
        <w:rPr>
          <w:spacing w:val="-4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yabancı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dile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önem</w:t>
      </w:r>
      <w:r>
        <w:rPr>
          <w:spacing w:val="-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vermek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istemesi</w:t>
      </w:r>
      <w:r>
        <w:rPr>
          <w:spacing w:val="-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fakat</w:t>
      </w:r>
      <w:r>
        <w:rPr>
          <w:spacing w:val="-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bu</w:t>
      </w:r>
      <w:r>
        <w:rPr>
          <w:spacing w:val="-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imkanları</w:t>
      </w:r>
      <w:proofErr w:type="gramEnd"/>
      <w:r>
        <w:rPr>
          <w:spacing w:val="-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yeterli</w:t>
      </w:r>
      <w:r>
        <w:rPr>
          <w:spacing w:val="-3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düzeyde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elde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edememeleri,</w:t>
      </w:r>
    </w:p>
    <w:p w:rsidR="00442D93" w:rsidRDefault="00442D93" w:rsidP="005E12A8">
      <w:pPr>
        <w:pStyle w:val="GvdeMetni"/>
        <w:numPr>
          <w:ilvl w:val="0"/>
          <w:numId w:val="3"/>
        </w:numPr>
        <w:spacing w:before="233"/>
        <w:jc w:val="both"/>
        <w:rPr>
          <w:sz w:val="24"/>
          <w:szCs w:val="24"/>
        </w:rPr>
      </w:pPr>
      <w:r>
        <w:rPr>
          <w:sz w:val="24"/>
          <w:szCs w:val="24"/>
        </w:rPr>
        <w:t>Öğrencilerin bilimsel bilgiden ziyade kamu personel sınavlarına ve DGS’ye yönelik çalışmaları,</w:t>
      </w:r>
    </w:p>
    <w:p w:rsidR="00442D93" w:rsidRDefault="00442D93" w:rsidP="005E12A8">
      <w:pPr>
        <w:pStyle w:val="GvdeMetni"/>
        <w:numPr>
          <w:ilvl w:val="0"/>
          <w:numId w:val="3"/>
        </w:numPr>
        <w:spacing w:line="220" w:lineRule="auto"/>
        <w:ind w:right="3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Öğrencilerin liseden gelen alışkanlıklarını </w:t>
      </w:r>
      <w:r>
        <w:rPr>
          <w:spacing w:val="-4"/>
          <w:sz w:val="24"/>
          <w:szCs w:val="24"/>
        </w:rPr>
        <w:t xml:space="preserve">devam </w:t>
      </w:r>
      <w:r>
        <w:rPr>
          <w:sz w:val="24"/>
          <w:szCs w:val="24"/>
        </w:rPr>
        <w:t xml:space="preserve">ettirmeleri, ders </w:t>
      </w:r>
      <w:r>
        <w:rPr>
          <w:spacing w:val="-3"/>
          <w:sz w:val="24"/>
          <w:szCs w:val="24"/>
        </w:rPr>
        <w:t xml:space="preserve">geçmek </w:t>
      </w:r>
      <w:r>
        <w:rPr>
          <w:sz w:val="24"/>
          <w:szCs w:val="24"/>
        </w:rPr>
        <w:t xml:space="preserve">amaçlı </w:t>
      </w:r>
      <w:r>
        <w:rPr>
          <w:spacing w:val="-3"/>
          <w:sz w:val="24"/>
          <w:szCs w:val="24"/>
        </w:rPr>
        <w:t>ezbere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 xml:space="preserve">eğitime öğretim elemanlarını </w:t>
      </w:r>
      <w:r>
        <w:rPr>
          <w:spacing w:val="-4"/>
          <w:sz w:val="24"/>
          <w:szCs w:val="24"/>
        </w:rPr>
        <w:t>yöneltmeye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çalışmaları,</w:t>
      </w:r>
    </w:p>
    <w:p w:rsidR="00442D93" w:rsidRDefault="00442D93" w:rsidP="005E12A8">
      <w:pPr>
        <w:pStyle w:val="GvdeMetni"/>
        <w:numPr>
          <w:ilvl w:val="0"/>
          <w:numId w:val="3"/>
        </w:numPr>
        <w:spacing w:before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Öğrencilerin gerçekleştirilen </w:t>
      </w:r>
      <w:proofErr w:type="gramStart"/>
      <w:r>
        <w:rPr>
          <w:sz w:val="24"/>
          <w:szCs w:val="24"/>
        </w:rPr>
        <w:t>oryantasyon</w:t>
      </w:r>
      <w:proofErr w:type="gramEnd"/>
      <w:r>
        <w:rPr>
          <w:sz w:val="24"/>
          <w:szCs w:val="24"/>
        </w:rPr>
        <w:t xml:space="preserve"> ve iş güvenliği eğitimlerini dikkate almamaları,</w:t>
      </w:r>
    </w:p>
    <w:p w:rsidR="00442D93" w:rsidRDefault="00442D93" w:rsidP="005E12A8">
      <w:pPr>
        <w:pStyle w:val="GvdeMetni"/>
        <w:numPr>
          <w:ilvl w:val="0"/>
          <w:numId w:val="3"/>
        </w:numPr>
        <w:spacing w:before="251" w:line="220" w:lineRule="auto"/>
        <w:ind w:right="382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Yukarıda bahsedilen konularda program danışmanı dışında öğrencilere psikolojik danışmanlık veya </w:t>
      </w:r>
      <w:proofErr w:type="spellStart"/>
      <w:r>
        <w:rPr>
          <w:sz w:val="24"/>
          <w:szCs w:val="24"/>
        </w:rPr>
        <w:t>mentorluk</w:t>
      </w:r>
      <w:proofErr w:type="spellEnd"/>
      <w:r>
        <w:rPr>
          <w:sz w:val="24"/>
          <w:szCs w:val="24"/>
        </w:rPr>
        <w:t xml:space="preserve"> yapabilecek bir </w:t>
      </w:r>
      <w:proofErr w:type="gramStart"/>
      <w:r>
        <w:rPr>
          <w:sz w:val="24"/>
          <w:szCs w:val="24"/>
        </w:rPr>
        <w:t>departmanın</w:t>
      </w:r>
      <w:proofErr w:type="gramEnd"/>
      <w:r>
        <w:rPr>
          <w:sz w:val="24"/>
          <w:szCs w:val="24"/>
        </w:rPr>
        <w:t xml:space="preserve"> olmayışı,</w:t>
      </w:r>
    </w:p>
    <w:p w:rsidR="00442D93" w:rsidRDefault="00442D93" w:rsidP="00442D93">
      <w:pPr>
        <w:pStyle w:val="GvdeMetni"/>
        <w:spacing w:before="233"/>
        <w:jc w:val="both"/>
        <w:rPr>
          <w:sz w:val="24"/>
          <w:szCs w:val="24"/>
        </w:rPr>
      </w:pPr>
      <w:r>
        <w:rPr>
          <w:sz w:val="24"/>
          <w:szCs w:val="24"/>
        </w:rPr>
        <w:t>Sorunlara Çözüm Önerileri Getirilmesi ve Uygun Stratejilerin Geliştirilmesi:</w:t>
      </w:r>
    </w:p>
    <w:p w:rsidR="00442D93" w:rsidRDefault="005E12A8" w:rsidP="00442D93">
      <w:pPr>
        <w:pStyle w:val="GvdeMetni"/>
        <w:tabs>
          <w:tab w:val="left" w:pos="4414"/>
          <w:tab w:val="left" w:pos="4923"/>
          <w:tab w:val="left" w:pos="8652"/>
        </w:tabs>
        <w:spacing w:line="220" w:lineRule="auto"/>
        <w:ind w:right="285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Bu </w:t>
      </w:r>
      <w:r w:rsidR="00442D93">
        <w:rPr>
          <w:spacing w:val="-4"/>
          <w:sz w:val="24"/>
          <w:szCs w:val="24"/>
        </w:rPr>
        <w:t>kapsamda</w:t>
      </w:r>
      <w:r w:rsidR="00442D93">
        <w:rPr>
          <w:spacing w:val="36"/>
          <w:sz w:val="24"/>
          <w:szCs w:val="24"/>
        </w:rPr>
        <w:t xml:space="preserve"> </w:t>
      </w:r>
      <w:r w:rsidR="00442D93">
        <w:rPr>
          <w:sz w:val="24"/>
          <w:szCs w:val="24"/>
        </w:rPr>
        <w:t>programımızın</w:t>
      </w:r>
      <w:r w:rsidR="00442D93">
        <w:rPr>
          <w:spacing w:val="3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yaptığı </w:t>
      </w:r>
      <w:r w:rsidR="00442D93">
        <w:rPr>
          <w:spacing w:val="5"/>
          <w:sz w:val="24"/>
          <w:szCs w:val="24"/>
        </w:rPr>
        <w:t xml:space="preserve">SWOT </w:t>
      </w:r>
      <w:r w:rsidR="00442D93">
        <w:rPr>
          <w:sz w:val="24"/>
          <w:szCs w:val="24"/>
        </w:rPr>
        <w:t>analizleri neticesinde</w:t>
      </w:r>
      <w:r w:rsidR="00442D93">
        <w:rPr>
          <w:spacing w:val="-10"/>
          <w:sz w:val="24"/>
          <w:szCs w:val="24"/>
        </w:rPr>
        <w:t xml:space="preserve"> </w:t>
      </w:r>
      <w:r w:rsidR="00442D93">
        <w:rPr>
          <w:spacing w:val="-3"/>
          <w:sz w:val="24"/>
          <w:szCs w:val="24"/>
        </w:rPr>
        <w:t>de</w:t>
      </w:r>
      <w:r w:rsidR="00442D93">
        <w:rPr>
          <w:spacing w:val="-10"/>
          <w:sz w:val="24"/>
          <w:szCs w:val="24"/>
        </w:rPr>
        <w:t xml:space="preserve"> </w:t>
      </w:r>
      <w:r w:rsidR="00442D93">
        <w:rPr>
          <w:sz w:val="24"/>
          <w:szCs w:val="24"/>
        </w:rPr>
        <w:t>değerlendirilen</w:t>
      </w:r>
      <w:r w:rsidR="00442D93">
        <w:rPr>
          <w:spacing w:val="-11"/>
          <w:sz w:val="24"/>
          <w:szCs w:val="24"/>
        </w:rPr>
        <w:t xml:space="preserve"> </w:t>
      </w:r>
      <w:r w:rsidR="00442D93">
        <w:rPr>
          <w:sz w:val="24"/>
          <w:szCs w:val="24"/>
        </w:rPr>
        <w:t>zayıf/kuvvetli</w:t>
      </w:r>
      <w:r w:rsidR="00442D93">
        <w:rPr>
          <w:spacing w:val="-7"/>
          <w:sz w:val="24"/>
          <w:szCs w:val="24"/>
        </w:rPr>
        <w:t xml:space="preserve"> </w:t>
      </w:r>
      <w:r w:rsidR="00442D93">
        <w:rPr>
          <w:sz w:val="24"/>
          <w:szCs w:val="24"/>
        </w:rPr>
        <w:t>yönleri,</w:t>
      </w:r>
      <w:r w:rsidR="00442D93">
        <w:rPr>
          <w:spacing w:val="-10"/>
          <w:sz w:val="24"/>
          <w:szCs w:val="24"/>
        </w:rPr>
        <w:t xml:space="preserve"> </w:t>
      </w:r>
      <w:r w:rsidR="00442D93">
        <w:rPr>
          <w:sz w:val="24"/>
          <w:szCs w:val="24"/>
        </w:rPr>
        <w:t>önündeki</w:t>
      </w:r>
      <w:r w:rsidR="00442D93">
        <w:rPr>
          <w:spacing w:val="-7"/>
          <w:sz w:val="24"/>
          <w:szCs w:val="24"/>
        </w:rPr>
        <w:t xml:space="preserve"> </w:t>
      </w:r>
      <w:r w:rsidR="00442D93">
        <w:rPr>
          <w:sz w:val="24"/>
          <w:szCs w:val="24"/>
        </w:rPr>
        <w:t>fırsatlar/tehditler</w:t>
      </w:r>
      <w:r w:rsidR="00442D93">
        <w:rPr>
          <w:spacing w:val="-9"/>
          <w:sz w:val="24"/>
          <w:szCs w:val="24"/>
        </w:rPr>
        <w:t xml:space="preserve"> </w:t>
      </w:r>
      <w:r w:rsidR="00442D93">
        <w:rPr>
          <w:sz w:val="24"/>
          <w:szCs w:val="24"/>
        </w:rPr>
        <w:t>dikkate</w:t>
      </w:r>
      <w:r w:rsidR="00442D93">
        <w:rPr>
          <w:spacing w:val="-9"/>
          <w:sz w:val="24"/>
          <w:szCs w:val="24"/>
        </w:rPr>
        <w:t xml:space="preserve"> </w:t>
      </w:r>
      <w:r w:rsidR="00442D93">
        <w:rPr>
          <w:sz w:val="24"/>
          <w:szCs w:val="24"/>
        </w:rPr>
        <w:t xml:space="preserve">alınarak üniversitemizin uyguladığı stratejilere uyumlu hale getirilecek biçimde değerlendirilmiştir. </w:t>
      </w:r>
      <w:r w:rsidR="00442D93">
        <w:rPr>
          <w:spacing w:val="4"/>
          <w:sz w:val="24"/>
          <w:szCs w:val="24"/>
        </w:rPr>
        <w:t xml:space="preserve">Bu </w:t>
      </w:r>
      <w:r w:rsidR="00442D93">
        <w:rPr>
          <w:sz w:val="24"/>
          <w:szCs w:val="24"/>
        </w:rPr>
        <w:t xml:space="preserve">stratejiler </w:t>
      </w:r>
      <w:r w:rsidR="00442D93">
        <w:rPr>
          <w:spacing w:val="-3"/>
          <w:sz w:val="24"/>
          <w:szCs w:val="24"/>
        </w:rPr>
        <w:t xml:space="preserve">kapsamında </w:t>
      </w:r>
      <w:r w:rsidR="00442D93">
        <w:rPr>
          <w:spacing w:val="-4"/>
          <w:sz w:val="24"/>
          <w:szCs w:val="24"/>
        </w:rPr>
        <w:t xml:space="preserve">yapılan </w:t>
      </w:r>
      <w:r w:rsidR="00442D93">
        <w:rPr>
          <w:sz w:val="24"/>
          <w:szCs w:val="24"/>
        </w:rPr>
        <w:t xml:space="preserve">çalışmalar gözden geçirilmiş </w:t>
      </w:r>
      <w:r w:rsidR="00442D93">
        <w:rPr>
          <w:spacing w:val="-3"/>
          <w:sz w:val="24"/>
          <w:szCs w:val="24"/>
        </w:rPr>
        <w:t xml:space="preserve">ve </w:t>
      </w:r>
      <w:r w:rsidR="00442D93">
        <w:rPr>
          <w:sz w:val="24"/>
          <w:szCs w:val="24"/>
        </w:rPr>
        <w:t xml:space="preserve">stratejilerin </w:t>
      </w:r>
      <w:r w:rsidR="00442D93">
        <w:rPr>
          <w:spacing w:val="-4"/>
          <w:sz w:val="24"/>
          <w:szCs w:val="24"/>
        </w:rPr>
        <w:t xml:space="preserve">devam </w:t>
      </w:r>
      <w:r w:rsidR="00442D93">
        <w:rPr>
          <w:sz w:val="24"/>
          <w:szCs w:val="24"/>
        </w:rPr>
        <w:t>edip etmemesi konusunda</w:t>
      </w:r>
      <w:r w:rsidR="00442D93">
        <w:rPr>
          <w:spacing w:val="-33"/>
          <w:sz w:val="24"/>
          <w:szCs w:val="24"/>
        </w:rPr>
        <w:t xml:space="preserve"> </w:t>
      </w:r>
      <w:r w:rsidR="00442D93">
        <w:rPr>
          <w:sz w:val="24"/>
          <w:szCs w:val="24"/>
        </w:rPr>
        <w:t>bir</w:t>
      </w:r>
      <w:r w:rsidR="00442D93">
        <w:rPr>
          <w:spacing w:val="-32"/>
          <w:sz w:val="24"/>
          <w:szCs w:val="24"/>
        </w:rPr>
        <w:t xml:space="preserve"> </w:t>
      </w:r>
      <w:r w:rsidR="00442D93">
        <w:rPr>
          <w:spacing w:val="-3"/>
          <w:sz w:val="24"/>
          <w:szCs w:val="24"/>
        </w:rPr>
        <w:t>karar</w:t>
      </w:r>
      <w:r w:rsidR="00442D93">
        <w:rPr>
          <w:spacing w:val="-31"/>
          <w:sz w:val="24"/>
          <w:szCs w:val="24"/>
        </w:rPr>
        <w:t xml:space="preserve"> </w:t>
      </w:r>
      <w:r w:rsidR="00442D93">
        <w:rPr>
          <w:sz w:val="24"/>
          <w:szCs w:val="24"/>
        </w:rPr>
        <w:t>oluşturulmuştur.</w:t>
      </w:r>
      <w:r w:rsidR="00442D93">
        <w:rPr>
          <w:spacing w:val="-35"/>
          <w:sz w:val="24"/>
          <w:szCs w:val="24"/>
        </w:rPr>
        <w:t xml:space="preserve"> </w:t>
      </w:r>
      <w:r w:rsidR="00442D93">
        <w:rPr>
          <w:spacing w:val="-5"/>
          <w:sz w:val="24"/>
          <w:szCs w:val="24"/>
        </w:rPr>
        <w:t>Yukarıda</w:t>
      </w:r>
      <w:r w:rsidR="00442D93">
        <w:rPr>
          <w:spacing w:val="-33"/>
          <w:sz w:val="24"/>
          <w:szCs w:val="24"/>
        </w:rPr>
        <w:t xml:space="preserve"> </w:t>
      </w:r>
      <w:r w:rsidR="00442D93">
        <w:rPr>
          <w:spacing w:val="-3"/>
          <w:sz w:val="24"/>
          <w:szCs w:val="24"/>
        </w:rPr>
        <w:t>bahsedilen</w:t>
      </w:r>
      <w:r w:rsidR="00442D93">
        <w:rPr>
          <w:spacing w:val="-33"/>
          <w:sz w:val="24"/>
          <w:szCs w:val="24"/>
        </w:rPr>
        <w:t xml:space="preserve"> </w:t>
      </w:r>
      <w:r w:rsidR="00442D93">
        <w:rPr>
          <w:spacing w:val="-3"/>
          <w:sz w:val="24"/>
          <w:szCs w:val="24"/>
        </w:rPr>
        <w:t>nedenler</w:t>
      </w:r>
      <w:r w:rsidR="00442D93">
        <w:rPr>
          <w:spacing w:val="-32"/>
          <w:sz w:val="24"/>
          <w:szCs w:val="24"/>
        </w:rPr>
        <w:t xml:space="preserve"> </w:t>
      </w:r>
      <w:r w:rsidR="00442D93">
        <w:rPr>
          <w:sz w:val="24"/>
          <w:szCs w:val="24"/>
        </w:rPr>
        <w:t>çalışan</w:t>
      </w:r>
      <w:r w:rsidR="00442D93">
        <w:rPr>
          <w:spacing w:val="-33"/>
          <w:sz w:val="24"/>
          <w:szCs w:val="24"/>
        </w:rPr>
        <w:t xml:space="preserve"> </w:t>
      </w:r>
      <w:r w:rsidR="00442D93">
        <w:rPr>
          <w:spacing w:val="-3"/>
          <w:sz w:val="24"/>
          <w:szCs w:val="24"/>
        </w:rPr>
        <w:t>ve</w:t>
      </w:r>
      <w:r w:rsidR="00442D93">
        <w:rPr>
          <w:spacing w:val="-33"/>
          <w:sz w:val="24"/>
          <w:szCs w:val="24"/>
        </w:rPr>
        <w:t xml:space="preserve"> </w:t>
      </w:r>
      <w:proofErr w:type="spellStart"/>
      <w:r w:rsidR="00442D93">
        <w:rPr>
          <w:sz w:val="24"/>
          <w:szCs w:val="24"/>
        </w:rPr>
        <w:t>öğenci</w:t>
      </w:r>
      <w:proofErr w:type="spellEnd"/>
      <w:r w:rsidR="00442D93">
        <w:rPr>
          <w:spacing w:val="-31"/>
          <w:sz w:val="24"/>
          <w:szCs w:val="24"/>
        </w:rPr>
        <w:t xml:space="preserve"> </w:t>
      </w:r>
      <w:r w:rsidR="00442D93">
        <w:rPr>
          <w:sz w:val="24"/>
          <w:szCs w:val="24"/>
        </w:rPr>
        <w:t>performansını direkt</w:t>
      </w:r>
      <w:r w:rsidR="00442D93">
        <w:rPr>
          <w:spacing w:val="-15"/>
          <w:sz w:val="24"/>
          <w:szCs w:val="24"/>
        </w:rPr>
        <w:t xml:space="preserve"> </w:t>
      </w:r>
      <w:r w:rsidR="00442D93">
        <w:rPr>
          <w:spacing w:val="-9"/>
          <w:sz w:val="24"/>
          <w:szCs w:val="24"/>
        </w:rPr>
        <w:t>ya</w:t>
      </w:r>
      <w:r w:rsidR="00442D93">
        <w:rPr>
          <w:spacing w:val="-18"/>
          <w:sz w:val="24"/>
          <w:szCs w:val="24"/>
        </w:rPr>
        <w:t xml:space="preserve"> </w:t>
      </w:r>
      <w:r w:rsidR="00442D93">
        <w:rPr>
          <w:spacing w:val="-3"/>
          <w:sz w:val="24"/>
          <w:szCs w:val="24"/>
        </w:rPr>
        <w:t>da</w:t>
      </w:r>
      <w:r w:rsidR="00442D93">
        <w:rPr>
          <w:spacing w:val="-17"/>
          <w:sz w:val="24"/>
          <w:szCs w:val="24"/>
        </w:rPr>
        <w:t xml:space="preserve"> </w:t>
      </w:r>
      <w:r w:rsidR="00442D93">
        <w:rPr>
          <w:spacing w:val="-3"/>
          <w:sz w:val="24"/>
          <w:szCs w:val="24"/>
        </w:rPr>
        <w:t>endirekt</w:t>
      </w:r>
      <w:r w:rsidR="00442D93">
        <w:rPr>
          <w:spacing w:val="-15"/>
          <w:sz w:val="24"/>
          <w:szCs w:val="24"/>
        </w:rPr>
        <w:t xml:space="preserve"> </w:t>
      </w:r>
      <w:r w:rsidR="00442D93">
        <w:rPr>
          <w:sz w:val="24"/>
          <w:szCs w:val="24"/>
        </w:rPr>
        <w:t>olarak</w:t>
      </w:r>
      <w:r w:rsidR="00442D93">
        <w:rPr>
          <w:spacing w:val="-19"/>
          <w:sz w:val="24"/>
          <w:szCs w:val="24"/>
        </w:rPr>
        <w:t xml:space="preserve"> </w:t>
      </w:r>
      <w:r w:rsidR="00442D93">
        <w:rPr>
          <w:spacing w:val="-3"/>
          <w:sz w:val="24"/>
          <w:szCs w:val="24"/>
        </w:rPr>
        <w:t>etkileyebileceğinden</w:t>
      </w:r>
      <w:r w:rsidR="00442D93">
        <w:rPr>
          <w:spacing w:val="-18"/>
          <w:sz w:val="24"/>
          <w:szCs w:val="24"/>
        </w:rPr>
        <w:t xml:space="preserve"> </w:t>
      </w:r>
      <w:r w:rsidR="00442D93">
        <w:rPr>
          <w:sz w:val="24"/>
          <w:szCs w:val="24"/>
        </w:rPr>
        <w:t>çalışan</w:t>
      </w:r>
      <w:r w:rsidR="00442D93">
        <w:rPr>
          <w:spacing w:val="-18"/>
          <w:sz w:val="24"/>
          <w:szCs w:val="24"/>
        </w:rPr>
        <w:t xml:space="preserve"> </w:t>
      </w:r>
      <w:r w:rsidR="00442D93">
        <w:rPr>
          <w:spacing w:val="-3"/>
          <w:sz w:val="24"/>
          <w:szCs w:val="24"/>
        </w:rPr>
        <w:t>ve</w:t>
      </w:r>
      <w:r w:rsidR="00442D93">
        <w:rPr>
          <w:spacing w:val="-18"/>
          <w:sz w:val="24"/>
          <w:szCs w:val="24"/>
        </w:rPr>
        <w:t xml:space="preserve"> </w:t>
      </w:r>
      <w:r w:rsidR="00442D93">
        <w:rPr>
          <w:sz w:val="24"/>
          <w:szCs w:val="24"/>
        </w:rPr>
        <w:t>öğrenci</w:t>
      </w:r>
      <w:r w:rsidR="00442D93">
        <w:rPr>
          <w:spacing w:val="-15"/>
          <w:sz w:val="24"/>
          <w:szCs w:val="24"/>
        </w:rPr>
        <w:t xml:space="preserve"> </w:t>
      </w:r>
      <w:r w:rsidR="00442D93">
        <w:rPr>
          <w:sz w:val="24"/>
          <w:szCs w:val="24"/>
        </w:rPr>
        <w:t>memnuniyetinin</w:t>
      </w:r>
      <w:r w:rsidR="00442D93">
        <w:rPr>
          <w:spacing w:val="-18"/>
          <w:sz w:val="24"/>
          <w:szCs w:val="24"/>
        </w:rPr>
        <w:t xml:space="preserve"> </w:t>
      </w:r>
      <w:r w:rsidR="00442D93">
        <w:rPr>
          <w:sz w:val="24"/>
          <w:szCs w:val="24"/>
        </w:rPr>
        <w:t>çok</w:t>
      </w:r>
      <w:r w:rsidR="00442D93">
        <w:rPr>
          <w:spacing w:val="-18"/>
          <w:sz w:val="24"/>
          <w:szCs w:val="24"/>
        </w:rPr>
        <w:t xml:space="preserve"> </w:t>
      </w:r>
      <w:r w:rsidR="00442D93">
        <w:rPr>
          <w:sz w:val="24"/>
          <w:szCs w:val="24"/>
        </w:rPr>
        <w:t>az</w:t>
      </w:r>
      <w:r w:rsidR="00442D93">
        <w:rPr>
          <w:spacing w:val="-18"/>
          <w:sz w:val="24"/>
          <w:szCs w:val="24"/>
        </w:rPr>
        <w:t xml:space="preserve"> </w:t>
      </w:r>
      <w:r w:rsidR="00442D93">
        <w:rPr>
          <w:spacing w:val="-3"/>
          <w:sz w:val="24"/>
          <w:szCs w:val="24"/>
        </w:rPr>
        <w:t>da</w:t>
      </w:r>
      <w:r w:rsidR="00442D93">
        <w:rPr>
          <w:spacing w:val="-17"/>
          <w:sz w:val="24"/>
          <w:szCs w:val="24"/>
        </w:rPr>
        <w:t xml:space="preserve"> </w:t>
      </w:r>
      <w:r w:rsidR="00442D93">
        <w:rPr>
          <w:sz w:val="24"/>
          <w:szCs w:val="24"/>
        </w:rPr>
        <w:t xml:space="preserve">olsa </w:t>
      </w:r>
      <w:r w:rsidR="00442D93">
        <w:rPr>
          <w:w w:val="95"/>
          <w:sz w:val="24"/>
          <w:szCs w:val="24"/>
        </w:rPr>
        <w:t xml:space="preserve">düşük olduğu </w:t>
      </w:r>
      <w:r w:rsidR="00442D93">
        <w:rPr>
          <w:spacing w:val="-3"/>
          <w:w w:val="95"/>
          <w:sz w:val="24"/>
          <w:szCs w:val="24"/>
        </w:rPr>
        <w:t xml:space="preserve">ve </w:t>
      </w:r>
      <w:r w:rsidR="00442D93">
        <w:rPr>
          <w:spacing w:val="-4"/>
          <w:w w:val="95"/>
          <w:sz w:val="24"/>
          <w:szCs w:val="24"/>
        </w:rPr>
        <w:t xml:space="preserve">yüksek </w:t>
      </w:r>
      <w:r w:rsidR="00442D93">
        <w:rPr>
          <w:spacing w:val="2"/>
          <w:w w:val="95"/>
          <w:sz w:val="24"/>
          <w:szCs w:val="24"/>
        </w:rPr>
        <w:t xml:space="preserve">okulumuz </w:t>
      </w:r>
      <w:r w:rsidR="00442D93">
        <w:rPr>
          <w:w w:val="95"/>
          <w:sz w:val="24"/>
          <w:szCs w:val="24"/>
        </w:rPr>
        <w:t xml:space="preserve">ile programımızın </w:t>
      </w:r>
      <w:r w:rsidR="00442D93">
        <w:rPr>
          <w:spacing w:val="-3"/>
          <w:w w:val="95"/>
          <w:sz w:val="24"/>
          <w:szCs w:val="24"/>
        </w:rPr>
        <w:t xml:space="preserve">da yukarıda </w:t>
      </w:r>
      <w:r w:rsidR="00442D93">
        <w:rPr>
          <w:w w:val="95"/>
          <w:sz w:val="24"/>
          <w:szCs w:val="24"/>
        </w:rPr>
        <w:t xml:space="preserve">belirtilen nedenlerle </w:t>
      </w:r>
      <w:r w:rsidR="00442D93">
        <w:rPr>
          <w:spacing w:val="-3"/>
          <w:w w:val="95"/>
          <w:sz w:val="24"/>
          <w:szCs w:val="24"/>
        </w:rPr>
        <w:t xml:space="preserve">merkezi </w:t>
      </w:r>
      <w:r w:rsidR="00442D93">
        <w:rPr>
          <w:w w:val="95"/>
          <w:sz w:val="24"/>
          <w:szCs w:val="24"/>
        </w:rPr>
        <w:t xml:space="preserve">sınav </w:t>
      </w:r>
      <w:r w:rsidR="00442D93">
        <w:rPr>
          <w:sz w:val="24"/>
          <w:szCs w:val="24"/>
        </w:rPr>
        <w:t xml:space="preserve">sonuçlarına göre tercih edilirliğinin </w:t>
      </w:r>
      <w:proofErr w:type="gramStart"/>
      <w:r w:rsidR="00442D93">
        <w:rPr>
          <w:sz w:val="24"/>
          <w:szCs w:val="24"/>
        </w:rPr>
        <w:t>stabil</w:t>
      </w:r>
      <w:proofErr w:type="gramEnd"/>
      <w:r w:rsidR="00442D93">
        <w:rPr>
          <w:sz w:val="24"/>
          <w:szCs w:val="24"/>
        </w:rPr>
        <w:t xml:space="preserve"> kaldığı </w:t>
      </w:r>
      <w:r w:rsidR="00442D93">
        <w:rPr>
          <w:sz w:val="24"/>
          <w:szCs w:val="24"/>
        </w:rPr>
        <w:lastRenderedPageBreak/>
        <w:t xml:space="preserve">düşünülmektedir. </w:t>
      </w:r>
    </w:p>
    <w:p w:rsidR="00814181" w:rsidRPr="00CA052C" w:rsidRDefault="00814181" w:rsidP="00CA052C">
      <w:pPr>
        <w:jc w:val="both"/>
        <w:rPr>
          <w:sz w:val="24"/>
          <w:szCs w:val="24"/>
        </w:rPr>
      </w:pPr>
    </w:p>
    <w:sectPr w:rsidR="00814181" w:rsidRPr="00CA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07164"/>
    <w:multiLevelType w:val="hybridMultilevel"/>
    <w:tmpl w:val="456212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470D"/>
    <w:multiLevelType w:val="hybridMultilevel"/>
    <w:tmpl w:val="DFA68E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C75DC"/>
    <w:multiLevelType w:val="hybridMultilevel"/>
    <w:tmpl w:val="9484F4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84"/>
    <w:rsid w:val="000D1F84"/>
    <w:rsid w:val="00442D93"/>
    <w:rsid w:val="005E12A8"/>
    <w:rsid w:val="00814181"/>
    <w:rsid w:val="00C45AA9"/>
    <w:rsid w:val="00CA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D5701-29DC-4AFE-8426-CF12FB17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2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442D93"/>
    <w:pPr>
      <w:spacing w:before="247"/>
      <w:ind w:left="110"/>
    </w:pPr>
    <w:rPr>
      <w:sz w:val="27"/>
      <w:szCs w:val="27"/>
    </w:rPr>
  </w:style>
  <w:style w:type="character" w:customStyle="1" w:styleId="GvdeMetniChar">
    <w:name w:val="Gövde Metni Char"/>
    <w:basedOn w:val="VarsaylanParagrafYazTipi"/>
    <w:link w:val="GvdeMetni"/>
    <w:uiPriority w:val="1"/>
    <w:rsid w:val="00442D93"/>
    <w:rPr>
      <w:rFonts w:ascii="Times New Roman" w:eastAsia="Times New Roman" w:hAnsi="Times New Roman" w:cs="Times New Roman"/>
      <w:sz w:val="27"/>
      <w:szCs w:val="27"/>
    </w:rPr>
  </w:style>
  <w:style w:type="paragraph" w:styleId="ListeParagraf">
    <w:name w:val="List Paragraph"/>
    <w:basedOn w:val="Normal"/>
    <w:uiPriority w:val="34"/>
    <w:qFormat/>
    <w:rsid w:val="005E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2023-10-02T08:20:00Z</dcterms:created>
  <dcterms:modified xsi:type="dcterms:W3CDTF">2023-10-04T08:24:00Z</dcterms:modified>
</cp:coreProperties>
</file>