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B" w:rsidRPr="00094CCB" w:rsidRDefault="00094CCB" w:rsidP="00094CCB">
      <w:pPr>
        <w:pStyle w:val="NormalWeb"/>
        <w:jc w:val="center"/>
        <w:rPr>
          <w:color w:val="000000"/>
        </w:rPr>
      </w:pPr>
      <w:r w:rsidRPr="00094CCB">
        <w:rPr>
          <w:color w:val="000000"/>
        </w:rPr>
        <w:t>ÇANAKKALE ONSEKİZ MART ÜNİVERSİTESİ</w:t>
      </w:r>
    </w:p>
    <w:p w:rsidR="00094CCB" w:rsidRPr="00094CCB" w:rsidRDefault="00094CCB" w:rsidP="00094CCB">
      <w:pPr>
        <w:pStyle w:val="NormalWeb"/>
        <w:jc w:val="center"/>
        <w:rPr>
          <w:color w:val="000000"/>
        </w:rPr>
      </w:pPr>
      <w:r w:rsidRPr="00094CCB">
        <w:rPr>
          <w:color w:val="000000"/>
        </w:rPr>
        <w:t>ÇANAKKALE SOSYAL BİLİMLER MESLEK YÜKSEKOKULU</w:t>
      </w:r>
    </w:p>
    <w:p w:rsidR="00094CCB" w:rsidRPr="00094CCB" w:rsidRDefault="00094CCB" w:rsidP="00094CCB">
      <w:pPr>
        <w:pStyle w:val="NormalWeb"/>
        <w:jc w:val="center"/>
        <w:rPr>
          <w:color w:val="000000"/>
        </w:rPr>
      </w:pPr>
      <w:r w:rsidRPr="00094CCB">
        <w:rPr>
          <w:color w:val="000000"/>
        </w:rPr>
        <w:t>Çocuk Bakımı ve Gençlik Hizmetleri Bölümü</w:t>
      </w:r>
    </w:p>
    <w:p w:rsidR="00094CCB" w:rsidRPr="00094CCB" w:rsidRDefault="00094CCB" w:rsidP="00094CCB">
      <w:pPr>
        <w:pStyle w:val="NormalWeb"/>
        <w:jc w:val="center"/>
        <w:rPr>
          <w:color w:val="000000"/>
        </w:rPr>
      </w:pPr>
      <w:r w:rsidRPr="00094CCB">
        <w:rPr>
          <w:color w:val="000000"/>
        </w:rPr>
        <w:t>Dış Paydaş Toplantısı Tutanağı</w:t>
      </w:r>
    </w:p>
    <w:p w:rsidR="00094CCB" w:rsidRPr="00094CCB" w:rsidRDefault="00094CCB" w:rsidP="00094CCB">
      <w:pPr>
        <w:pStyle w:val="NormalWeb"/>
        <w:rPr>
          <w:color w:val="000000"/>
        </w:rPr>
      </w:pPr>
    </w:p>
    <w:p w:rsidR="00094CCB" w:rsidRPr="00094CCB" w:rsidRDefault="00094CCB" w:rsidP="00094CCB">
      <w:pPr>
        <w:pStyle w:val="NormalWeb"/>
        <w:spacing w:line="360" w:lineRule="auto"/>
        <w:ind w:firstLine="708"/>
        <w:jc w:val="both"/>
        <w:rPr>
          <w:color w:val="000000"/>
        </w:rPr>
      </w:pPr>
      <w:r w:rsidRPr="00094CCB">
        <w:rPr>
          <w:color w:val="000000"/>
        </w:rPr>
        <w:t>Çocuk Gelişimi</w:t>
      </w:r>
      <w:r w:rsidRPr="00094CCB">
        <w:rPr>
          <w:color w:val="000000"/>
        </w:rPr>
        <w:t xml:space="preserve"> öğretim elemanları ve </w:t>
      </w:r>
      <w:r w:rsidRPr="00094CCB">
        <w:rPr>
          <w:color w:val="000000"/>
        </w:rPr>
        <w:t xml:space="preserve">ÇOMÜ Kreş Koordinatörü Elif </w:t>
      </w:r>
      <w:proofErr w:type="spellStart"/>
      <w:r w:rsidRPr="00094CCB">
        <w:rPr>
          <w:color w:val="000000"/>
        </w:rPr>
        <w:t>YALÇIN’ın</w:t>
      </w:r>
      <w:proofErr w:type="spellEnd"/>
      <w:r w:rsidRPr="00094CCB">
        <w:rPr>
          <w:color w:val="000000"/>
        </w:rPr>
        <w:t xml:space="preserve"> katılımı ile 28.12.2022 saat </w:t>
      </w:r>
      <w:proofErr w:type="gramStart"/>
      <w:r w:rsidRPr="00094CCB">
        <w:rPr>
          <w:color w:val="000000"/>
        </w:rPr>
        <w:t>10:30’da</w:t>
      </w:r>
      <w:proofErr w:type="gramEnd"/>
      <w:r w:rsidRPr="00094CCB">
        <w:rPr>
          <w:color w:val="000000"/>
        </w:rPr>
        <w:t xml:space="preserve"> Bölüm başkanlığı odasında</w:t>
      </w:r>
      <w:r w:rsidRPr="00094CCB">
        <w:rPr>
          <w:color w:val="000000"/>
        </w:rPr>
        <w:t xml:space="preserve"> kalite çalışmaları kapsamında dış paydaş toplantısı düzenlenmiştir.</w:t>
      </w:r>
    </w:p>
    <w:p w:rsidR="00094CCB" w:rsidRPr="00094CCB" w:rsidRDefault="00094CCB" w:rsidP="00094CCB">
      <w:pPr>
        <w:pStyle w:val="NormalWeb"/>
        <w:spacing w:line="360" w:lineRule="auto"/>
        <w:ind w:firstLine="708"/>
        <w:jc w:val="both"/>
        <w:rPr>
          <w:color w:val="000000"/>
        </w:rPr>
      </w:pPr>
      <w:r w:rsidRPr="00094CCB">
        <w:rPr>
          <w:color w:val="000000"/>
        </w:rPr>
        <w:t>ÇOMÜ Kreş Koordinatörü Elif YALÇIN</w:t>
      </w:r>
      <w:r w:rsidRPr="00094CCB">
        <w:rPr>
          <w:color w:val="000000"/>
        </w:rPr>
        <w:t xml:space="preserve"> </w:t>
      </w:r>
      <w:r w:rsidRPr="00094CCB">
        <w:rPr>
          <w:color w:val="000000"/>
        </w:rPr>
        <w:t xml:space="preserve">tarafından </w:t>
      </w:r>
      <w:r w:rsidRPr="00094CCB">
        <w:rPr>
          <w:color w:val="000000"/>
        </w:rPr>
        <w:t xml:space="preserve">okul öncesi eğitim kurumlarındaki </w:t>
      </w:r>
      <w:r w:rsidRPr="00094CCB">
        <w:rPr>
          <w:color w:val="000000"/>
        </w:rPr>
        <w:t xml:space="preserve">uygulamalar ve </w:t>
      </w:r>
      <w:r w:rsidRPr="00094CCB">
        <w:rPr>
          <w:color w:val="000000"/>
        </w:rPr>
        <w:t>sektörün mezunlardan beklentileri</w:t>
      </w:r>
      <w:r w:rsidRPr="00094CCB">
        <w:rPr>
          <w:color w:val="000000"/>
        </w:rPr>
        <w:t xml:space="preserve">, üniversitelerdeki </w:t>
      </w:r>
      <w:r w:rsidRPr="00094CCB">
        <w:rPr>
          <w:color w:val="000000"/>
        </w:rPr>
        <w:t>Çocuk Gelişimi eğitimine yönelik</w:t>
      </w:r>
      <w:r w:rsidRPr="00094CCB">
        <w:rPr>
          <w:color w:val="000000"/>
        </w:rPr>
        <w:t xml:space="preserve"> beklentiler ifade edilmiştir. Sektörün hangi niteliklere sahip mezunlara ihtiyaç duyduğu karşılıklı olarak değerlendirilmiş ve iyileştirilmesi gereken durumlar tespit edilmiştir.</w:t>
      </w:r>
    </w:p>
    <w:p w:rsidR="00094CCB" w:rsidRPr="00094CCB" w:rsidRDefault="00094CCB" w:rsidP="00094CCB">
      <w:pPr>
        <w:pStyle w:val="NormalWeb"/>
        <w:spacing w:line="360" w:lineRule="auto"/>
        <w:ind w:firstLine="708"/>
        <w:jc w:val="both"/>
        <w:rPr>
          <w:color w:val="000000"/>
        </w:rPr>
      </w:pPr>
      <w:r w:rsidRPr="00094CCB">
        <w:rPr>
          <w:color w:val="000000"/>
        </w:rPr>
        <w:t xml:space="preserve">Üniversite-Sektör işbirliği çerçevesinde, </w:t>
      </w:r>
      <w:r>
        <w:rPr>
          <w:color w:val="000000"/>
        </w:rPr>
        <w:t>Çocuk Gelişimi programında bahar yarıyılında yer alan Okul Öncesi Eğitim Kurumlarında Uygulama dersi kapsamında öğrencilerin uygulamalarını ÇOMÜ-</w:t>
      </w:r>
      <w:proofErr w:type="spellStart"/>
      <w:r>
        <w:rPr>
          <w:color w:val="000000"/>
        </w:rPr>
        <w:t>Kreş’te</w:t>
      </w:r>
      <w:proofErr w:type="spellEnd"/>
      <w:r>
        <w:rPr>
          <w:color w:val="000000"/>
        </w:rPr>
        <w:t xml:space="preserve"> yapmasına karar verilmiş ve bu kapsamda gerekli planlamalar üzerinde konuşulmuştur.</w:t>
      </w:r>
      <w:bookmarkStart w:id="0" w:name="_GoBack"/>
      <w:bookmarkEnd w:id="0"/>
    </w:p>
    <w:p w:rsidR="00BB42DF" w:rsidRPr="00094CCB" w:rsidRDefault="00BB42DF">
      <w:pPr>
        <w:rPr>
          <w:rFonts w:ascii="Times New Roman" w:hAnsi="Times New Roman" w:cs="Times New Roman"/>
          <w:sz w:val="24"/>
          <w:szCs w:val="24"/>
        </w:rPr>
      </w:pPr>
    </w:p>
    <w:sectPr w:rsidR="00BB42DF" w:rsidRPr="0009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B"/>
    <w:rsid w:val="00094CCB"/>
    <w:rsid w:val="00B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B3F0-1FFF-4111-B9D1-2EE9ADF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2022-12-28T10:48:00Z</dcterms:created>
  <dcterms:modified xsi:type="dcterms:W3CDTF">2022-12-28T10:55:00Z</dcterms:modified>
</cp:coreProperties>
</file>