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C540C" w14:textId="77777777" w:rsidR="00323145" w:rsidRPr="00A1724C" w:rsidRDefault="00323145" w:rsidP="00F02051">
      <w:pPr>
        <w:spacing w:line="240" w:lineRule="auto"/>
        <w:rPr>
          <w:rFonts w:ascii="Times New Roman" w:hAnsi="Times New Roman"/>
          <w:b/>
          <w:sz w:val="24"/>
          <w:szCs w:val="24"/>
        </w:rPr>
      </w:pPr>
    </w:p>
    <w:p w14:paraId="06111170" w14:textId="15D9D13B" w:rsidR="00A41759" w:rsidRPr="007A5D43" w:rsidRDefault="00EE0D62" w:rsidP="00F02051">
      <w:pPr>
        <w:spacing w:line="240" w:lineRule="auto"/>
        <w:rPr>
          <w:rFonts w:ascii="Times New Roman" w:hAnsi="Times New Roman"/>
          <w:bCs/>
          <w:sz w:val="24"/>
          <w:szCs w:val="24"/>
        </w:rPr>
      </w:pPr>
      <w:r>
        <w:rPr>
          <w:rFonts w:ascii="Times New Roman" w:hAnsi="Times New Roman"/>
          <w:b/>
          <w:sz w:val="24"/>
          <w:szCs w:val="24"/>
        </w:rPr>
        <w:t>TOPLANTI</w:t>
      </w:r>
      <w:r w:rsidR="00084AFB" w:rsidRPr="00A1724C">
        <w:rPr>
          <w:rFonts w:ascii="Times New Roman" w:hAnsi="Times New Roman"/>
          <w:b/>
          <w:sz w:val="24"/>
          <w:szCs w:val="24"/>
        </w:rPr>
        <w:t xml:space="preserve"> ADI</w:t>
      </w:r>
      <w:r w:rsidR="00084AFB" w:rsidRPr="00A1724C">
        <w:rPr>
          <w:rFonts w:ascii="Times New Roman" w:hAnsi="Times New Roman"/>
          <w:b/>
          <w:sz w:val="24"/>
          <w:szCs w:val="24"/>
        </w:rPr>
        <w:tab/>
      </w:r>
      <w:r w:rsidR="00084AFB" w:rsidRPr="00A1724C">
        <w:rPr>
          <w:rFonts w:ascii="Times New Roman" w:hAnsi="Times New Roman"/>
          <w:b/>
          <w:sz w:val="24"/>
          <w:szCs w:val="24"/>
        </w:rPr>
        <w:tab/>
        <w:t xml:space="preserve">: </w:t>
      </w:r>
      <w:r w:rsidR="00F5631E">
        <w:rPr>
          <w:rFonts w:ascii="Times New Roman" w:hAnsi="Times New Roman"/>
          <w:bCs/>
          <w:sz w:val="24"/>
          <w:szCs w:val="24"/>
        </w:rPr>
        <w:t>Dış</w:t>
      </w:r>
      <w:r w:rsidR="00C8331A" w:rsidRPr="00C8331A">
        <w:rPr>
          <w:rFonts w:ascii="Times New Roman" w:hAnsi="Times New Roman"/>
          <w:bCs/>
          <w:sz w:val="24"/>
          <w:szCs w:val="24"/>
        </w:rPr>
        <w:t xml:space="preserve"> Paydaş Toplantısı (</w:t>
      </w:r>
      <w:r w:rsidR="00F5631E">
        <w:rPr>
          <w:rFonts w:ascii="Times New Roman" w:hAnsi="Times New Roman"/>
          <w:bCs/>
          <w:sz w:val="24"/>
          <w:szCs w:val="24"/>
        </w:rPr>
        <w:t>AKTUR İnşaat</w:t>
      </w:r>
      <w:r w:rsidR="00C8331A" w:rsidRPr="00C8331A">
        <w:rPr>
          <w:rFonts w:ascii="Times New Roman" w:hAnsi="Times New Roman"/>
          <w:bCs/>
          <w:sz w:val="24"/>
          <w:szCs w:val="24"/>
        </w:rPr>
        <w:t>)</w:t>
      </w:r>
    </w:p>
    <w:p w14:paraId="57D6B2F1" w14:textId="0AD0F752" w:rsidR="00084AFB" w:rsidRPr="00A1724C" w:rsidRDefault="00084AFB" w:rsidP="00F02051">
      <w:pPr>
        <w:spacing w:line="240" w:lineRule="auto"/>
        <w:rPr>
          <w:rFonts w:ascii="Times New Roman" w:hAnsi="Times New Roman"/>
          <w:sz w:val="24"/>
          <w:szCs w:val="24"/>
        </w:rPr>
      </w:pPr>
      <w:r w:rsidRPr="00A1724C">
        <w:rPr>
          <w:rFonts w:ascii="Times New Roman" w:hAnsi="Times New Roman"/>
          <w:b/>
          <w:sz w:val="24"/>
          <w:szCs w:val="24"/>
        </w:rPr>
        <w:t>TOPLANTI NUMARASI</w:t>
      </w:r>
      <w:r w:rsidRPr="00A1724C">
        <w:rPr>
          <w:rFonts w:ascii="Times New Roman" w:hAnsi="Times New Roman"/>
          <w:b/>
          <w:sz w:val="24"/>
          <w:szCs w:val="24"/>
        </w:rPr>
        <w:tab/>
        <w:t>:</w:t>
      </w:r>
      <w:r w:rsidRPr="00A1724C">
        <w:rPr>
          <w:rFonts w:ascii="Times New Roman" w:hAnsi="Times New Roman"/>
          <w:sz w:val="24"/>
          <w:szCs w:val="24"/>
        </w:rPr>
        <w:t xml:space="preserve"> </w:t>
      </w:r>
      <w:r w:rsidR="00C8331A">
        <w:rPr>
          <w:rFonts w:ascii="Times New Roman" w:hAnsi="Times New Roman"/>
          <w:sz w:val="24"/>
          <w:szCs w:val="24"/>
        </w:rPr>
        <w:t>2026/4</w:t>
      </w:r>
      <w:r w:rsidR="00F5631E">
        <w:rPr>
          <w:rFonts w:ascii="Times New Roman" w:hAnsi="Times New Roman"/>
          <w:sz w:val="24"/>
          <w:szCs w:val="24"/>
        </w:rPr>
        <w:t>1</w:t>
      </w:r>
    </w:p>
    <w:p w14:paraId="629BA10D" w14:textId="36149B27" w:rsidR="00084AFB" w:rsidRPr="00C8331A" w:rsidRDefault="00BB4616" w:rsidP="00F02051">
      <w:pPr>
        <w:spacing w:line="240" w:lineRule="auto"/>
        <w:rPr>
          <w:rFonts w:ascii="Times New Roman" w:hAnsi="Times New Roman"/>
          <w:bCs/>
          <w:sz w:val="24"/>
          <w:szCs w:val="24"/>
        </w:rPr>
      </w:pPr>
      <w:r w:rsidRPr="00A1724C">
        <w:rPr>
          <w:rFonts w:ascii="Times New Roman" w:hAnsi="Times New Roman"/>
          <w:b/>
          <w:sz w:val="24"/>
          <w:szCs w:val="24"/>
        </w:rPr>
        <w:t xml:space="preserve">TOPLANTI TARİHİ </w:t>
      </w:r>
      <w:r w:rsidRPr="00A1724C">
        <w:rPr>
          <w:rFonts w:ascii="Times New Roman" w:hAnsi="Times New Roman"/>
          <w:b/>
          <w:sz w:val="24"/>
          <w:szCs w:val="24"/>
        </w:rPr>
        <w:tab/>
      </w:r>
      <w:r w:rsidR="00084AFB" w:rsidRPr="00A1724C">
        <w:rPr>
          <w:rFonts w:ascii="Times New Roman" w:hAnsi="Times New Roman"/>
          <w:b/>
          <w:sz w:val="24"/>
          <w:szCs w:val="24"/>
        </w:rPr>
        <w:t xml:space="preserve">: </w:t>
      </w:r>
      <w:r w:rsidR="00C8331A">
        <w:rPr>
          <w:rFonts w:ascii="Times New Roman" w:hAnsi="Times New Roman"/>
          <w:bCs/>
          <w:sz w:val="24"/>
          <w:szCs w:val="24"/>
        </w:rPr>
        <w:t>0</w:t>
      </w:r>
      <w:r w:rsidR="00F5631E">
        <w:rPr>
          <w:rFonts w:ascii="Times New Roman" w:hAnsi="Times New Roman"/>
          <w:bCs/>
          <w:sz w:val="24"/>
          <w:szCs w:val="24"/>
        </w:rPr>
        <w:t>9</w:t>
      </w:r>
      <w:r w:rsidR="00C8331A">
        <w:rPr>
          <w:rFonts w:ascii="Times New Roman" w:hAnsi="Times New Roman"/>
          <w:bCs/>
          <w:sz w:val="24"/>
          <w:szCs w:val="24"/>
        </w:rPr>
        <w:t>.07.2026</w:t>
      </w:r>
    </w:p>
    <w:p w14:paraId="077E5BA0" w14:textId="06C413B7" w:rsidR="00084AFB" w:rsidRPr="00C8331A" w:rsidRDefault="00084AFB" w:rsidP="00F02051">
      <w:pPr>
        <w:spacing w:line="240" w:lineRule="auto"/>
        <w:rPr>
          <w:rFonts w:ascii="Times New Roman" w:hAnsi="Times New Roman"/>
          <w:bCs/>
          <w:sz w:val="24"/>
          <w:szCs w:val="24"/>
        </w:rPr>
      </w:pPr>
      <w:r w:rsidRPr="00A1724C">
        <w:rPr>
          <w:rFonts w:ascii="Times New Roman" w:hAnsi="Times New Roman"/>
          <w:b/>
          <w:sz w:val="24"/>
          <w:szCs w:val="24"/>
        </w:rPr>
        <w:t>TOPLANTI SAATİ</w:t>
      </w:r>
      <w:r w:rsidRPr="00A1724C">
        <w:rPr>
          <w:rFonts w:ascii="Times New Roman" w:hAnsi="Times New Roman"/>
          <w:b/>
          <w:sz w:val="24"/>
          <w:szCs w:val="24"/>
        </w:rPr>
        <w:tab/>
      </w:r>
      <w:r w:rsidRPr="00A1724C">
        <w:rPr>
          <w:rFonts w:ascii="Times New Roman" w:hAnsi="Times New Roman"/>
          <w:b/>
          <w:sz w:val="24"/>
          <w:szCs w:val="24"/>
        </w:rPr>
        <w:tab/>
        <w:t xml:space="preserve">: </w:t>
      </w:r>
      <w:r w:rsidR="00C8331A">
        <w:rPr>
          <w:rFonts w:ascii="Times New Roman" w:hAnsi="Times New Roman"/>
          <w:bCs/>
          <w:sz w:val="24"/>
          <w:szCs w:val="24"/>
        </w:rPr>
        <w:t>1</w:t>
      </w:r>
      <w:r w:rsidR="00F5631E">
        <w:rPr>
          <w:rFonts w:ascii="Times New Roman" w:hAnsi="Times New Roman"/>
          <w:bCs/>
          <w:sz w:val="24"/>
          <w:szCs w:val="24"/>
        </w:rPr>
        <w:t>4</w:t>
      </w:r>
      <w:r w:rsidR="00C8331A">
        <w:rPr>
          <w:rFonts w:ascii="Times New Roman" w:hAnsi="Times New Roman"/>
          <w:bCs/>
          <w:sz w:val="24"/>
          <w:szCs w:val="24"/>
        </w:rPr>
        <w:t>:00</w:t>
      </w:r>
    </w:p>
    <w:p w14:paraId="158DABD2" w14:textId="0EAEF0B6" w:rsidR="00084AFB" w:rsidRPr="00C8331A" w:rsidRDefault="00BB4616" w:rsidP="00F02051">
      <w:pPr>
        <w:spacing w:line="240" w:lineRule="auto"/>
        <w:rPr>
          <w:rFonts w:ascii="Times New Roman" w:hAnsi="Times New Roman"/>
          <w:bCs/>
          <w:sz w:val="24"/>
          <w:szCs w:val="24"/>
        </w:rPr>
      </w:pPr>
      <w:r w:rsidRPr="00A1724C">
        <w:rPr>
          <w:rFonts w:ascii="Times New Roman" w:hAnsi="Times New Roman"/>
          <w:b/>
          <w:sz w:val="24"/>
          <w:szCs w:val="24"/>
        </w:rPr>
        <w:t>TOPLANTI BAŞKANI</w:t>
      </w:r>
      <w:r w:rsidRPr="00A1724C">
        <w:rPr>
          <w:rFonts w:ascii="Times New Roman" w:hAnsi="Times New Roman"/>
          <w:b/>
          <w:sz w:val="24"/>
          <w:szCs w:val="24"/>
        </w:rPr>
        <w:tab/>
      </w:r>
      <w:r w:rsidR="00084AFB" w:rsidRPr="00A1724C">
        <w:rPr>
          <w:rFonts w:ascii="Times New Roman" w:hAnsi="Times New Roman"/>
          <w:b/>
          <w:sz w:val="24"/>
          <w:szCs w:val="24"/>
        </w:rPr>
        <w:t xml:space="preserve">: </w:t>
      </w:r>
      <w:r w:rsidR="00C8331A">
        <w:rPr>
          <w:rFonts w:ascii="Times New Roman" w:hAnsi="Times New Roman"/>
          <w:bCs/>
          <w:sz w:val="24"/>
          <w:szCs w:val="24"/>
        </w:rPr>
        <w:t>Doç. Dr. Ömer CAN</w:t>
      </w:r>
    </w:p>
    <w:p w14:paraId="77054E95" w14:textId="77777777" w:rsidR="0028195F" w:rsidRPr="00A1724C" w:rsidRDefault="0028195F" w:rsidP="00F02051">
      <w:pPr>
        <w:spacing w:line="240" w:lineRule="auto"/>
        <w:rPr>
          <w:rFonts w:ascii="Times New Roman" w:hAnsi="Times New Roman"/>
          <w:b/>
          <w:sz w:val="24"/>
          <w:szCs w:val="24"/>
        </w:rPr>
      </w:pPr>
    </w:p>
    <w:p w14:paraId="21A4AC48" w14:textId="77777777" w:rsidR="003C1B86" w:rsidRPr="00A1724C" w:rsidRDefault="00B6144C" w:rsidP="00F02051">
      <w:pPr>
        <w:spacing w:line="240" w:lineRule="auto"/>
        <w:jc w:val="center"/>
        <w:rPr>
          <w:rFonts w:ascii="Times New Roman" w:hAnsi="Times New Roman"/>
          <w:b/>
          <w:sz w:val="24"/>
          <w:szCs w:val="24"/>
        </w:rPr>
      </w:pPr>
      <w:r w:rsidRPr="00A1724C">
        <w:rPr>
          <w:rFonts w:ascii="Times New Roman" w:hAnsi="Times New Roman"/>
          <w:b/>
          <w:sz w:val="24"/>
          <w:szCs w:val="24"/>
        </w:rPr>
        <w:t xml:space="preserve">TOPLANTI </w:t>
      </w:r>
      <w:r w:rsidR="00084AFB" w:rsidRPr="00A1724C">
        <w:rPr>
          <w:rFonts w:ascii="Times New Roman" w:hAnsi="Times New Roman"/>
          <w:b/>
          <w:sz w:val="24"/>
          <w:szCs w:val="24"/>
        </w:rPr>
        <w:t>GÜNDEM MADDELERİ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84AFB" w:rsidRPr="00A1724C" w14:paraId="478C866C" w14:textId="77777777" w:rsidTr="00D85727">
        <w:tc>
          <w:tcPr>
            <w:tcW w:w="9778" w:type="dxa"/>
          </w:tcPr>
          <w:p w14:paraId="550AA433" w14:textId="1B4F4F9E" w:rsidR="004B2B0F" w:rsidRDefault="004B2B0F" w:rsidP="00964F7B">
            <w:pPr>
              <w:autoSpaceDE w:val="0"/>
              <w:autoSpaceDN w:val="0"/>
              <w:adjustRightInd w:val="0"/>
              <w:spacing w:line="360" w:lineRule="auto"/>
              <w:jc w:val="both"/>
              <w:rPr>
                <w:rFonts w:ascii="Times New Roman" w:hAnsi="Times New Roman"/>
                <w:sz w:val="24"/>
                <w:szCs w:val="24"/>
              </w:rPr>
            </w:pPr>
          </w:p>
          <w:p w14:paraId="22FFD087" w14:textId="6C72C808" w:rsidR="00964F7B" w:rsidRPr="00964F7B" w:rsidRDefault="00964F7B" w:rsidP="00964F7B">
            <w:pPr>
              <w:pStyle w:val="ListeParagraf"/>
              <w:numPr>
                <w:ilvl w:val="0"/>
                <w:numId w:val="20"/>
              </w:numPr>
              <w:autoSpaceDE w:val="0"/>
              <w:autoSpaceDN w:val="0"/>
              <w:adjustRightInd w:val="0"/>
              <w:spacing w:line="360" w:lineRule="auto"/>
              <w:ind w:left="306"/>
              <w:jc w:val="both"/>
              <w:rPr>
                <w:rFonts w:ascii="Times New Roman" w:hAnsi="Times New Roman"/>
                <w:sz w:val="24"/>
                <w:szCs w:val="24"/>
              </w:rPr>
            </w:pPr>
            <w:r w:rsidRPr="00964F7B">
              <w:rPr>
                <w:rFonts w:ascii="Times New Roman" w:hAnsi="Times New Roman"/>
                <w:sz w:val="24"/>
                <w:szCs w:val="24"/>
              </w:rPr>
              <w:t>Kalite süreçleri ve MEDEK (Mesleki Eğitim Değerlendirme ve Akreditasyon Derneği) programı hakkında değerlendirmelerin yapılması,</w:t>
            </w:r>
          </w:p>
          <w:p w14:paraId="4AEF985E" w14:textId="24DAC6C8" w:rsidR="00964F7B" w:rsidRPr="00964F7B" w:rsidRDefault="00964F7B" w:rsidP="00964F7B">
            <w:pPr>
              <w:pStyle w:val="ListeParagraf"/>
              <w:numPr>
                <w:ilvl w:val="0"/>
                <w:numId w:val="20"/>
              </w:numPr>
              <w:autoSpaceDE w:val="0"/>
              <w:autoSpaceDN w:val="0"/>
              <w:adjustRightInd w:val="0"/>
              <w:spacing w:line="360" w:lineRule="auto"/>
              <w:ind w:left="306"/>
              <w:jc w:val="both"/>
              <w:rPr>
                <w:rFonts w:ascii="Times New Roman" w:hAnsi="Times New Roman"/>
                <w:sz w:val="24"/>
                <w:szCs w:val="24"/>
              </w:rPr>
            </w:pPr>
            <w:r w:rsidRPr="00964F7B">
              <w:rPr>
                <w:rFonts w:ascii="Times New Roman" w:hAnsi="Times New Roman"/>
                <w:sz w:val="24"/>
                <w:szCs w:val="24"/>
              </w:rPr>
              <w:t>İnşaat sektörünün mezunlardan beklentilerinin ve güncel istihdam kriterlerinin görüşülmesi,</w:t>
            </w:r>
          </w:p>
          <w:p w14:paraId="64B5395E" w14:textId="7817518D" w:rsidR="00964F7B" w:rsidRPr="00964F7B" w:rsidRDefault="00964F7B" w:rsidP="00964F7B">
            <w:pPr>
              <w:pStyle w:val="ListeParagraf"/>
              <w:numPr>
                <w:ilvl w:val="0"/>
                <w:numId w:val="20"/>
              </w:numPr>
              <w:autoSpaceDE w:val="0"/>
              <w:autoSpaceDN w:val="0"/>
              <w:adjustRightInd w:val="0"/>
              <w:spacing w:line="360" w:lineRule="auto"/>
              <w:ind w:left="306"/>
              <w:jc w:val="both"/>
              <w:rPr>
                <w:rFonts w:ascii="Times New Roman" w:hAnsi="Times New Roman"/>
                <w:sz w:val="24"/>
                <w:szCs w:val="24"/>
              </w:rPr>
            </w:pPr>
            <w:r w:rsidRPr="00964F7B">
              <w:rPr>
                <w:rFonts w:ascii="Times New Roman" w:hAnsi="Times New Roman"/>
                <w:sz w:val="24"/>
                <w:szCs w:val="24"/>
              </w:rPr>
              <w:t>İME (İşletmede Mesleki Eğitim) 3+1 eğitim modeli kapsamında AKTUR İnşaat ile iş birliği olanaklarının değerlendirilmesi,</w:t>
            </w:r>
          </w:p>
          <w:p w14:paraId="1766C895" w14:textId="621E41C2" w:rsidR="00964F7B" w:rsidRPr="00964F7B" w:rsidRDefault="00964F7B" w:rsidP="00964F7B">
            <w:pPr>
              <w:pStyle w:val="ListeParagraf"/>
              <w:numPr>
                <w:ilvl w:val="0"/>
                <w:numId w:val="20"/>
              </w:numPr>
              <w:autoSpaceDE w:val="0"/>
              <w:autoSpaceDN w:val="0"/>
              <w:adjustRightInd w:val="0"/>
              <w:spacing w:line="360" w:lineRule="auto"/>
              <w:ind w:left="306"/>
              <w:jc w:val="both"/>
              <w:rPr>
                <w:rFonts w:ascii="Times New Roman" w:hAnsi="Times New Roman"/>
                <w:sz w:val="24"/>
                <w:szCs w:val="24"/>
              </w:rPr>
            </w:pPr>
            <w:r w:rsidRPr="00964F7B">
              <w:rPr>
                <w:rFonts w:ascii="Times New Roman" w:hAnsi="Times New Roman"/>
                <w:sz w:val="24"/>
                <w:szCs w:val="24"/>
              </w:rPr>
              <w:t>Bahar dönemi final sınavları kapsamında hazırlanan öğrenci proje ve poster çalışmalarının incelenmesi,</w:t>
            </w:r>
          </w:p>
          <w:p w14:paraId="4373ABA4" w14:textId="32B71F93" w:rsidR="004B2B0F" w:rsidRPr="00A1724C" w:rsidRDefault="004B2B0F" w:rsidP="004B2B0F">
            <w:pPr>
              <w:autoSpaceDE w:val="0"/>
              <w:autoSpaceDN w:val="0"/>
              <w:adjustRightInd w:val="0"/>
              <w:spacing w:line="360" w:lineRule="auto"/>
              <w:jc w:val="both"/>
              <w:rPr>
                <w:rFonts w:ascii="Times New Roman" w:hAnsi="Times New Roman"/>
                <w:sz w:val="24"/>
                <w:szCs w:val="24"/>
              </w:rPr>
            </w:pPr>
          </w:p>
        </w:tc>
      </w:tr>
    </w:tbl>
    <w:p w14:paraId="061E6729" w14:textId="06B11A16" w:rsidR="00964F7B" w:rsidRDefault="00964F7B" w:rsidP="00BB4616">
      <w:pPr>
        <w:spacing w:line="240" w:lineRule="auto"/>
        <w:jc w:val="center"/>
        <w:rPr>
          <w:rFonts w:ascii="Times New Roman" w:hAnsi="Times New Roman"/>
          <w:b/>
          <w:sz w:val="24"/>
          <w:szCs w:val="24"/>
        </w:rPr>
      </w:pPr>
    </w:p>
    <w:p w14:paraId="53426481" w14:textId="77777777" w:rsidR="00964F7B" w:rsidRDefault="00964F7B">
      <w:pPr>
        <w:spacing w:after="0" w:line="240" w:lineRule="auto"/>
        <w:rPr>
          <w:rFonts w:ascii="Times New Roman" w:hAnsi="Times New Roman"/>
          <w:b/>
          <w:sz w:val="24"/>
          <w:szCs w:val="24"/>
        </w:rPr>
      </w:pPr>
      <w:r>
        <w:rPr>
          <w:rFonts w:ascii="Times New Roman" w:hAnsi="Times New Roman"/>
          <w:b/>
          <w:sz w:val="24"/>
          <w:szCs w:val="24"/>
        </w:rPr>
        <w:br w:type="page"/>
      </w:r>
    </w:p>
    <w:p w14:paraId="57685487" w14:textId="0DAABB95" w:rsidR="00323145" w:rsidRPr="00A1724C" w:rsidRDefault="00BB4616" w:rsidP="00BB4616">
      <w:pPr>
        <w:spacing w:line="240" w:lineRule="auto"/>
        <w:jc w:val="center"/>
        <w:rPr>
          <w:rFonts w:ascii="Times New Roman" w:hAnsi="Times New Roman"/>
          <w:b/>
          <w:sz w:val="24"/>
          <w:szCs w:val="24"/>
        </w:rPr>
      </w:pPr>
      <w:r w:rsidRPr="00A1724C">
        <w:rPr>
          <w:rFonts w:ascii="Times New Roman" w:hAnsi="Times New Roman"/>
          <w:b/>
          <w:sz w:val="24"/>
          <w:szCs w:val="24"/>
        </w:rPr>
        <w:lastRenderedPageBreak/>
        <w:t>TOPLANTI AKIŞI</w:t>
      </w:r>
      <w:r w:rsidR="00964F7B">
        <w:rPr>
          <w:rFonts w:ascii="Times New Roman" w:hAnsi="Times New Roman"/>
          <w:b/>
          <w:sz w:val="24"/>
          <w:szCs w:val="24"/>
        </w:rPr>
        <w:t xml:space="preserve"> VE KARARLAR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B6144C" w:rsidRPr="00A1724C" w14:paraId="6AFA8AEE" w14:textId="77777777" w:rsidTr="00964F7B">
        <w:tc>
          <w:tcPr>
            <w:tcW w:w="9854" w:type="dxa"/>
          </w:tcPr>
          <w:p w14:paraId="3DB7AD02" w14:textId="77777777" w:rsidR="00964F7B" w:rsidRDefault="00964F7B" w:rsidP="00964F7B">
            <w:pPr>
              <w:tabs>
                <w:tab w:val="left" w:pos="567"/>
              </w:tabs>
              <w:autoSpaceDE w:val="0"/>
              <w:autoSpaceDN w:val="0"/>
              <w:adjustRightInd w:val="0"/>
              <w:spacing w:after="120" w:line="360" w:lineRule="auto"/>
              <w:ind w:left="142" w:right="148"/>
              <w:jc w:val="both"/>
              <w:rPr>
                <w:rFonts w:ascii="Times New Roman" w:eastAsia="Times New Roman" w:hAnsi="Times New Roman"/>
                <w:sz w:val="24"/>
                <w:szCs w:val="24"/>
                <w:lang w:eastAsia="tr-TR"/>
              </w:rPr>
            </w:pPr>
          </w:p>
          <w:p w14:paraId="4668BC11" w14:textId="351690A4" w:rsidR="00497A23" w:rsidRDefault="00F5631E" w:rsidP="00964F7B">
            <w:pPr>
              <w:tabs>
                <w:tab w:val="left" w:pos="567"/>
              </w:tabs>
              <w:autoSpaceDE w:val="0"/>
              <w:autoSpaceDN w:val="0"/>
              <w:adjustRightInd w:val="0"/>
              <w:spacing w:after="120" w:line="360" w:lineRule="auto"/>
              <w:ind w:right="148"/>
              <w:jc w:val="both"/>
              <w:rPr>
                <w:rFonts w:ascii="Times New Roman" w:eastAsia="Times New Roman" w:hAnsi="Times New Roman"/>
                <w:sz w:val="24"/>
                <w:szCs w:val="24"/>
                <w:lang w:eastAsia="tr-TR"/>
              </w:rPr>
            </w:pPr>
            <w:r>
              <w:rPr>
                <w:rFonts w:ascii="Times New Roman" w:eastAsia="Times New Roman" w:hAnsi="Times New Roman"/>
                <w:sz w:val="24"/>
                <w:szCs w:val="24"/>
                <w:lang w:eastAsia="tr-TR"/>
              </w:rPr>
              <w:t>Kurul toplantımız 09.07.2026 tarihinde saat 14:00’de İnşaat Laboratuvarı’nda gerçekleşmiştir,</w:t>
            </w:r>
          </w:p>
          <w:p w14:paraId="7FDCC02A" w14:textId="01DB448E" w:rsidR="00964F7B" w:rsidRPr="00964F7B" w:rsidRDefault="00964F7B" w:rsidP="00964F7B">
            <w:pPr>
              <w:tabs>
                <w:tab w:val="left" w:pos="4536"/>
              </w:tabs>
              <w:autoSpaceDE w:val="0"/>
              <w:autoSpaceDN w:val="0"/>
              <w:adjustRightInd w:val="0"/>
              <w:spacing w:after="120" w:line="360" w:lineRule="auto"/>
              <w:ind w:right="148"/>
              <w:jc w:val="both"/>
              <w:rPr>
                <w:rFonts w:ascii="Times New Roman" w:eastAsia="Times New Roman" w:hAnsi="Times New Roman"/>
                <w:sz w:val="24"/>
                <w:szCs w:val="24"/>
                <w:lang w:eastAsia="tr-TR"/>
              </w:rPr>
            </w:pPr>
            <w:r w:rsidRPr="00964F7B">
              <w:rPr>
                <w:rFonts w:ascii="Times New Roman" w:eastAsia="Times New Roman" w:hAnsi="Times New Roman"/>
                <w:sz w:val="24"/>
                <w:szCs w:val="24"/>
                <w:lang w:eastAsia="tr-TR"/>
              </w:rPr>
              <w:t>İnşaat Bölümü kalite güvence süreçleri ve MEDEK akreditasyon kriterleri doğrultusunda yürütülen çalışmalar hakkında kurul üye</w:t>
            </w:r>
            <w:r>
              <w:rPr>
                <w:rFonts w:ascii="Times New Roman" w:eastAsia="Times New Roman" w:hAnsi="Times New Roman"/>
                <w:sz w:val="24"/>
                <w:szCs w:val="24"/>
                <w:lang w:eastAsia="tr-TR"/>
              </w:rPr>
              <w:t>sine</w:t>
            </w:r>
            <w:r w:rsidRPr="00964F7B">
              <w:rPr>
                <w:rFonts w:ascii="Times New Roman" w:eastAsia="Times New Roman" w:hAnsi="Times New Roman"/>
                <w:sz w:val="24"/>
                <w:szCs w:val="24"/>
                <w:lang w:eastAsia="tr-TR"/>
              </w:rPr>
              <w:t xml:space="preserve"> bilgi verilmiştir. Programın akreditasyon standartlarına uyumu ve eğitim kalitesinin sürdürülebilirliği üzerine dış paydaş görüşleri alınarak karşılıklı fikir alışverişinde bulunulmuştur</w:t>
            </w:r>
            <w:r>
              <w:rPr>
                <w:rFonts w:ascii="Times New Roman" w:eastAsia="Times New Roman" w:hAnsi="Times New Roman"/>
                <w:sz w:val="24"/>
                <w:szCs w:val="24"/>
                <w:lang w:eastAsia="tr-TR"/>
              </w:rPr>
              <w:t>;</w:t>
            </w:r>
          </w:p>
          <w:p w14:paraId="52C503AB" w14:textId="5A4CD593" w:rsidR="00964F7B" w:rsidRPr="003E6B36" w:rsidRDefault="00964F7B" w:rsidP="00964F7B">
            <w:pPr>
              <w:tabs>
                <w:tab w:val="left" w:pos="4536"/>
              </w:tabs>
              <w:autoSpaceDE w:val="0"/>
              <w:autoSpaceDN w:val="0"/>
              <w:adjustRightInd w:val="0"/>
              <w:spacing w:after="120" w:line="360" w:lineRule="auto"/>
              <w:ind w:right="148"/>
              <w:jc w:val="both"/>
              <w:rPr>
                <w:rFonts w:ascii="Times New Roman" w:eastAsia="Times New Roman" w:hAnsi="Times New Roman"/>
                <w:sz w:val="24"/>
                <w:szCs w:val="24"/>
                <w:lang w:eastAsia="tr-TR"/>
              </w:rPr>
            </w:pPr>
            <w:r w:rsidRPr="003E6B36">
              <w:rPr>
                <w:rFonts w:ascii="Times New Roman" w:eastAsia="Times New Roman" w:hAnsi="Times New Roman"/>
                <w:sz w:val="24"/>
                <w:szCs w:val="24"/>
                <w:lang w:eastAsia="tr-TR"/>
              </w:rPr>
              <w:t xml:space="preserve">Sektör Danışma Kurulu Üyesi ve AKTUR İnşaat firması sahibi Dr. Hilal AKTUR, inşaat sektörünün güncel saha ihtiyaçlarını aktararak, mezun olacak teknikerlerin sahip olması gereken pratik donanımlar ve teknik yetkinlikler konusundaki beklentilerini kurul ile paylaşmıştır. Özellikle proje okunması ve imalat esnasında yapılması gereken proje eklentileri için bilgisayarda yapı programlarının kullanılabilmesi </w:t>
            </w:r>
            <w:r w:rsidR="001A59A3" w:rsidRPr="003E6B36">
              <w:rPr>
                <w:rFonts w:ascii="Times New Roman" w:eastAsia="Times New Roman" w:hAnsi="Times New Roman"/>
                <w:sz w:val="24"/>
                <w:szCs w:val="24"/>
                <w:lang w:eastAsia="tr-TR"/>
              </w:rPr>
              <w:t>üzerinde durmuştur;</w:t>
            </w:r>
          </w:p>
          <w:p w14:paraId="6B2A8D10" w14:textId="17A2EE47" w:rsidR="00964F7B" w:rsidRPr="00964F7B" w:rsidRDefault="00964F7B" w:rsidP="00964F7B">
            <w:pPr>
              <w:tabs>
                <w:tab w:val="left" w:pos="4536"/>
              </w:tabs>
              <w:autoSpaceDE w:val="0"/>
              <w:autoSpaceDN w:val="0"/>
              <w:adjustRightInd w:val="0"/>
              <w:spacing w:after="120" w:line="360" w:lineRule="auto"/>
              <w:ind w:right="148"/>
              <w:jc w:val="both"/>
              <w:rPr>
                <w:rFonts w:ascii="Times New Roman" w:eastAsia="Times New Roman" w:hAnsi="Times New Roman"/>
                <w:sz w:val="24"/>
                <w:szCs w:val="24"/>
                <w:lang w:eastAsia="tr-TR"/>
              </w:rPr>
            </w:pPr>
            <w:r w:rsidRPr="00964F7B">
              <w:rPr>
                <w:rFonts w:ascii="Times New Roman" w:eastAsia="Times New Roman" w:hAnsi="Times New Roman"/>
                <w:sz w:val="24"/>
                <w:szCs w:val="24"/>
                <w:lang w:eastAsia="tr-TR"/>
              </w:rPr>
              <w:t xml:space="preserve">Bölüm bünyesinde uygulanması planlanan İME 3+1 eğitim modeli Dr. Hilal AKTUR’a detaylıca aktarılmıştır. Yapılan istişareler sonucunda, öğrencilerin istihdamına ve mesleki becerilerine katkı sağlamak amacıyla önümüzdeki eğitim-öğretim dönemi için </w:t>
            </w:r>
            <w:r w:rsidRPr="00964F7B">
              <w:rPr>
                <w:rFonts w:ascii="Times New Roman" w:eastAsia="Times New Roman" w:hAnsi="Times New Roman"/>
                <w:b/>
                <w:bCs/>
                <w:sz w:val="24"/>
                <w:szCs w:val="24"/>
                <w:lang w:eastAsia="tr-TR"/>
              </w:rPr>
              <w:t xml:space="preserve">AKTUR İnşaat ve İnşaat Bölümü arasında bir iş birliği protokolü imzalanması konusunda </w:t>
            </w:r>
            <w:r w:rsidR="001A59A3">
              <w:rPr>
                <w:rFonts w:ascii="Times New Roman" w:eastAsia="Times New Roman" w:hAnsi="Times New Roman"/>
                <w:b/>
                <w:bCs/>
                <w:sz w:val="24"/>
                <w:szCs w:val="24"/>
                <w:lang w:eastAsia="tr-TR"/>
              </w:rPr>
              <w:t xml:space="preserve">muhtemelen </w:t>
            </w:r>
            <w:r w:rsidRPr="00964F7B">
              <w:rPr>
                <w:rFonts w:ascii="Times New Roman" w:eastAsia="Times New Roman" w:hAnsi="Times New Roman"/>
                <w:b/>
                <w:bCs/>
                <w:sz w:val="24"/>
                <w:szCs w:val="24"/>
                <w:lang w:eastAsia="tr-TR"/>
              </w:rPr>
              <w:t xml:space="preserve">mutabakata varılmış ve protokol </w:t>
            </w:r>
            <w:r w:rsidR="001A59A3">
              <w:rPr>
                <w:rFonts w:ascii="Times New Roman" w:eastAsia="Times New Roman" w:hAnsi="Times New Roman"/>
                <w:b/>
                <w:bCs/>
                <w:sz w:val="24"/>
                <w:szCs w:val="24"/>
                <w:lang w:eastAsia="tr-TR"/>
              </w:rPr>
              <w:t>üzerinde çalışılacaktır;</w:t>
            </w:r>
          </w:p>
          <w:p w14:paraId="5A7285C3" w14:textId="0D07D0A5" w:rsidR="00964F7B" w:rsidRPr="00964F7B" w:rsidRDefault="00964F7B" w:rsidP="00964F7B">
            <w:pPr>
              <w:tabs>
                <w:tab w:val="left" w:pos="4536"/>
              </w:tabs>
              <w:autoSpaceDE w:val="0"/>
              <w:autoSpaceDN w:val="0"/>
              <w:adjustRightInd w:val="0"/>
              <w:spacing w:after="120" w:line="360" w:lineRule="auto"/>
              <w:ind w:right="148"/>
              <w:jc w:val="both"/>
              <w:rPr>
                <w:rFonts w:ascii="Times New Roman" w:eastAsia="Times New Roman" w:hAnsi="Times New Roman"/>
                <w:sz w:val="24"/>
                <w:szCs w:val="24"/>
                <w:lang w:eastAsia="tr-TR"/>
              </w:rPr>
            </w:pPr>
            <w:r w:rsidRPr="00964F7B">
              <w:rPr>
                <w:rFonts w:ascii="Times New Roman" w:eastAsia="Times New Roman" w:hAnsi="Times New Roman"/>
                <w:sz w:val="24"/>
                <w:szCs w:val="24"/>
                <w:lang w:eastAsia="tr-TR"/>
              </w:rPr>
              <w:t>Kurul toplantısının tamamlanmasının ardından, Sektör Danışma Kurulu Üyesi Dr. Hilal AKTUR ve bölüm öğretim elemanları tarafından, Bahar dönemi final sınavları kapsamında öğrencilerin hazırlamış olduğu yenilikçi proje ve poster çalışmaları yerinde incelenmiş; çalışmalar dış paydaş tarafından takdirle karşılanmıştır</w:t>
            </w:r>
            <w:r w:rsidR="001A59A3">
              <w:rPr>
                <w:rFonts w:ascii="Times New Roman" w:eastAsia="Times New Roman" w:hAnsi="Times New Roman"/>
                <w:sz w:val="24"/>
                <w:szCs w:val="24"/>
                <w:lang w:eastAsia="tr-TR"/>
              </w:rPr>
              <w:t>;</w:t>
            </w:r>
          </w:p>
          <w:p w14:paraId="1795DAE0" w14:textId="73BFA514" w:rsidR="00C84BF5" w:rsidRPr="00EB1875" w:rsidRDefault="00C84BF5" w:rsidP="00C84BF5">
            <w:pPr>
              <w:tabs>
                <w:tab w:val="left" w:pos="4536"/>
              </w:tabs>
              <w:autoSpaceDE w:val="0"/>
              <w:autoSpaceDN w:val="0"/>
              <w:adjustRightInd w:val="0"/>
              <w:spacing w:after="120" w:line="360" w:lineRule="auto"/>
              <w:ind w:right="148"/>
              <w:rPr>
                <w:rFonts w:ascii="Times New Roman" w:eastAsia="Times New Roman" w:hAnsi="Times New Roman"/>
                <w:sz w:val="24"/>
                <w:szCs w:val="24"/>
                <w:lang w:eastAsia="tr-TR"/>
              </w:rPr>
            </w:pPr>
          </w:p>
        </w:tc>
      </w:tr>
    </w:tbl>
    <w:p w14:paraId="18501A73" w14:textId="15B265D6" w:rsidR="00BB1E4E" w:rsidRDefault="00BB1E4E" w:rsidP="00EE0D62">
      <w:pPr>
        <w:autoSpaceDE w:val="0"/>
        <w:autoSpaceDN w:val="0"/>
        <w:adjustRightInd w:val="0"/>
        <w:spacing w:line="240" w:lineRule="auto"/>
        <w:jc w:val="center"/>
        <w:rPr>
          <w:rFonts w:ascii="Times New Roman" w:hAnsi="Times New Roman"/>
          <w:b/>
          <w:sz w:val="24"/>
          <w:szCs w:val="24"/>
        </w:rPr>
      </w:pPr>
    </w:p>
    <w:p w14:paraId="77F97E88" w14:textId="77777777" w:rsidR="00BB1E4E" w:rsidRDefault="00BB1E4E">
      <w:pPr>
        <w:spacing w:after="0" w:line="240" w:lineRule="auto"/>
        <w:rPr>
          <w:rFonts w:ascii="Times New Roman" w:hAnsi="Times New Roman"/>
          <w:b/>
          <w:sz w:val="24"/>
          <w:szCs w:val="24"/>
        </w:rPr>
      </w:pPr>
      <w:r>
        <w:rPr>
          <w:rFonts w:ascii="Times New Roman" w:hAnsi="Times New Roman"/>
          <w:b/>
          <w:sz w:val="24"/>
          <w:szCs w:val="24"/>
        </w:rPr>
        <w:br w:type="page"/>
      </w:r>
    </w:p>
    <w:p w14:paraId="51D2FBAD" w14:textId="4C56CE1A" w:rsidR="003C1B86" w:rsidRPr="00A1724C" w:rsidRDefault="001A59A3" w:rsidP="00C84BF5">
      <w:pPr>
        <w:spacing w:line="24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2D2254A3" wp14:editId="259F82E0">
            <wp:extent cx="6115050" cy="4581525"/>
            <wp:effectExtent l="0" t="0" r="0" b="9525"/>
            <wp:docPr id="8251288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5050" cy="4581525"/>
                    </a:xfrm>
                    <a:prstGeom prst="rect">
                      <a:avLst/>
                    </a:prstGeom>
                    <a:noFill/>
                    <a:ln>
                      <a:noFill/>
                    </a:ln>
                  </pic:spPr>
                </pic:pic>
              </a:graphicData>
            </a:graphic>
          </wp:inline>
        </w:drawing>
      </w:r>
    </w:p>
    <w:sectPr w:rsidR="003C1B86" w:rsidRPr="00A1724C" w:rsidSect="00840093">
      <w:headerReference w:type="default" r:id="rId9"/>
      <w:footerReference w:type="default" r:id="rId10"/>
      <w:pgSz w:w="11906" w:h="16838"/>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36B17" w14:textId="77777777" w:rsidR="00B46ACC" w:rsidRDefault="00B46ACC" w:rsidP="00151E02">
      <w:pPr>
        <w:spacing w:after="0" w:line="240" w:lineRule="auto"/>
      </w:pPr>
      <w:r>
        <w:separator/>
      </w:r>
    </w:p>
  </w:endnote>
  <w:endnote w:type="continuationSeparator" w:id="0">
    <w:p w14:paraId="6ED8331E" w14:textId="77777777" w:rsidR="00B46ACC" w:rsidRDefault="00B46ACC" w:rsidP="00151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Zapf_Humanist">
    <w:altName w:val="Times New Roman"/>
    <w:panose1 w:val="00000000000000000000"/>
    <w:charset w:val="C8"/>
    <w:family w:val="roman"/>
    <w:notTrueType/>
    <w:pitch w:val="variable"/>
    <w:sig w:usb0="00000001" w:usb1="00000000" w:usb2="00000000" w:usb3="00000000" w:csb0="00000000" w:csb1="00000000"/>
  </w:font>
  <w:font w:name="Arial">
    <w:panose1 w:val="020B0604020202020204"/>
    <w:charset w:val="A2"/>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058D4" w14:textId="77777777" w:rsidR="00151E02" w:rsidRPr="00806061" w:rsidRDefault="00BC2A4A" w:rsidP="00BC2A4A">
    <w:pPr>
      <w:pStyle w:val="Altbilgi"/>
      <w:rPr>
        <w:sz w:val="16"/>
        <w:szCs w:val="16"/>
        <w:lang w:eastAsia="x-none"/>
      </w:rPr>
    </w:pPr>
    <w:r>
      <w:rPr>
        <w:rFonts w:ascii="Arial" w:hAnsi="Arial" w:cs="Arial"/>
        <w:i/>
        <w:sz w:val="16"/>
      </w:rPr>
      <w:tab/>
    </w:r>
    <w:r w:rsidRPr="00806061">
      <w:rPr>
        <w:rFonts w:ascii="Arial" w:hAnsi="Arial" w:cs="Arial"/>
        <w:b/>
        <w:sz w:val="16"/>
        <w:szCs w:val="16"/>
      </w:rPr>
      <w:t xml:space="preserve">Sayfa : </w:t>
    </w:r>
    <w:r w:rsidRPr="00806061">
      <w:rPr>
        <w:rFonts w:ascii="Arial" w:hAnsi="Arial" w:cs="Arial"/>
        <w:b/>
        <w:sz w:val="16"/>
        <w:szCs w:val="16"/>
      </w:rPr>
      <w:fldChar w:fldCharType="begin"/>
    </w:r>
    <w:r w:rsidRPr="00806061">
      <w:rPr>
        <w:rFonts w:ascii="Arial" w:hAnsi="Arial" w:cs="Arial"/>
        <w:b/>
        <w:sz w:val="16"/>
        <w:szCs w:val="16"/>
      </w:rPr>
      <w:instrText>PAGE   \* MERGEFORMAT</w:instrText>
    </w:r>
    <w:r w:rsidRPr="00806061">
      <w:rPr>
        <w:rFonts w:ascii="Arial" w:hAnsi="Arial" w:cs="Arial"/>
        <w:b/>
        <w:sz w:val="16"/>
        <w:szCs w:val="16"/>
      </w:rPr>
      <w:fldChar w:fldCharType="separate"/>
    </w:r>
    <w:r w:rsidR="00CE7223">
      <w:rPr>
        <w:rFonts w:ascii="Arial" w:hAnsi="Arial" w:cs="Arial"/>
        <w:b/>
        <w:noProof/>
        <w:sz w:val="16"/>
        <w:szCs w:val="16"/>
      </w:rPr>
      <w:t>2</w:t>
    </w:r>
    <w:r w:rsidRPr="00806061">
      <w:rPr>
        <w:rFonts w:ascii="Arial" w:hAnsi="Arial" w:cs="Arial"/>
        <w:b/>
        <w:sz w:val="16"/>
        <w:szCs w:val="16"/>
      </w:rPr>
      <w:fldChar w:fldCharType="end"/>
    </w:r>
    <w:r w:rsidRPr="00806061">
      <w:rPr>
        <w:rFonts w:ascii="Arial" w:hAnsi="Arial" w:cs="Arial"/>
        <w:b/>
        <w:sz w:val="16"/>
        <w:szCs w:val="16"/>
      </w:rPr>
      <w:t>/</w:t>
    </w:r>
    <w:r w:rsidRPr="00806061">
      <w:rPr>
        <w:rFonts w:ascii="Arial" w:hAnsi="Arial" w:cs="Arial"/>
        <w:b/>
        <w:sz w:val="16"/>
        <w:szCs w:val="16"/>
      </w:rPr>
      <w:fldChar w:fldCharType="begin"/>
    </w:r>
    <w:r w:rsidRPr="00806061">
      <w:rPr>
        <w:rFonts w:ascii="Arial" w:hAnsi="Arial" w:cs="Arial"/>
        <w:b/>
        <w:sz w:val="16"/>
        <w:szCs w:val="16"/>
      </w:rPr>
      <w:instrText xml:space="preserve"> NUMPAGES   \* MERGEFORMAT </w:instrText>
    </w:r>
    <w:r w:rsidRPr="00806061">
      <w:rPr>
        <w:rFonts w:ascii="Arial" w:hAnsi="Arial" w:cs="Arial"/>
        <w:b/>
        <w:sz w:val="16"/>
        <w:szCs w:val="16"/>
      </w:rPr>
      <w:fldChar w:fldCharType="separate"/>
    </w:r>
    <w:r w:rsidR="00CE7223">
      <w:rPr>
        <w:rFonts w:ascii="Arial" w:hAnsi="Arial" w:cs="Arial"/>
        <w:b/>
        <w:noProof/>
        <w:sz w:val="16"/>
        <w:szCs w:val="16"/>
      </w:rPr>
      <w:t>3</w:t>
    </w:r>
    <w:r w:rsidRPr="00806061">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5A3F" w14:textId="77777777" w:rsidR="00B46ACC" w:rsidRDefault="00B46ACC" w:rsidP="00151E02">
      <w:pPr>
        <w:spacing w:after="0" w:line="240" w:lineRule="auto"/>
      </w:pPr>
      <w:r>
        <w:separator/>
      </w:r>
    </w:p>
  </w:footnote>
  <w:footnote w:type="continuationSeparator" w:id="0">
    <w:p w14:paraId="315A9EB9" w14:textId="77777777" w:rsidR="00B46ACC" w:rsidRDefault="00B46ACC" w:rsidP="00151E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9"/>
      <w:gridCol w:w="3209"/>
      <w:gridCol w:w="3210"/>
    </w:tblGrid>
    <w:tr w:rsidR="003D4C9B" w:rsidRPr="000E0D2C" w14:paraId="1108CA0B" w14:textId="77777777" w:rsidTr="003B675B">
      <w:trPr>
        <w:jc w:val="center"/>
      </w:trPr>
      <w:tc>
        <w:tcPr>
          <w:tcW w:w="9778" w:type="dxa"/>
          <w:gridSpan w:val="3"/>
          <w:vAlign w:val="center"/>
        </w:tcPr>
        <w:p w14:paraId="7B1204A7" w14:textId="2B4EF17D" w:rsidR="003D4C9B" w:rsidRPr="00381743" w:rsidRDefault="00C8331A" w:rsidP="003D4C9B">
          <w:pPr>
            <w:spacing w:line="240" w:lineRule="auto"/>
            <w:jc w:val="center"/>
            <w:rPr>
              <w:rFonts w:ascii="Times New Roman" w:hAnsi="Times New Roman"/>
              <w:b/>
              <w:sz w:val="20"/>
              <w:szCs w:val="20"/>
            </w:rPr>
          </w:pPr>
          <w:r>
            <w:rPr>
              <w:rFonts w:ascii="Times New Roman" w:hAnsi="Times New Roman"/>
              <w:noProof/>
              <w:sz w:val="20"/>
              <w:szCs w:val="20"/>
            </w:rPr>
            <w:drawing>
              <wp:anchor distT="0" distB="0" distL="114300" distR="114300" simplePos="0" relativeHeight="251657728" behindDoc="1" locked="0" layoutInCell="1" allowOverlap="1" wp14:anchorId="024165CF" wp14:editId="157E59FD">
                <wp:simplePos x="0" y="0"/>
                <wp:positionH relativeFrom="column">
                  <wp:align>left</wp:align>
                </wp:positionH>
                <wp:positionV relativeFrom="paragraph">
                  <wp:posOffset>-114300</wp:posOffset>
                </wp:positionV>
                <wp:extent cx="952500" cy="952500"/>
                <wp:effectExtent l="0" t="0" r="0" b="0"/>
                <wp:wrapNone/>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pic:spPr>
                    </pic:pic>
                  </a:graphicData>
                </a:graphic>
                <wp14:sizeRelH relativeFrom="page">
                  <wp14:pctWidth>0</wp14:pctWidth>
                </wp14:sizeRelH>
                <wp14:sizeRelV relativeFrom="page">
                  <wp14:pctHeight>0</wp14:pctHeight>
                </wp14:sizeRelV>
              </wp:anchor>
            </w:drawing>
          </w:r>
          <w:r w:rsidR="003D4C9B" w:rsidRPr="00381743">
            <w:rPr>
              <w:rFonts w:ascii="Times New Roman" w:hAnsi="Times New Roman"/>
              <w:b/>
              <w:sz w:val="20"/>
              <w:szCs w:val="20"/>
            </w:rPr>
            <w:t>T.C.</w:t>
          </w:r>
        </w:p>
        <w:p w14:paraId="7D49850F" w14:textId="77777777" w:rsidR="003D4C9B" w:rsidRPr="00381743" w:rsidRDefault="003D4C9B" w:rsidP="003D4C9B">
          <w:pPr>
            <w:spacing w:line="240" w:lineRule="auto"/>
            <w:jc w:val="center"/>
            <w:rPr>
              <w:rFonts w:ascii="Times New Roman" w:hAnsi="Times New Roman"/>
              <w:b/>
              <w:sz w:val="20"/>
              <w:szCs w:val="20"/>
            </w:rPr>
          </w:pPr>
          <w:r w:rsidRPr="00381743">
            <w:rPr>
              <w:rFonts w:ascii="Times New Roman" w:hAnsi="Times New Roman"/>
              <w:b/>
              <w:sz w:val="20"/>
              <w:szCs w:val="20"/>
            </w:rPr>
            <w:t>ÇANAKKALE ONSEKİZ MART ÜNİVERSİTESİ</w:t>
          </w:r>
        </w:p>
        <w:p w14:paraId="08827D2D" w14:textId="77777777" w:rsidR="003D4C9B" w:rsidRPr="00381743" w:rsidRDefault="00022BE7" w:rsidP="003D4C9B">
          <w:pPr>
            <w:spacing w:line="240" w:lineRule="auto"/>
            <w:jc w:val="center"/>
            <w:rPr>
              <w:rFonts w:ascii="Times New Roman" w:hAnsi="Times New Roman"/>
              <w:b/>
              <w:sz w:val="20"/>
              <w:szCs w:val="20"/>
            </w:rPr>
          </w:pPr>
          <w:r w:rsidRPr="00381743">
            <w:rPr>
              <w:rFonts w:ascii="Times New Roman" w:hAnsi="Times New Roman"/>
              <w:b/>
              <w:sz w:val="20"/>
              <w:szCs w:val="20"/>
            </w:rPr>
            <w:t>TOPLANTI TUTANAĞI</w:t>
          </w:r>
        </w:p>
      </w:tc>
    </w:tr>
    <w:tr w:rsidR="002310D6" w:rsidRPr="000E0D2C" w14:paraId="57BD674E" w14:textId="77777777" w:rsidTr="00CC0E92">
      <w:trPr>
        <w:jc w:val="center"/>
      </w:trPr>
      <w:tc>
        <w:tcPr>
          <w:tcW w:w="3259" w:type="dxa"/>
          <w:vAlign w:val="center"/>
        </w:tcPr>
        <w:p w14:paraId="193BBF4C" w14:textId="77777777" w:rsidR="002310D6" w:rsidRPr="00381743" w:rsidRDefault="002310D6" w:rsidP="00EE0D62">
          <w:pPr>
            <w:rPr>
              <w:rFonts w:ascii="Times New Roman" w:hAnsi="Times New Roman"/>
              <w:noProof/>
              <w:sz w:val="20"/>
              <w:szCs w:val="20"/>
            </w:rPr>
          </w:pPr>
          <w:r w:rsidRPr="00381743">
            <w:rPr>
              <w:rFonts w:ascii="Times New Roman" w:hAnsi="Times New Roman"/>
              <w:b/>
              <w:noProof/>
              <w:sz w:val="20"/>
              <w:szCs w:val="20"/>
            </w:rPr>
            <w:t>Doküman No</w:t>
          </w:r>
          <w:r w:rsidR="00EE0D62">
            <w:rPr>
              <w:rFonts w:ascii="Times New Roman" w:hAnsi="Times New Roman"/>
              <w:noProof/>
              <w:sz w:val="20"/>
              <w:szCs w:val="20"/>
            </w:rPr>
            <w:t>: FR-0148</w:t>
          </w:r>
        </w:p>
      </w:tc>
      <w:tc>
        <w:tcPr>
          <w:tcW w:w="3259" w:type="dxa"/>
          <w:vAlign w:val="center"/>
        </w:tcPr>
        <w:p w14:paraId="24267C09" w14:textId="77777777" w:rsidR="002310D6" w:rsidRPr="00381743" w:rsidRDefault="002310D6" w:rsidP="003D4C9B">
          <w:pPr>
            <w:rPr>
              <w:rFonts w:ascii="Times New Roman" w:hAnsi="Times New Roman"/>
              <w:noProof/>
              <w:sz w:val="20"/>
              <w:szCs w:val="20"/>
            </w:rPr>
          </w:pPr>
          <w:r w:rsidRPr="00381743">
            <w:rPr>
              <w:rFonts w:ascii="Times New Roman" w:hAnsi="Times New Roman"/>
              <w:b/>
              <w:noProof/>
              <w:sz w:val="20"/>
              <w:szCs w:val="20"/>
            </w:rPr>
            <w:t>Yürürlük Tarihi</w:t>
          </w:r>
          <w:r w:rsidRPr="00381743">
            <w:rPr>
              <w:rFonts w:ascii="Times New Roman" w:hAnsi="Times New Roman"/>
              <w:noProof/>
              <w:sz w:val="20"/>
              <w:szCs w:val="20"/>
            </w:rPr>
            <w:t>: 04.04.2022</w:t>
          </w:r>
        </w:p>
      </w:tc>
      <w:tc>
        <w:tcPr>
          <w:tcW w:w="3260" w:type="dxa"/>
          <w:vAlign w:val="center"/>
        </w:tcPr>
        <w:p w14:paraId="73712C4C" w14:textId="77777777" w:rsidR="002310D6" w:rsidRPr="00381743" w:rsidRDefault="002310D6" w:rsidP="003D4C9B">
          <w:pPr>
            <w:rPr>
              <w:rFonts w:ascii="Times New Roman" w:hAnsi="Times New Roman"/>
              <w:noProof/>
              <w:sz w:val="20"/>
              <w:szCs w:val="20"/>
            </w:rPr>
          </w:pPr>
          <w:r w:rsidRPr="00381743">
            <w:rPr>
              <w:rFonts w:ascii="Times New Roman" w:hAnsi="Times New Roman"/>
              <w:b/>
              <w:noProof/>
              <w:sz w:val="20"/>
              <w:szCs w:val="20"/>
            </w:rPr>
            <w:t>Revizyon No/Tarihi</w:t>
          </w:r>
          <w:r w:rsidRPr="00381743">
            <w:rPr>
              <w:rFonts w:ascii="Times New Roman" w:hAnsi="Times New Roman"/>
              <w:noProof/>
              <w:sz w:val="20"/>
              <w:szCs w:val="20"/>
            </w:rPr>
            <w:t>: 00</w:t>
          </w:r>
        </w:p>
      </w:tc>
    </w:tr>
  </w:tbl>
  <w:p w14:paraId="1830F361" w14:textId="77777777" w:rsidR="00151E02" w:rsidRPr="00D16864" w:rsidRDefault="00151E02">
    <w:pPr>
      <w:pStyle w:val="stbilgi"/>
      <w:rPr>
        <w:rFonts w:ascii="Times New Roman" w:hAnsi="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5CAA"/>
    <w:multiLevelType w:val="hybridMultilevel"/>
    <w:tmpl w:val="3B00E08E"/>
    <w:lvl w:ilvl="0" w:tplc="FCE6C8B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445B89"/>
    <w:multiLevelType w:val="hybridMultilevel"/>
    <w:tmpl w:val="CCF449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E202217"/>
    <w:multiLevelType w:val="hybridMultilevel"/>
    <w:tmpl w:val="F21821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8507880"/>
    <w:multiLevelType w:val="hybridMultilevel"/>
    <w:tmpl w:val="11B6DB6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91626F0"/>
    <w:multiLevelType w:val="hybridMultilevel"/>
    <w:tmpl w:val="F7143DCA"/>
    <w:lvl w:ilvl="0" w:tplc="C2EEC906">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D983FD6"/>
    <w:multiLevelType w:val="hybridMultilevel"/>
    <w:tmpl w:val="8280C8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DAE6D43"/>
    <w:multiLevelType w:val="hybridMultilevel"/>
    <w:tmpl w:val="D0AE4FD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41441BF0"/>
    <w:multiLevelType w:val="hybridMultilevel"/>
    <w:tmpl w:val="D9F08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2BD20EA"/>
    <w:multiLevelType w:val="hybridMultilevel"/>
    <w:tmpl w:val="AE5220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3CB73D7"/>
    <w:multiLevelType w:val="hybridMultilevel"/>
    <w:tmpl w:val="83FAAFA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0" w15:restartNumberingAfterBreak="0">
    <w:nsid w:val="480D4FE9"/>
    <w:multiLevelType w:val="hybridMultilevel"/>
    <w:tmpl w:val="E30E0CDC"/>
    <w:lvl w:ilvl="0" w:tplc="B44E9E5C">
      <w:start w:val="1"/>
      <w:numFmt w:val="decimal"/>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48373857"/>
    <w:multiLevelType w:val="hybridMultilevel"/>
    <w:tmpl w:val="EF483686"/>
    <w:lvl w:ilvl="0" w:tplc="025A6FF8">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C0D596F"/>
    <w:multiLevelType w:val="hybridMultilevel"/>
    <w:tmpl w:val="78D851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D587E92"/>
    <w:multiLevelType w:val="hybridMultilevel"/>
    <w:tmpl w:val="0F1CEE5A"/>
    <w:lvl w:ilvl="0" w:tplc="B44E9E5C">
      <w:start w:val="1"/>
      <w:numFmt w:val="decimal"/>
      <w:lvlText w:val="%1."/>
      <w:lvlJc w:val="left"/>
      <w:pPr>
        <w:ind w:left="720" w:hanging="360"/>
      </w:pPr>
      <w:rPr>
        <w:b/>
        <w:bCs/>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E491EF1"/>
    <w:multiLevelType w:val="hybridMultilevel"/>
    <w:tmpl w:val="9B0822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67515D8"/>
    <w:multiLevelType w:val="hybridMultilevel"/>
    <w:tmpl w:val="5B60F104"/>
    <w:lvl w:ilvl="0" w:tplc="041F000F">
      <w:start w:val="1"/>
      <w:numFmt w:val="decimal"/>
      <w:lvlText w:val="%1."/>
      <w:lvlJc w:val="left"/>
      <w:pPr>
        <w:ind w:left="1287" w:hanging="360"/>
      </w:pPr>
      <w:rPr>
        <w:rFonts w:cs="Times New Roman"/>
      </w:rPr>
    </w:lvl>
    <w:lvl w:ilvl="1" w:tplc="041F0019">
      <w:start w:val="1"/>
      <w:numFmt w:val="lowerLetter"/>
      <w:lvlText w:val="%2."/>
      <w:lvlJc w:val="left"/>
      <w:pPr>
        <w:ind w:left="2007" w:hanging="360"/>
      </w:pPr>
      <w:rPr>
        <w:rFonts w:cs="Times New Roman"/>
      </w:rPr>
    </w:lvl>
    <w:lvl w:ilvl="2" w:tplc="041F001B">
      <w:start w:val="1"/>
      <w:numFmt w:val="lowerRoman"/>
      <w:lvlText w:val="%3."/>
      <w:lvlJc w:val="right"/>
      <w:pPr>
        <w:ind w:left="2727" w:hanging="180"/>
      </w:pPr>
      <w:rPr>
        <w:rFonts w:cs="Times New Roman"/>
      </w:rPr>
    </w:lvl>
    <w:lvl w:ilvl="3" w:tplc="041F000F">
      <w:start w:val="1"/>
      <w:numFmt w:val="decimal"/>
      <w:lvlText w:val="%4."/>
      <w:lvlJc w:val="left"/>
      <w:pPr>
        <w:ind w:left="3447" w:hanging="360"/>
      </w:pPr>
      <w:rPr>
        <w:rFonts w:cs="Times New Roman"/>
      </w:rPr>
    </w:lvl>
    <w:lvl w:ilvl="4" w:tplc="041F0019">
      <w:start w:val="1"/>
      <w:numFmt w:val="lowerLetter"/>
      <w:lvlText w:val="%5."/>
      <w:lvlJc w:val="left"/>
      <w:pPr>
        <w:ind w:left="4167" w:hanging="360"/>
      </w:pPr>
      <w:rPr>
        <w:rFonts w:cs="Times New Roman"/>
      </w:rPr>
    </w:lvl>
    <w:lvl w:ilvl="5" w:tplc="041F001B">
      <w:start w:val="1"/>
      <w:numFmt w:val="lowerRoman"/>
      <w:lvlText w:val="%6."/>
      <w:lvlJc w:val="right"/>
      <w:pPr>
        <w:ind w:left="4887" w:hanging="180"/>
      </w:pPr>
      <w:rPr>
        <w:rFonts w:cs="Times New Roman"/>
      </w:rPr>
    </w:lvl>
    <w:lvl w:ilvl="6" w:tplc="041F000F">
      <w:start w:val="1"/>
      <w:numFmt w:val="decimal"/>
      <w:lvlText w:val="%7."/>
      <w:lvlJc w:val="left"/>
      <w:pPr>
        <w:ind w:left="5607" w:hanging="360"/>
      </w:pPr>
      <w:rPr>
        <w:rFonts w:cs="Times New Roman"/>
      </w:rPr>
    </w:lvl>
    <w:lvl w:ilvl="7" w:tplc="041F0019">
      <w:start w:val="1"/>
      <w:numFmt w:val="lowerLetter"/>
      <w:lvlText w:val="%8."/>
      <w:lvlJc w:val="left"/>
      <w:pPr>
        <w:ind w:left="6327" w:hanging="360"/>
      </w:pPr>
      <w:rPr>
        <w:rFonts w:cs="Times New Roman"/>
      </w:rPr>
    </w:lvl>
    <w:lvl w:ilvl="8" w:tplc="041F001B">
      <w:start w:val="1"/>
      <w:numFmt w:val="lowerRoman"/>
      <w:lvlText w:val="%9."/>
      <w:lvlJc w:val="right"/>
      <w:pPr>
        <w:ind w:left="7047" w:hanging="180"/>
      </w:pPr>
      <w:rPr>
        <w:rFonts w:cs="Times New Roman"/>
      </w:rPr>
    </w:lvl>
  </w:abstractNum>
  <w:abstractNum w:abstractNumId="16" w15:restartNumberingAfterBreak="0">
    <w:nsid w:val="5F25618B"/>
    <w:multiLevelType w:val="hybridMultilevel"/>
    <w:tmpl w:val="CEA298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62936593"/>
    <w:multiLevelType w:val="hybridMultilevel"/>
    <w:tmpl w:val="023611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64B249E9"/>
    <w:multiLevelType w:val="hybridMultilevel"/>
    <w:tmpl w:val="D7160902"/>
    <w:lvl w:ilvl="0" w:tplc="E018A35C">
      <w:start w:val="1"/>
      <w:numFmt w:val="decimal"/>
      <w:lvlText w:val="%1."/>
      <w:lvlJc w:val="left"/>
      <w:pPr>
        <w:ind w:left="720" w:hanging="360"/>
      </w:pPr>
      <w:rPr>
        <w:rFonts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56C1CBB"/>
    <w:multiLevelType w:val="hybridMultilevel"/>
    <w:tmpl w:val="C2E8EE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0943036">
    <w:abstractNumId w:val="12"/>
  </w:num>
  <w:num w:numId="2" w16cid:durableId="1894347086">
    <w:abstractNumId w:val="2"/>
  </w:num>
  <w:num w:numId="3" w16cid:durableId="502089390">
    <w:abstractNumId w:val="16"/>
  </w:num>
  <w:num w:numId="4" w16cid:durableId="841511798">
    <w:abstractNumId w:val="3"/>
  </w:num>
  <w:num w:numId="5" w16cid:durableId="1493570400">
    <w:abstractNumId w:val="14"/>
  </w:num>
  <w:num w:numId="6" w16cid:durableId="246841323">
    <w:abstractNumId w:val="17"/>
  </w:num>
  <w:num w:numId="7" w16cid:durableId="705570475">
    <w:abstractNumId w:val="6"/>
  </w:num>
  <w:num w:numId="8" w16cid:durableId="954094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4928386">
    <w:abstractNumId w:val="1"/>
  </w:num>
  <w:num w:numId="10" w16cid:durableId="450980146">
    <w:abstractNumId w:val="8"/>
  </w:num>
  <w:num w:numId="11" w16cid:durableId="2128311034">
    <w:abstractNumId w:val="18"/>
  </w:num>
  <w:num w:numId="12" w16cid:durableId="1102870593">
    <w:abstractNumId w:val="9"/>
  </w:num>
  <w:num w:numId="13" w16cid:durableId="895432997">
    <w:abstractNumId w:val="5"/>
  </w:num>
  <w:num w:numId="14" w16cid:durableId="186064244">
    <w:abstractNumId w:val="13"/>
  </w:num>
  <w:num w:numId="15" w16cid:durableId="565914770">
    <w:abstractNumId w:val="10"/>
  </w:num>
  <w:num w:numId="16" w16cid:durableId="230625548">
    <w:abstractNumId w:val="7"/>
  </w:num>
  <w:num w:numId="17" w16cid:durableId="50034681">
    <w:abstractNumId w:val="4"/>
  </w:num>
  <w:num w:numId="18" w16cid:durableId="446699070">
    <w:abstractNumId w:val="0"/>
  </w:num>
  <w:num w:numId="19" w16cid:durableId="1457140623">
    <w:abstractNumId w:val="11"/>
  </w:num>
  <w:num w:numId="20" w16cid:durableId="7770214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E02"/>
    <w:rsid w:val="000161A3"/>
    <w:rsid w:val="00017F12"/>
    <w:rsid w:val="00021AED"/>
    <w:rsid w:val="00022BE7"/>
    <w:rsid w:val="000257E3"/>
    <w:rsid w:val="00056134"/>
    <w:rsid w:val="00075E20"/>
    <w:rsid w:val="00084AFB"/>
    <w:rsid w:val="0008695E"/>
    <w:rsid w:val="000A1211"/>
    <w:rsid w:val="000B5BF4"/>
    <w:rsid w:val="000C37B1"/>
    <w:rsid w:val="000C4B64"/>
    <w:rsid w:val="000D50B8"/>
    <w:rsid w:val="000D5688"/>
    <w:rsid w:val="000D7023"/>
    <w:rsid w:val="000D78DF"/>
    <w:rsid w:val="001000AF"/>
    <w:rsid w:val="0010165D"/>
    <w:rsid w:val="00132132"/>
    <w:rsid w:val="00137572"/>
    <w:rsid w:val="00144C28"/>
    <w:rsid w:val="00147F05"/>
    <w:rsid w:val="00151E02"/>
    <w:rsid w:val="00164F36"/>
    <w:rsid w:val="00180293"/>
    <w:rsid w:val="00185376"/>
    <w:rsid w:val="001932B9"/>
    <w:rsid w:val="001A59A3"/>
    <w:rsid w:val="001A5BA8"/>
    <w:rsid w:val="001B20DA"/>
    <w:rsid w:val="001C3C7C"/>
    <w:rsid w:val="001C55DC"/>
    <w:rsid w:val="001D26E3"/>
    <w:rsid w:val="001D27A9"/>
    <w:rsid w:val="001E2DB9"/>
    <w:rsid w:val="001E36EB"/>
    <w:rsid w:val="001E3B89"/>
    <w:rsid w:val="00223938"/>
    <w:rsid w:val="002310D6"/>
    <w:rsid w:val="002313C5"/>
    <w:rsid w:val="00262EF4"/>
    <w:rsid w:val="00267AC4"/>
    <w:rsid w:val="0028195F"/>
    <w:rsid w:val="002973CC"/>
    <w:rsid w:val="002A30FC"/>
    <w:rsid w:val="002F0432"/>
    <w:rsid w:val="00312247"/>
    <w:rsid w:val="00323145"/>
    <w:rsid w:val="00332391"/>
    <w:rsid w:val="0033311F"/>
    <w:rsid w:val="00342D9E"/>
    <w:rsid w:val="00350F74"/>
    <w:rsid w:val="00350F9A"/>
    <w:rsid w:val="00381743"/>
    <w:rsid w:val="00381CD0"/>
    <w:rsid w:val="003846A3"/>
    <w:rsid w:val="003B675B"/>
    <w:rsid w:val="003C1B86"/>
    <w:rsid w:val="003D4C9B"/>
    <w:rsid w:val="003D514F"/>
    <w:rsid w:val="003E52A5"/>
    <w:rsid w:val="003E6B36"/>
    <w:rsid w:val="0040410F"/>
    <w:rsid w:val="004123E0"/>
    <w:rsid w:val="00416998"/>
    <w:rsid w:val="00421CDB"/>
    <w:rsid w:val="004348F5"/>
    <w:rsid w:val="00450365"/>
    <w:rsid w:val="00451DBB"/>
    <w:rsid w:val="00482308"/>
    <w:rsid w:val="00485A27"/>
    <w:rsid w:val="00497A23"/>
    <w:rsid w:val="004B2B0F"/>
    <w:rsid w:val="004D2833"/>
    <w:rsid w:val="004F62AB"/>
    <w:rsid w:val="0051393A"/>
    <w:rsid w:val="00525A21"/>
    <w:rsid w:val="005263AC"/>
    <w:rsid w:val="00527D56"/>
    <w:rsid w:val="00530E54"/>
    <w:rsid w:val="00542450"/>
    <w:rsid w:val="005427C5"/>
    <w:rsid w:val="005432AF"/>
    <w:rsid w:val="00551052"/>
    <w:rsid w:val="00557BF5"/>
    <w:rsid w:val="00570AA4"/>
    <w:rsid w:val="005769C8"/>
    <w:rsid w:val="005C0C17"/>
    <w:rsid w:val="005C135C"/>
    <w:rsid w:val="005D22CB"/>
    <w:rsid w:val="005D5167"/>
    <w:rsid w:val="005F0226"/>
    <w:rsid w:val="00612355"/>
    <w:rsid w:val="00616582"/>
    <w:rsid w:val="00630B12"/>
    <w:rsid w:val="0063796B"/>
    <w:rsid w:val="006648DB"/>
    <w:rsid w:val="00666341"/>
    <w:rsid w:val="006752F6"/>
    <w:rsid w:val="00681D21"/>
    <w:rsid w:val="006B30DB"/>
    <w:rsid w:val="006B5316"/>
    <w:rsid w:val="006C3A3C"/>
    <w:rsid w:val="006D61C6"/>
    <w:rsid w:val="006E4C11"/>
    <w:rsid w:val="006F65C3"/>
    <w:rsid w:val="007134A0"/>
    <w:rsid w:val="00713DB5"/>
    <w:rsid w:val="00720949"/>
    <w:rsid w:val="007576F6"/>
    <w:rsid w:val="00772CB0"/>
    <w:rsid w:val="00781A31"/>
    <w:rsid w:val="007852C2"/>
    <w:rsid w:val="00797D36"/>
    <w:rsid w:val="007A26CD"/>
    <w:rsid w:val="007A5D43"/>
    <w:rsid w:val="007A7FEB"/>
    <w:rsid w:val="007C1ED0"/>
    <w:rsid w:val="007C40FA"/>
    <w:rsid w:val="007C5263"/>
    <w:rsid w:val="007C5725"/>
    <w:rsid w:val="007D6804"/>
    <w:rsid w:val="007F7079"/>
    <w:rsid w:val="00806061"/>
    <w:rsid w:val="00812675"/>
    <w:rsid w:val="00840093"/>
    <w:rsid w:val="00846D80"/>
    <w:rsid w:val="00847337"/>
    <w:rsid w:val="00866DB9"/>
    <w:rsid w:val="008741E5"/>
    <w:rsid w:val="00876DD3"/>
    <w:rsid w:val="00887188"/>
    <w:rsid w:val="008B4231"/>
    <w:rsid w:val="008B49FB"/>
    <w:rsid w:val="008D1D0E"/>
    <w:rsid w:val="008D5202"/>
    <w:rsid w:val="008E06BF"/>
    <w:rsid w:val="008F1196"/>
    <w:rsid w:val="00905FBA"/>
    <w:rsid w:val="00906F64"/>
    <w:rsid w:val="0090742B"/>
    <w:rsid w:val="00923235"/>
    <w:rsid w:val="0092378D"/>
    <w:rsid w:val="009423CA"/>
    <w:rsid w:val="00944835"/>
    <w:rsid w:val="009632D5"/>
    <w:rsid w:val="00964F7B"/>
    <w:rsid w:val="00973B27"/>
    <w:rsid w:val="009762DF"/>
    <w:rsid w:val="00995399"/>
    <w:rsid w:val="009A746F"/>
    <w:rsid w:val="009C093A"/>
    <w:rsid w:val="009C4CA6"/>
    <w:rsid w:val="009D02E5"/>
    <w:rsid w:val="009D09BB"/>
    <w:rsid w:val="009D1C1C"/>
    <w:rsid w:val="009D4B88"/>
    <w:rsid w:val="009D7AE0"/>
    <w:rsid w:val="009E2855"/>
    <w:rsid w:val="00A1724C"/>
    <w:rsid w:val="00A26BFD"/>
    <w:rsid w:val="00A304F7"/>
    <w:rsid w:val="00A41759"/>
    <w:rsid w:val="00A42009"/>
    <w:rsid w:val="00A4326F"/>
    <w:rsid w:val="00A51B1C"/>
    <w:rsid w:val="00A5248F"/>
    <w:rsid w:val="00A71106"/>
    <w:rsid w:val="00A74D96"/>
    <w:rsid w:val="00A90788"/>
    <w:rsid w:val="00AF1952"/>
    <w:rsid w:val="00B16003"/>
    <w:rsid w:val="00B27211"/>
    <w:rsid w:val="00B422D0"/>
    <w:rsid w:val="00B46ACC"/>
    <w:rsid w:val="00B6144C"/>
    <w:rsid w:val="00B75EB9"/>
    <w:rsid w:val="00B86F7A"/>
    <w:rsid w:val="00B90EF9"/>
    <w:rsid w:val="00B916DE"/>
    <w:rsid w:val="00BB1E4E"/>
    <w:rsid w:val="00BB4616"/>
    <w:rsid w:val="00BB4C51"/>
    <w:rsid w:val="00BC0493"/>
    <w:rsid w:val="00BC2A4A"/>
    <w:rsid w:val="00BF0169"/>
    <w:rsid w:val="00BF5FF8"/>
    <w:rsid w:val="00BF627E"/>
    <w:rsid w:val="00C0206B"/>
    <w:rsid w:val="00C109B4"/>
    <w:rsid w:val="00C1385F"/>
    <w:rsid w:val="00C238F9"/>
    <w:rsid w:val="00C41A60"/>
    <w:rsid w:val="00C46EA6"/>
    <w:rsid w:val="00C65F79"/>
    <w:rsid w:val="00C74820"/>
    <w:rsid w:val="00C80454"/>
    <w:rsid w:val="00C8331A"/>
    <w:rsid w:val="00C84BF5"/>
    <w:rsid w:val="00CA036B"/>
    <w:rsid w:val="00CC0E92"/>
    <w:rsid w:val="00CC7EB4"/>
    <w:rsid w:val="00CD2311"/>
    <w:rsid w:val="00CE7223"/>
    <w:rsid w:val="00CF3DA9"/>
    <w:rsid w:val="00D16864"/>
    <w:rsid w:val="00D17890"/>
    <w:rsid w:val="00D2033E"/>
    <w:rsid w:val="00D42469"/>
    <w:rsid w:val="00D5473D"/>
    <w:rsid w:val="00D85727"/>
    <w:rsid w:val="00DC68E0"/>
    <w:rsid w:val="00DD29A6"/>
    <w:rsid w:val="00DD3803"/>
    <w:rsid w:val="00E76A21"/>
    <w:rsid w:val="00E82265"/>
    <w:rsid w:val="00E921FB"/>
    <w:rsid w:val="00EB1875"/>
    <w:rsid w:val="00EC0156"/>
    <w:rsid w:val="00EC5BA4"/>
    <w:rsid w:val="00EC5C95"/>
    <w:rsid w:val="00ED461E"/>
    <w:rsid w:val="00EE0D62"/>
    <w:rsid w:val="00EF6EF4"/>
    <w:rsid w:val="00F02051"/>
    <w:rsid w:val="00F12497"/>
    <w:rsid w:val="00F219DE"/>
    <w:rsid w:val="00F22D15"/>
    <w:rsid w:val="00F237AF"/>
    <w:rsid w:val="00F3506A"/>
    <w:rsid w:val="00F35D32"/>
    <w:rsid w:val="00F373D0"/>
    <w:rsid w:val="00F56263"/>
    <w:rsid w:val="00F5631E"/>
    <w:rsid w:val="00FC38AB"/>
    <w:rsid w:val="00FD2E0A"/>
    <w:rsid w:val="00FF42B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47286"/>
  <w15:chartTrackingRefBased/>
  <w15:docId w15:val="{5C031D8A-3FFD-4794-A1B6-F4DB2EC2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BE7"/>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bilgi">
    <w:name w:val="Üstbilgi"/>
    <w:basedOn w:val="Normal"/>
    <w:link w:val="stbilgiChar"/>
    <w:uiPriority w:val="99"/>
    <w:unhideWhenUsed/>
    <w:rsid w:val="00151E0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151E02"/>
  </w:style>
  <w:style w:type="paragraph" w:customStyle="1" w:styleId="Altbilgi">
    <w:name w:val="Altbilgi"/>
    <w:basedOn w:val="Normal"/>
    <w:link w:val="AltbilgiChar"/>
    <w:uiPriority w:val="99"/>
    <w:unhideWhenUsed/>
    <w:rsid w:val="00151E0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151E02"/>
  </w:style>
  <w:style w:type="table" w:styleId="TabloKlavuzu">
    <w:name w:val="Table Grid"/>
    <w:basedOn w:val="NormalTablo"/>
    <w:uiPriority w:val="59"/>
    <w:rsid w:val="00151E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151E02"/>
    <w:pPr>
      <w:spacing w:after="0" w:line="240" w:lineRule="auto"/>
    </w:pPr>
    <w:rPr>
      <w:rFonts w:ascii="Tahoma" w:hAnsi="Tahoma"/>
      <w:sz w:val="16"/>
      <w:szCs w:val="16"/>
      <w:lang w:val="x-none" w:eastAsia="x-none"/>
    </w:rPr>
  </w:style>
  <w:style w:type="character" w:customStyle="1" w:styleId="BalonMetniChar">
    <w:name w:val="Balon Metni Char"/>
    <w:link w:val="BalonMetni"/>
    <w:uiPriority w:val="99"/>
    <w:semiHidden/>
    <w:rsid w:val="00151E02"/>
    <w:rPr>
      <w:rFonts w:ascii="Tahoma" w:hAnsi="Tahoma" w:cs="Tahoma"/>
      <w:sz w:val="16"/>
      <w:szCs w:val="16"/>
    </w:rPr>
  </w:style>
  <w:style w:type="paragraph" w:styleId="ListeParagraf">
    <w:name w:val="List Paragraph"/>
    <w:basedOn w:val="Normal"/>
    <w:uiPriority w:val="99"/>
    <w:qFormat/>
    <w:rsid w:val="003C1B86"/>
    <w:pPr>
      <w:spacing w:after="0" w:line="240" w:lineRule="auto"/>
      <w:ind w:left="720"/>
      <w:contextualSpacing/>
    </w:pPr>
    <w:rPr>
      <w:rFonts w:ascii="Zapf_Humanist" w:eastAsia="Times New Roman" w:hAnsi="Zapf_Humanist"/>
      <w:snapToGrid w:val="0"/>
      <w:szCs w:val="20"/>
      <w:lang w:eastAsia="tr-TR"/>
    </w:rPr>
  </w:style>
  <w:style w:type="paragraph" w:styleId="NormalWeb">
    <w:name w:val="Normal (Web)"/>
    <w:basedOn w:val="Normal"/>
    <w:uiPriority w:val="99"/>
    <w:semiHidden/>
    <w:unhideWhenUsed/>
    <w:rsid w:val="00F02051"/>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normaltextrunscxw258641691bcx2">
    <w:name w:val="normaltextrun scxw258641691 bcx2"/>
    <w:uiPriority w:val="99"/>
    <w:rsid w:val="007C40F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8869">
      <w:bodyDiv w:val="1"/>
      <w:marLeft w:val="0"/>
      <w:marRight w:val="0"/>
      <w:marTop w:val="0"/>
      <w:marBottom w:val="0"/>
      <w:divBdr>
        <w:top w:val="none" w:sz="0" w:space="0" w:color="auto"/>
        <w:left w:val="none" w:sz="0" w:space="0" w:color="auto"/>
        <w:bottom w:val="none" w:sz="0" w:space="0" w:color="auto"/>
        <w:right w:val="none" w:sz="0" w:space="0" w:color="auto"/>
      </w:divBdr>
      <w:divsChild>
        <w:div w:id="12193602">
          <w:marLeft w:val="0"/>
          <w:marRight w:val="0"/>
          <w:marTop w:val="0"/>
          <w:marBottom w:val="0"/>
          <w:divBdr>
            <w:top w:val="none" w:sz="0" w:space="0" w:color="auto"/>
            <w:left w:val="none" w:sz="0" w:space="0" w:color="auto"/>
            <w:bottom w:val="none" w:sz="0" w:space="0" w:color="auto"/>
            <w:right w:val="none" w:sz="0" w:space="0" w:color="auto"/>
          </w:divBdr>
        </w:div>
        <w:div w:id="44255443">
          <w:marLeft w:val="0"/>
          <w:marRight w:val="0"/>
          <w:marTop w:val="0"/>
          <w:marBottom w:val="0"/>
          <w:divBdr>
            <w:top w:val="none" w:sz="0" w:space="0" w:color="auto"/>
            <w:left w:val="none" w:sz="0" w:space="0" w:color="auto"/>
            <w:bottom w:val="none" w:sz="0" w:space="0" w:color="auto"/>
            <w:right w:val="none" w:sz="0" w:space="0" w:color="auto"/>
          </w:divBdr>
        </w:div>
        <w:div w:id="275871273">
          <w:marLeft w:val="0"/>
          <w:marRight w:val="0"/>
          <w:marTop w:val="0"/>
          <w:marBottom w:val="0"/>
          <w:divBdr>
            <w:top w:val="none" w:sz="0" w:space="0" w:color="auto"/>
            <w:left w:val="none" w:sz="0" w:space="0" w:color="auto"/>
            <w:bottom w:val="none" w:sz="0" w:space="0" w:color="auto"/>
            <w:right w:val="none" w:sz="0" w:space="0" w:color="auto"/>
          </w:divBdr>
        </w:div>
        <w:div w:id="358507047">
          <w:marLeft w:val="0"/>
          <w:marRight w:val="0"/>
          <w:marTop w:val="0"/>
          <w:marBottom w:val="0"/>
          <w:divBdr>
            <w:top w:val="none" w:sz="0" w:space="0" w:color="auto"/>
            <w:left w:val="none" w:sz="0" w:space="0" w:color="auto"/>
            <w:bottom w:val="none" w:sz="0" w:space="0" w:color="auto"/>
            <w:right w:val="none" w:sz="0" w:space="0" w:color="auto"/>
          </w:divBdr>
        </w:div>
        <w:div w:id="595596304">
          <w:marLeft w:val="0"/>
          <w:marRight w:val="0"/>
          <w:marTop w:val="0"/>
          <w:marBottom w:val="0"/>
          <w:divBdr>
            <w:top w:val="none" w:sz="0" w:space="0" w:color="auto"/>
            <w:left w:val="none" w:sz="0" w:space="0" w:color="auto"/>
            <w:bottom w:val="none" w:sz="0" w:space="0" w:color="auto"/>
            <w:right w:val="none" w:sz="0" w:space="0" w:color="auto"/>
          </w:divBdr>
        </w:div>
        <w:div w:id="703020764">
          <w:marLeft w:val="0"/>
          <w:marRight w:val="0"/>
          <w:marTop w:val="0"/>
          <w:marBottom w:val="0"/>
          <w:divBdr>
            <w:top w:val="none" w:sz="0" w:space="0" w:color="auto"/>
            <w:left w:val="none" w:sz="0" w:space="0" w:color="auto"/>
            <w:bottom w:val="none" w:sz="0" w:space="0" w:color="auto"/>
            <w:right w:val="none" w:sz="0" w:space="0" w:color="auto"/>
          </w:divBdr>
        </w:div>
        <w:div w:id="790635736">
          <w:marLeft w:val="0"/>
          <w:marRight w:val="0"/>
          <w:marTop w:val="0"/>
          <w:marBottom w:val="0"/>
          <w:divBdr>
            <w:top w:val="none" w:sz="0" w:space="0" w:color="auto"/>
            <w:left w:val="none" w:sz="0" w:space="0" w:color="auto"/>
            <w:bottom w:val="none" w:sz="0" w:space="0" w:color="auto"/>
            <w:right w:val="none" w:sz="0" w:space="0" w:color="auto"/>
          </w:divBdr>
        </w:div>
        <w:div w:id="1091313566">
          <w:marLeft w:val="0"/>
          <w:marRight w:val="0"/>
          <w:marTop w:val="0"/>
          <w:marBottom w:val="0"/>
          <w:divBdr>
            <w:top w:val="none" w:sz="0" w:space="0" w:color="auto"/>
            <w:left w:val="none" w:sz="0" w:space="0" w:color="auto"/>
            <w:bottom w:val="none" w:sz="0" w:space="0" w:color="auto"/>
            <w:right w:val="none" w:sz="0" w:space="0" w:color="auto"/>
          </w:divBdr>
        </w:div>
        <w:div w:id="1189178849">
          <w:marLeft w:val="0"/>
          <w:marRight w:val="0"/>
          <w:marTop w:val="0"/>
          <w:marBottom w:val="0"/>
          <w:divBdr>
            <w:top w:val="none" w:sz="0" w:space="0" w:color="auto"/>
            <w:left w:val="none" w:sz="0" w:space="0" w:color="auto"/>
            <w:bottom w:val="none" w:sz="0" w:space="0" w:color="auto"/>
            <w:right w:val="none" w:sz="0" w:space="0" w:color="auto"/>
          </w:divBdr>
        </w:div>
        <w:div w:id="1240099501">
          <w:marLeft w:val="0"/>
          <w:marRight w:val="0"/>
          <w:marTop w:val="0"/>
          <w:marBottom w:val="0"/>
          <w:divBdr>
            <w:top w:val="none" w:sz="0" w:space="0" w:color="auto"/>
            <w:left w:val="none" w:sz="0" w:space="0" w:color="auto"/>
            <w:bottom w:val="none" w:sz="0" w:space="0" w:color="auto"/>
            <w:right w:val="none" w:sz="0" w:space="0" w:color="auto"/>
          </w:divBdr>
        </w:div>
        <w:div w:id="1376662173">
          <w:marLeft w:val="0"/>
          <w:marRight w:val="0"/>
          <w:marTop w:val="0"/>
          <w:marBottom w:val="0"/>
          <w:divBdr>
            <w:top w:val="none" w:sz="0" w:space="0" w:color="auto"/>
            <w:left w:val="none" w:sz="0" w:space="0" w:color="auto"/>
            <w:bottom w:val="none" w:sz="0" w:space="0" w:color="auto"/>
            <w:right w:val="none" w:sz="0" w:space="0" w:color="auto"/>
          </w:divBdr>
        </w:div>
        <w:div w:id="1861895187">
          <w:marLeft w:val="0"/>
          <w:marRight w:val="0"/>
          <w:marTop w:val="0"/>
          <w:marBottom w:val="0"/>
          <w:divBdr>
            <w:top w:val="none" w:sz="0" w:space="0" w:color="auto"/>
            <w:left w:val="none" w:sz="0" w:space="0" w:color="auto"/>
            <w:bottom w:val="none" w:sz="0" w:space="0" w:color="auto"/>
            <w:right w:val="none" w:sz="0" w:space="0" w:color="auto"/>
          </w:divBdr>
        </w:div>
      </w:divsChild>
    </w:div>
    <w:div w:id="100808636">
      <w:bodyDiv w:val="1"/>
      <w:marLeft w:val="0"/>
      <w:marRight w:val="0"/>
      <w:marTop w:val="0"/>
      <w:marBottom w:val="0"/>
      <w:divBdr>
        <w:top w:val="none" w:sz="0" w:space="0" w:color="auto"/>
        <w:left w:val="none" w:sz="0" w:space="0" w:color="auto"/>
        <w:bottom w:val="none" w:sz="0" w:space="0" w:color="auto"/>
        <w:right w:val="none" w:sz="0" w:space="0" w:color="auto"/>
      </w:divBdr>
    </w:div>
    <w:div w:id="206842459">
      <w:bodyDiv w:val="1"/>
      <w:marLeft w:val="0"/>
      <w:marRight w:val="0"/>
      <w:marTop w:val="0"/>
      <w:marBottom w:val="0"/>
      <w:divBdr>
        <w:top w:val="none" w:sz="0" w:space="0" w:color="auto"/>
        <w:left w:val="none" w:sz="0" w:space="0" w:color="auto"/>
        <w:bottom w:val="none" w:sz="0" w:space="0" w:color="auto"/>
        <w:right w:val="none" w:sz="0" w:space="0" w:color="auto"/>
      </w:divBdr>
      <w:divsChild>
        <w:div w:id="706182622">
          <w:marLeft w:val="0"/>
          <w:marRight w:val="0"/>
          <w:marTop w:val="0"/>
          <w:marBottom w:val="0"/>
          <w:divBdr>
            <w:top w:val="none" w:sz="0" w:space="0" w:color="auto"/>
            <w:left w:val="none" w:sz="0" w:space="0" w:color="auto"/>
            <w:bottom w:val="none" w:sz="0" w:space="0" w:color="auto"/>
            <w:right w:val="none" w:sz="0" w:space="0" w:color="auto"/>
          </w:divBdr>
        </w:div>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662247906">
      <w:bodyDiv w:val="1"/>
      <w:marLeft w:val="0"/>
      <w:marRight w:val="0"/>
      <w:marTop w:val="0"/>
      <w:marBottom w:val="0"/>
      <w:divBdr>
        <w:top w:val="none" w:sz="0" w:space="0" w:color="auto"/>
        <w:left w:val="none" w:sz="0" w:space="0" w:color="auto"/>
        <w:bottom w:val="none" w:sz="0" w:space="0" w:color="auto"/>
        <w:right w:val="none" w:sz="0" w:space="0" w:color="auto"/>
      </w:divBdr>
    </w:div>
    <w:div w:id="1046611495">
      <w:bodyDiv w:val="1"/>
      <w:marLeft w:val="0"/>
      <w:marRight w:val="0"/>
      <w:marTop w:val="0"/>
      <w:marBottom w:val="0"/>
      <w:divBdr>
        <w:top w:val="none" w:sz="0" w:space="0" w:color="auto"/>
        <w:left w:val="none" w:sz="0" w:space="0" w:color="auto"/>
        <w:bottom w:val="none" w:sz="0" w:space="0" w:color="auto"/>
        <w:right w:val="none" w:sz="0" w:space="0" w:color="auto"/>
      </w:divBdr>
    </w:div>
    <w:div w:id="1597324693">
      <w:bodyDiv w:val="1"/>
      <w:marLeft w:val="0"/>
      <w:marRight w:val="0"/>
      <w:marTop w:val="0"/>
      <w:marBottom w:val="0"/>
      <w:divBdr>
        <w:top w:val="none" w:sz="0" w:space="0" w:color="auto"/>
        <w:left w:val="none" w:sz="0" w:space="0" w:color="auto"/>
        <w:bottom w:val="none" w:sz="0" w:space="0" w:color="auto"/>
        <w:right w:val="none" w:sz="0" w:space="0" w:color="auto"/>
      </w:divBdr>
      <w:divsChild>
        <w:div w:id="831526749">
          <w:marLeft w:val="0"/>
          <w:marRight w:val="0"/>
          <w:marTop w:val="0"/>
          <w:marBottom w:val="0"/>
          <w:divBdr>
            <w:top w:val="none" w:sz="0" w:space="0" w:color="auto"/>
            <w:left w:val="none" w:sz="0" w:space="0" w:color="auto"/>
            <w:bottom w:val="none" w:sz="0" w:space="0" w:color="auto"/>
            <w:right w:val="none" w:sz="0" w:space="0" w:color="auto"/>
          </w:divBdr>
        </w:div>
        <w:div w:id="1887180496">
          <w:marLeft w:val="0"/>
          <w:marRight w:val="0"/>
          <w:marTop w:val="0"/>
          <w:marBottom w:val="0"/>
          <w:divBdr>
            <w:top w:val="none" w:sz="0" w:space="0" w:color="auto"/>
            <w:left w:val="none" w:sz="0" w:space="0" w:color="auto"/>
            <w:bottom w:val="none" w:sz="0" w:space="0" w:color="auto"/>
            <w:right w:val="none" w:sz="0" w:space="0" w:color="auto"/>
          </w:divBdr>
        </w:div>
      </w:divsChild>
    </w:div>
    <w:div w:id="1606577839">
      <w:bodyDiv w:val="1"/>
      <w:marLeft w:val="0"/>
      <w:marRight w:val="0"/>
      <w:marTop w:val="0"/>
      <w:marBottom w:val="0"/>
      <w:divBdr>
        <w:top w:val="none" w:sz="0" w:space="0" w:color="auto"/>
        <w:left w:val="none" w:sz="0" w:space="0" w:color="auto"/>
        <w:bottom w:val="none" w:sz="0" w:space="0" w:color="auto"/>
        <w:right w:val="none" w:sz="0" w:space="0" w:color="auto"/>
      </w:divBdr>
    </w:div>
    <w:div w:id="2058507591">
      <w:bodyDiv w:val="1"/>
      <w:marLeft w:val="0"/>
      <w:marRight w:val="0"/>
      <w:marTop w:val="0"/>
      <w:marBottom w:val="0"/>
      <w:divBdr>
        <w:top w:val="none" w:sz="0" w:space="0" w:color="auto"/>
        <w:left w:val="none" w:sz="0" w:space="0" w:color="auto"/>
        <w:bottom w:val="none" w:sz="0" w:space="0" w:color="auto"/>
        <w:right w:val="none" w:sz="0" w:space="0" w:color="auto"/>
      </w:divBdr>
      <w:divsChild>
        <w:div w:id="702290130">
          <w:marLeft w:val="0"/>
          <w:marRight w:val="0"/>
          <w:marTop w:val="15"/>
          <w:marBottom w:val="0"/>
          <w:divBdr>
            <w:top w:val="single" w:sz="48" w:space="0" w:color="auto"/>
            <w:left w:val="single" w:sz="48" w:space="0" w:color="auto"/>
            <w:bottom w:val="single" w:sz="48" w:space="0" w:color="auto"/>
            <w:right w:val="single" w:sz="48" w:space="0" w:color="auto"/>
          </w:divBdr>
          <w:divsChild>
            <w:div w:id="1635939817">
              <w:marLeft w:val="0"/>
              <w:marRight w:val="0"/>
              <w:marTop w:val="0"/>
              <w:marBottom w:val="0"/>
              <w:divBdr>
                <w:top w:val="none" w:sz="0" w:space="0" w:color="auto"/>
                <w:left w:val="none" w:sz="0" w:space="0" w:color="auto"/>
                <w:bottom w:val="none" w:sz="0" w:space="0" w:color="auto"/>
                <w:right w:val="none" w:sz="0" w:space="0" w:color="auto"/>
              </w:divBdr>
              <w:divsChild>
                <w:div w:id="2825107">
                  <w:marLeft w:val="0"/>
                  <w:marRight w:val="0"/>
                  <w:marTop w:val="0"/>
                  <w:marBottom w:val="0"/>
                  <w:divBdr>
                    <w:top w:val="none" w:sz="0" w:space="0" w:color="auto"/>
                    <w:left w:val="none" w:sz="0" w:space="0" w:color="auto"/>
                    <w:bottom w:val="none" w:sz="0" w:space="0" w:color="auto"/>
                    <w:right w:val="none" w:sz="0" w:space="0" w:color="auto"/>
                  </w:divBdr>
                </w:div>
                <w:div w:id="28528854">
                  <w:marLeft w:val="0"/>
                  <w:marRight w:val="0"/>
                  <w:marTop w:val="0"/>
                  <w:marBottom w:val="0"/>
                  <w:divBdr>
                    <w:top w:val="none" w:sz="0" w:space="0" w:color="auto"/>
                    <w:left w:val="none" w:sz="0" w:space="0" w:color="auto"/>
                    <w:bottom w:val="none" w:sz="0" w:space="0" w:color="auto"/>
                    <w:right w:val="none" w:sz="0" w:space="0" w:color="auto"/>
                  </w:divBdr>
                </w:div>
                <w:div w:id="160317483">
                  <w:marLeft w:val="0"/>
                  <w:marRight w:val="0"/>
                  <w:marTop w:val="0"/>
                  <w:marBottom w:val="0"/>
                  <w:divBdr>
                    <w:top w:val="none" w:sz="0" w:space="0" w:color="auto"/>
                    <w:left w:val="none" w:sz="0" w:space="0" w:color="auto"/>
                    <w:bottom w:val="none" w:sz="0" w:space="0" w:color="auto"/>
                    <w:right w:val="none" w:sz="0" w:space="0" w:color="auto"/>
                  </w:divBdr>
                </w:div>
                <w:div w:id="313991211">
                  <w:marLeft w:val="0"/>
                  <w:marRight w:val="0"/>
                  <w:marTop w:val="0"/>
                  <w:marBottom w:val="0"/>
                  <w:divBdr>
                    <w:top w:val="none" w:sz="0" w:space="0" w:color="auto"/>
                    <w:left w:val="none" w:sz="0" w:space="0" w:color="auto"/>
                    <w:bottom w:val="none" w:sz="0" w:space="0" w:color="auto"/>
                    <w:right w:val="none" w:sz="0" w:space="0" w:color="auto"/>
                  </w:divBdr>
                </w:div>
                <w:div w:id="574627725">
                  <w:marLeft w:val="0"/>
                  <w:marRight w:val="0"/>
                  <w:marTop w:val="0"/>
                  <w:marBottom w:val="0"/>
                  <w:divBdr>
                    <w:top w:val="none" w:sz="0" w:space="0" w:color="auto"/>
                    <w:left w:val="none" w:sz="0" w:space="0" w:color="auto"/>
                    <w:bottom w:val="none" w:sz="0" w:space="0" w:color="auto"/>
                    <w:right w:val="none" w:sz="0" w:space="0" w:color="auto"/>
                  </w:divBdr>
                </w:div>
                <w:div w:id="597101241">
                  <w:marLeft w:val="0"/>
                  <w:marRight w:val="0"/>
                  <w:marTop w:val="0"/>
                  <w:marBottom w:val="0"/>
                  <w:divBdr>
                    <w:top w:val="none" w:sz="0" w:space="0" w:color="auto"/>
                    <w:left w:val="none" w:sz="0" w:space="0" w:color="auto"/>
                    <w:bottom w:val="none" w:sz="0" w:space="0" w:color="auto"/>
                    <w:right w:val="none" w:sz="0" w:space="0" w:color="auto"/>
                  </w:divBdr>
                </w:div>
                <w:div w:id="598417094">
                  <w:marLeft w:val="0"/>
                  <w:marRight w:val="0"/>
                  <w:marTop w:val="0"/>
                  <w:marBottom w:val="0"/>
                  <w:divBdr>
                    <w:top w:val="none" w:sz="0" w:space="0" w:color="auto"/>
                    <w:left w:val="none" w:sz="0" w:space="0" w:color="auto"/>
                    <w:bottom w:val="none" w:sz="0" w:space="0" w:color="auto"/>
                    <w:right w:val="none" w:sz="0" w:space="0" w:color="auto"/>
                  </w:divBdr>
                </w:div>
                <w:div w:id="600453784">
                  <w:marLeft w:val="0"/>
                  <w:marRight w:val="0"/>
                  <w:marTop w:val="0"/>
                  <w:marBottom w:val="0"/>
                  <w:divBdr>
                    <w:top w:val="none" w:sz="0" w:space="0" w:color="auto"/>
                    <w:left w:val="none" w:sz="0" w:space="0" w:color="auto"/>
                    <w:bottom w:val="none" w:sz="0" w:space="0" w:color="auto"/>
                    <w:right w:val="none" w:sz="0" w:space="0" w:color="auto"/>
                  </w:divBdr>
                </w:div>
                <w:div w:id="698167015">
                  <w:marLeft w:val="0"/>
                  <w:marRight w:val="0"/>
                  <w:marTop w:val="0"/>
                  <w:marBottom w:val="0"/>
                  <w:divBdr>
                    <w:top w:val="none" w:sz="0" w:space="0" w:color="auto"/>
                    <w:left w:val="none" w:sz="0" w:space="0" w:color="auto"/>
                    <w:bottom w:val="none" w:sz="0" w:space="0" w:color="auto"/>
                    <w:right w:val="none" w:sz="0" w:space="0" w:color="auto"/>
                  </w:divBdr>
                </w:div>
                <w:div w:id="717123126">
                  <w:marLeft w:val="0"/>
                  <w:marRight w:val="0"/>
                  <w:marTop w:val="0"/>
                  <w:marBottom w:val="0"/>
                  <w:divBdr>
                    <w:top w:val="none" w:sz="0" w:space="0" w:color="auto"/>
                    <w:left w:val="none" w:sz="0" w:space="0" w:color="auto"/>
                    <w:bottom w:val="none" w:sz="0" w:space="0" w:color="auto"/>
                    <w:right w:val="none" w:sz="0" w:space="0" w:color="auto"/>
                  </w:divBdr>
                </w:div>
                <w:div w:id="861017634">
                  <w:marLeft w:val="0"/>
                  <w:marRight w:val="0"/>
                  <w:marTop w:val="0"/>
                  <w:marBottom w:val="0"/>
                  <w:divBdr>
                    <w:top w:val="none" w:sz="0" w:space="0" w:color="auto"/>
                    <w:left w:val="none" w:sz="0" w:space="0" w:color="auto"/>
                    <w:bottom w:val="none" w:sz="0" w:space="0" w:color="auto"/>
                    <w:right w:val="none" w:sz="0" w:space="0" w:color="auto"/>
                  </w:divBdr>
                </w:div>
                <w:div w:id="880871563">
                  <w:marLeft w:val="0"/>
                  <w:marRight w:val="0"/>
                  <w:marTop w:val="0"/>
                  <w:marBottom w:val="0"/>
                  <w:divBdr>
                    <w:top w:val="none" w:sz="0" w:space="0" w:color="auto"/>
                    <w:left w:val="none" w:sz="0" w:space="0" w:color="auto"/>
                    <w:bottom w:val="none" w:sz="0" w:space="0" w:color="auto"/>
                    <w:right w:val="none" w:sz="0" w:space="0" w:color="auto"/>
                  </w:divBdr>
                </w:div>
                <w:div w:id="1009989577">
                  <w:marLeft w:val="0"/>
                  <w:marRight w:val="0"/>
                  <w:marTop w:val="0"/>
                  <w:marBottom w:val="0"/>
                  <w:divBdr>
                    <w:top w:val="none" w:sz="0" w:space="0" w:color="auto"/>
                    <w:left w:val="none" w:sz="0" w:space="0" w:color="auto"/>
                    <w:bottom w:val="none" w:sz="0" w:space="0" w:color="auto"/>
                    <w:right w:val="none" w:sz="0" w:space="0" w:color="auto"/>
                  </w:divBdr>
                </w:div>
                <w:div w:id="1031372099">
                  <w:marLeft w:val="0"/>
                  <w:marRight w:val="0"/>
                  <w:marTop w:val="0"/>
                  <w:marBottom w:val="0"/>
                  <w:divBdr>
                    <w:top w:val="none" w:sz="0" w:space="0" w:color="auto"/>
                    <w:left w:val="none" w:sz="0" w:space="0" w:color="auto"/>
                    <w:bottom w:val="none" w:sz="0" w:space="0" w:color="auto"/>
                    <w:right w:val="none" w:sz="0" w:space="0" w:color="auto"/>
                  </w:divBdr>
                </w:div>
                <w:div w:id="1225337844">
                  <w:marLeft w:val="0"/>
                  <w:marRight w:val="0"/>
                  <w:marTop w:val="0"/>
                  <w:marBottom w:val="0"/>
                  <w:divBdr>
                    <w:top w:val="none" w:sz="0" w:space="0" w:color="auto"/>
                    <w:left w:val="none" w:sz="0" w:space="0" w:color="auto"/>
                    <w:bottom w:val="none" w:sz="0" w:space="0" w:color="auto"/>
                    <w:right w:val="none" w:sz="0" w:space="0" w:color="auto"/>
                  </w:divBdr>
                </w:div>
                <w:div w:id="1262683202">
                  <w:marLeft w:val="0"/>
                  <w:marRight w:val="0"/>
                  <w:marTop w:val="0"/>
                  <w:marBottom w:val="0"/>
                  <w:divBdr>
                    <w:top w:val="none" w:sz="0" w:space="0" w:color="auto"/>
                    <w:left w:val="none" w:sz="0" w:space="0" w:color="auto"/>
                    <w:bottom w:val="none" w:sz="0" w:space="0" w:color="auto"/>
                    <w:right w:val="none" w:sz="0" w:space="0" w:color="auto"/>
                  </w:divBdr>
                </w:div>
                <w:div w:id="1324509045">
                  <w:marLeft w:val="0"/>
                  <w:marRight w:val="0"/>
                  <w:marTop w:val="0"/>
                  <w:marBottom w:val="0"/>
                  <w:divBdr>
                    <w:top w:val="none" w:sz="0" w:space="0" w:color="auto"/>
                    <w:left w:val="none" w:sz="0" w:space="0" w:color="auto"/>
                    <w:bottom w:val="none" w:sz="0" w:space="0" w:color="auto"/>
                    <w:right w:val="none" w:sz="0" w:space="0" w:color="auto"/>
                  </w:divBdr>
                </w:div>
                <w:div w:id="1530725651">
                  <w:marLeft w:val="0"/>
                  <w:marRight w:val="0"/>
                  <w:marTop w:val="0"/>
                  <w:marBottom w:val="0"/>
                  <w:divBdr>
                    <w:top w:val="none" w:sz="0" w:space="0" w:color="auto"/>
                    <w:left w:val="none" w:sz="0" w:space="0" w:color="auto"/>
                    <w:bottom w:val="none" w:sz="0" w:space="0" w:color="auto"/>
                    <w:right w:val="none" w:sz="0" w:space="0" w:color="auto"/>
                  </w:divBdr>
                </w:div>
                <w:div w:id="1576472927">
                  <w:marLeft w:val="0"/>
                  <w:marRight w:val="0"/>
                  <w:marTop w:val="0"/>
                  <w:marBottom w:val="0"/>
                  <w:divBdr>
                    <w:top w:val="none" w:sz="0" w:space="0" w:color="auto"/>
                    <w:left w:val="none" w:sz="0" w:space="0" w:color="auto"/>
                    <w:bottom w:val="none" w:sz="0" w:space="0" w:color="auto"/>
                    <w:right w:val="none" w:sz="0" w:space="0" w:color="auto"/>
                  </w:divBdr>
                </w:div>
                <w:div w:id="1621574348">
                  <w:marLeft w:val="0"/>
                  <w:marRight w:val="0"/>
                  <w:marTop w:val="0"/>
                  <w:marBottom w:val="0"/>
                  <w:divBdr>
                    <w:top w:val="none" w:sz="0" w:space="0" w:color="auto"/>
                    <w:left w:val="none" w:sz="0" w:space="0" w:color="auto"/>
                    <w:bottom w:val="none" w:sz="0" w:space="0" w:color="auto"/>
                    <w:right w:val="none" w:sz="0" w:space="0" w:color="auto"/>
                  </w:divBdr>
                </w:div>
                <w:div w:id="194086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ECEA8-2B5D-4CCA-9F0C-561017570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334</Words>
  <Characters>1908</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www.contrastegitim.com</dc:creator>
  <cp:keywords/>
  <cp:lastModifiedBy>Bilgisayar</cp:lastModifiedBy>
  <cp:revision>3</cp:revision>
  <cp:lastPrinted>2025-04-23T11:39:00Z</cp:lastPrinted>
  <dcterms:created xsi:type="dcterms:W3CDTF">2026-09-20T18:37:00Z</dcterms:created>
  <dcterms:modified xsi:type="dcterms:W3CDTF">2026-09-21T12:14:00Z</dcterms:modified>
</cp:coreProperties>
</file>