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774" w:type="dxa"/>
        <w:tblInd w:w="-714" w:type="dxa"/>
        <w:tblLook w:val="04A0" w:firstRow="1" w:lastRow="0" w:firstColumn="1" w:lastColumn="0" w:noHBand="0" w:noVBand="1"/>
      </w:tblPr>
      <w:tblGrid>
        <w:gridCol w:w="3970"/>
        <w:gridCol w:w="6804"/>
      </w:tblGrid>
      <w:tr w:rsidR="00325E77" w:rsidRPr="00B52674" w14:paraId="1B0A43D1" w14:textId="77777777" w:rsidTr="003E1709">
        <w:tc>
          <w:tcPr>
            <w:tcW w:w="10774" w:type="dxa"/>
            <w:gridSpan w:val="2"/>
            <w:tcBorders>
              <w:top w:val="nil"/>
              <w:left w:val="nil"/>
              <w:bottom w:val="single" w:sz="4" w:space="0" w:color="auto"/>
              <w:right w:val="nil"/>
            </w:tcBorders>
          </w:tcPr>
          <w:p w14:paraId="11A0295F" w14:textId="7087BB15" w:rsidR="00B52674" w:rsidRPr="00B52674" w:rsidRDefault="00B52674" w:rsidP="00BA16D5">
            <w:pPr>
              <w:spacing w:line="360" w:lineRule="auto"/>
              <w:jc w:val="center"/>
              <w:rPr>
                <w:rFonts w:ascii="Times New Roman" w:hAnsi="Times New Roman" w:cs="Times New Roman"/>
                <w:b/>
                <w:bCs/>
                <w:sz w:val="24"/>
                <w:szCs w:val="24"/>
              </w:rPr>
            </w:pPr>
            <w:r w:rsidRPr="00B52674">
              <w:rPr>
                <w:rFonts w:ascii="Times New Roman" w:hAnsi="Times New Roman" w:cs="Times New Roman"/>
                <w:b/>
                <w:bCs/>
                <w:sz w:val="24"/>
                <w:szCs w:val="24"/>
              </w:rPr>
              <w:t>ÇANAKKALE ONSEKİZ MART ÜNİVERSİTESİ</w:t>
            </w:r>
          </w:p>
          <w:p w14:paraId="485FE971" w14:textId="63E93D7F" w:rsidR="00B52674" w:rsidRPr="00B52674" w:rsidRDefault="00BA16D5" w:rsidP="00BA16D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ÇANAKKALE UYGULAMALI BİLİMLER FAKÜLTESİ </w:t>
            </w:r>
          </w:p>
          <w:p w14:paraId="1CE1BC87" w14:textId="79D8FCF1" w:rsidR="00325E77" w:rsidRPr="00B52674" w:rsidRDefault="00BA16D5" w:rsidP="00BA16D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BİTİRME TEZİ I/II ARA/FİNAL RAPORU</w:t>
            </w:r>
          </w:p>
        </w:tc>
      </w:tr>
      <w:tr w:rsidR="003E1709" w:rsidRPr="00B52674" w14:paraId="5BA4D110" w14:textId="77777777" w:rsidTr="003E1709">
        <w:trPr>
          <w:trHeight w:val="262"/>
        </w:trPr>
        <w:tc>
          <w:tcPr>
            <w:tcW w:w="3970" w:type="dxa"/>
            <w:tcBorders>
              <w:top w:val="single" w:sz="4" w:space="0" w:color="auto"/>
            </w:tcBorders>
            <w:vAlign w:val="center"/>
          </w:tcPr>
          <w:p w14:paraId="7D2CEB87" w14:textId="21ADDA57" w:rsidR="003E1709" w:rsidRPr="00B52674" w:rsidRDefault="003E1709" w:rsidP="003E1709">
            <w:pPr>
              <w:rPr>
                <w:rFonts w:ascii="Times New Roman" w:hAnsi="Times New Roman" w:cs="Times New Roman"/>
                <w:b/>
                <w:bCs/>
                <w:sz w:val="24"/>
                <w:szCs w:val="24"/>
              </w:rPr>
            </w:pPr>
            <w:r>
              <w:rPr>
                <w:rFonts w:ascii="Times New Roman" w:hAnsi="Times New Roman" w:cs="Times New Roman"/>
                <w:b/>
                <w:bCs/>
                <w:sz w:val="24"/>
                <w:szCs w:val="24"/>
              </w:rPr>
              <w:t xml:space="preserve">Öğrencinin </w:t>
            </w:r>
            <w:r w:rsidR="00546CFF">
              <w:rPr>
                <w:rFonts w:ascii="Times New Roman" w:hAnsi="Times New Roman" w:cs="Times New Roman"/>
                <w:b/>
                <w:bCs/>
                <w:sz w:val="24"/>
                <w:szCs w:val="24"/>
              </w:rPr>
              <w:t xml:space="preserve">numarası, </w:t>
            </w:r>
            <w:r>
              <w:rPr>
                <w:rFonts w:ascii="Times New Roman" w:hAnsi="Times New Roman" w:cs="Times New Roman"/>
                <w:b/>
                <w:bCs/>
                <w:sz w:val="24"/>
                <w:szCs w:val="24"/>
              </w:rPr>
              <w:t>adı ve soyadı</w:t>
            </w:r>
          </w:p>
        </w:tc>
        <w:tc>
          <w:tcPr>
            <w:tcW w:w="6804" w:type="dxa"/>
            <w:tcBorders>
              <w:top w:val="single" w:sz="4" w:space="0" w:color="auto"/>
            </w:tcBorders>
          </w:tcPr>
          <w:p w14:paraId="119D53CE" w14:textId="26895274" w:rsidR="003E1709" w:rsidRPr="00B52674" w:rsidRDefault="003E1709" w:rsidP="00BA16D5">
            <w:pPr>
              <w:spacing w:line="360" w:lineRule="auto"/>
              <w:jc w:val="center"/>
              <w:rPr>
                <w:rFonts w:ascii="Times New Roman" w:hAnsi="Times New Roman" w:cs="Times New Roman"/>
                <w:b/>
                <w:bCs/>
                <w:sz w:val="24"/>
                <w:szCs w:val="24"/>
              </w:rPr>
            </w:pPr>
          </w:p>
        </w:tc>
      </w:tr>
      <w:tr w:rsidR="003E1709" w:rsidRPr="00B52674" w14:paraId="12D100E9" w14:textId="77777777" w:rsidTr="003E1709">
        <w:trPr>
          <w:trHeight w:val="262"/>
        </w:trPr>
        <w:tc>
          <w:tcPr>
            <w:tcW w:w="3970" w:type="dxa"/>
            <w:tcBorders>
              <w:bottom w:val="single" w:sz="4" w:space="0" w:color="auto"/>
            </w:tcBorders>
            <w:vAlign w:val="center"/>
          </w:tcPr>
          <w:p w14:paraId="5742537A" w14:textId="6E0E69DE" w:rsidR="003E1709" w:rsidRDefault="003E1709" w:rsidP="003E1709">
            <w:pPr>
              <w:rPr>
                <w:rFonts w:ascii="Times New Roman" w:hAnsi="Times New Roman" w:cs="Times New Roman"/>
                <w:b/>
                <w:bCs/>
                <w:sz w:val="24"/>
                <w:szCs w:val="24"/>
              </w:rPr>
            </w:pPr>
            <w:r>
              <w:rPr>
                <w:rFonts w:ascii="Times New Roman" w:hAnsi="Times New Roman" w:cs="Times New Roman"/>
                <w:b/>
                <w:bCs/>
                <w:sz w:val="24"/>
                <w:szCs w:val="24"/>
              </w:rPr>
              <w:t>Danışmanın unvanı, adı ve soyadı</w:t>
            </w:r>
          </w:p>
        </w:tc>
        <w:tc>
          <w:tcPr>
            <w:tcW w:w="6804" w:type="dxa"/>
            <w:tcBorders>
              <w:bottom w:val="single" w:sz="4" w:space="0" w:color="auto"/>
            </w:tcBorders>
          </w:tcPr>
          <w:p w14:paraId="5459C46A" w14:textId="0B9E6982" w:rsidR="003E1709" w:rsidRDefault="003E1709" w:rsidP="00BA16D5">
            <w:pPr>
              <w:spacing w:line="360" w:lineRule="auto"/>
              <w:jc w:val="center"/>
              <w:rPr>
                <w:rFonts w:ascii="Times New Roman" w:hAnsi="Times New Roman" w:cs="Times New Roman"/>
                <w:b/>
                <w:bCs/>
                <w:sz w:val="24"/>
                <w:szCs w:val="24"/>
              </w:rPr>
            </w:pPr>
          </w:p>
        </w:tc>
      </w:tr>
      <w:tr w:rsidR="003E1709" w:rsidRPr="00B52674" w14:paraId="25B41042" w14:textId="77777777" w:rsidTr="003E1709">
        <w:trPr>
          <w:trHeight w:val="283"/>
        </w:trPr>
        <w:tc>
          <w:tcPr>
            <w:tcW w:w="10774" w:type="dxa"/>
            <w:gridSpan w:val="2"/>
            <w:tcBorders>
              <w:left w:val="nil"/>
              <w:right w:val="nil"/>
            </w:tcBorders>
            <w:vAlign w:val="center"/>
          </w:tcPr>
          <w:p w14:paraId="64658534" w14:textId="77777777" w:rsidR="003E1709" w:rsidRDefault="003E1709" w:rsidP="00BA16D5">
            <w:pPr>
              <w:spacing w:line="360" w:lineRule="auto"/>
              <w:jc w:val="center"/>
              <w:rPr>
                <w:rFonts w:ascii="Times New Roman" w:hAnsi="Times New Roman" w:cs="Times New Roman"/>
                <w:b/>
                <w:bCs/>
                <w:sz w:val="24"/>
                <w:szCs w:val="24"/>
              </w:rPr>
            </w:pPr>
          </w:p>
        </w:tc>
      </w:tr>
      <w:tr w:rsidR="00325E77" w:rsidRPr="00B52674" w14:paraId="06C6184A" w14:textId="77777777" w:rsidTr="003E1709">
        <w:trPr>
          <w:trHeight w:val="662"/>
        </w:trPr>
        <w:tc>
          <w:tcPr>
            <w:tcW w:w="10774" w:type="dxa"/>
            <w:gridSpan w:val="2"/>
            <w:tcBorders>
              <w:bottom w:val="single" w:sz="4" w:space="0" w:color="auto"/>
            </w:tcBorders>
          </w:tcPr>
          <w:p w14:paraId="73D858F4" w14:textId="4A16D8A7" w:rsidR="00325E77" w:rsidRPr="00B52674" w:rsidRDefault="00325E77" w:rsidP="00311781">
            <w:pPr>
              <w:jc w:val="both"/>
              <w:rPr>
                <w:rFonts w:ascii="Times New Roman" w:hAnsi="Times New Roman" w:cs="Times New Roman"/>
                <w:b/>
                <w:sz w:val="24"/>
                <w:szCs w:val="24"/>
              </w:rPr>
            </w:pPr>
          </w:p>
          <w:p w14:paraId="4DD9730A" w14:textId="664806C5" w:rsidR="00325E77" w:rsidRPr="00B52674" w:rsidRDefault="00325E77" w:rsidP="00311781">
            <w:pPr>
              <w:jc w:val="both"/>
              <w:rPr>
                <w:rFonts w:ascii="Times New Roman" w:hAnsi="Times New Roman" w:cs="Times New Roman"/>
                <w:b/>
                <w:sz w:val="24"/>
                <w:szCs w:val="24"/>
              </w:rPr>
            </w:pPr>
            <w:r w:rsidRPr="00B52674">
              <w:rPr>
                <w:rFonts w:ascii="Times New Roman" w:hAnsi="Times New Roman" w:cs="Times New Roman"/>
                <w:b/>
                <w:sz w:val="24"/>
                <w:szCs w:val="24"/>
              </w:rPr>
              <w:t xml:space="preserve">Tezin Adı: </w:t>
            </w:r>
            <w:r w:rsidR="003E1709" w:rsidRPr="003E1709">
              <w:rPr>
                <w:rFonts w:ascii="Times New Roman" w:hAnsi="Times New Roman" w:cs="Times New Roman"/>
                <w:bCs/>
                <w:sz w:val="24"/>
                <w:szCs w:val="24"/>
              </w:rPr>
              <w:t>Tezin adı tezin konusunu açıkça belirten bir ad olmalıdır. Çok uzun, anlaşılması güç ve çok genel tez adlarından kaçınılmalı, gerekirse teze alt başlık konulmalıdır. Tezin adı, araştırma geliştikçe değiştirilebilir.</w:t>
            </w:r>
          </w:p>
          <w:p w14:paraId="2A1F1DC7" w14:textId="77777777" w:rsidR="00325E77" w:rsidRPr="00B52674" w:rsidRDefault="00325E77" w:rsidP="00311781">
            <w:pPr>
              <w:jc w:val="both"/>
              <w:rPr>
                <w:rFonts w:ascii="Times New Roman" w:hAnsi="Times New Roman" w:cs="Times New Roman"/>
                <w:b/>
                <w:sz w:val="24"/>
                <w:szCs w:val="24"/>
              </w:rPr>
            </w:pPr>
          </w:p>
        </w:tc>
      </w:tr>
      <w:tr w:rsidR="003E1709" w:rsidRPr="00B52674" w14:paraId="16B52987" w14:textId="77777777" w:rsidTr="003E1709">
        <w:trPr>
          <w:trHeight w:val="305"/>
        </w:trPr>
        <w:tc>
          <w:tcPr>
            <w:tcW w:w="10774" w:type="dxa"/>
            <w:gridSpan w:val="2"/>
            <w:tcBorders>
              <w:left w:val="nil"/>
              <w:right w:val="nil"/>
            </w:tcBorders>
          </w:tcPr>
          <w:p w14:paraId="72E6AE2F" w14:textId="77777777" w:rsidR="003E1709" w:rsidRPr="00B52674" w:rsidRDefault="003E1709" w:rsidP="00311781">
            <w:pPr>
              <w:jc w:val="both"/>
              <w:rPr>
                <w:rFonts w:ascii="Times New Roman" w:hAnsi="Times New Roman" w:cs="Times New Roman"/>
                <w:b/>
                <w:sz w:val="24"/>
                <w:szCs w:val="24"/>
              </w:rPr>
            </w:pPr>
          </w:p>
        </w:tc>
      </w:tr>
      <w:tr w:rsidR="00BA16D5" w:rsidRPr="00B52674" w14:paraId="29211DE3" w14:textId="77777777" w:rsidTr="003E1709">
        <w:trPr>
          <w:trHeight w:val="662"/>
        </w:trPr>
        <w:tc>
          <w:tcPr>
            <w:tcW w:w="10774" w:type="dxa"/>
            <w:gridSpan w:val="2"/>
            <w:tcBorders>
              <w:bottom w:val="single" w:sz="4" w:space="0" w:color="auto"/>
            </w:tcBorders>
            <w:vAlign w:val="center"/>
          </w:tcPr>
          <w:p w14:paraId="2FBF21A2" w14:textId="77777777" w:rsidR="00BA16D5" w:rsidRDefault="00BA16D5" w:rsidP="00BA16D5">
            <w:pPr>
              <w:jc w:val="both"/>
              <w:rPr>
                <w:rFonts w:ascii="Times New Roman" w:hAnsi="Times New Roman" w:cs="Times New Roman"/>
                <w:b/>
                <w:bCs/>
                <w:sz w:val="24"/>
                <w:szCs w:val="24"/>
              </w:rPr>
            </w:pPr>
          </w:p>
          <w:p w14:paraId="7B6E79B8" w14:textId="335DC79A" w:rsidR="00BA16D5" w:rsidRDefault="00BA16D5" w:rsidP="00BA16D5">
            <w:pPr>
              <w:jc w:val="both"/>
              <w:rPr>
                <w:rFonts w:ascii="Times New Roman" w:hAnsi="Times New Roman" w:cs="Times New Roman"/>
                <w:sz w:val="24"/>
                <w:szCs w:val="24"/>
              </w:rPr>
            </w:pPr>
            <w:r w:rsidRPr="00BA16D5">
              <w:rPr>
                <w:rFonts w:ascii="Times New Roman" w:hAnsi="Times New Roman" w:cs="Times New Roman"/>
                <w:b/>
                <w:bCs/>
                <w:sz w:val="24"/>
                <w:szCs w:val="24"/>
              </w:rPr>
              <w:t>Tezin Konusu</w:t>
            </w:r>
            <w:r>
              <w:rPr>
                <w:rFonts w:ascii="Times New Roman" w:hAnsi="Times New Roman" w:cs="Times New Roman"/>
                <w:b/>
                <w:bCs/>
                <w:sz w:val="24"/>
                <w:szCs w:val="24"/>
              </w:rPr>
              <w:t xml:space="preserve">: </w:t>
            </w:r>
            <w:r>
              <w:rPr>
                <w:rFonts w:ascii="Times New Roman" w:hAnsi="Times New Roman" w:cs="Times New Roman"/>
                <w:sz w:val="24"/>
                <w:szCs w:val="24"/>
              </w:rPr>
              <w:t xml:space="preserve">Tezin konusu tezde hangi konunun araştırılacağını ifade eder. Tez konusunun birkaç cümle ile öz bir şekilde ifade edilmesi uygun olur. Ancak, tezin konu arasındaki bağlantıyı belirtmek ve konuyu daha anlaşılır duruma getirmek için ek açıklamalar yapılabilir. Tez konusunun sınırları ve kapsamı (neyi dışarda bırakıp neyi içine aldığını), sınırlandırma gerekçelerini de içerecek şekilde açıklanır. </w:t>
            </w:r>
          </w:p>
          <w:p w14:paraId="54FDD6AA" w14:textId="77777777" w:rsidR="00BA16D5" w:rsidRPr="00B52674" w:rsidRDefault="00BA16D5" w:rsidP="00311781">
            <w:pPr>
              <w:jc w:val="both"/>
              <w:rPr>
                <w:rFonts w:ascii="Times New Roman" w:hAnsi="Times New Roman" w:cs="Times New Roman"/>
                <w:b/>
                <w:sz w:val="24"/>
                <w:szCs w:val="24"/>
              </w:rPr>
            </w:pPr>
          </w:p>
        </w:tc>
      </w:tr>
      <w:tr w:rsidR="003E1709" w:rsidRPr="00B52674" w14:paraId="3F3BF53C" w14:textId="77777777" w:rsidTr="003E1709">
        <w:trPr>
          <w:trHeight w:val="307"/>
        </w:trPr>
        <w:tc>
          <w:tcPr>
            <w:tcW w:w="10774" w:type="dxa"/>
            <w:gridSpan w:val="2"/>
            <w:tcBorders>
              <w:left w:val="nil"/>
              <w:right w:val="nil"/>
            </w:tcBorders>
            <w:vAlign w:val="center"/>
          </w:tcPr>
          <w:p w14:paraId="5AE28603" w14:textId="77777777" w:rsidR="003E1709" w:rsidRDefault="003E1709" w:rsidP="00BA16D5">
            <w:pPr>
              <w:jc w:val="both"/>
              <w:rPr>
                <w:rFonts w:ascii="Times New Roman" w:hAnsi="Times New Roman" w:cs="Times New Roman"/>
                <w:b/>
                <w:bCs/>
                <w:sz w:val="24"/>
                <w:szCs w:val="24"/>
              </w:rPr>
            </w:pPr>
          </w:p>
        </w:tc>
      </w:tr>
      <w:tr w:rsidR="00325E77" w:rsidRPr="00B52674" w14:paraId="3B403627" w14:textId="77777777" w:rsidTr="003E1709">
        <w:trPr>
          <w:trHeight w:val="662"/>
        </w:trPr>
        <w:tc>
          <w:tcPr>
            <w:tcW w:w="10774" w:type="dxa"/>
            <w:gridSpan w:val="2"/>
            <w:tcBorders>
              <w:bottom w:val="single" w:sz="4" w:space="0" w:color="auto"/>
            </w:tcBorders>
          </w:tcPr>
          <w:p w14:paraId="789E7CD0" w14:textId="78568E93" w:rsidR="00325E77" w:rsidRPr="00B52674" w:rsidRDefault="00325E77" w:rsidP="00311781">
            <w:pPr>
              <w:jc w:val="both"/>
              <w:rPr>
                <w:rFonts w:ascii="Times New Roman" w:hAnsi="Times New Roman" w:cs="Times New Roman"/>
                <w:b/>
                <w:sz w:val="24"/>
                <w:szCs w:val="24"/>
              </w:rPr>
            </w:pPr>
          </w:p>
          <w:p w14:paraId="671546FD" w14:textId="65DD8454" w:rsidR="00325E77" w:rsidRPr="003E1709" w:rsidRDefault="00325E77" w:rsidP="00311781">
            <w:pPr>
              <w:jc w:val="both"/>
              <w:rPr>
                <w:rFonts w:ascii="Times New Roman" w:hAnsi="Times New Roman" w:cs="Times New Roman"/>
                <w:bCs/>
                <w:sz w:val="24"/>
                <w:szCs w:val="24"/>
              </w:rPr>
            </w:pPr>
            <w:r w:rsidRPr="00B52674">
              <w:rPr>
                <w:rFonts w:ascii="Times New Roman" w:hAnsi="Times New Roman" w:cs="Times New Roman"/>
                <w:b/>
                <w:sz w:val="24"/>
                <w:szCs w:val="24"/>
              </w:rPr>
              <w:t>Tezin Amacı:</w:t>
            </w:r>
            <w:r w:rsidR="00BA16D5" w:rsidRPr="00BA16D5">
              <w:rPr>
                <w:rFonts w:ascii="Times New Roman" w:hAnsi="Times New Roman" w:cs="Times New Roman"/>
                <w:bCs/>
                <w:sz w:val="24"/>
                <w:szCs w:val="24"/>
              </w:rPr>
              <w:t xml:space="preserve"> Tezin amacı, ile araştırma sonunda elde edilecek sonuçlarla neyin hedeflendiği belirtilir. Bu başlık altında “ne yapılacağı değil neden yapılacağı” ortaya konulur. Tezin birden fazla amacı olabilir. Örneğin, kuramsal bir sorunun belirlemesine veya çözümlenmesine yönelirken, aynı anda bu belirleme veya çözümleme ile uygulamaya yönelik bir sorunun çözümüne katkıda bulunulması da amaçlanabilir. Bu ve benzeri durumlarda, tezin yöneldiği her düzlemdeki amacın ayrı ayrı belirtilmesi gerekir.</w:t>
            </w:r>
          </w:p>
          <w:p w14:paraId="67441E03" w14:textId="77777777" w:rsidR="00325E77" w:rsidRPr="00B52674" w:rsidRDefault="00325E77" w:rsidP="00311781">
            <w:pPr>
              <w:jc w:val="both"/>
              <w:rPr>
                <w:rFonts w:ascii="Times New Roman" w:hAnsi="Times New Roman" w:cs="Times New Roman"/>
                <w:b/>
                <w:sz w:val="24"/>
                <w:szCs w:val="24"/>
              </w:rPr>
            </w:pPr>
          </w:p>
        </w:tc>
      </w:tr>
      <w:tr w:rsidR="003E1709" w:rsidRPr="00B52674" w14:paraId="5F44B624" w14:textId="77777777" w:rsidTr="003E1709">
        <w:trPr>
          <w:trHeight w:val="327"/>
        </w:trPr>
        <w:tc>
          <w:tcPr>
            <w:tcW w:w="10774" w:type="dxa"/>
            <w:gridSpan w:val="2"/>
            <w:tcBorders>
              <w:left w:val="nil"/>
              <w:right w:val="nil"/>
            </w:tcBorders>
          </w:tcPr>
          <w:p w14:paraId="13592DF4" w14:textId="77777777" w:rsidR="003E1709" w:rsidRPr="00B52674" w:rsidRDefault="003E1709" w:rsidP="00311781">
            <w:pPr>
              <w:jc w:val="both"/>
              <w:rPr>
                <w:rFonts w:ascii="Times New Roman" w:hAnsi="Times New Roman" w:cs="Times New Roman"/>
                <w:b/>
                <w:sz w:val="24"/>
                <w:szCs w:val="24"/>
              </w:rPr>
            </w:pPr>
          </w:p>
        </w:tc>
      </w:tr>
      <w:tr w:rsidR="00325E77" w:rsidRPr="00B52674" w14:paraId="69C01E3C" w14:textId="77777777" w:rsidTr="003E1709">
        <w:trPr>
          <w:trHeight w:val="662"/>
        </w:trPr>
        <w:tc>
          <w:tcPr>
            <w:tcW w:w="10774" w:type="dxa"/>
            <w:gridSpan w:val="2"/>
            <w:tcBorders>
              <w:bottom w:val="single" w:sz="4" w:space="0" w:color="auto"/>
            </w:tcBorders>
          </w:tcPr>
          <w:p w14:paraId="296A4093" w14:textId="77777777" w:rsidR="00325E77" w:rsidRPr="00B52674" w:rsidRDefault="00325E77" w:rsidP="00311781">
            <w:pPr>
              <w:jc w:val="both"/>
              <w:rPr>
                <w:rFonts w:ascii="Times New Roman" w:hAnsi="Times New Roman" w:cs="Times New Roman"/>
                <w:b/>
                <w:sz w:val="24"/>
                <w:szCs w:val="24"/>
              </w:rPr>
            </w:pPr>
          </w:p>
          <w:p w14:paraId="6C3C090A" w14:textId="1412BF42" w:rsidR="00325E77" w:rsidRPr="00BA16D5" w:rsidRDefault="00325E77" w:rsidP="00311781">
            <w:pPr>
              <w:jc w:val="both"/>
              <w:rPr>
                <w:rFonts w:ascii="Times New Roman" w:hAnsi="Times New Roman" w:cs="Times New Roman"/>
                <w:bCs/>
                <w:sz w:val="24"/>
                <w:szCs w:val="24"/>
              </w:rPr>
            </w:pPr>
            <w:r w:rsidRPr="00B52674">
              <w:rPr>
                <w:rFonts w:ascii="Times New Roman" w:hAnsi="Times New Roman" w:cs="Times New Roman"/>
                <w:b/>
                <w:sz w:val="24"/>
                <w:szCs w:val="24"/>
              </w:rPr>
              <w:t>Literatür İncelemesi:</w:t>
            </w:r>
            <w:r w:rsidR="00BA16D5">
              <w:t xml:space="preserve"> </w:t>
            </w:r>
            <w:r w:rsidR="003E1709">
              <w:rPr>
                <w:rFonts w:ascii="Times New Roman" w:hAnsi="Times New Roman" w:cs="Times New Roman"/>
                <w:sz w:val="24"/>
                <w:szCs w:val="24"/>
              </w:rPr>
              <w:t>Tezin</w:t>
            </w:r>
            <w:r w:rsidR="00BA16D5" w:rsidRPr="00BA16D5">
              <w:rPr>
                <w:rFonts w:ascii="Times New Roman" w:hAnsi="Times New Roman" w:cs="Times New Roman"/>
                <w:bCs/>
                <w:sz w:val="24"/>
                <w:szCs w:val="24"/>
              </w:rPr>
              <w:t xml:space="preserve"> konusu ile ilgili alanda ulusal ve uluslararası literatür taranarak, literatür analizi verilmelidir. Bu analiz, araştırma konusunun literatürdeki önemini ve doldurulması gereken boşluğu ortaya koymalıdır. Dikkate alınan literatür kaynak gösterilmeli ve listelenmelidir.</w:t>
            </w:r>
          </w:p>
          <w:p w14:paraId="015D0CC9" w14:textId="77777777" w:rsidR="00325E77" w:rsidRPr="00B52674" w:rsidRDefault="00325E77" w:rsidP="00311781">
            <w:pPr>
              <w:jc w:val="both"/>
              <w:rPr>
                <w:rFonts w:ascii="Times New Roman" w:hAnsi="Times New Roman" w:cs="Times New Roman"/>
                <w:b/>
                <w:sz w:val="24"/>
                <w:szCs w:val="24"/>
              </w:rPr>
            </w:pPr>
          </w:p>
        </w:tc>
      </w:tr>
      <w:tr w:rsidR="003E1709" w:rsidRPr="00B52674" w14:paraId="037DC42F" w14:textId="77777777" w:rsidTr="003E1709">
        <w:trPr>
          <w:trHeight w:val="277"/>
        </w:trPr>
        <w:tc>
          <w:tcPr>
            <w:tcW w:w="10774" w:type="dxa"/>
            <w:gridSpan w:val="2"/>
            <w:tcBorders>
              <w:left w:val="nil"/>
              <w:right w:val="nil"/>
            </w:tcBorders>
          </w:tcPr>
          <w:p w14:paraId="187960A8" w14:textId="77777777" w:rsidR="003E1709" w:rsidRPr="00B52674" w:rsidRDefault="003E1709" w:rsidP="00311781">
            <w:pPr>
              <w:jc w:val="both"/>
              <w:rPr>
                <w:rFonts w:ascii="Times New Roman" w:hAnsi="Times New Roman" w:cs="Times New Roman"/>
                <w:b/>
                <w:sz w:val="24"/>
                <w:szCs w:val="24"/>
              </w:rPr>
            </w:pPr>
          </w:p>
        </w:tc>
      </w:tr>
      <w:tr w:rsidR="00325E77" w:rsidRPr="00B52674" w14:paraId="61FFCEA9" w14:textId="77777777" w:rsidTr="003E1709">
        <w:trPr>
          <w:trHeight w:val="662"/>
        </w:trPr>
        <w:tc>
          <w:tcPr>
            <w:tcW w:w="10774" w:type="dxa"/>
            <w:gridSpan w:val="2"/>
            <w:tcBorders>
              <w:bottom w:val="single" w:sz="4" w:space="0" w:color="auto"/>
            </w:tcBorders>
          </w:tcPr>
          <w:p w14:paraId="0A54CBE1" w14:textId="77777777" w:rsidR="00325E77" w:rsidRPr="00B52674" w:rsidRDefault="00325E77" w:rsidP="00311781">
            <w:pPr>
              <w:jc w:val="both"/>
              <w:rPr>
                <w:rFonts w:ascii="Times New Roman" w:hAnsi="Times New Roman" w:cs="Times New Roman"/>
                <w:b/>
                <w:sz w:val="24"/>
                <w:szCs w:val="24"/>
              </w:rPr>
            </w:pPr>
          </w:p>
          <w:p w14:paraId="07F62C4C" w14:textId="5FE60416" w:rsidR="00325E77" w:rsidRPr="003E1709" w:rsidRDefault="00325E77" w:rsidP="00311781">
            <w:pPr>
              <w:jc w:val="both"/>
              <w:rPr>
                <w:rFonts w:ascii="Times New Roman" w:hAnsi="Times New Roman" w:cs="Times New Roman"/>
                <w:bCs/>
                <w:sz w:val="24"/>
                <w:szCs w:val="24"/>
              </w:rPr>
            </w:pPr>
            <w:r w:rsidRPr="00B52674">
              <w:rPr>
                <w:rFonts w:ascii="Times New Roman" w:hAnsi="Times New Roman" w:cs="Times New Roman"/>
                <w:b/>
                <w:sz w:val="24"/>
                <w:szCs w:val="24"/>
              </w:rPr>
              <w:t>Tezin Yöntemi:</w:t>
            </w:r>
            <w:r w:rsidR="003E1709">
              <w:rPr>
                <w:rFonts w:ascii="Times New Roman" w:hAnsi="Times New Roman" w:cs="Times New Roman"/>
                <w:b/>
                <w:sz w:val="24"/>
                <w:szCs w:val="24"/>
              </w:rPr>
              <w:t xml:space="preserve"> </w:t>
            </w:r>
            <w:r w:rsidR="003E1709" w:rsidRPr="003E1709">
              <w:rPr>
                <w:rFonts w:ascii="Times New Roman" w:hAnsi="Times New Roman" w:cs="Times New Roman"/>
                <w:bCs/>
                <w:sz w:val="24"/>
                <w:szCs w:val="24"/>
              </w:rPr>
              <w:t xml:space="preserve">Tezin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095376C3" w14:textId="77777777" w:rsidR="00325E77" w:rsidRPr="00B52674" w:rsidRDefault="00325E77" w:rsidP="00311781">
            <w:pPr>
              <w:jc w:val="both"/>
              <w:rPr>
                <w:rFonts w:ascii="Times New Roman" w:hAnsi="Times New Roman" w:cs="Times New Roman"/>
                <w:b/>
                <w:sz w:val="24"/>
                <w:szCs w:val="24"/>
              </w:rPr>
            </w:pPr>
          </w:p>
        </w:tc>
      </w:tr>
      <w:tr w:rsidR="003E1709" w:rsidRPr="00B52674" w14:paraId="02FAA774" w14:textId="77777777" w:rsidTr="003E1709">
        <w:trPr>
          <w:trHeight w:val="319"/>
        </w:trPr>
        <w:tc>
          <w:tcPr>
            <w:tcW w:w="10774" w:type="dxa"/>
            <w:gridSpan w:val="2"/>
            <w:tcBorders>
              <w:left w:val="nil"/>
              <w:right w:val="nil"/>
            </w:tcBorders>
          </w:tcPr>
          <w:p w14:paraId="0F888247" w14:textId="77777777" w:rsidR="003E1709" w:rsidRPr="00B52674" w:rsidRDefault="003E1709" w:rsidP="00311781">
            <w:pPr>
              <w:jc w:val="both"/>
              <w:rPr>
                <w:rFonts w:ascii="Times New Roman" w:hAnsi="Times New Roman" w:cs="Times New Roman"/>
                <w:b/>
                <w:sz w:val="24"/>
                <w:szCs w:val="24"/>
              </w:rPr>
            </w:pPr>
          </w:p>
        </w:tc>
      </w:tr>
      <w:tr w:rsidR="00325E77" w:rsidRPr="00B52674" w14:paraId="3F0B5589" w14:textId="77777777" w:rsidTr="003E1709">
        <w:trPr>
          <w:trHeight w:val="720"/>
        </w:trPr>
        <w:tc>
          <w:tcPr>
            <w:tcW w:w="10774" w:type="dxa"/>
            <w:gridSpan w:val="2"/>
          </w:tcPr>
          <w:p w14:paraId="7C4912F1" w14:textId="77777777" w:rsidR="003E1709" w:rsidRDefault="003E1709" w:rsidP="003E1709">
            <w:pPr>
              <w:jc w:val="both"/>
              <w:rPr>
                <w:rFonts w:ascii="Times New Roman" w:hAnsi="Times New Roman" w:cs="Times New Roman"/>
                <w:b/>
                <w:sz w:val="24"/>
                <w:szCs w:val="24"/>
              </w:rPr>
            </w:pPr>
          </w:p>
          <w:p w14:paraId="6FFFC56E" w14:textId="6A0C7DF5" w:rsidR="00F60A66" w:rsidRDefault="00325E77" w:rsidP="003E1709">
            <w:pPr>
              <w:jc w:val="both"/>
              <w:rPr>
                <w:rFonts w:ascii="Times New Roman" w:hAnsi="Times New Roman" w:cs="Times New Roman"/>
                <w:bCs/>
                <w:sz w:val="24"/>
                <w:szCs w:val="24"/>
              </w:rPr>
            </w:pPr>
            <w:r w:rsidRPr="003E1709">
              <w:rPr>
                <w:rFonts w:ascii="Times New Roman" w:hAnsi="Times New Roman" w:cs="Times New Roman"/>
                <w:b/>
                <w:sz w:val="24"/>
                <w:szCs w:val="24"/>
              </w:rPr>
              <w:t>Kaynaklar:</w:t>
            </w:r>
            <w:r w:rsidR="003E1709" w:rsidRPr="003E1709">
              <w:rPr>
                <w:rFonts w:ascii="Times New Roman" w:hAnsi="Times New Roman" w:cs="Times New Roman"/>
                <w:bCs/>
                <w:sz w:val="24"/>
                <w:szCs w:val="24"/>
              </w:rPr>
              <w:t xml:space="preserve"> Tezin kaynakçası, bilimsel kaynak gösterme sistemlerinden </w:t>
            </w:r>
            <w:r w:rsidR="003E1709">
              <w:rPr>
                <w:rFonts w:ascii="Times New Roman" w:hAnsi="Times New Roman" w:cs="Times New Roman"/>
                <w:bCs/>
                <w:sz w:val="24"/>
                <w:szCs w:val="24"/>
              </w:rPr>
              <w:t xml:space="preserve">APA formatına </w:t>
            </w:r>
            <w:r w:rsidR="003E1709" w:rsidRPr="003E1709">
              <w:rPr>
                <w:rFonts w:ascii="Times New Roman" w:hAnsi="Times New Roman" w:cs="Times New Roman"/>
                <w:bCs/>
                <w:sz w:val="24"/>
                <w:szCs w:val="24"/>
              </w:rPr>
              <w:t>uygun olmalıdır.</w:t>
            </w:r>
          </w:p>
          <w:p w14:paraId="7BE5EEE9" w14:textId="7B35224D" w:rsidR="003E1709" w:rsidRPr="00B52674" w:rsidRDefault="003E1709" w:rsidP="003E1709">
            <w:pPr>
              <w:jc w:val="both"/>
              <w:rPr>
                <w:rFonts w:ascii="Times New Roman" w:hAnsi="Times New Roman" w:cs="Times New Roman"/>
                <w:b/>
                <w:sz w:val="24"/>
                <w:szCs w:val="24"/>
              </w:rPr>
            </w:pPr>
          </w:p>
        </w:tc>
      </w:tr>
    </w:tbl>
    <w:p w14:paraId="51F47632" w14:textId="77777777" w:rsidR="00325E77" w:rsidRPr="00B52674" w:rsidRDefault="00325E77" w:rsidP="002827FB">
      <w:pPr>
        <w:rPr>
          <w:rFonts w:ascii="Times New Roman" w:hAnsi="Times New Roman" w:cs="Times New Roman"/>
          <w:sz w:val="24"/>
          <w:szCs w:val="24"/>
        </w:rPr>
      </w:pPr>
    </w:p>
    <w:sectPr w:rsidR="00325E77" w:rsidRPr="00B52674" w:rsidSect="00751B73">
      <w:pgSz w:w="11906" w:h="16838"/>
      <w:pgMar w:top="851" w:right="1417" w:bottom="284"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9FE1" w14:textId="77777777" w:rsidR="00904D61" w:rsidRDefault="00904D61" w:rsidP="00325E77">
      <w:pPr>
        <w:spacing w:after="0" w:line="240" w:lineRule="auto"/>
      </w:pPr>
      <w:r>
        <w:separator/>
      </w:r>
    </w:p>
  </w:endnote>
  <w:endnote w:type="continuationSeparator" w:id="0">
    <w:p w14:paraId="0E2C159A" w14:textId="77777777" w:rsidR="00904D61" w:rsidRDefault="00904D61" w:rsidP="0032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5FC1C" w14:textId="77777777" w:rsidR="00904D61" w:rsidRDefault="00904D61" w:rsidP="00325E77">
      <w:pPr>
        <w:spacing w:after="0" w:line="240" w:lineRule="auto"/>
      </w:pPr>
      <w:r>
        <w:separator/>
      </w:r>
    </w:p>
  </w:footnote>
  <w:footnote w:type="continuationSeparator" w:id="0">
    <w:p w14:paraId="2ACBAE7B" w14:textId="77777777" w:rsidR="00904D61" w:rsidRDefault="00904D61" w:rsidP="00325E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7B"/>
    <w:rsid w:val="0005019F"/>
    <w:rsid w:val="000E3D53"/>
    <w:rsid w:val="000E4DE9"/>
    <w:rsid w:val="00147782"/>
    <w:rsid w:val="001F13CF"/>
    <w:rsid w:val="002131AF"/>
    <w:rsid w:val="002221B0"/>
    <w:rsid w:val="00226E91"/>
    <w:rsid w:val="002827FB"/>
    <w:rsid w:val="002B6FA0"/>
    <w:rsid w:val="003025F1"/>
    <w:rsid w:val="00325E77"/>
    <w:rsid w:val="00331B6B"/>
    <w:rsid w:val="00333DD5"/>
    <w:rsid w:val="003E1709"/>
    <w:rsid w:val="004946E9"/>
    <w:rsid w:val="00546CFF"/>
    <w:rsid w:val="005D3F57"/>
    <w:rsid w:val="005F485B"/>
    <w:rsid w:val="00625668"/>
    <w:rsid w:val="00626DF7"/>
    <w:rsid w:val="00630C48"/>
    <w:rsid w:val="00641F8F"/>
    <w:rsid w:val="00647B1E"/>
    <w:rsid w:val="00694796"/>
    <w:rsid w:val="006F20B6"/>
    <w:rsid w:val="00727E8E"/>
    <w:rsid w:val="00751B73"/>
    <w:rsid w:val="007D5337"/>
    <w:rsid w:val="007F6EB8"/>
    <w:rsid w:val="0080499F"/>
    <w:rsid w:val="00844E61"/>
    <w:rsid w:val="00884D68"/>
    <w:rsid w:val="008A397A"/>
    <w:rsid w:val="00904A8C"/>
    <w:rsid w:val="00904D61"/>
    <w:rsid w:val="00915E19"/>
    <w:rsid w:val="00994BCB"/>
    <w:rsid w:val="0099559D"/>
    <w:rsid w:val="009E267B"/>
    <w:rsid w:val="00A66F17"/>
    <w:rsid w:val="00AB5C6B"/>
    <w:rsid w:val="00B21EC6"/>
    <w:rsid w:val="00B52674"/>
    <w:rsid w:val="00BA16D5"/>
    <w:rsid w:val="00C5497D"/>
    <w:rsid w:val="00C55A97"/>
    <w:rsid w:val="00C80C1B"/>
    <w:rsid w:val="00C8718B"/>
    <w:rsid w:val="00CB34CE"/>
    <w:rsid w:val="00D06820"/>
    <w:rsid w:val="00D80E02"/>
    <w:rsid w:val="00DF5DC8"/>
    <w:rsid w:val="00EC43F4"/>
    <w:rsid w:val="00F33E75"/>
    <w:rsid w:val="00F3725D"/>
    <w:rsid w:val="00F60A66"/>
    <w:rsid w:val="00FC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B21EC6"/>
    <w:pPr>
      <w:spacing w:after="120"/>
    </w:pPr>
  </w:style>
  <w:style w:type="character" w:customStyle="1" w:styleId="GvdeMetniChar">
    <w:name w:val="Gövde Metni Char"/>
    <w:basedOn w:val="VarsaylanParagrafYazTipi"/>
    <w:link w:val="GvdeMetni"/>
    <w:uiPriority w:val="99"/>
    <w:rsid w:val="00B21EC6"/>
  </w:style>
  <w:style w:type="paragraph" w:customStyle="1" w:styleId="Default">
    <w:name w:val="Default"/>
    <w:rsid w:val="00904A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325E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5E77"/>
  </w:style>
  <w:style w:type="paragraph" w:styleId="AltBilgi">
    <w:name w:val="footer"/>
    <w:basedOn w:val="Normal"/>
    <w:link w:val="AltBilgiChar"/>
    <w:uiPriority w:val="99"/>
    <w:unhideWhenUsed/>
    <w:rsid w:val="00325E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5E77"/>
  </w:style>
  <w:style w:type="table" w:styleId="TabloKlavuzuAk">
    <w:name w:val="Grid Table Light"/>
    <w:basedOn w:val="NormalTablo"/>
    <w:uiPriority w:val="40"/>
    <w:rsid w:val="00BA16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1133451541">
      <w:bodyDiv w:val="1"/>
      <w:marLeft w:val="0"/>
      <w:marRight w:val="0"/>
      <w:marTop w:val="0"/>
      <w:marBottom w:val="0"/>
      <w:divBdr>
        <w:top w:val="none" w:sz="0" w:space="0" w:color="auto"/>
        <w:left w:val="none" w:sz="0" w:space="0" w:color="auto"/>
        <w:bottom w:val="none" w:sz="0" w:space="0" w:color="auto"/>
        <w:right w:val="none" w:sz="0" w:space="0" w:color="auto"/>
      </w:divBdr>
    </w:div>
    <w:div w:id="1392079535">
      <w:bodyDiv w:val="1"/>
      <w:marLeft w:val="0"/>
      <w:marRight w:val="0"/>
      <w:marTop w:val="0"/>
      <w:marBottom w:val="0"/>
      <w:divBdr>
        <w:top w:val="none" w:sz="0" w:space="0" w:color="auto"/>
        <w:left w:val="none" w:sz="0" w:space="0" w:color="auto"/>
        <w:bottom w:val="none" w:sz="0" w:space="0" w:color="auto"/>
        <w:right w:val="none" w:sz="0" w:space="0" w:color="auto"/>
      </w:divBdr>
    </w:div>
    <w:div w:id="1464498243">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havva polat kaya</cp:lastModifiedBy>
  <cp:revision>3</cp:revision>
  <dcterms:created xsi:type="dcterms:W3CDTF">2023-12-28T06:41:00Z</dcterms:created>
  <dcterms:modified xsi:type="dcterms:W3CDTF">2024-01-02T05:36:00Z</dcterms:modified>
</cp:coreProperties>
</file>