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DD" w:rsidRDefault="007569C0" w:rsidP="007569C0">
      <w:pPr>
        <w:pStyle w:val="Balk1"/>
        <w:spacing w:before="68" w:after="21"/>
        <w:ind w:left="0"/>
        <w:jc w:val="center"/>
        <w:rPr>
          <w:rFonts w:ascii="Cambria" w:hAnsi="Cambria"/>
        </w:rPr>
      </w:pPr>
      <w:r w:rsidRPr="007569C0">
        <w:rPr>
          <w:rFonts w:ascii="Cambria" w:hAnsi="Cambria"/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7CB63386" wp14:editId="74E3A47F">
            <wp:simplePos x="0" y="0"/>
            <wp:positionH relativeFrom="column">
              <wp:posOffset>-628015</wp:posOffset>
            </wp:positionH>
            <wp:positionV relativeFrom="paragraph">
              <wp:posOffset>-456565</wp:posOffset>
            </wp:positionV>
            <wp:extent cx="1104265" cy="11042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69C0">
        <w:rPr>
          <w:rFonts w:ascii="Cambria" w:hAnsi="Cambria"/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5854D572" wp14:editId="498D6A67">
            <wp:simplePos x="0" y="0"/>
            <wp:positionH relativeFrom="column">
              <wp:posOffset>5395595</wp:posOffset>
            </wp:positionH>
            <wp:positionV relativeFrom="paragraph">
              <wp:posOffset>-373217</wp:posOffset>
            </wp:positionV>
            <wp:extent cx="875030" cy="878205"/>
            <wp:effectExtent l="0" t="0" r="127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_logo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5DD">
        <w:rPr>
          <w:rFonts w:ascii="Cambria" w:hAnsi="Cambria"/>
        </w:rPr>
        <w:t xml:space="preserve">UYGULAMALI EĞİTİM </w:t>
      </w:r>
    </w:p>
    <w:p w:rsidR="007569C0" w:rsidRPr="007569C0" w:rsidRDefault="007569C0" w:rsidP="007569C0">
      <w:pPr>
        <w:pStyle w:val="Balk1"/>
        <w:spacing w:before="68" w:after="21"/>
        <w:ind w:left="0"/>
        <w:jc w:val="center"/>
        <w:rPr>
          <w:rFonts w:ascii="Cambria" w:hAnsi="Cambria"/>
        </w:rPr>
      </w:pPr>
      <w:bookmarkStart w:id="0" w:name="_GoBack"/>
      <w:bookmarkEnd w:id="0"/>
      <w:r w:rsidRPr="007569C0">
        <w:rPr>
          <w:rFonts w:ascii="Cambria" w:hAnsi="Cambria"/>
        </w:rPr>
        <w:t>KOMİSYONU DEĞERLENDİRME FORMU</w:t>
      </w:r>
    </w:p>
    <w:p w:rsidR="007569C0" w:rsidRPr="007569C0" w:rsidRDefault="007569C0" w:rsidP="007569C0">
      <w:pPr>
        <w:pStyle w:val="GvdeMetni"/>
        <w:spacing w:before="0" w:line="89" w:lineRule="exact"/>
        <w:ind w:left="160"/>
        <w:rPr>
          <w:rFonts w:ascii="Cambria" w:hAnsi="Cambria"/>
          <w:sz w:val="8"/>
        </w:rPr>
      </w:pPr>
    </w:p>
    <w:p w:rsidR="007569C0" w:rsidRDefault="007569C0" w:rsidP="007569C0">
      <w:pPr>
        <w:pStyle w:val="GvdeMetni"/>
        <w:rPr>
          <w:rFonts w:ascii="Cambria" w:hAnsi="Cambria"/>
          <w:b/>
          <w:sz w:val="20"/>
        </w:rPr>
      </w:pPr>
    </w:p>
    <w:p w:rsidR="007569C0" w:rsidRDefault="007569C0" w:rsidP="007569C0">
      <w:pPr>
        <w:pStyle w:val="GvdeMetni"/>
        <w:rPr>
          <w:rFonts w:ascii="Cambria" w:hAnsi="Cambria"/>
          <w:b/>
          <w:sz w:val="20"/>
        </w:rPr>
      </w:pPr>
    </w:p>
    <w:p w:rsidR="007569C0" w:rsidRDefault="007569C0" w:rsidP="007569C0">
      <w:pPr>
        <w:pStyle w:val="GvdeMetni"/>
        <w:rPr>
          <w:rFonts w:ascii="Cambria" w:hAnsi="Cambria"/>
          <w:b/>
          <w:sz w:val="20"/>
        </w:rPr>
      </w:pPr>
    </w:p>
    <w:p w:rsidR="007569C0" w:rsidRDefault="007569C0" w:rsidP="007569C0">
      <w:pPr>
        <w:pStyle w:val="GvdeMetni"/>
        <w:rPr>
          <w:rFonts w:ascii="Cambria" w:hAnsi="Cambria"/>
          <w:b/>
          <w:sz w:val="20"/>
        </w:rPr>
      </w:pPr>
    </w:p>
    <w:p w:rsidR="007569C0" w:rsidRPr="007569C0" w:rsidRDefault="007569C0" w:rsidP="007569C0">
      <w:pPr>
        <w:pStyle w:val="GvdeMetni"/>
        <w:rPr>
          <w:rFonts w:ascii="Cambria" w:hAnsi="Cambria"/>
          <w:b/>
          <w:sz w:val="20"/>
        </w:rPr>
      </w:pPr>
    </w:p>
    <w:p w:rsidR="007569C0" w:rsidRPr="007569C0" w:rsidRDefault="007569C0" w:rsidP="007569C0">
      <w:pPr>
        <w:spacing w:before="90"/>
        <w:ind w:left="218"/>
        <w:jc w:val="both"/>
        <w:rPr>
          <w:rFonts w:ascii="Cambria" w:hAnsi="Cambria"/>
          <w:b/>
          <w:sz w:val="24"/>
        </w:rPr>
      </w:pPr>
      <w:r w:rsidRPr="007569C0">
        <w:rPr>
          <w:rFonts w:ascii="Cambria" w:hAnsi="Cambria"/>
          <w:spacing w:val="-60"/>
          <w:sz w:val="24"/>
          <w:u w:val="thick"/>
        </w:rPr>
        <w:t xml:space="preserve"> </w:t>
      </w:r>
      <w:proofErr w:type="spellStart"/>
      <w:r w:rsidRPr="007569C0">
        <w:rPr>
          <w:rFonts w:ascii="Cambria" w:hAnsi="Cambria"/>
          <w:b/>
          <w:sz w:val="24"/>
          <w:u w:val="thick"/>
        </w:rPr>
        <w:t>Öğrencinin</w:t>
      </w:r>
      <w:proofErr w:type="spellEnd"/>
      <w:r w:rsidRPr="007569C0">
        <w:rPr>
          <w:rFonts w:ascii="Cambria" w:hAnsi="Cambria"/>
          <w:b/>
          <w:sz w:val="24"/>
          <w:u w:val="thick"/>
        </w:rPr>
        <w:t>:</w:t>
      </w:r>
    </w:p>
    <w:p w:rsidR="007569C0" w:rsidRPr="007569C0" w:rsidRDefault="007569C0" w:rsidP="007569C0">
      <w:pPr>
        <w:pStyle w:val="GvdeMetni"/>
        <w:tabs>
          <w:tab w:val="left" w:pos="3051"/>
        </w:tabs>
        <w:spacing w:before="131"/>
        <w:ind w:left="218"/>
        <w:jc w:val="both"/>
        <w:rPr>
          <w:rFonts w:ascii="Cambria" w:hAnsi="Cambria"/>
        </w:rPr>
      </w:pPr>
      <w:r w:rsidRPr="007569C0">
        <w:rPr>
          <w:rFonts w:ascii="Cambria" w:hAnsi="Cambria"/>
        </w:rPr>
        <w:t xml:space="preserve">Adı </w:t>
      </w:r>
      <w:proofErr w:type="spellStart"/>
      <w:r w:rsidRPr="007569C0">
        <w:rPr>
          <w:rFonts w:ascii="Cambria" w:hAnsi="Cambria"/>
        </w:rPr>
        <w:t>Soyadı</w:t>
      </w:r>
      <w:proofErr w:type="spellEnd"/>
      <w:r w:rsidRPr="007569C0">
        <w:rPr>
          <w:rFonts w:ascii="Cambria" w:hAnsi="Cambria"/>
        </w:rPr>
        <w:tab/>
        <w:t>:</w:t>
      </w:r>
    </w:p>
    <w:p w:rsidR="007569C0" w:rsidRPr="007569C0" w:rsidRDefault="007569C0" w:rsidP="007569C0">
      <w:pPr>
        <w:pStyle w:val="GvdeMetni"/>
        <w:tabs>
          <w:tab w:val="left" w:pos="3051"/>
        </w:tabs>
        <w:spacing w:before="139"/>
        <w:ind w:left="218"/>
        <w:jc w:val="both"/>
        <w:rPr>
          <w:rFonts w:ascii="Cambria" w:hAnsi="Cambria"/>
          <w:sz w:val="18"/>
        </w:rPr>
      </w:pPr>
      <w:proofErr w:type="spellStart"/>
      <w:r w:rsidRPr="007569C0">
        <w:rPr>
          <w:rFonts w:ascii="Cambria" w:hAnsi="Cambria"/>
        </w:rPr>
        <w:t>Numarası</w:t>
      </w:r>
      <w:proofErr w:type="spellEnd"/>
      <w:r w:rsidRPr="007569C0">
        <w:rPr>
          <w:rFonts w:ascii="Cambria" w:hAnsi="Cambria"/>
        </w:rPr>
        <w:tab/>
        <w:t xml:space="preserve">: </w:t>
      </w:r>
      <w:r w:rsidRPr="007569C0">
        <w:rPr>
          <w:rFonts w:ascii="Cambria" w:hAnsi="Cambria"/>
          <w:sz w:val="18"/>
        </w:rPr>
        <w:t xml:space="preserve"> </w:t>
      </w:r>
    </w:p>
    <w:p w:rsidR="007569C0" w:rsidRPr="007569C0" w:rsidRDefault="007569C0" w:rsidP="007569C0">
      <w:pPr>
        <w:pStyle w:val="GvdeMetni"/>
        <w:tabs>
          <w:tab w:val="left" w:pos="3051"/>
        </w:tabs>
        <w:spacing w:before="139"/>
        <w:ind w:left="218"/>
        <w:jc w:val="both"/>
        <w:rPr>
          <w:rFonts w:ascii="Cambria" w:hAnsi="Cambria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4"/>
        <w:gridCol w:w="929"/>
        <w:gridCol w:w="1114"/>
      </w:tblGrid>
      <w:tr w:rsidR="007569C0" w:rsidRPr="007569C0" w:rsidTr="00A6063D">
        <w:trPr>
          <w:trHeight w:val="420"/>
        </w:trPr>
        <w:tc>
          <w:tcPr>
            <w:tcW w:w="5864" w:type="dxa"/>
          </w:tcPr>
          <w:p w:rsidR="007569C0" w:rsidRPr="007569C0" w:rsidRDefault="007569C0" w:rsidP="00A6063D">
            <w:pPr>
              <w:pStyle w:val="TableParagraph"/>
              <w:spacing w:before="92"/>
              <w:ind w:left="102"/>
              <w:rPr>
                <w:rFonts w:ascii="Cambria" w:hAnsi="Cambria"/>
                <w:b/>
                <w:sz w:val="24"/>
              </w:rPr>
            </w:pPr>
            <w:proofErr w:type="spellStart"/>
            <w:r w:rsidRPr="007569C0">
              <w:rPr>
                <w:rFonts w:ascii="Cambria" w:hAnsi="Cambria"/>
                <w:b/>
                <w:sz w:val="24"/>
              </w:rPr>
              <w:t>Değerlendirme</w:t>
            </w:r>
            <w:proofErr w:type="spellEnd"/>
            <w:r w:rsidRPr="007569C0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7569C0">
              <w:rPr>
                <w:rFonts w:ascii="Cambria" w:hAnsi="Cambria"/>
                <w:b/>
                <w:sz w:val="24"/>
              </w:rPr>
              <w:t>Kriterleri</w:t>
            </w:r>
            <w:proofErr w:type="spellEnd"/>
          </w:p>
        </w:tc>
        <w:tc>
          <w:tcPr>
            <w:tcW w:w="929" w:type="dxa"/>
          </w:tcPr>
          <w:p w:rsidR="007569C0" w:rsidRPr="007569C0" w:rsidRDefault="007569C0" w:rsidP="00A6063D">
            <w:pPr>
              <w:pStyle w:val="TableParagraph"/>
              <w:spacing w:before="92"/>
              <w:ind w:left="102"/>
              <w:rPr>
                <w:rFonts w:ascii="Cambria" w:hAnsi="Cambria"/>
                <w:b/>
                <w:sz w:val="24"/>
              </w:rPr>
            </w:pPr>
            <w:proofErr w:type="spellStart"/>
            <w:r w:rsidRPr="007569C0">
              <w:rPr>
                <w:rFonts w:ascii="Cambria" w:hAnsi="Cambria"/>
                <w:b/>
                <w:sz w:val="24"/>
              </w:rPr>
              <w:t>Yeterli</w:t>
            </w:r>
            <w:proofErr w:type="spellEnd"/>
          </w:p>
        </w:tc>
        <w:tc>
          <w:tcPr>
            <w:tcW w:w="1114" w:type="dxa"/>
          </w:tcPr>
          <w:p w:rsidR="007569C0" w:rsidRPr="007569C0" w:rsidRDefault="007569C0" w:rsidP="00A6063D">
            <w:pPr>
              <w:pStyle w:val="TableParagraph"/>
              <w:spacing w:before="92"/>
              <w:ind w:left="126"/>
              <w:rPr>
                <w:rFonts w:ascii="Cambria" w:hAnsi="Cambria"/>
                <w:b/>
                <w:sz w:val="24"/>
              </w:rPr>
            </w:pPr>
            <w:proofErr w:type="spellStart"/>
            <w:r w:rsidRPr="007569C0">
              <w:rPr>
                <w:rFonts w:ascii="Cambria" w:hAnsi="Cambria"/>
                <w:b/>
                <w:sz w:val="24"/>
              </w:rPr>
              <w:t>Yetersiz</w:t>
            </w:r>
            <w:proofErr w:type="spellEnd"/>
          </w:p>
        </w:tc>
      </w:tr>
      <w:tr w:rsidR="007569C0" w:rsidRPr="007569C0" w:rsidTr="00A6063D">
        <w:trPr>
          <w:trHeight w:val="520"/>
        </w:trPr>
        <w:tc>
          <w:tcPr>
            <w:tcW w:w="5864" w:type="dxa"/>
          </w:tcPr>
          <w:p w:rsidR="007569C0" w:rsidRPr="007569C0" w:rsidRDefault="007569C0" w:rsidP="00A6063D">
            <w:pPr>
              <w:pStyle w:val="TableParagraph"/>
              <w:spacing w:before="133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7569C0">
              <w:rPr>
                <w:rFonts w:ascii="Cambria" w:hAnsi="Cambria"/>
                <w:sz w:val="24"/>
              </w:rPr>
              <w:t>Günlük</w:t>
            </w:r>
            <w:proofErr w:type="spellEnd"/>
            <w:r w:rsidRPr="007569C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7569C0">
              <w:rPr>
                <w:rFonts w:ascii="Cambria" w:hAnsi="Cambria"/>
                <w:sz w:val="24"/>
              </w:rPr>
              <w:t>Raporların</w:t>
            </w:r>
            <w:proofErr w:type="spellEnd"/>
            <w:r w:rsidRPr="007569C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7569C0">
              <w:rPr>
                <w:rFonts w:ascii="Cambria" w:hAnsi="Cambria"/>
                <w:sz w:val="24"/>
              </w:rPr>
              <w:t>anlaşılır</w:t>
            </w:r>
            <w:proofErr w:type="spellEnd"/>
            <w:r w:rsidRPr="007569C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7569C0">
              <w:rPr>
                <w:rFonts w:ascii="Cambria" w:hAnsi="Cambria"/>
                <w:sz w:val="24"/>
              </w:rPr>
              <w:t>ve</w:t>
            </w:r>
            <w:proofErr w:type="spellEnd"/>
            <w:r w:rsidRPr="007569C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7569C0">
              <w:rPr>
                <w:rFonts w:ascii="Cambria" w:hAnsi="Cambria"/>
                <w:sz w:val="24"/>
              </w:rPr>
              <w:t>tatminkar</w:t>
            </w:r>
            <w:proofErr w:type="spellEnd"/>
            <w:r w:rsidRPr="007569C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7569C0">
              <w:rPr>
                <w:rFonts w:ascii="Cambria" w:hAnsi="Cambria"/>
                <w:sz w:val="24"/>
              </w:rPr>
              <w:t>olması</w:t>
            </w:r>
            <w:proofErr w:type="spellEnd"/>
          </w:p>
        </w:tc>
        <w:tc>
          <w:tcPr>
            <w:tcW w:w="929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14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569C0" w:rsidRPr="007569C0" w:rsidTr="00A6063D">
        <w:trPr>
          <w:trHeight w:val="560"/>
        </w:trPr>
        <w:tc>
          <w:tcPr>
            <w:tcW w:w="5864" w:type="dxa"/>
          </w:tcPr>
          <w:p w:rsidR="007569C0" w:rsidRPr="007569C0" w:rsidRDefault="007569C0" w:rsidP="00A6063D">
            <w:pPr>
              <w:pStyle w:val="TableParagraph"/>
              <w:spacing w:before="152"/>
              <w:ind w:left="102"/>
              <w:rPr>
                <w:rFonts w:ascii="Cambria" w:hAnsi="Cambria"/>
                <w:sz w:val="24"/>
              </w:rPr>
            </w:pPr>
            <w:proofErr w:type="spellStart"/>
            <w:r w:rsidRPr="007569C0">
              <w:rPr>
                <w:rFonts w:ascii="Cambria" w:hAnsi="Cambria"/>
                <w:sz w:val="24"/>
              </w:rPr>
              <w:t>Öğrencinin</w:t>
            </w:r>
            <w:proofErr w:type="spellEnd"/>
            <w:r w:rsidRPr="007569C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7569C0">
              <w:rPr>
                <w:rFonts w:ascii="Cambria" w:hAnsi="Cambria"/>
                <w:sz w:val="24"/>
              </w:rPr>
              <w:t>Uygulama</w:t>
            </w:r>
            <w:proofErr w:type="spellEnd"/>
            <w:r w:rsidRPr="007569C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7569C0">
              <w:rPr>
                <w:rFonts w:ascii="Cambria" w:hAnsi="Cambria"/>
                <w:sz w:val="24"/>
              </w:rPr>
              <w:t>Yerine</w:t>
            </w:r>
            <w:proofErr w:type="spellEnd"/>
            <w:r w:rsidRPr="007569C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7569C0">
              <w:rPr>
                <w:rFonts w:ascii="Cambria" w:hAnsi="Cambria"/>
                <w:sz w:val="24"/>
              </w:rPr>
              <w:t>Yönelik</w:t>
            </w:r>
            <w:proofErr w:type="spellEnd"/>
            <w:r w:rsidRPr="007569C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7569C0">
              <w:rPr>
                <w:rFonts w:ascii="Cambria" w:hAnsi="Cambria"/>
                <w:sz w:val="24"/>
              </w:rPr>
              <w:t>Değerlendirmeleri</w:t>
            </w:r>
            <w:proofErr w:type="spellEnd"/>
          </w:p>
        </w:tc>
        <w:tc>
          <w:tcPr>
            <w:tcW w:w="929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14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569C0" w:rsidRPr="007569C0" w:rsidTr="00A6063D">
        <w:trPr>
          <w:trHeight w:val="560"/>
        </w:trPr>
        <w:tc>
          <w:tcPr>
            <w:tcW w:w="5864" w:type="dxa"/>
          </w:tcPr>
          <w:p w:rsidR="007569C0" w:rsidRPr="007569C0" w:rsidRDefault="007569C0" w:rsidP="00A6063D">
            <w:pPr>
              <w:pStyle w:val="TableParagraph"/>
              <w:spacing w:before="152"/>
              <w:ind w:left="102"/>
              <w:rPr>
                <w:rFonts w:ascii="Cambria" w:hAnsi="Cambria"/>
                <w:sz w:val="24"/>
              </w:rPr>
            </w:pPr>
          </w:p>
        </w:tc>
        <w:tc>
          <w:tcPr>
            <w:tcW w:w="929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1114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569C0" w:rsidRPr="007569C0" w:rsidRDefault="007569C0" w:rsidP="007569C0">
      <w:pPr>
        <w:pStyle w:val="GvdeMetni"/>
        <w:spacing w:before="4"/>
        <w:rPr>
          <w:rFonts w:ascii="Cambria" w:hAnsi="Cambria"/>
          <w:sz w:val="29"/>
        </w:rPr>
      </w:pPr>
    </w:p>
    <w:p w:rsidR="007569C0" w:rsidRPr="007569C0" w:rsidRDefault="007569C0" w:rsidP="007569C0">
      <w:pPr>
        <w:pStyle w:val="Balk1"/>
        <w:rPr>
          <w:rFonts w:ascii="Cambria" w:hAnsi="Cambria"/>
        </w:rPr>
      </w:pPr>
      <w:proofErr w:type="spellStart"/>
      <w:r w:rsidRPr="007569C0">
        <w:rPr>
          <w:rFonts w:ascii="Cambria" w:hAnsi="Cambria"/>
          <w:u w:val="thick"/>
        </w:rPr>
        <w:t>Hastane</w:t>
      </w:r>
      <w:proofErr w:type="spellEnd"/>
      <w:r w:rsidRPr="007569C0">
        <w:rPr>
          <w:rFonts w:ascii="Cambria" w:hAnsi="Cambria"/>
          <w:u w:val="thick"/>
        </w:rPr>
        <w:t xml:space="preserve"> </w:t>
      </w:r>
      <w:proofErr w:type="spellStart"/>
      <w:r w:rsidRPr="007569C0">
        <w:rPr>
          <w:rFonts w:ascii="Cambria" w:hAnsi="Cambria"/>
          <w:u w:val="thick"/>
        </w:rPr>
        <w:t>Uygulama</w:t>
      </w:r>
      <w:proofErr w:type="spellEnd"/>
      <w:r w:rsidRPr="007569C0">
        <w:rPr>
          <w:rFonts w:ascii="Cambria" w:hAnsi="Cambria"/>
          <w:u w:val="thick"/>
        </w:rPr>
        <w:t xml:space="preserve"> </w:t>
      </w:r>
      <w:proofErr w:type="spellStart"/>
      <w:r w:rsidRPr="007569C0">
        <w:rPr>
          <w:rFonts w:ascii="Cambria" w:hAnsi="Cambria"/>
          <w:u w:val="thick"/>
        </w:rPr>
        <w:t>Komisyonu</w:t>
      </w:r>
      <w:proofErr w:type="spellEnd"/>
      <w:r w:rsidRPr="007569C0">
        <w:rPr>
          <w:rFonts w:ascii="Cambria" w:hAnsi="Cambria"/>
          <w:u w:val="thick"/>
        </w:rPr>
        <w:t>:</w:t>
      </w:r>
    </w:p>
    <w:p w:rsidR="007569C0" w:rsidRPr="007569C0" w:rsidRDefault="007569C0" w:rsidP="007569C0">
      <w:pPr>
        <w:pStyle w:val="GvdeMetni"/>
        <w:spacing w:before="6" w:after="1"/>
        <w:rPr>
          <w:rFonts w:ascii="Cambria" w:hAnsi="Cambria"/>
          <w:b/>
          <w:sz w:val="17"/>
        </w:rPr>
      </w:pPr>
    </w:p>
    <w:tbl>
      <w:tblPr>
        <w:tblStyle w:val="TableNormal"/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035"/>
      </w:tblGrid>
      <w:tr w:rsidR="007569C0" w:rsidRPr="007569C0" w:rsidTr="00A6063D">
        <w:trPr>
          <w:trHeight w:val="440"/>
        </w:trPr>
        <w:tc>
          <w:tcPr>
            <w:tcW w:w="5245" w:type="dxa"/>
          </w:tcPr>
          <w:p w:rsidR="007569C0" w:rsidRPr="007569C0" w:rsidRDefault="007569C0" w:rsidP="00A6063D">
            <w:pPr>
              <w:pStyle w:val="TableParagraph"/>
              <w:spacing w:before="99"/>
              <w:ind w:left="1600"/>
              <w:rPr>
                <w:rFonts w:ascii="Cambria" w:hAnsi="Cambria"/>
                <w:b/>
                <w:sz w:val="24"/>
              </w:rPr>
            </w:pPr>
            <w:r w:rsidRPr="007569C0">
              <w:rPr>
                <w:rFonts w:ascii="Cambria" w:hAnsi="Cambria"/>
                <w:b/>
                <w:sz w:val="24"/>
              </w:rPr>
              <w:t xml:space="preserve">Adı </w:t>
            </w:r>
            <w:proofErr w:type="spellStart"/>
            <w:r w:rsidRPr="007569C0">
              <w:rPr>
                <w:rFonts w:ascii="Cambria" w:hAnsi="Cambria"/>
                <w:b/>
                <w:sz w:val="24"/>
              </w:rPr>
              <w:t>Soyadı</w:t>
            </w:r>
            <w:proofErr w:type="spellEnd"/>
            <w:r w:rsidRPr="007569C0">
              <w:rPr>
                <w:rFonts w:ascii="Cambria" w:hAnsi="Cambria"/>
                <w:b/>
                <w:sz w:val="24"/>
              </w:rPr>
              <w:t xml:space="preserve">, </w:t>
            </w:r>
            <w:proofErr w:type="spellStart"/>
            <w:r w:rsidRPr="007569C0">
              <w:rPr>
                <w:rFonts w:ascii="Cambria" w:hAnsi="Cambria"/>
                <w:b/>
                <w:sz w:val="24"/>
              </w:rPr>
              <w:t>Unvanı</w:t>
            </w:r>
            <w:proofErr w:type="spellEnd"/>
          </w:p>
        </w:tc>
        <w:tc>
          <w:tcPr>
            <w:tcW w:w="4035" w:type="dxa"/>
          </w:tcPr>
          <w:p w:rsidR="007569C0" w:rsidRPr="007569C0" w:rsidRDefault="007569C0" w:rsidP="00A6063D">
            <w:pPr>
              <w:pStyle w:val="TableParagraph"/>
              <w:spacing w:before="99"/>
              <w:ind w:left="1325" w:right="1332"/>
              <w:jc w:val="center"/>
              <w:rPr>
                <w:rFonts w:ascii="Cambria" w:hAnsi="Cambria"/>
                <w:b/>
                <w:sz w:val="24"/>
              </w:rPr>
            </w:pPr>
            <w:proofErr w:type="spellStart"/>
            <w:r w:rsidRPr="007569C0">
              <w:rPr>
                <w:rFonts w:ascii="Cambria" w:hAnsi="Cambria"/>
                <w:b/>
                <w:sz w:val="24"/>
              </w:rPr>
              <w:t>İmza</w:t>
            </w:r>
            <w:proofErr w:type="spellEnd"/>
            <w:r w:rsidRPr="007569C0">
              <w:rPr>
                <w:rFonts w:ascii="Cambria" w:hAnsi="Cambria"/>
                <w:b/>
                <w:sz w:val="24"/>
              </w:rPr>
              <w:t xml:space="preserve"> - </w:t>
            </w:r>
            <w:proofErr w:type="spellStart"/>
            <w:r w:rsidRPr="007569C0">
              <w:rPr>
                <w:rFonts w:ascii="Cambria" w:hAnsi="Cambria"/>
                <w:b/>
                <w:sz w:val="24"/>
              </w:rPr>
              <w:t>Tarih</w:t>
            </w:r>
            <w:proofErr w:type="spellEnd"/>
          </w:p>
        </w:tc>
      </w:tr>
      <w:tr w:rsidR="007569C0" w:rsidRPr="007569C0" w:rsidTr="00A6063D">
        <w:trPr>
          <w:trHeight w:val="700"/>
        </w:trPr>
        <w:tc>
          <w:tcPr>
            <w:tcW w:w="524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403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569C0" w:rsidRPr="007569C0" w:rsidTr="00A6063D">
        <w:trPr>
          <w:trHeight w:val="660"/>
        </w:trPr>
        <w:tc>
          <w:tcPr>
            <w:tcW w:w="524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403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569C0" w:rsidRPr="007569C0" w:rsidTr="00A6063D">
        <w:trPr>
          <w:trHeight w:val="680"/>
        </w:trPr>
        <w:tc>
          <w:tcPr>
            <w:tcW w:w="524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403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569C0" w:rsidRPr="007569C0" w:rsidTr="00A6063D">
        <w:trPr>
          <w:trHeight w:val="660"/>
        </w:trPr>
        <w:tc>
          <w:tcPr>
            <w:tcW w:w="524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403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569C0" w:rsidRPr="007569C0" w:rsidTr="00A6063D">
        <w:trPr>
          <w:trHeight w:val="680"/>
        </w:trPr>
        <w:tc>
          <w:tcPr>
            <w:tcW w:w="524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403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569C0" w:rsidRPr="007569C0" w:rsidTr="00A6063D">
        <w:trPr>
          <w:trHeight w:val="680"/>
        </w:trPr>
        <w:tc>
          <w:tcPr>
            <w:tcW w:w="524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403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7569C0" w:rsidRPr="007569C0" w:rsidTr="00A6063D">
        <w:trPr>
          <w:trHeight w:val="660"/>
        </w:trPr>
        <w:tc>
          <w:tcPr>
            <w:tcW w:w="524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4035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569C0" w:rsidRPr="007569C0" w:rsidRDefault="007569C0" w:rsidP="007569C0">
      <w:pPr>
        <w:pStyle w:val="GvdeMetni"/>
        <w:spacing w:before="4"/>
        <w:rPr>
          <w:rFonts w:ascii="Cambria" w:hAnsi="Cambria"/>
          <w:b/>
          <w:sz w:val="29"/>
        </w:rPr>
      </w:pPr>
    </w:p>
    <w:p w:rsidR="007569C0" w:rsidRPr="007569C0" w:rsidRDefault="007569C0" w:rsidP="007569C0">
      <w:pPr>
        <w:ind w:left="218"/>
        <w:jc w:val="both"/>
        <w:rPr>
          <w:rFonts w:ascii="Cambria" w:hAnsi="Cambria"/>
          <w:b/>
          <w:sz w:val="24"/>
        </w:rPr>
      </w:pPr>
      <w:proofErr w:type="spellStart"/>
      <w:r w:rsidRPr="007569C0">
        <w:rPr>
          <w:rFonts w:ascii="Cambria" w:hAnsi="Cambria"/>
          <w:b/>
          <w:sz w:val="24"/>
        </w:rPr>
        <w:t>Komisyon</w:t>
      </w:r>
      <w:proofErr w:type="spellEnd"/>
      <w:r w:rsidRPr="007569C0">
        <w:rPr>
          <w:rFonts w:ascii="Cambria" w:hAnsi="Cambria"/>
          <w:b/>
          <w:sz w:val="24"/>
        </w:rPr>
        <w:t xml:space="preserve"> </w:t>
      </w:r>
      <w:proofErr w:type="spellStart"/>
      <w:r w:rsidRPr="007569C0">
        <w:rPr>
          <w:rFonts w:ascii="Cambria" w:hAnsi="Cambria"/>
          <w:b/>
          <w:sz w:val="24"/>
        </w:rPr>
        <w:t>değerlendirme</w:t>
      </w:r>
      <w:proofErr w:type="spellEnd"/>
      <w:r w:rsidRPr="007569C0">
        <w:rPr>
          <w:rFonts w:ascii="Cambria" w:hAnsi="Cambria"/>
          <w:b/>
          <w:sz w:val="24"/>
        </w:rPr>
        <w:t xml:space="preserve"> </w:t>
      </w:r>
      <w:proofErr w:type="spellStart"/>
      <w:r w:rsidRPr="007569C0">
        <w:rPr>
          <w:rFonts w:ascii="Cambria" w:hAnsi="Cambria"/>
          <w:b/>
          <w:sz w:val="24"/>
        </w:rPr>
        <w:t>sonucu</w:t>
      </w:r>
      <w:proofErr w:type="spellEnd"/>
      <w:r w:rsidRPr="007569C0">
        <w:rPr>
          <w:rFonts w:ascii="Cambria" w:hAnsi="Cambria"/>
          <w:b/>
          <w:sz w:val="24"/>
        </w:rPr>
        <w:t>:</w:t>
      </w:r>
    </w:p>
    <w:p w:rsidR="007569C0" w:rsidRPr="007569C0" w:rsidRDefault="007569C0" w:rsidP="007569C0">
      <w:pPr>
        <w:pStyle w:val="GvdeMetni"/>
        <w:spacing w:before="6" w:after="1"/>
        <w:rPr>
          <w:rFonts w:ascii="Cambria" w:hAnsi="Cambria"/>
          <w:b/>
          <w:sz w:val="17"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777"/>
      </w:tblGrid>
      <w:tr w:rsidR="007569C0" w:rsidRPr="007569C0" w:rsidTr="00A6063D">
        <w:trPr>
          <w:trHeight w:val="440"/>
        </w:trPr>
        <w:tc>
          <w:tcPr>
            <w:tcW w:w="3262" w:type="dxa"/>
          </w:tcPr>
          <w:p w:rsidR="007569C0" w:rsidRPr="007569C0" w:rsidRDefault="007569C0" w:rsidP="00A6063D">
            <w:pPr>
              <w:pStyle w:val="TableParagraph"/>
              <w:spacing w:before="56"/>
              <w:ind w:left="1033"/>
              <w:rPr>
                <w:rFonts w:ascii="Cambria" w:hAnsi="Cambria"/>
                <w:b/>
                <w:sz w:val="24"/>
              </w:rPr>
            </w:pPr>
            <w:r w:rsidRPr="007569C0">
              <w:rPr>
                <w:rFonts w:ascii="Cambria" w:hAnsi="Cambria"/>
                <w:b/>
                <w:sz w:val="24"/>
              </w:rPr>
              <w:t>BAŞARILI</w:t>
            </w:r>
          </w:p>
        </w:tc>
        <w:tc>
          <w:tcPr>
            <w:tcW w:w="2777" w:type="dxa"/>
          </w:tcPr>
          <w:p w:rsidR="007569C0" w:rsidRPr="007569C0" w:rsidRDefault="007569C0" w:rsidP="00A6063D">
            <w:pPr>
              <w:pStyle w:val="TableParagraph"/>
              <w:spacing w:before="56"/>
              <w:ind w:left="726"/>
              <w:rPr>
                <w:rFonts w:ascii="Cambria" w:hAnsi="Cambria"/>
                <w:b/>
                <w:sz w:val="24"/>
              </w:rPr>
            </w:pPr>
            <w:r w:rsidRPr="007569C0">
              <w:rPr>
                <w:rFonts w:ascii="Cambria" w:hAnsi="Cambria"/>
                <w:b/>
                <w:sz w:val="24"/>
              </w:rPr>
              <w:t>BAŞARISIZ</w:t>
            </w:r>
          </w:p>
        </w:tc>
      </w:tr>
      <w:tr w:rsidR="007569C0" w:rsidRPr="007569C0" w:rsidTr="00A6063D">
        <w:trPr>
          <w:trHeight w:val="540"/>
        </w:trPr>
        <w:tc>
          <w:tcPr>
            <w:tcW w:w="3262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2777" w:type="dxa"/>
          </w:tcPr>
          <w:p w:rsidR="007569C0" w:rsidRPr="007569C0" w:rsidRDefault="007569C0" w:rsidP="00A6063D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</w:tbl>
    <w:p w:rsidR="007569C0" w:rsidRPr="007569C0" w:rsidRDefault="007569C0" w:rsidP="007569C0">
      <w:pPr>
        <w:rPr>
          <w:rFonts w:ascii="Cambria" w:hAnsi="Cambria"/>
        </w:rPr>
      </w:pPr>
    </w:p>
    <w:p w:rsidR="00315683" w:rsidRPr="007569C0" w:rsidRDefault="00315683" w:rsidP="007569C0">
      <w:pPr>
        <w:rPr>
          <w:rFonts w:ascii="Cambria" w:hAnsi="Cambria"/>
        </w:rPr>
      </w:pPr>
    </w:p>
    <w:sectPr w:rsidR="00315683" w:rsidRPr="007569C0" w:rsidSect="00756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D32" w:rsidRDefault="001A7D32" w:rsidP="007569C0">
      <w:r>
        <w:separator/>
      </w:r>
    </w:p>
  </w:endnote>
  <w:endnote w:type="continuationSeparator" w:id="0">
    <w:p w:rsidR="001A7D32" w:rsidRDefault="001A7D32" w:rsidP="0075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C0" w:rsidRDefault="007569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C0" w:rsidRDefault="007569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C0" w:rsidRDefault="007569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D32" w:rsidRDefault="001A7D32" w:rsidP="007569C0">
      <w:r>
        <w:separator/>
      </w:r>
    </w:p>
  </w:footnote>
  <w:footnote w:type="continuationSeparator" w:id="0">
    <w:p w:rsidR="001A7D32" w:rsidRDefault="001A7D32" w:rsidP="0075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C0" w:rsidRDefault="001A7D3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326532" o:sp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C0" w:rsidRDefault="001A7D3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326533" o:spid="_x0000_s2051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C0" w:rsidRDefault="001A7D3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326531" o:spid="_x0000_s2049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C0"/>
    <w:rsid w:val="001A7D32"/>
    <w:rsid w:val="00315683"/>
    <w:rsid w:val="006B2A99"/>
    <w:rsid w:val="007569C0"/>
    <w:rsid w:val="00E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90A5F"/>
  <w15:chartTrackingRefBased/>
  <w15:docId w15:val="{25C147CE-B58E-4B99-9ECB-0B869FD9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69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7569C0"/>
    <w:pPr>
      <w:ind w:left="218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7569C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569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569C0"/>
    <w:pPr>
      <w:spacing w:before="3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69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569C0"/>
  </w:style>
  <w:style w:type="paragraph" w:styleId="stBilgi">
    <w:name w:val="header"/>
    <w:basedOn w:val="Normal"/>
    <w:link w:val="stBilgiChar"/>
    <w:uiPriority w:val="99"/>
    <w:unhideWhenUsed/>
    <w:rsid w:val="007569C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69C0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569C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69C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Hekimoglu Tunc</dc:creator>
  <cp:keywords/>
  <dc:description/>
  <cp:lastModifiedBy>Didem Hekimoglu Tunc</cp:lastModifiedBy>
  <cp:revision>2</cp:revision>
  <dcterms:created xsi:type="dcterms:W3CDTF">2022-01-29T18:56:00Z</dcterms:created>
  <dcterms:modified xsi:type="dcterms:W3CDTF">2022-02-10T22:20:00Z</dcterms:modified>
</cp:coreProperties>
</file>