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7BE45" w14:textId="7E11775A" w:rsidR="000C4938" w:rsidRPr="009F5D9C" w:rsidRDefault="000C4938" w:rsidP="000C4938">
      <w:pPr>
        <w:spacing w:line="276" w:lineRule="auto"/>
        <w:jc w:val="center"/>
        <w:rPr>
          <w:rFonts w:ascii="Times New Roman" w:hAnsi="Times New Roman" w:cs="Times New Roman"/>
          <w:b/>
          <w:bCs/>
          <w:sz w:val="24"/>
          <w:szCs w:val="24"/>
        </w:rPr>
      </w:pPr>
      <w:r w:rsidRPr="009F5D9C">
        <w:rPr>
          <w:rFonts w:ascii="Times New Roman" w:hAnsi="Times New Roman" w:cs="Times New Roman"/>
          <w:b/>
          <w:bCs/>
          <w:sz w:val="24"/>
          <w:szCs w:val="24"/>
        </w:rPr>
        <w:t>Enerji Yönetimi Bölümü 202</w:t>
      </w:r>
      <w:r w:rsidR="003C795F">
        <w:rPr>
          <w:rFonts w:ascii="Times New Roman" w:hAnsi="Times New Roman" w:cs="Times New Roman"/>
          <w:b/>
          <w:bCs/>
          <w:sz w:val="24"/>
          <w:szCs w:val="24"/>
        </w:rPr>
        <w:t xml:space="preserve">2 </w:t>
      </w:r>
      <w:r w:rsidRPr="009F5D9C">
        <w:rPr>
          <w:rFonts w:ascii="Times New Roman" w:hAnsi="Times New Roman" w:cs="Times New Roman"/>
          <w:b/>
          <w:bCs/>
          <w:sz w:val="24"/>
          <w:szCs w:val="24"/>
        </w:rPr>
        <w:t>Yılı Akademik Performans Göstergeleri Değerlendirmesi</w:t>
      </w:r>
    </w:p>
    <w:p w14:paraId="0A051BFE" w14:textId="77777777" w:rsidR="000C4938" w:rsidRDefault="000C4938" w:rsidP="000C4938">
      <w:pPr>
        <w:spacing w:line="276" w:lineRule="auto"/>
        <w:jc w:val="both"/>
        <w:rPr>
          <w:rFonts w:ascii="Times New Roman" w:hAnsi="Times New Roman" w:cs="Times New Roman"/>
          <w:sz w:val="24"/>
          <w:szCs w:val="24"/>
        </w:rPr>
      </w:pPr>
    </w:p>
    <w:p w14:paraId="012160AE" w14:textId="0BB68515" w:rsidR="000C4938" w:rsidRPr="000C4938" w:rsidRDefault="000C4938" w:rsidP="000C4938">
      <w:pPr>
        <w:spacing w:line="276" w:lineRule="auto"/>
        <w:jc w:val="both"/>
        <w:rPr>
          <w:rFonts w:ascii="Times New Roman" w:hAnsi="Times New Roman" w:cs="Times New Roman"/>
          <w:b/>
          <w:i/>
          <w:iCs/>
          <w:sz w:val="24"/>
          <w:szCs w:val="24"/>
        </w:rPr>
      </w:pPr>
      <w:r w:rsidRPr="000C4938">
        <w:rPr>
          <w:rFonts w:ascii="Times New Roman" w:hAnsi="Times New Roman" w:cs="Times New Roman"/>
          <w:sz w:val="24"/>
          <w:szCs w:val="24"/>
        </w:rPr>
        <w:t>Bölümümüz üniversitemiz Kalite Güvencesi ve Akreditasyon çalışmaları kapsamında üniversitemiz stratejik planı ile uyumlu olarak belirlediği 202</w:t>
      </w:r>
      <w:r w:rsidR="003C795F">
        <w:rPr>
          <w:rFonts w:ascii="Times New Roman" w:hAnsi="Times New Roman" w:cs="Times New Roman"/>
          <w:sz w:val="24"/>
          <w:szCs w:val="24"/>
        </w:rPr>
        <w:t>1</w:t>
      </w:r>
      <w:r w:rsidRPr="000C4938">
        <w:rPr>
          <w:rFonts w:ascii="Times New Roman" w:hAnsi="Times New Roman" w:cs="Times New Roman"/>
          <w:sz w:val="24"/>
          <w:szCs w:val="24"/>
        </w:rPr>
        <w:t xml:space="preserve">-2025 yılları stratejik eylem planında yer alan stratejik amaç ve hedefler doğrultusunda faaliyetlerini gerçekleştirmektedir. Bölümümüz stratejik eylem planında yer alan stratejik amaç ve hedefler aşağıda yer alan tablolarda gösterilmiştir. Buna göre, </w:t>
      </w:r>
      <w:proofErr w:type="gramStart"/>
      <w:r w:rsidRPr="000C4938">
        <w:rPr>
          <w:rFonts w:ascii="Times New Roman" w:hAnsi="Times New Roman" w:cs="Times New Roman"/>
          <w:sz w:val="24"/>
          <w:szCs w:val="24"/>
        </w:rPr>
        <w:t>bölümümüz</w:t>
      </w:r>
      <w:proofErr w:type="gramEnd"/>
      <w:r w:rsidRPr="000C4938">
        <w:rPr>
          <w:rFonts w:ascii="Times New Roman" w:hAnsi="Times New Roman" w:cs="Times New Roman"/>
          <w:sz w:val="24"/>
          <w:szCs w:val="24"/>
        </w:rPr>
        <w:t xml:space="preserve"> stratejik hedefleri kapsamında bilimsel girişimci ve aynı zamanda yenilikçi çalışmaların geliştirilmesine yönelik 2022 yılı içerisinde hedeflenen ulusal, uluslararası sempozyum kongre ve çalıştay faaliyetlerine katılım sayısını </w:t>
      </w:r>
      <w:r>
        <w:rPr>
          <w:rFonts w:ascii="Times New Roman" w:hAnsi="Times New Roman" w:cs="Times New Roman"/>
          <w:sz w:val="24"/>
          <w:szCs w:val="24"/>
        </w:rPr>
        <w:t>5</w:t>
      </w:r>
      <w:r w:rsidRPr="000C4938">
        <w:rPr>
          <w:rFonts w:ascii="Times New Roman" w:hAnsi="Times New Roman" w:cs="Times New Roman"/>
          <w:sz w:val="24"/>
          <w:szCs w:val="24"/>
        </w:rPr>
        <w:t xml:space="preserve"> olarak belirlemiştir. Aynı yıl içerisinde bu sayı bölümümüz öğretim üyeleri tarafından 9 katılım ile gerçekleştirilmiştir ve hedeflenen sayıya ulaşılmıştır. Yine, aynı stratejik hedef kapsamında yurt içi ve yurt dışı destekli proje sayısı 2022 yılı içerisinde </w:t>
      </w:r>
      <w:r>
        <w:rPr>
          <w:rFonts w:ascii="Times New Roman" w:hAnsi="Times New Roman" w:cs="Times New Roman"/>
          <w:sz w:val="24"/>
          <w:szCs w:val="24"/>
        </w:rPr>
        <w:t>5</w:t>
      </w:r>
      <w:r w:rsidRPr="000C4938">
        <w:rPr>
          <w:rFonts w:ascii="Times New Roman" w:hAnsi="Times New Roman" w:cs="Times New Roman"/>
          <w:sz w:val="24"/>
          <w:szCs w:val="24"/>
        </w:rPr>
        <w:t xml:space="preserve"> olarak belirlenmiş ve bölümümüzde aynı yıl içerisinde </w:t>
      </w:r>
      <w:r>
        <w:rPr>
          <w:rFonts w:ascii="Times New Roman" w:hAnsi="Times New Roman" w:cs="Times New Roman"/>
          <w:sz w:val="24"/>
          <w:szCs w:val="24"/>
        </w:rPr>
        <w:t>3</w:t>
      </w:r>
      <w:r w:rsidRPr="000C4938">
        <w:rPr>
          <w:rFonts w:ascii="Times New Roman" w:hAnsi="Times New Roman" w:cs="Times New Roman"/>
          <w:sz w:val="24"/>
          <w:szCs w:val="24"/>
        </w:rPr>
        <w:t xml:space="preserve"> proje ile bu hedef gerçekleştiril</w:t>
      </w:r>
      <w:r>
        <w:rPr>
          <w:rFonts w:ascii="Times New Roman" w:hAnsi="Times New Roman" w:cs="Times New Roman"/>
          <w:sz w:val="24"/>
          <w:szCs w:val="24"/>
        </w:rPr>
        <w:t>eme</w:t>
      </w:r>
      <w:r w:rsidRPr="000C4938">
        <w:rPr>
          <w:rFonts w:ascii="Times New Roman" w:hAnsi="Times New Roman" w:cs="Times New Roman"/>
          <w:sz w:val="24"/>
          <w:szCs w:val="24"/>
        </w:rPr>
        <w:t>miştir. Bölümümüz yayın ve çıktı hedefleri kapsamında 2022 yılı için, SCI ve SCI-</w:t>
      </w:r>
      <w:proofErr w:type="spellStart"/>
      <w:r w:rsidRPr="000C4938">
        <w:rPr>
          <w:rFonts w:ascii="Times New Roman" w:hAnsi="Times New Roman" w:cs="Times New Roman"/>
          <w:sz w:val="24"/>
          <w:szCs w:val="24"/>
        </w:rPr>
        <w:t>Expanded</w:t>
      </w:r>
      <w:proofErr w:type="spellEnd"/>
      <w:r w:rsidRPr="000C4938">
        <w:rPr>
          <w:rFonts w:ascii="Times New Roman" w:hAnsi="Times New Roman" w:cs="Times New Roman"/>
          <w:sz w:val="24"/>
          <w:szCs w:val="24"/>
        </w:rPr>
        <w:t xml:space="preserve"> indeksleri</w:t>
      </w:r>
      <w:r>
        <w:rPr>
          <w:rFonts w:ascii="Times New Roman" w:hAnsi="Times New Roman" w:cs="Times New Roman"/>
          <w:sz w:val="24"/>
          <w:szCs w:val="24"/>
        </w:rPr>
        <w:t xml:space="preserve"> ve</w:t>
      </w:r>
      <w:r w:rsidRPr="000C4938">
        <w:rPr>
          <w:rFonts w:ascii="Times New Roman" w:hAnsi="Times New Roman" w:cs="Times New Roman"/>
          <w:sz w:val="24"/>
          <w:szCs w:val="24"/>
        </w:rPr>
        <w:t xml:space="preserve"> diğer indekslerde taranan dergilerde olmak üzere toplam </w:t>
      </w:r>
      <w:r>
        <w:rPr>
          <w:rFonts w:ascii="Times New Roman" w:hAnsi="Times New Roman" w:cs="Times New Roman"/>
          <w:sz w:val="24"/>
          <w:szCs w:val="24"/>
        </w:rPr>
        <w:t>4</w:t>
      </w:r>
      <w:r w:rsidRPr="000C4938">
        <w:rPr>
          <w:rFonts w:ascii="Times New Roman" w:hAnsi="Times New Roman" w:cs="Times New Roman"/>
          <w:sz w:val="24"/>
          <w:szCs w:val="24"/>
        </w:rPr>
        <w:t xml:space="preserve"> adet yayın yapmayı hedeflemiştir. Bu sayı 2022 yılı içerisinde </w:t>
      </w:r>
      <w:r>
        <w:rPr>
          <w:rFonts w:ascii="Times New Roman" w:hAnsi="Times New Roman" w:cs="Times New Roman"/>
          <w:sz w:val="24"/>
          <w:szCs w:val="24"/>
        </w:rPr>
        <w:t xml:space="preserve">toplam </w:t>
      </w:r>
      <w:r w:rsidRPr="000C4938">
        <w:rPr>
          <w:rFonts w:ascii="Times New Roman" w:hAnsi="Times New Roman" w:cs="Times New Roman"/>
          <w:sz w:val="24"/>
          <w:szCs w:val="24"/>
        </w:rPr>
        <w:t xml:space="preserve">yayın faaliyeti </w:t>
      </w:r>
      <w:r>
        <w:rPr>
          <w:rFonts w:ascii="Times New Roman" w:hAnsi="Times New Roman" w:cs="Times New Roman"/>
          <w:sz w:val="24"/>
          <w:szCs w:val="24"/>
        </w:rPr>
        <w:t>6</w:t>
      </w:r>
      <w:r w:rsidRPr="000C4938">
        <w:rPr>
          <w:rFonts w:ascii="Times New Roman" w:hAnsi="Times New Roman" w:cs="Times New Roman"/>
          <w:sz w:val="24"/>
          <w:szCs w:val="24"/>
        </w:rPr>
        <w:t xml:space="preserve"> adet olmak üzere gerçekleştirilmiştir. 2022 yılı yayınları dikkate alındığında bölümümüz yayın hedeflerinin üstünde bir başarı göstermiştir. Yine, bölümümüz stratejik hedefleri arasında yer alan girişimcilik ve inovasyon üzerine verilmesi hedeflenen eğitim sayısı 2022 yılı için 1 adet olarak planlanmış ve bu hedef gerçekleştiril</w:t>
      </w:r>
      <w:r w:rsidR="006F254B">
        <w:rPr>
          <w:rFonts w:ascii="Times New Roman" w:hAnsi="Times New Roman" w:cs="Times New Roman"/>
          <w:sz w:val="24"/>
          <w:szCs w:val="24"/>
        </w:rPr>
        <w:t>eme</w:t>
      </w:r>
      <w:r w:rsidRPr="000C4938">
        <w:rPr>
          <w:rFonts w:ascii="Times New Roman" w:hAnsi="Times New Roman" w:cs="Times New Roman"/>
          <w:sz w:val="24"/>
          <w:szCs w:val="24"/>
        </w:rPr>
        <w:t>miştir. Bölümümüz stratejik planında yer alan akademik performans göstergelerinde 2022 yılı için belirlenen gerek yayın gerekse proje faaliyetleri bakımından hedeflenen sayılar</w:t>
      </w:r>
      <w:r w:rsidR="006F254B">
        <w:rPr>
          <w:rFonts w:ascii="Times New Roman" w:hAnsi="Times New Roman" w:cs="Times New Roman"/>
          <w:sz w:val="24"/>
          <w:szCs w:val="24"/>
        </w:rPr>
        <w:t xml:space="preserve"> yakalanmaya çalışılmıştır</w:t>
      </w:r>
      <w:r w:rsidRPr="000C4938">
        <w:rPr>
          <w:rFonts w:ascii="Times New Roman" w:hAnsi="Times New Roman" w:cs="Times New Roman"/>
          <w:sz w:val="24"/>
          <w:szCs w:val="24"/>
        </w:rPr>
        <w:t>.</w:t>
      </w:r>
    </w:p>
    <w:p w14:paraId="6009075E" w14:textId="77777777" w:rsidR="000C4938" w:rsidRDefault="000C4938" w:rsidP="000C4938">
      <w:pPr>
        <w:jc w:val="both"/>
        <w:rPr>
          <w:rFonts w:ascii="Times New Roman" w:hAnsi="Times New Roman" w:cs="Times New Roman"/>
          <w:b/>
          <w:i/>
          <w:iCs/>
          <w:sz w:val="24"/>
          <w:szCs w:val="24"/>
        </w:rPr>
      </w:pPr>
    </w:p>
    <w:p w14:paraId="6E856F33" w14:textId="77777777" w:rsidR="000C4938" w:rsidRDefault="000C4938" w:rsidP="000C4938">
      <w:pPr>
        <w:jc w:val="both"/>
        <w:rPr>
          <w:rFonts w:ascii="Times New Roman" w:hAnsi="Times New Roman" w:cs="Times New Roman"/>
          <w:b/>
          <w:i/>
          <w:iCs/>
          <w:sz w:val="24"/>
          <w:szCs w:val="24"/>
        </w:rPr>
      </w:pPr>
    </w:p>
    <w:p w14:paraId="02231E26" w14:textId="77777777" w:rsidR="009F5D9C" w:rsidRDefault="009F5D9C" w:rsidP="000C4938">
      <w:pPr>
        <w:jc w:val="both"/>
        <w:rPr>
          <w:rFonts w:ascii="Times New Roman" w:hAnsi="Times New Roman" w:cs="Times New Roman"/>
          <w:b/>
          <w:i/>
          <w:iCs/>
          <w:sz w:val="24"/>
          <w:szCs w:val="24"/>
        </w:rPr>
      </w:pPr>
    </w:p>
    <w:p w14:paraId="29D2EB71" w14:textId="77777777" w:rsidR="009F5D9C" w:rsidRDefault="009F5D9C" w:rsidP="000C4938">
      <w:pPr>
        <w:jc w:val="both"/>
        <w:rPr>
          <w:rFonts w:ascii="Times New Roman" w:hAnsi="Times New Roman" w:cs="Times New Roman"/>
          <w:b/>
          <w:i/>
          <w:iCs/>
          <w:sz w:val="24"/>
          <w:szCs w:val="24"/>
        </w:rPr>
      </w:pPr>
    </w:p>
    <w:p w14:paraId="42AAB46F" w14:textId="77777777" w:rsidR="009F5D9C" w:rsidRDefault="009F5D9C" w:rsidP="000C4938">
      <w:pPr>
        <w:jc w:val="both"/>
        <w:rPr>
          <w:rFonts w:ascii="Times New Roman" w:hAnsi="Times New Roman" w:cs="Times New Roman"/>
          <w:b/>
          <w:i/>
          <w:iCs/>
          <w:sz w:val="24"/>
          <w:szCs w:val="24"/>
        </w:rPr>
      </w:pPr>
    </w:p>
    <w:p w14:paraId="7E8FCEC6" w14:textId="77777777" w:rsidR="009F5D9C" w:rsidRDefault="009F5D9C" w:rsidP="000C4938">
      <w:pPr>
        <w:jc w:val="both"/>
        <w:rPr>
          <w:rFonts w:ascii="Times New Roman" w:hAnsi="Times New Roman" w:cs="Times New Roman"/>
          <w:b/>
          <w:i/>
          <w:iCs/>
          <w:sz w:val="24"/>
          <w:szCs w:val="24"/>
        </w:rPr>
      </w:pPr>
    </w:p>
    <w:p w14:paraId="0A053084" w14:textId="77777777" w:rsidR="009F5D9C" w:rsidRDefault="009F5D9C" w:rsidP="000C4938">
      <w:pPr>
        <w:jc w:val="both"/>
        <w:rPr>
          <w:rFonts w:ascii="Times New Roman" w:hAnsi="Times New Roman" w:cs="Times New Roman"/>
          <w:b/>
          <w:i/>
          <w:iCs/>
          <w:sz w:val="24"/>
          <w:szCs w:val="24"/>
        </w:rPr>
      </w:pPr>
    </w:p>
    <w:p w14:paraId="4D778C8F" w14:textId="77777777" w:rsidR="009F5D9C" w:rsidRDefault="009F5D9C" w:rsidP="000C4938">
      <w:pPr>
        <w:jc w:val="both"/>
        <w:rPr>
          <w:rFonts w:ascii="Times New Roman" w:hAnsi="Times New Roman" w:cs="Times New Roman"/>
          <w:b/>
          <w:i/>
          <w:iCs/>
          <w:sz w:val="24"/>
          <w:szCs w:val="24"/>
        </w:rPr>
      </w:pPr>
    </w:p>
    <w:p w14:paraId="41EFDCF5" w14:textId="77777777" w:rsidR="000C4938" w:rsidRDefault="000C4938" w:rsidP="00A419B2">
      <w:pPr>
        <w:jc w:val="center"/>
        <w:rPr>
          <w:rFonts w:ascii="Times New Roman" w:hAnsi="Times New Roman" w:cs="Times New Roman"/>
          <w:b/>
          <w:i/>
          <w:iCs/>
          <w:sz w:val="24"/>
          <w:szCs w:val="24"/>
        </w:rPr>
      </w:pPr>
    </w:p>
    <w:p w14:paraId="1861770A" w14:textId="77777777" w:rsidR="009F5D9C" w:rsidRDefault="009F5D9C" w:rsidP="00A419B2">
      <w:pPr>
        <w:jc w:val="center"/>
        <w:rPr>
          <w:rFonts w:ascii="Times New Roman" w:hAnsi="Times New Roman" w:cs="Times New Roman"/>
          <w:b/>
          <w:i/>
          <w:iCs/>
          <w:sz w:val="24"/>
          <w:szCs w:val="24"/>
        </w:rPr>
      </w:pPr>
    </w:p>
    <w:p w14:paraId="6C6982A3" w14:textId="77777777" w:rsidR="009F5D9C" w:rsidRDefault="009F5D9C" w:rsidP="00A419B2">
      <w:pPr>
        <w:jc w:val="center"/>
        <w:rPr>
          <w:rFonts w:ascii="Times New Roman" w:hAnsi="Times New Roman" w:cs="Times New Roman"/>
          <w:b/>
          <w:i/>
          <w:iCs/>
          <w:sz w:val="24"/>
          <w:szCs w:val="24"/>
        </w:rPr>
      </w:pPr>
    </w:p>
    <w:p w14:paraId="03A9B42E" w14:textId="77777777" w:rsidR="009F5D9C" w:rsidRDefault="009F5D9C" w:rsidP="00A419B2">
      <w:pPr>
        <w:jc w:val="center"/>
        <w:rPr>
          <w:rFonts w:ascii="Times New Roman" w:hAnsi="Times New Roman" w:cs="Times New Roman"/>
          <w:b/>
          <w:i/>
          <w:iCs/>
          <w:sz w:val="24"/>
          <w:szCs w:val="24"/>
        </w:rPr>
      </w:pPr>
    </w:p>
    <w:p w14:paraId="4EFBB996" w14:textId="77777777" w:rsidR="009F5D9C" w:rsidRDefault="009F5D9C" w:rsidP="00A419B2">
      <w:pPr>
        <w:jc w:val="center"/>
        <w:rPr>
          <w:rFonts w:ascii="Times New Roman" w:hAnsi="Times New Roman" w:cs="Times New Roman"/>
          <w:b/>
          <w:i/>
          <w:iCs/>
          <w:sz w:val="24"/>
          <w:szCs w:val="24"/>
        </w:rPr>
      </w:pPr>
    </w:p>
    <w:p w14:paraId="15D7481E" w14:textId="77777777" w:rsidR="009F5D9C" w:rsidRDefault="009F5D9C" w:rsidP="00A419B2">
      <w:pPr>
        <w:jc w:val="center"/>
        <w:rPr>
          <w:rFonts w:ascii="Times New Roman" w:hAnsi="Times New Roman" w:cs="Times New Roman"/>
          <w:b/>
          <w:i/>
          <w:iCs/>
          <w:sz w:val="24"/>
          <w:szCs w:val="24"/>
        </w:rPr>
      </w:pPr>
    </w:p>
    <w:p w14:paraId="4C5A8205" w14:textId="77777777" w:rsidR="009F5D9C" w:rsidRDefault="009F5D9C" w:rsidP="00A419B2">
      <w:pPr>
        <w:jc w:val="center"/>
        <w:rPr>
          <w:rFonts w:ascii="Times New Roman" w:hAnsi="Times New Roman" w:cs="Times New Roman"/>
          <w:b/>
          <w:i/>
          <w:iCs/>
          <w:sz w:val="24"/>
          <w:szCs w:val="24"/>
        </w:rPr>
      </w:pPr>
    </w:p>
    <w:p w14:paraId="64BB6341" w14:textId="7EF65CFE" w:rsidR="00A419B2" w:rsidRPr="00A419B2" w:rsidRDefault="00A419B2" w:rsidP="00A419B2">
      <w:pPr>
        <w:jc w:val="center"/>
        <w:rPr>
          <w:rFonts w:ascii="Times New Roman" w:hAnsi="Times New Roman" w:cs="Times New Roman"/>
          <w:b/>
          <w:i/>
          <w:iCs/>
          <w:sz w:val="24"/>
          <w:szCs w:val="24"/>
        </w:rPr>
      </w:pPr>
      <w:bookmarkStart w:id="0" w:name="_Hlk147825776"/>
      <w:r w:rsidRPr="00A419B2">
        <w:rPr>
          <w:rFonts w:ascii="Times New Roman" w:hAnsi="Times New Roman" w:cs="Times New Roman"/>
          <w:b/>
          <w:i/>
          <w:iCs/>
          <w:sz w:val="24"/>
          <w:szCs w:val="24"/>
        </w:rPr>
        <w:lastRenderedPageBreak/>
        <w:t>ÇOMÜ Çanakkale Uygulamalı Bilimler Fakültesi Enerji Yönetimi Bölümünü (2021-2025 Yılları Arasını Kapsayan) Stratejik Plan</w:t>
      </w:r>
      <w:r>
        <w:rPr>
          <w:rFonts w:ascii="Times New Roman" w:hAnsi="Times New Roman" w:cs="Times New Roman"/>
          <w:b/>
          <w:i/>
          <w:iCs/>
          <w:sz w:val="24"/>
          <w:szCs w:val="24"/>
        </w:rPr>
        <w:t xml:space="preserve"> Hedefleri ve Performans Göstergeleri</w:t>
      </w:r>
    </w:p>
    <w:p w14:paraId="03DB9828" w14:textId="77777777" w:rsidR="00A419B2" w:rsidRPr="009D7AF9" w:rsidRDefault="00A419B2" w:rsidP="00A419B2">
      <w:pPr>
        <w:spacing w:after="0" w:line="240" w:lineRule="auto"/>
        <w:rPr>
          <w:rFonts w:ascii="Times New Roman" w:hAnsi="Times New Roman" w:cs="Times New Roman"/>
        </w:rPr>
      </w:pPr>
      <w:r w:rsidRPr="009D7AF9">
        <w:rPr>
          <w:rFonts w:ascii="Times New Roman" w:hAnsi="Times New Roman" w:cs="Times New Roman"/>
          <w:b/>
        </w:rPr>
        <w:t>STRATEJİK AMAÇ 1:</w:t>
      </w:r>
      <w:r w:rsidRPr="009D7AF9">
        <w:rPr>
          <w:rFonts w:ascii="Times New Roman" w:hAnsi="Times New Roman" w:cs="Times New Roman"/>
        </w:rPr>
        <w:t xml:space="preserve"> Bilimsel, girişimci ve yenilikçi bir üniversite olmak</w:t>
      </w:r>
    </w:p>
    <w:p w14:paraId="1A68F21A" w14:textId="77777777" w:rsidR="00A419B2" w:rsidRPr="009D7AF9" w:rsidRDefault="00A419B2" w:rsidP="00A419B2">
      <w:pPr>
        <w:spacing w:after="0" w:line="240" w:lineRule="auto"/>
        <w:rPr>
          <w:rFonts w:ascii="Times New Roman" w:hAnsi="Times New Roman" w:cs="Times New Roman"/>
        </w:rPr>
      </w:pPr>
      <w:r w:rsidRPr="009D7AF9">
        <w:rPr>
          <w:rFonts w:ascii="Times New Roman" w:hAnsi="Times New Roman" w:cs="Times New Roman"/>
          <w:b/>
        </w:rPr>
        <w:t>Stratejik Hedef 1:</w:t>
      </w:r>
      <w:r w:rsidRPr="009D7AF9">
        <w:rPr>
          <w:rFonts w:ascii="Times New Roman" w:hAnsi="Times New Roman" w:cs="Times New Roman"/>
        </w:rPr>
        <w:t xml:space="preserve"> Bilimsel ve aynı zamanda yenilikçi çalışmaların geliştirilmesi</w:t>
      </w:r>
    </w:p>
    <w:p w14:paraId="471C926E" w14:textId="77777777" w:rsidR="00A419B2" w:rsidRPr="009D7AF9" w:rsidRDefault="00A419B2" w:rsidP="00A419B2">
      <w:pPr>
        <w:spacing w:after="0" w:line="240" w:lineRule="auto"/>
        <w:rPr>
          <w:rFonts w:ascii="Times New Roman" w:hAnsi="Times New Roman" w:cs="Times New Roman"/>
        </w:rPr>
      </w:pPr>
      <w:r w:rsidRPr="009D7AF9">
        <w:rPr>
          <w:rFonts w:ascii="Times New Roman" w:hAnsi="Times New Roman" w:cs="Times New Roman"/>
          <w:b/>
        </w:rPr>
        <w:t>Strateji 1.1.</w:t>
      </w:r>
      <w:r w:rsidRPr="009D7AF9">
        <w:rPr>
          <w:rFonts w:ascii="Times New Roman" w:hAnsi="Times New Roman" w:cs="Times New Roman"/>
        </w:rPr>
        <w:t xml:space="preserve"> Bilimsel çalışmalara ev sahipliği yapmak</w:t>
      </w:r>
    </w:p>
    <w:p w14:paraId="26C96C70" w14:textId="6440979F" w:rsidR="00474D79" w:rsidRDefault="00A419B2" w:rsidP="00A419B2">
      <w:pPr>
        <w:spacing w:after="0" w:line="240" w:lineRule="auto"/>
        <w:rPr>
          <w:rFonts w:ascii="Times New Roman" w:hAnsi="Times New Roman" w:cs="Times New Roman"/>
        </w:rPr>
      </w:pPr>
      <w:r w:rsidRPr="009D7AF9">
        <w:rPr>
          <w:rFonts w:ascii="Times New Roman" w:hAnsi="Times New Roman" w:cs="Times New Roman"/>
          <w:b/>
        </w:rPr>
        <w:t>Strateji 1.2.</w:t>
      </w:r>
      <w:r w:rsidRPr="009D7AF9">
        <w:rPr>
          <w:rFonts w:ascii="Times New Roman" w:hAnsi="Times New Roman" w:cs="Times New Roman"/>
        </w:rPr>
        <w:t xml:space="preserve"> Girişimcilik ve yenilikçilik üzerine eğitim faaliyetleri yapmak</w:t>
      </w:r>
    </w:p>
    <w:p w14:paraId="12166B00" w14:textId="77777777" w:rsidR="00B80D7F" w:rsidRDefault="00B80D7F" w:rsidP="00A419B2">
      <w:pPr>
        <w:spacing w:after="0" w:line="240" w:lineRule="auto"/>
        <w:rPr>
          <w:rFonts w:ascii="Times New Roman" w:hAnsi="Times New Roman" w:cs="Times New Roman"/>
        </w:rPr>
      </w:pPr>
    </w:p>
    <w:tbl>
      <w:tblPr>
        <w:tblW w:w="10360" w:type="dxa"/>
        <w:tblCellMar>
          <w:left w:w="70" w:type="dxa"/>
          <w:right w:w="70" w:type="dxa"/>
        </w:tblCellMar>
        <w:tblLook w:val="04A0" w:firstRow="1" w:lastRow="0" w:firstColumn="1" w:lastColumn="0" w:noHBand="0" w:noVBand="1"/>
      </w:tblPr>
      <w:tblGrid>
        <w:gridCol w:w="3445"/>
        <w:gridCol w:w="696"/>
        <w:gridCol w:w="687"/>
        <w:gridCol w:w="696"/>
        <w:gridCol w:w="687"/>
        <w:gridCol w:w="696"/>
        <w:gridCol w:w="687"/>
        <w:gridCol w:w="696"/>
        <w:gridCol w:w="687"/>
        <w:gridCol w:w="696"/>
        <w:gridCol w:w="687"/>
      </w:tblGrid>
      <w:tr w:rsidR="00B80D7F" w:rsidRPr="00B403D3" w14:paraId="43928B43" w14:textId="77777777" w:rsidTr="002C0C07">
        <w:trPr>
          <w:trHeight w:val="20"/>
        </w:trPr>
        <w:tc>
          <w:tcPr>
            <w:tcW w:w="3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0507F" w14:textId="77777777" w:rsidR="00B80D7F" w:rsidRPr="00B403D3" w:rsidRDefault="00B80D7F" w:rsidP="002C0C07">
            <w:pPr>
              <w:spacing w:after="0" w:line="240" w:lineRule="auto"/>
              <w:rPr>
                <w:rFonts w:ascii="times" w:eastAsia="Times New Roman" w:hAnsi="times" w:cs="Times New Roman"/>
                <w:color w:val="000000"/>
                <w:sz w:val="14"/>
                <w:szCs w:val="14"/>
                <w:lang w:eastAsia="tr-TR"/>
              </w:rPr>
            </w:pPr>
            <w:r w:rsidRPr="00B403D3">
              <w:rPr>
                <w:rFonts w:ascii="times" w:eastAsia="Times New Roman" w:hAnsi="times" w:cs="Times New Roman"/>
                <w:color w:val="000000"/>
                <w:sz w:val="14"/>
                <w:szCs w:val="14"/>
                <w:lang w:eastAsia="tr-TR"/>
              </w:rPr>
              <w:t>Performans Göstergeleri:</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69ECC7CA" w14:textId="77777777" w:rsidR="00B80D7F" w:rsidRPr="00B403D3" w:rsidRDefault="00B80D7F" w:rsidP="002C0C07">
            <w:pPr>
              <w:spacing w:after="0" w:line="240" w:lineRule="auto"/>
              <w:rPr>
                <w:rFonts w:ascii="times" w:eastAsia="Times New Roman" w:hAnsi="times" w:cs="Times New Roman"/>
                <w:color w:val="000000"/>
                <w:sz w:val="14"/>
                <w:szCs w:val="14"/>
                <w:lang w:eastAsia="tr-TR"/>
              </w:rPr>
            </w:pPr>
            <w:r w:rsidRPr="00B403D3">
              <w:rPr>
                <w:rFonts w:ascii="times" w:eastAsia="Times New Roman" w:hAnsi="times" w:cs="Times New Roman"/>
                <w:color w:val="000000"/>
                <w:sz w:val="14"/>
                <w:szCs w:val="14"/>
                <w:lang w:eastAsia="tr-TR"/>
              </w:rPr>
              <w:t>2021 H</w:t>
            </w:r>
          </w:p>
        </w:tc>
        <w:tc>
          <w:tcPr>
            <w:tcW w:w="687" w:type="dxa"/>
            <w:tcBorders>
              <w:top w:val="single" w:sz="4" w:space="0" w:color="auto"/>
              <w:left w:val="nil"/>
              <w:bottom w:val="single" w:sz="4" w:space="0" w:color="auto"/>
              <w:right w:val="single" w:sz="4" w:space="0" w:color="auto"/>
            </w:tcBorders>
            <w:shd w:val="clear" w:color="auto" w:fill="auto"/>
            <w:noWrap/>
            <w:vAlign w:val="bottom"/>
            <w:hideMark/>
          </w:tcPr>
          <w:p w14:paraId="3BB97E4E" w14:textId="77777777" w:rsidR="00B80D7F" w:rsidRPr="00B403D3" w:rsidRDefault="00B80D7F" w:rsidP="002C0C07">
            <w:pPr>
              <w:spacing w:after="0" w:line="240" w:lineRule="auto"/>
              <w:rPr>
                <w:rFonts w:ascii="times" w:eastAsia="Times New Roman" w:hAnsi="times" w:cs="Times New Roman"/>
                <w:color w:val="000000"/>
                <w:sz w:val="14"/>
                <w:szCs w:val="14"/>
                <w:lang w:eastAsia="tr-TR"/>
              </w:rPr>
            </w:pPr>
            <w:r w:rsidRPr="00B403D3">
              <w:rPr>
                <w:rFonts w:ascii="times" w:eastAsia="Times New Roman" w:hAnsi="times" w:cs="Times New Roman"/>
                <w:color w:val="000000"/>
                <w:sz w:val="14"/>
                <w:szCs w:val="14"/>
                <w:lang w:eastAsia="tr-TR"/>
              </w:rPr>
              <w:t>2021 B</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62F472F" w14:textId="77777777" w:rsidR="00B80D7F" w:rsidRPr="00B403D3" w:rsidRDefault="00B80D7F" w:rsidP="002C0C07">
            <w:pPr>
              <w:spacing w:after="0" w:line="240" w:lineRule="auto"/>
              <w:rPr>
                <w:rFonts w:ascii="times" w:eastAsia="Times New Roman" w:hAnsi="times" w:cs="Times New Roman"/>
                <w:color w:val="000000"/>
                <w:sz w:val="14"/>
                <w:szCs w:val="14"/>
                <w:lang w:eastAsia="tr-TR"/>
              </w:rPr>
            </w:pPr>
            <w:r w:rsidRPr="00B403D3">
              <w:rPr>
                <w:rFonts w:ascii="times" w:eastAsia="Times New Roman" w:hAnsi="times" w:cs="Times New Roman"/>
                <w:color w:val="000000"/>
                <w:sz w:val="14"/>
                <w:szCs w:val="14"/>
                <w:lang w:eastAsia="tr-TR"/>
              </w:rPr>
              <w:t>2022 H</w:t>
            </w:r>
          </w:p>
        </w:tc>
        <w:tc>
          <w:tcPr>
            <w:tcW w:w="687" w:type="dxa"/>
            <w:tcBorders>
              <w:top w:val="single" w:sz="4" w:space="0" w:color="auto"/>
              <w:left w:val="nil"/>
              <w:bottom w:val="single" w:sz="4" w:space="0" w:color="auto"/>
              <w:right w:val="single" w:sz="4" w:space="0" w:color="auto"/>
            </w:tcBorders>
            <w:shd w:val="clear" w:color="auto" w:fill="auto"/>
            <w:noWrap/>
            <w:vAlign w:val="bottom"/>
            <w:hideMark/>
          </w:tcPr>
          <w:p w14:paraId="6ECAAF89" w14:textId="77777777" w:rsidR="00B80D7F" w:rsidRPr="00B403D3" w:rsidRDefault="00B80D7F" w:rsidP="002C0C07">
            <w:pPr>
              <w:spacing w:after="0" w:line="240" w:lineRule="auto"/>
              <w:rPr>
                <w:rFonts w:ascii="times" w:eastAsia="Times New Roman" w:hAnsi="times" w:cs="Times New Roman"/>
                <w:color w:val="000000"/>
                <w:sz w:val="14"/>
                <w:szCs w:val="14"/>
                <w:lang w:eastAsia="tr-TR"/>
              </w:rPr>
            </w:pPr>
            <w:r w:rsidRPr="00B403D3">
              <w:rPr>
                <w:rFonts w:ascii="times" w:eastAsia="Times New Roman" w:hAnsi="times" w:cs="Times New Roman"/>
                <w:color w:val="000000"/>
                <w:sz w:val="14"/>
                <w:szCs w:val="14"/>
                <w:lang w:eastAsia="tr-TR"/>
              </w:rPr>
              <w:t>2022 B</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0BD1653" w14:textId="77777777" w:rsidR="00B80D7F" w:rsidRPr="00B403D3" w:rsidRDefault="00B80D7F" w:rsidP="002C0C07">
            <w:pPr>
              <w:spacing w:after="0" w:line="240" w:lineRule="auto"/>
              <w:rPr>
                <w:rFonts w:ascii="times" w:eastAsia="Times New Roman" w:hAnsi="times" w:cs="Times New Roman"/>
                <w:color w:val="000000"/>
                <w:sz w:val="14"/>
                <w:szCs w:val="14"/>
                <w:lang w:eastAsia="tr-TR"/>
              </w:rPr>
            </w:pPr>
            <w:r w:rsidRPr="00B403D3">
              <w:rPr>
                <w:rFonts w:ascii="times" w:eastAsia="Times New Roman" w:hAnsi="times" w:cs="Times New Roman"/>
                <w:color w:val="000000"/>
                <w:sz w:val="14"/>
                <w:szCs w:val="14"/>
                <w:lang w:eastAsia="tr-TR"/>
              </w:rPr>
              <w:t>2023 H</w:t>
            </w:r>
          </w:p>
        </w:tc>
        <w:tc>
          <w:tcPr>
            <w:tcW w:w="687" w:type="dxa"/>
            <w:tcBorders>
              <w:top w:val="single" w:sz="4" w:space="0" w:color="auto"/>
              <w:left w:val="nil"/>
              <w:bottom w:val="single" w:sz="4" w:space="0" w:color="auto"/>
              <w:right w:val="single" w:sz="4" w:space="0" w:color="auto"/>
            </w:tcBorders>
            <w:shd w:val="clear" w:color="auto" w:fill="auto"/>
            <w:noWrap/>
            <w:vAlign w:val="bottom"/>
            <w:hideMark/>
          </w:tcPr>
          <w:p w14:paraId="210E5C39" w14:textId="77777777" w:rsidR="00B80D7F" w:rsidRPr="00B403D3" w:rsidRDefault="00B80D7F" w:rsidP="002C0C07">
            <w:pPr>
              <w:spacing w:after="0" w:line="240" w:lineRule="auto"/>
              <w:rPr>
                <w:rFonts w:ascii="times" w:eastAsia="Times New Roman" w:hAnsi="times" w:cs="Times New Roman"/>
                <w:color w:val="000000"/>
                <w:sz w:val="14"/>
                <w:szCs w:val="14"/>
                <w:lang w:eastAsia="tr-TR"/>
              </w:rPr>
            </w:pPr>
            <w:r w:rsidRPr="00B403D3">
              <w:rPr>
                <w:rFonts w:ascii="times" w:eastAsia="Times New Roman" w:hAnsi="times" w:cs="Times New Roman"/>
                <w:color w:val="000000"/>
                <w:sz w:val="14"/>
                <w:szCs w:val="14"/>
                <w:lang w:eastAsia="tr-TR"/>
              </w:rPr>
              <w:t>2023 B</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EF4CA1A" w14:textId="77777777" w:rsidR="00B80D7F" w:rsidRPr="00B403D3" w:rsidRDefault="00B80D7F" w:rsidP="002C0C07">
            <w:pPr>
              <w:spacing w:after="0" w:line="240" w:lineRule="auto"/>
              <w:rPr>
                <w:rFonts w:ascii="times" w:eastAsia="Times New Roman" w:hAnsi="times" w:cs="Times New Roman"/>
                <w:color w:val="000000"/>
                <w:sz w:val="14"/>
                <w:szCs w:val="14"/>
                <w:lang w:eastAsia="tr-TR"/>
              </w:rPr>
            </w:pPr>
            <w:r w:rsidRPr="00B403D3">
              <w:rPr>
                <w:rFonts w:ascii="times" w:eastAsia="Times New Roman" w:hAnsi="times" w:cs="Times New Roman"/>
                <w:color w:val="000000"/>
                <w:sz w:val="14"/>
                <w:szCs w:val="14"/>
                <w:lang w:eastAsia="tr-TR"/>
              </w:rPr>
              <w:t>2024 H</w:t>
            </w:r>
          </w:p>
        </w:tc>
        <w:tc>
          <w:tcPr>
            <w:tcW w:w="687" w:type="dxa"/>
            <w:tcBorders>
              <w:top w:val="single" w:sz="4" w:space="0" w:color="auto"/>
              <w:left w:val="nil"/>
              <w:bottom w:val="single" w:sz="4" w:space="0" w:color="auto"/>
              <w:right w:val="single" w:sz="4" w:space="0" w:color="auto"/>
            </w:tcBorders>
            <w:shd w:val="clear" w:color="auto" w:fill="auto"/>
            <w:noWrap/>
            <w:vAlign w:val="bottom"/>
            <w:hideMark/>
          </w:tcPr>
          <w:p w14:paraId="4FFA27A7" w14:textId="77777777" w:rsidR="00B80D7F" w:rsidRPr="00B403D3" w:rsidRDefault="00B80D7F" w:rsidP="002C0C07">
            <w:pPr>
              <w:spacing w:after="0" w:line="240" w:lineRule="auto"/>
              <w:rPr>
                <w:rFonts w:ascii="times" w:eastAsia="Times New Roman" w:hAnsi="times" w:cs="Times New Roman"/>
                <w:color w:val="000000"/>
                <w:sz w:val="14"/>
                <w:szCs w:val="14"/>
                <w:lang w:eastAsia="tr-TR"/>
              </w:rPr>
            </w:pPr>
            <w:r w:rsidRPr="00B403D3">
              <w:rPr>
                <w:rFonts w:ascii="times" w:eastAsia="Times New Roman" w:hAnsi="times" w:cs="Times New Roman"/>
                <w:color w:val="000000"/>
                <w:sz w:val="14"/>
                <w:szCs w:val="14"/>
                <w:lang w:eastAsia="tr-TR"/>
              </w:rPr>
              <w:t>2024 B</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AD01433" w14:textId="77777777" w:rsidR="00B80D7F" w:rsidRPr="00B403D3" w:rsidRDefault="00B80D7F" w:rsidP="002C0C07">
            <w:pPr>
              <w:spacing w:after="0" w:line="240" w:lineRule="auto"/>
              <w:rPr>
                <w:rFonts w:ascii="times" w:eastAsia="Times New Roman" w:hAnsi="times" w:cs="Times New Roman"/>
                <w:color w:val="000000"/>
                <w:sz w:val="14"/>
                <w:szCs w:val="14"/>
                <w:lang w:eastAsia="tr-TR"/>
              </w:rPr>
            </w:pPr>
            <w:r w:rsidRPr="00B403D3">
              <w:rPr>
                <w:rFonts w:ascii="times" w:eastAsia="Times New Roman" w:hAnsi="times" w:cs="Times New Roman"/>
                <w:color w:val="000000"/>
                <w:sz w:val="14"/>
                <w:szCs w:val="14"/>
                <w:lang w:eastAsia="tr-TR"/>
              </w:rPr>
              <w:t>2025 H</w:t>
            </w:r>
          </w:p>
        </w:tc>
        <w:tc>
          <w:tcPr>
            <w:tcW w:w="687" w:type="dxa"/>
            <w:tcBorders>
              <w:top w:val="single" w:sz="4" w:space="0" w:color="auto"/>
              <w:left w:val="nil"/>
              <w:bottom w:val="single" w:sz="4" w:space="0" w:color="auto"/>
              <w:right w:val="single" w:sz="4" w:space="0" w:color="auto"/>
            </w:tcBorders>
            <w:shd w:val="clear" w:color="auto" w:fill="auto"/>
            <w:noWrap/>
            <w:vAlign w:val="bottom"/>
            <w:hideMark/>
          </w:tcPr>
          <w:p w14:paraId="2BA3BCE6" w14:textId="77777777" w:rsidR="00B80D7F" w:rsidRPr="00B403D3" w:rsidRDefault="00B80D7F" w:rsidP="002C0C07">
            <w:pPr>
              <w:spacing w:after="0" w:line="240" w:lineRule="auto"/>
              <w:rPr>
                <w:rFonts w:ascii="times" w:eastAsia="Times New Roman" w:hAnsi="times" w:cs="Times New Roman"/>
                <w:color w:val="000000"/>
                <w:sz w:val="14"/>
                <w:szCs w:val="14"/>
                <w:lang w:eastAsia="tr-TR"/>
              </w:rPr>
            </w:pPr>
            <w:r w:rsidRPr="00B403D3">
              <w:rPr>
                <w:rFonts w:ascii="times" w:eastAsia="Times New Roman" w:hAnsi="times" w:cs="Times New Roman"/>
                <w:color w:val="000000"/>
                <w:sz w:val="14"/>
                <w:szCs w:val="14"/>
                <w:lang w:eastAsia="tr-TR"/>
              </w:rPr>
              <w:t>2025 B</w:t>
            </w:r>
          </w:p>
        </w:tc>
      </w:tr>
      <w:tr w:rsidR="00B80D7F" w:rsidRPr="00B403D3" w14:paraId="20CB5066" w14:textId="77777777" w:rsidTr="00B80D7F">
        <w:trPr>
          <w:trHeight w:val="20"/>
        </w:trPr>
        <w:tc>
          <w:tcPr>
            <w:tcW w:w="3445" w:type="dxa"/>
            <w:tcBorders>
              <w:top w:val="nil"/>
              <w:left w:val="single" w:sz="4" w:space="0" w:color="auto"/>
              <w:bottom w:val="single" w:sz="4" w:space="0" w:color="auto"/>
              <w:right w:val="single" w:sz="4" w:space="0" w:color="auto"/>
            </w:tcBorders>
            <w:shd w:val="clear" w:color="auto" w:fill="auto"/>
            <w:vAlign w:val="center"/>
            <w:hideMark/>
          </w:tcPr>
          <w:p w14:paraId="67F55CA8" w14:textId="77777777" w:rsidR="00B80D7F" w:rsidRPr="00B403D3" w:rsidRDefault="00B80D7F" w:rsidP="002C0C07">
            <w:pPr>
              <w:spacing w:after="0" w:line="240" w:lineRule="auto"/>
              <w:rPr>
                <w:rFonts w:ascii="times" w:eastAsia="Times New Roman" w:hAnsi="times" w:cs="Times New Roman"/>
                <w:color w:val="000000"/>
                <w:sz w:val="14"/>
                <w:szCs w:val="14"/>
                <w:lang w:eastAsia="tr-TR"/>
              </w:rPr>
            </w:pPr>
            <w:r w:rsidRPr="00B403D3">
              <w:rPr>
                <w:rFonts w:ascii="times" w:eastAsia="Times New Roman" w:hAnsi="times" w:cs="Times New Roman"/>
                <w:color w:val="000000"/>
                <w:sz w:val="14"/>
                <w:szCs w:val="14"/>
                <w:lang w:eastAsia="tr-TR"/>
              </w:rPr>
              <w:t>Ulusal ve uluslararası kongre, sempozyum, çalıştay sayısı</w:t>
            </w:r>
          </w:p>
        </w:tc>
        <w:tc>
          <w:tcPr>
            <w:tcW w:w="696" w:type="dxa"/>
            <w:tcBorders>
              <w:top w:val="nil"/>
              <w:left w:val="nil"/>
              <w:bottom w:val="single" w:sz="4" w:space="0" w:color="auto"/>
              <w:right w:val="single" w:sz="4" w:space="0" w:color="auto"/>
            </w:tcBorders>
            <w:shd w:val="clear" w:color="auto" w:fill="auto"/>
            <w:noWrap/>
            <w:vAlign w:val="bottom"/>
            <w:hideMark/>
          </w:tcPr>
          <w:p w14:paraId="4AF098A2"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4</w:t>
            </w:r>
          </w:p>
        </w:tc>
        <w:tc>
          <w:tcPr>
            <w:tcW w:w="687" w:type="dxa"/>
            <w:tcBorders>
              <w:top w:val="nil"/>
              <w:left w:val="nil"/>
              <w:bottom w:val="single" w:sz="4" w:space="0" w:color="auto"/>
              <w:right w:val="single" w:sz="4" w:space="0" w:color="auto"/>
            </w:tcBorders>
            <w:shd w:val="clear" w:color="auto" w:fill="auto"/>
            <w:noWrap/>
            <w:vAlign w:val="bottom"/>
            <w:hideMark/>
          </w:tcPr>
          <w:p w14:paraId="0B1C6582"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5</w:t>
            </w:r>
          </w:p>
        </w:tc>
        <w:tc>
          <w:tcPr>
            <w:tcW w:w="696" w:type="dxa"/>
            <w:tcBorders>
              <w:top w:val="nil"/>
              <w:left w:val="nil"/>
              <w:bottom w:val="single" w:sz="4" w:space="0" w:color="auto"/>
              <w:right w:val="single" w:sz="4" w:space="0" w:color="auto"/>
            </w:tcBorders>
            <w:shd w:val="clear" w:color="auto" w:fill="auto"/>
            <w:noWrap/>
            <w:vAlign w:val="bottom"/>
            <w:hideMark/>
          </w:tcPr>
          <w:p w14:paraId="5B6ED9DB"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5</w:t>
            </w:r>
          </w:p>
        </w:tc>
        <w:tc>
          <w:tcPr>
            <w:tcW w:w="687" w:type="dxa"/>
            <w:tcBorders>
              <w:top w:val="nil"/>
              <w:left w:val="nil"/>
              <w:bottom w:val="single" w:sz="4" w:space="0" w:color="auto"/>
              <w:right w:val="single" w:sz="4" w:space="0" w:color="auto"/>
            </w:tcBorders>
            <w:shd w:val="clear" w:color="auto" w:fill="auto"/>
            <w:noWrap/>
            <w:vAlign w:val="bottom"/>
          </w:tcPr>
          <w:p w14:paraId="46A89826" w14:textId="2515CBF4"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Pr>
                <w:rFonts w:ascii="times" w:eastAsia="Times New Roman" w:hAnsi="times" w:cs="Calibri"/>
                <w:color w:val="000000"/>
                <w:sz w:val="14"/>
                <w:szCs w:val="14"/>
                <w:lang w:eastAsia="tr-TR"/>
              </w:rPr>
              <w:t>9</w:t>
            </w:r>
          </w:p>
        </w:tc>
        <w:tc>
          <w:tcPr>
            <w:tcW w:w="696" w:type="dxa"/>
            <w:tcBorders>
              <w:top w:val="nil"/>
              <w:left w:val="nil"/>
              <w:bottom w:val="single" w:sz="4" w:space="0" w:color="auto"/>
              <w:right w:val="single" w:sz="4" w:space="0" w:color="auto"/>
            </w:tcBorders>
            <w:shd w:val="clear" w:color="auto" w:fill="auto"/>
            <w:noWrap/>
            <w:vAlign w:val="bottom"/>
            <w:hideMark/>
          </w:tcPr>
          <w:p w14:paraId="4CE1D1BB"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6</w:t>
            </w:r>
          </w:p>
        </w:tc>
        <w:tc>
          <w:tcPr>
            <w:tcW w:w="687" w:type="dxa"/>
            <w:tcBorders>
              <w:top w:val="nil"/>
              <w:left w:val="nil"/>
              <w:bottom w:val="single" w:sz="4" w:space="0" w:color="auto"/>
              <w:right w:val="single" w:sz="4" w:space="0" w:color="auto"/>
            </w:tcBorders>
            <w:shd w:val="clear" w:color="auto" w:fill="auto"/>
            <w:noWrap/>
            <w:vAlign w:val="bottom"/>
            <w:hideMark/>
          </w:tcPr>
          <w:p w14:paraId="0E37CA4E"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w:t>
            </w:r>
          </w:p>
        </w:tc>
        <w:tc>
          <w:tcPr>
            <w:tcW w:w="696" w:type="dxa"/>
            <w:tcBorders>
              <w:top w:val="nil"/>
              <w:left w:val="nil"/>
              <w:bottom w:val="single" w:sz="4" w:space="0" w:color="auto"/>
              <w:right w:val="single" w:sz="4" w:space="0" w:color="auto"/>
            </w:tcBorders>
            <w:shd w:val="clear" w:color="auto" w:fill="auto"/>
            <w:noWrap/>
            <w:vAlign w:val="bottom"/>
            <w:hideMark/>
          </w:tcPr>
          <w:p w14:paraId="0D58BDDF"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6</w:t>
            </w:r>
          </w:p>
        </w:tc>
        <w:tc>
          <w:tcPr>
            <w:tcW w:w="687" w:type="dxa"/>
            <w:tcBorders>
              <w:top w:val="nil"/>
              <w:left w:val="nil"/>
              <w:bottom w:val="single" w:sz="4" w:space="0" w:color="auto"/>
              <w:right w:val="single" w:sz="4" w:space="0" w:color="auto"/>
            </w:tcBorders>
            <w:shd w:val="clear" w:color="auto" w:fill="auto"/>
            <w:noWrap/>
            <w:vAlign w:val="bottom"/>
            <w:hideMark/>
          </w:tcPr>
          <w:p w14:paraId="2078DBF2"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w:t>
            </w:r>
          </w:p>
        </w:tc>
        <w:tc>
          <w:tcPr>
            <w:tcW w:w="696" w:type="dxa"/>
            <w:tcBorders>
              <w:top w:val="nil"/>
              <w:left w:val="nil"/>
              <w:bottom w:val="single" w:sz="4" w:space="0" w:color="auto"/>
              <w:right w:val="single" w:sz="4" w:space="0" w:color="auto"/>
            </w:tcBorders>
            <w:shd w:val="clear" w:color="auto" w:fill="auto"/>
            <w:noWrap/>
            <w:vAlign w:val="bottom"/>
            <w:hideMark/>
          </w:tcPr>
          <w:p w14:paraId="579A94C6"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7</w:t>
            </w:r>
          </w:p>
        </w:tc>
        <w:tc>
          <w:tcPr>
            <w:tcW w:w="687" w:type="dxa"/>
            <w:tcBorders>
              <w:top w:val="nil"/>
              <w:left w:val="nil"/>
              <w:bottom w:val="single" w:sz="4" w:space="0" w:color="auto"/>
              <w:right w:val="single" w:sz="4" w:space="0" w:color="auto"/>
            </w:tcBorders>
            <w:shd w:val="clear" w:color="auto" w:fill="auto"/>
            <w:noWrap/>
            <w:vAlign w:val="bottom"/>
            <w:hideMark/>
          </w:tcPr>
          <w:p w14:paraId="604A632B"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w:t>
            </w:r>
          </w:p>
        </w:tc>
      </w:tr>
      <w:tr w:rsidR="00B80D7F" w:rsidRPr="00B403D3" w14:paraId="50984802" w14:textId="77777777" w:rsidTr="002C0C07">
        <w:trPr>
          <w:trHeight w:val="20"/>
        </w:trPr>
        <w:tc>
          <w:tcPr>
            <w:tcW w:w="3445" w:type="dxa"/>
            <w:tcBorders>
              <w:top w:val="nil"/>
              <w:left w:val="single" w:sz="4" w:space="0" w:color="auto"/>
              <w:bottom w:val="single" w:sz="4" w:space="0" w:color="auto"/>
              <w:right w:val="single" w:sz="4" w:space="0" w:color="auto"/>
            </w:tcBorders>
            <w:shd w:val="clear" w:color="auto" w:fill="auto"/>
            <w:vAlign w:val="center"/>
            <w:hideMark/>
          </w:tcPr>
          <w:p w14:paraId="32D8227C" w14:textId="77777777" w:rsidR="00B80D7F" w:rsidRPr="00B403D3" w:rsidRDefault="00B80D7F" w:rsidP="002C0C07">
            <w:pPr>
              <w:spacing w:after="0" w:line="240" w:lineRule="auto"/>
              <w:rPr>
                <w:rFonts w:ascii="times" w:eastAsia="Times New Roman" w:hAnsi="times" w:cs="Times New Roman"/>
                <w:color w:val="000000"/>
                <w:sz w:val="14"/>
                <w:szCs w:val="14"/>
                <w:lang w:eastAsia="tr-TR"/>
              </w:rPr>
            </w:pPr>
            <w:r w:rsidRPr="00B403D3">
              <w:rPr>
                <w:rFonts w:ascii="times" w:eastAsia="Times New Roman" w:hAnsi="times" w:cs="Times New Roman"/>
                <w:color w:val="000000"/>
                <w:sz w:val="14"/>
                <w:szCs w:val="14"/>
                <w:lang w:eastAsia="tr-TR"/>
              </w:rPr>
              <w:t>Yurtiçi destekli proje sayısı</w:t>
            </w:r>
          </w:p>
        </w:tc>
        <w:tc>
          <w:tcPr>
            <w:tcW w:w="696" w:type="dxa"/>
            <w:tcBorders>
              <w:top w:val="nil"/>
              <w:left w:val="nil"/>
              <w:bottom w:val="single" w:sz="4" w:space="0" w:color="auto"/>
              <w:right w:val="single" w:sz="4" w:space="0" w:color="auto"/>
            </w:tcBorders>
            <w:shd w:val="clear" w:color="auto" w:fill="auto"/>
            <w:noWrap/>
            <w:vAlign w:val="bottom"/>
            <w:hideMark/>
          </w:tcPr>
          <w:p w14:paraId="28AFC930"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4</w:t>
            </w:r>
          </w:p>
        </w:tc>
        <w:tc>
          <w:tcPr>
            <w:tcW w:w="687" w:type="dxa"/>
            <w:tcBorders>
              <w:top w:val="nil"/>
              <w:left w:val="nil"/>
              <w:bottom w:val="single" w:sz="4" w:space="0" w:color="auto"/>
              <w:right w:val="single" w:sz="4" w:space="0" w:color="auto"/>
            </w:tcBorders>
            <w:shd w:val="clear" w:color="auto" w:fill="auto"/>
            <w:noWrap/>
            <w:vAlign w:val="bottom"/>
            <w:hideMark/>
          </w:tcPr>
          <w:p w14:paraId="7AC5FD9E"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5</w:t>
            </w:r>
          </w:p>
        </w:tc>
        <w:tc>
          <w:tcPr>
            <w:tcW w:w="696" w:type="dxa"/>
            <w:tcBorders>
              <w:top w:val="nil"/>
              <w:left w:val="nil"/>
              <w:bottom w:val="single" w:sz="4" w:space="0" w:color="auto"/>
              <w:right w:val="single" w:sz="4" w:space="0" w:color="auto"/>
            </w:tcBorders>
            <w:shd w:val="clear" w:color="auto" w:fill="auto"/>
            <w:noWrap/>
            <w:vAlign w:val="bottom"/>
            <w:hideMark/>
          </w:tcPr>
          <w:p w14:paraId="189F85AB"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5</w:t>
            </w:r>
          </w:p>
        </w:tc>
        <w:tc>
          <w:tcPr>
            <w:tcW w:w="687" w:type="dxa"/>
            <w:tcBorders>
              <w:top w:val="nil"/>
              <w:left w:val="nil"/>
              <w:bottom w:val="single" w:sz="4" w:space="0" w:color="auto"/>
              <w:right w:val="single" w:sz="4" w:space="0" w:color="auto"/>
            </w:tcBorders>
            <w:shd w:val="clear" w:color="auto" w:fill="auto"/>
            <w:noWrap/>
            <w:vAlign w:val="bottom"/>
          </w:tcPr>
          <w:p w14:paraId="3AD7C0EC" w14:textId="503E1A91"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Pr>
                <w:rFonts w:ascii="times" w:eastAsia="Times New Roman" w:hAnsi="times" w:cs="Calibri"/>
                <w:color w:val="000000"/>
                <w:sz w:val="14"/>
                <w:szCs w:val="14"/>
                <w:lang w:eastAsia="tr-TR"/>
              </w:rPr>
              <w:t>3</w:t>
            </w:r>
          </w:p>
        </w:tc>
        <w:tc>
          <w:tcPr>
            <w:tcW w:w="696" w:type="dxa"/>
            <w:tcBorders>
              <w:top w:val="nil"/>
              <w:left w:val="nil"/>
              <w:bottom w:val="single" w:sz="4" w:space="0" w:color="auto"/>
              <w:right w:val="single" w:sz="4" w:space="0" w:color="auto"/>
            </w:tcBorders>
            <w:shd w:val="clear" w:color="auto" w:fill="auto"/>
            <w:noWrap/>
            <w:vAlign w:val="bottom"/>
            <w:hideMark/>
          </w:tcPr>
          <w:p w14:paraId="0210E25F"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5</w:t>
            </w:r>
          </w:p>
        </w:tc>
        <w:tc>
          <w:tcPr>
            <w:tcW w:w="687" w:type="dxa"/>
            <w:tcBorders>
              <w:top w:val="nil"/>
              <w:left w:val="nil"/>
              <w:bottom w:val="single" w:sz="4" w:space="0" w:color="auto"/>
              <w:right w:val="single" w:sz="4" w:space="0" w:color="auto"/>
            </w:tcBorders>
            <w:shd w:val="clear" w:color="auto" w:fill="auto"/>
            <w:noWrap/>
            <w:vAlign w:val="bottom"/>
            <w:hideMark/>
          </w:tcPr>
          <w:p w14:paraId="5CC918AC"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w:t>
            </w:r>
          </w:p>
        </w:tc>
        <w:tc>
          <w:tcPr>
            <w:tcW w:w="696" w:type="dxa"/>
            <w:tcBorders>
              <w:top w:val="nil"/>
              <w:left w:val="nil"/>
              <w:bottom w:val="single" w:sz="4" w:space="0" w:color="auto"/>
              <w:right w:val="single" w:sz="4" w:space="0" w:color="auto"/>
            </w:tcBorders>
            <w:shd w:val="clear" w:color="auto" w:fill="auto"/>
            <w:noWrap/>
            <w:vAlign w:val="bottom"/>
            <w:hideMark/>
          </w:tcPr>
          <w:p w14:paraId="29C4673D"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5</w:t>
            </w:r>
          </w:p>
        </w:tc>
        <w:tc>
          <w:tcPr>
            <w:tcW w:w="687" w:type="dxa"/>
            <w:tcBorders>
              <w:top w:val="nil"/>
              <w:left w:val="nil"/>
              <w:bottom w:val="single" w:sz="4" w:space="0" w:color="auto"/>
              <w:right w:val="single" w:sz="4" w:space="0" w:color="auto"/>
            </w:tcBorders>
            <w:shd w:val="clear" w:color="auto" w:fill="auto"/>
            <w:noWrap/>
            <w:vAlign w:val="bottom"/>
            <w:hideMark/>
          </w:tcPr>
          <w:p w14:paraId="6EB95717"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w:t>
            </w:r>
          </w:p>
        </w:tc>
        <w:tc>
          <w:tcPr>
            <w:tcW w:w="696" w:type="dxa"/>
            <w:tcBorders>
              <w:top w:val="nil"/>
              <w:left w:val="nil"/>
              <w:bottom w:val="single" w:sz="4" w:space="0" w:color="auto"/>
              <w:right w:val="single" w:sz="4" w:space="0" w:color="auto"/>
            </w:tcBorders>
            <w:shd w:val="clear" w:color="auto" w:fill="auto"/>
            <w:noWrap/>
            <w:vAlign w:val="bottom"/>
            <w:hideMark/>
          </w:tcPr>
          <w:p w14:paraId="574EF594"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6</w:t>
            </w:r>
          </w:p>
        </w:tc>
        <w:tc>
          <w:tcPr>
            <w:tcW w:w="687" w:type="dxa"/>
            <w:tcBorders>
              <w:top w:val="nil"/>
              <w:left w:val="nil"/>
              <w:bottom w:val="single" w:sz="4" w:space="0" w:color="auto"/>
              <w:right w:val="single" w:sz="4" w:space="0" w:color="auto"/>
            </w:tcBorders>
            <w:shd w:val="clear" w:color="auto" w:fill="auto"/>
            <w:noWrap/>
            <w:vAlign w:val="bottom"/>
            <w:hideMark/>
          </w:tcPr>
          <w:p w14:paraId="0B302215"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w:t>
            </w:r>
          </w:p>
        </w:tc>
      </w:tr>
      <w:tr w:rsidR="00B80D7F" w:rsidRPr="00B403D3" w14:paraId="7D6BFAD0" w14:textId="77777777" w:rsidTr="002C0C07">
        <w:trPr>
          <w:trHeight w:val="20"/>
        </w:trPr>
        <w:tc>
          <w:tcPr>
            <w:tcW w:w="3445" w:type="dxa"/>
            <w:tcBorders>
              <w:top w:val="nil"/>
              <w:left w:val="single" w:sz="4" w:space="0" w:color="auto"/>
              <w:bottom w:val="single" w:sz="4" w:space="0" w:color="auto"/>
              <w:right w:val="single" w:sz="4" w:space="0" w:color="auto"/>
            </w:tcBorders>
            <w:shd w:val="clear" w:color="auto" w:fill="auto"/>
            <w:vAlign w:val="center"/>
            <w:hideMark/>
          </w:tcPr>
          <w:p w14:paraId="7D0F6065" w14:textId="77777777" w:rsidR="00B80D7F" w:rsidRPr="00B403D3" w:rsidRDefault="00B80D7F" w:rsidP="002C0C07">
            <w:pPr>
              <w:spacing w:after="0" w:line="240" w:lineRule="auto"/>
              <w:rPr>
                <w:rFonts w:ascii="times" w:eastAsia="Times New Roman" w:hAnsi="times" w:cs="Times New Roman"/>
                <w:color w:val="000000"/>
                <w:sz w:val="14"/>
                <w:szCs w:val="14"/>
                <w:lang w:eastAsia="tr-TR"/>
              </w:rPr>
            </w:pPr>
            <w:r w:rsidRPr="00B403D3">
              <w:rPr>
                <w:rFonts w:ascii="times" w:eastAsia="Times New Roman" w:hAnsi="times" w:cs="Times New Roman"/>
                <w:color w:val="000000"/>
                <w:sz w:val="14"/>
                <w:szCs w:val="14"/>
                <w:lang w:eastAsia="tr-TR"/>
              </w:rPr>
              <w:t>Yurtdışı destekli proje sayısı</w:t>
            </w:r>
          </w:p>
        </w:tc>
        <w:tc>
          <w:tcPr>
            <w:tcW w:w="696" w:type="dxa"/>
            <w:tcBorders>
              <w:top w:val="nil"/>
              <w:left w:val="nil"/>
              <w:bottom w:val="single" w:sz="4" w:space="0" w:color="auto"/>
              <w:right w:val="single" w:sz="4" w:space="0" w:color="auto"/>
            </w:tcBorders>
            <w:shd w:val="clear" w:color="auto" w:fill="auto"/>
            <w:noWrap/>
            <w:vAlign w:val="bottom"/>
            <w:hideMark/>
          </w:tcPr>
          <w:p w14:paraId="51F20391"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1</w:t>
            </w:r>
          </w:p>
        </w:tc>
        <w:tc>
          <w:tcPr>
            <w:tcW w:w="687" w:type="dxa"/>
            <w:tcBorders>
              <w:top w:val="nil"/>
              <w:left w:val="nil"/>
              <w:bottom w:val="single" w:sz="4" w:space="0" w:color="auto"/>
              <w:right w:val="single" w:sz="4" w:space="0" w:color="auto"/>
            </w:tcBorders>
            <w:shd w:val="clear" w:color="auto" w:fill="auto"/>
            <w:noWrap/>
            <w:vAlign w:val="bottom"/>
            <w:hideMark/>
          </w:tcPr>
          <w:p w14:paraId="4C7FBBB3"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0</w:t>
            </w:r>
          </w:p>
        </w:tc>
        <w:tc>
          <w:tcPr>
            <w:tcW w:w="696" w:type="dxa"/>
            <w:tcBorders>
              <w:top w:val="nil"/>
              <w:left w:val="nil"/>
              <w:bottom w:val="single" w:sz="4" w:space="0" w:color="auto"/>
              <w:right w:val="single" w:sz="4" w:space="0" w:color="auto"/>
            </w:tcBorders>
            <w:shd w:val="clear" w:color="auto" w:fill="auto"/>
            <w:noWrap/>
            <w:vAlign w:val="bottom"/>
            <w:hideMark/>
          </w:tcPr>
          <w:p w14:paraId="5B509CB0"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1</w:t>
            </w:r>
          </w:p>
        </w:tc>
        <w:tc>
          <w:tcPr>
            <w:tcW w:w="687" w:type="dxa"/>
            <w:tcBorders>
              <w:top w:val="nil"/>
              <w:left w:val="nil"/>
              <w:bottom w:val="single" w:sz="4" w:space="0" w:color="auto"/>
              <w:right w:val="single" w:sz="4" w:space="0" w:color="auto"/>
            </w:tcBorders>
            <w:shd w:val="clear" w:color="auto" w:fill="auto"/>
            <w:noWrap/>
            <w:vAlign w:val="bottom"/>
          </w:tcPr>
          <w:p w14:paraId="3E9803E6" w14:textId="798E1F1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Pr>
                <w:rFonts w:ascii="times" w:eastAsia="Times New Roman" w:hAnsi="times" w:cs="Calibri"/>
                <w:color w:val="000000"/>
                <w:sz w:val="14"/>
                <w:szCs w:val="14"/>
                <w:lang w:eastAsia="tr-TR"/>
              </w:rPr>
              <w:t>1</w:t>
            </w:r>
          </w:p>
        </w:tc>
        <w:tc>
          <w:tcPr>
            <w:tcW w:w="696" w:type="dxa"/>
            <w:tcBorders>
              <w:top w:val="nil"/>
              <w:left w:val="nil"/>
              <w:bottom w:val="single" w:sz="4" w:space="0" w:color="auto"/>
              <w:right w:val="single" w:sz="4" w:space="0" w:color="auto"/>
            </w:tcBorders>
            <w:shd w:val="clear" w:color="auto" w:fill="auto"/>
            <w:noWrap/>
            <w:vAlign w:val="bottom"/>
            <w:hideMark/>
          </w:tcPr>
          <w:p w14:paraId="68DA60F9"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1</w:t>
            </w:r>
          </w:p>
        </w:tc>
        <w:tc>
          <w:tcPr>
            <w:tcW w:w="687" w:type="dxa"/>
            <w:tcBorders>
              <w:top w:val="nil"/>
              <w:left w:val="nil"/>
              <w:bottom w:val="single" w:sz="4" w:space="0" w:color="auto"/>
              <w:right w:val="single" w:sz="4" w:space="0" w:color="auto"/>
            </w:tcBorders>
            <w:shd w:val="clear" w:color="auto" w:fill="auto"/>
            <w:noWrap/>
            <w:vAlign w:val="bottom"/>
            <w:hideMark/>
          </w:tcPr>
          <w:p w14:paraId="1CC7292B"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w:t>
            </w:r>
          </w:p>
        </w:tc>
        <w:tc>
          <w:tcPr>
            <w:tcW w:w="696" w:type="dxa"/>
            <w:tcBorders>
              <w:top w:val="nil"/>
              <w:left w:val="nil"/>
              <w:bottom w:val="single" w:sz="4" w:space="0" w:color="auto"/>
              <w:right w:val="single" w:sz="4" w:space="0" w:color="auto"/>
            </w:tcBorders>
            <w:shd w:val="clear" w:color="auto" w:fill="auto"/>
            <w:noWrap/>
            <w:vAlign w:val="bottom"/>
            <w:hideMark/>
          </w:tcPr>
          <w:p w14:paraId="1F832200"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1</w:t>
            </w:r>
          </w:p>
        </w:tc>
        <w:tc>
          <w:tcPr>
            <w:tcW w:w="687" w:type="dxa"/>
            <w:tcBorders>
              <w:top w:val="nil"/>
              <w:left w:val="nil"/>
              <w:bottom w:val="single" w:sz="4" w:space="0" w:color="auto"/>
              <w:right w:val="single" w:sz="4" w:space="0" w:color="auto"/>
            </w:tcBorders>
            <w:shd w:val="clear" w:color="auto" w:fill="auto"/>
            <w:noWrap/>
            <w:vAlign w:val="bottom"/>
            <w:hideMark/>
          </w:tcPr>
          <w:p w14:paraId="04BC2981"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w:t>
            </w:r>
          </w:p>
        </w:tc>
        <w:tc>
          <w:tcPr>
            <w:tcW w:w="696" w:type="dxa"/>
            <w:tcBorders>
              <w:top w:val="nil"/>
              <w:left w:val="nil"/>
              <w:bottom w:val="single" w:sz="4" w:space="0" w:color="auto"/>
              <w:right w:val="single" w:sz="4" w:space="0" w:color="auto"/>
            </w:tcBorders>
            <w:shd w:val="clear" w:color="auto" w:fill="auto"/>
            <w:noWrap/>
            <w:vAlign w:val="bottom"/>
            <w:hideMark/>
          </w:tcPr>
          <w:p w14:paraId="4190E2A0"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2</w:t>
            </w:r>
          </w:p>
        </w:tc>
        <w:tc>
          <w:tcPr>
            <w:tcW w:w="687" w:type="dxa"/>
            <w:tcBorders>
              <w:top w:val="nil"/>
              <w:left w:val="nil"/>
              <w:bottom w:val="single" w:sz="4" w:space="0" w:color="auto"/>
              <w:right w:val="single" w:sz="4" w:space="0" w:color="auto"/>
            </w:tcBorders>
            <w:shd w:val="clear" w:color="auto" w:fill="auto"/>
            <w:noWrap/>
            <w:vAlign w:val="bottom"/>
            <w:hideMark/>
          </w:tcPr>
          <w:p w14:paraId="6E52E6C5"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w:t>
            </w:r>
          </w:p>
        </w:tc>
      </w:tr>
      <w:tr w:rsidR="00B80D7F" w:rsidRPr="00B403D3" w14:paraId="280241CA" w14:textId="77777777" w:rsidTr="002C0C07">
        <w:trPr>
          <w:trHeight w:val="20"/>
        </w:trPr>
        <w:tc>
          <w:tcPr>
            <w:tcW w:w="3445" w:type="dxa"/>
            <w:tcBorders>
              <w:top w:val="nil"/>
              <w:left w:val="single" w:sz="4" w:space="0" w:color="auto"/>
              <w:bottom w:val="single" w:sz="4" w:space="0" w:color="auto"/>
              <w:right w:val="single" w:sz="4" w:space="0" w:color="auto"/>
            </w:tcBorders>
            <w:shd w:val="clear" w:color="auto" w:fill="auto"/>
            <w:vAlign w:val="center"/>
            <w:hideMark/>
          </w:tcPr>
          <w:p w14:paraId="32820974" w14:textId="77777777" w:rsidR="00B80D7F" w:rsidRPr="00B403D3" w:rsidRDefault="00B80D7F" w:rsidP="002C0C07">
            <w:pPr>
              <w:spacing w:after="0" w:line="240" w:lineRule="auto"/>
              <w:rPr>
                <w:rFonts w:ascii="times" w:eastAsia="Times New Roman" w:hAnsi="times" w:cs="Times New Roman"/>
                <w:color w:val="000000"/>
                <w:sz w:val="14"/>
                <w:szCs w:val="14"/>
                <w:lang w:eastAsia="tr-TR"/>
              </w:rPr>
            </w:pPr>
            <w:r w:rsidRPr="00B403D3">
              <w:rPr>
                <w:rFonts w:ascii="times" w:eastAsia="Times New Roman" w:hAnsi="times" w:cs="Times New Roman"/>
                <w:color w:val="000000"/>
                <w:sz w:val="14"/>
                <w:szCs w:val="14"/>
                <w:lang w:eastAsia="tr-TR"/>
              </w:rPr>
              <w:t>SCI ve diğer indeksli makale sayısı</w:t>
            </w:r>
          </w:p>
        </w:tc>
        <w:tc>
          <w:tcPr>
            <w:tcW w:w="696" w:type="dxa"/>
            <w:tcBorders>
              <w:top w:val="nil"/>
              <w:left w:val="nil"/>
              <w:bottom w:val="single" w:sz="4" w:space="0" w:color="auto"/>
              <w:right w:val="single" w:sz="4" w:space="0" w:color="auto"/>
            </w:tcBorders>
            <w:shd w:val="clear" w:color="auto" w:fill="auto"/>
            <w:noWrap/>
            <w:vAlign w:val="bottom"/>
            <w:hideMark/>
          </w:tcPr>
          <w:p w14:paraId="41B185C6"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4</w:t>
            </w:r>
          </w:p>
        </w:tc>
        <w:tc>
          <w:tcPr>
            <w:tcW w:w="687" w:type="dxa"/>
            <w:tcBorders>
              <w:top w:val="nil"/>
              <w:left w:val="nil"/>
              <w:bottom w:val="single" w:sz="4" w:space="0" w:color="auto"/>
              <w:right w:val="single" w:sz="4" w:space="0" w:color="auto"/>
            </w:tcBorders>
            <w:shd w:val="clear" w:color="auto" w:fill="auto"/>
            <w:noWrap/>
            <w:vAlign w:val="bottom"/>
            <w:hideMark/>
          </w:tcPr>
          <w:p w14:paraId="5265E694"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1</w:t>
            </w:r>
          </w:p>
        </w:tc>
        <w:tc>
          <w:tcPr>
            <w:tcW w:w="696" w:type="dxa"/>
            <w:tcBorders>
              <w:top w:val="nil"/>
              <w:left w:val="nil"/>
              <w:bottom w:val="single" w:sz="4" w:space="0" w:color="auto"/>
              <w:right w:val="single" w:sz="4" w:space="0" w:color="auto"/>
            </w:tcBorders>
            <w:shd w:val="clear" w:color="auto" w:fill="auto"/>
            <w:noWrap/>
            <w:vAlign w:val="bottom"/>
            <w:hideMark/>
          </w:tcPr>
          <w:p w14:paraId="2A4B99F4"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4</w:t>
            </w:r>
          </w:p>
        </w:tc>
        <w:tc>
          <w:tcPr>
            <w:tcW w:w="687" w:type="dxa"/>
            <w:tcBorders>
              <w:top w:val="nil"/>
              <w:left w:val="nil"/>
              <w:bottom w:val="single" w:sz="4" w:space="0" w:color="auto"/>
              <w:right w:val="single" w:sz="4" w:space="0" w:color="auto"/>
            </w:tcBorders>
            <w:shd w:val="clear" w:color="auto" w:fill="auto"/>
            <w:noWrap/>
            <w:vAlign w:val="bottom"/>
          </w:tcPr>
          <w:p w14:paraId="315DE57B" w14:textId="5C4B9D34"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Pr>
                <w:rFonts w:ascii="times" w:eastAsia="Times New Roman" w:hAnsi="times" w:cs="Calibri"/>
                <w:color w:val="000000"/>
                <w:sz w:val="14"/>
                <w:szCs w:val="14"/>
                <w:lang w:eastAsia="tr-TR"/>
              </w:rPr>
              <w:t>6</w:t>
            </w:r>
          </w:p>
        </w:tc>
        <w:tc>
          <w:tcPr>
            <w:tcW w:w="696" w:type="dxa"/>
            <w:tcBorders>
              <w:top w:val="nil"/>
              <w:left w:val="nil"/>
              <w:bottom w:val="single" w:sz="4" w:space="0" w:color="auto"/>
              <w:right w:val="single" w:sz="4" w:space="0" w:color="auto"/>
            </w:tcBorders>
            <w:shd w:val="clear" w:color="auto" w:fill="auto"/>
            <w:noWrap/>
            <w:vAlign w:val="bottom"/>
            <w:hideMark/>
          </w:tcPr>
          <w:p w14:paraId="7A39703A"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4</w:t>
            </w:r>
          </w:p>
        </w:tc>
        <w:tc>
          <w:tcPr>
            <w:tcW w:w="687" w:type="dxa"/>
            <w:tcBorders>
              <w:top w:val="nil"/>
              <w:left w:val="nil"/>
              <w:bottom w:val="single" w:sz="4" w:space="0" w:color="auto"/>
              <w:right w:val="single" w:sz="4" w:space="0" w:color="auto"/>
            </w:tcBorders>
            <w:shd w:val="clear" w:color="auto" w:fill="auto"/>
            <w:noWrap/>
            <w:vAlign w:val="bottom"/>
            <w:hideMark/>
          </w:tcPr>
          <w:p w14:paraId="08936B64"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w:t>
            </w:r>
          </w:p>
        </w:tc>
        <w:tc>
          <w:tcPr>
            <w:tcW w:w="696" w:type="dxa"/>
            <w:tcBorders>
              <w:top w:val="nil"/>
              <w:left w:val="nil"/>
              <w:bottom w:val="single" w:sz="4" w:space="0" w:color="auto"/>
              <w:right w:val="single" w:sz="4" w:space="0" w:color="auto"/>
            </w:tcBorders>
            <w:shd w:val="clear" w:color="auto" w:fill="auto"/>
            <w:noWrap/>
            <w:vAlign w:val="bottom"/>
            <w:hideMark/>
          </w:tcPr>
          <w:p w14:paraId="1A8B9ACC"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4</w:t>
            </w:r>
          </w:p>
        </w:tc>
        <w:tc>
          <w:tcPr>
            <w:tcW w:w="687" w:type="dxa"/>
            <w:tcBorders>
              <w:top w:val="nil"/>
              <w:left w:val="nil"/>
              <w:bottom w:val="single" w:sz="4" w:space="0" w:color="auto"/>
              <w:right w:val="single" w:sz="4" w:space="0" w:color="auto"/>
            </w:tcBorders>
            <w:shd w:val="clear" w:color="auto" w:fill="auto"/>
            <w:noWrap/>
            <w:vAlign w:val="bottom"/>
            <w:hideMark/>
          </w:tcPr>
          <w:p w14:paraId="78BE31D0"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w:t>
            </w:r>
          </w:p>
        </w:tc>
        <w:tc>
          <w:tcPr>
            <w:tcW w:w="696" w:type="dxa"/>
            <w:tcBorders>
              <w:top w:val="nil"/>
              <w:left w:val="nil"/>
              <w:bottom w:val="single" w:sz="4" w:space="0" w:color="auto"/>
              <w:right w:val="single" w:sz="4" w:space="0" w:color="auto"/>
            </w:tcBorders>
            <w:shd w:val="clear" w:color="auto" w:fill="auto"/>
            <w:noWrap/>
            <w:vAlign w:val="bottom"/>
            <w:hideMark/>
          </w:tcPr>
          <w:p w14:paraId="3389F120"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4</w:t>
            </w:r>
          </w:p>
        </w:tc>
        <w:tc>
          <w:tcPr>
            <w:tcW w:w="687" w:type="dxa"/>
            <w:tcBorders>
              <w:top w:val="nil"/>
              <w:left w:val="nil"/>
              <w:bottom w:val="single" w:sz="4" w:space="0" w:color="auto"/>
              <w:right w:val="single" w:sz="4" w:space="0" w:color="auto"/>
            </w:tcBorders>
            <w:shd w:val="clear" w:color="auto" w:fill="auto"/>
            <w:noWrap/>
            <w:vAlign w:val="bottom"/>
            <w:hideMark/>
          </w:tcPr>
          <w:p w14:paraId="4DF41624"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w:t>
            </w:r>
          </w:p>
        </w:tc>
      </w:tr>
      <w:tr w:rsidR="00B80D7F" w:rsidRPr="00B403D3" w14:paraId="4755DCA0" w14:textId="77777777" w:rsidTr="002C0C07">
        <w:trPr>
          <w:trHeight w:val="20"/>
        </w:trPr>
        <w:tc>
          <w:tcPr>
            <w:tcW w:w="3445" w:type="dxa"/>
            <w:tcBorders>
              <w:top w:val="nil"/>
              <w:left w:val="single" w:sz="4" w:space="0" w:color="auto"/>
              <w:bottom w:val="single" w:sz="4" w:space="0" w:color="auto"/>
              <w:right w:val="single" w:sz="4" w:space="0" w:color="auto"/>
            </w:tcBorders>
            <w:shd w:val="clear" w:color="auto" w:fill="auto"/>
            <w:vAlign w:val="center"/>
            <w:hideMark/>
          </w:tcPr>
          <w:p w14:paraId="79A2ACA2" w14:textId="77777777" w:rsidR="00B80D7F" w:rsidRPr="00B403D3" w:rsidRDefault="00B80D7F" w:rsidP="002C0C07">
            <w:pPr>
              <w:spacing w:after="0" w:line="240" w:lineRule="auto"/>
              <w:rPr>
                <w:rFonts w:ascii="times" w:eastAsia="Times New Roman" w:hAnsi="times" w:cs="Times New Roman"/>
                <w:color w:val="000000"/>
                <w:sz w:val="14"/>
                <w:szCs w:val="14"/>
                <w:lang w:eastAsia="tr-TR"/>
              </w:rPr>
            </w:pPr>
            <w:r w:rsidRPr="00B403D3">
              <w:rPr>
                <w:rFonts w:ascii="times" w:eastAsia="Times New Roman" w:hAnsi="times" w:cs="Times New Roman"/>
                <w:color w:val="000000"/>
                <w:sz w:val="14"/>
                <w:szCs w:val="14"/>
                <w:lang w:eastAsia="tr-TR"/>
              </w:rPr>
              <w:t>Girişimcilik ve inovasyon üzerine verilen eğitim sayısı</w:t>
            </w:r>
          </w:p>
        </w:tc>
        <w:tc>
          <w:tcPr>
            <w:tcW w:w="696" w:type="dxa"/>
            <w:tcBorders>
              <w:top w:val="nil"/>
              <w:left w:val="nil"/>
              <w:bottom w:val="single" w:sz="4" w:space="0" w:color="auto"/>
              <w:right w:val="single" w:sz="4" w:space="0" w:color="auto"/>
            </w:tcBorders>
            <w:shd w:val="clear" w:color="auto" w:fill="auto"/>
            <w:noWrap/>
            <w:vAlign w:val="bottom"/>
            <w:hideMark/>
          </w:tcPr>
          <w:p w14:paraId="70C5C347"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1</w:t>
            </w:r>
          </w:p>
        </w:tc>
        <w:tc>
          <w:tcPr>
            <w:tcW w:w="687" w:type="dxa"/>
            <w:tcBorders>
              <w:top w:val="nil"/>
              <w:left w:val="nil"/>
              <w:bottom w:val="single" w:sz="4" w:space="0" w:color="auto"/>
              <w:right w:val="single" w:sz="4" w:space="0" w:color="auto"/>
            </w:tcBorders>
            <w:shd w:val="clear" w:color="auto" w:fill="auto"/>
            <w:noWrap/>
            <w:vAlign w:val="bottom"/>
            <w:hideMark/>
          </w:tcPr>
          <w:p w14:paraId="6DE16184"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0</w:t>
            </w:r>
          </w:p>
        </w:tc>
        <w:tc>
          <w:tcPr>
            <w:tcW w:w="696" w:type="dxa"/>
            <w:tcBorders>
              <w:top w:val="nil"/>
              <w:left w:val="nil"/>
              <w:bottom w:val="single" w:sz="4" w:space="0" w:color="auto"/>
              <w:right w:val="single" w:sz="4" w:space="0" w:color="auto"/>
            </w:tcBorders>
            <w:shd w:val="clear" w:color="auto" w:fill="auto"/>
            <w:noWrap/>
            <w:vAlign w:val="bottom"/>
            <w:hideMark/>
          </w:tcPr>
          <w:p w14:paraId="7A67065A"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1</w:t>
            </w:r>
          </w:p>
        </w:tc>
        <w:tc>
          <w:tcPr>
            <w:tcW w:w="687" w:type="dxa"/>
            <w:tcBorders>
              <w:top w:val="nil"/>
              <w:left w:val="nil"/>
              <w:bottom w:val="single" w:sz="4" w:space="0" w:color="auto"/>
              <w:right w:val="single" w:sz="4" w:space="0" w:color="auto"/>
            </w:tcBorders>
            <w:shd w:val="clear" w:color="auto" w:fill="auto"/>
            <w:noWrap/>
            <w:vAlign w:val="bottom"/>
          </w:tcPr>
          <w:p w14:paraId="5D6B9F35" w14:textId="5BDACACD"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Pr>
                <w:rFonts w:ascii="times" w:eastAsia="Times New Roman" w:hAnsi="times" w:cs="Calibri"/>
                <w:color w:val="000000"/>
                <w:sz w:val="14"/>
                <w:szCs w:val="14"/>
                <w:lang w:eastAsia="tr-TR"/>
              </w:rPr>
              <w:t>0</w:t>
            </w:r>
          </w:p>
        </w:tc>
        <w:tc>
          <w:tcPr>
            <w:tcW w:w="696" w:type="dxa"/>
            <w:tcBorders>
              <w:top w:val="nil"/>
              <w:left w:val="nil"/>
              <w:bottom w:val="single" w:sz="4" w:space="0" w:color="auto"/>
              <w:right w:val="single" w:sz="4" w:space="0" w:color="auto"/>
            </w:tcBorders>
            <w:shd w:val="clear" w:color="auto" w:fill="auto"/>
            <w:noWrap/>
            <w:vAlign w:val="bottom"/>
            <w:hideMark/>
          </w:tcPr>
          <w:p w14:paraId="04C79F7B"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1</w:t>
            </w:r>
          </w:p>
        </w:tc>
        <w:tc>
          <w:tcPr>
            <w:tcW w:w="687" w:type="dxa"/>
            <w:tcBorders>
              <w:top w:val="nil"/>
              <w:left w:val="nil"/>
              <w:bottom w:val="single" w:sz="4" w:space="0" w:color="auto"/>
              <w:right w:val="single" w:sz="4" w:space="0" w:color="auto"/>
            </w:tcBorders>
            <w:shd w:val="clear" w:color="auto" w:fill="auto"/>
            <w:noWrap/>
            <w:vAlign w:val="bottom"/>
            <w:hideMark/>
          </w:tcPr>
          <w:p w14:paraId="793DE262"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w:t>
            </w:r>
          </w:p>
        </w:tc>
        <w:tc>
          <w:tcPr>
            <w:tcW w:w="696" w:type="dxa"/>
            <w:tcBorders>
              <w:top w:val="nil"/>
              <w:left w:val="nil"/>
              <w:bottom w:val="single" w:sz="4" w:space="0" w:color="auto"/>
              <w:right w:val="single" w:sz="4" w:space="0" w:color="auto"/>
            </w:tcBorders>
            <w:shd w:val="clear" w:color="auto" w:fill="auto"/>
            <w:noWrap/>
            <w:vAlign w:val="bottom"/>
            <w:hideMark/>
          </w:tcPr>
          <w:p w14:paraId="5622CC5A"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1</w:t>
            </w:r>
          </w:p>
        </w:tc>
        <w:tc>
          <w:tcPr>
            <w:tcW w:w="687" w:type="dxa"/>
            <w:tcBorders>
              <w:top w:val="nil"/>
              <w:left w:val="nil"/>
              <w:bottom w:val="single" w:sz="4" w:space="0" w:color="auto"/>
              <w:right w:val="single" w:sz="4" w:space="0" w:color="auto"/>
            </w:tcBorders>
            <w:shd w:val="clear" w:color="auto" w:fill="auto"/>
            <w:noWrap/>
            <w:vAlign w:val="bottom"/>
            <w:hideMark/>
          </w:tcPr>
          <w:p w14:paraId="10067130"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w:t>
            </w:r>
          </w:p>
        </w:tc>
        <w:tc>
          <w:tcPr>
            <w:tcW w:w="696" w:type="dxa"/>
            <w:tcBorders>
              <w:top w:val="nil"/>
              <w:left w:val="nil"/>
              <w:bottom w:val="single" w:sz="4" w:space="0" w:color="auto"/>
              <w:right w:val="single" w:sz="4" w:space="0" w:color="auto"/>
            </w:tcBorders>
            <w:shd w:val="clear" w:color="auto" w:fill="auto"/>
            <w:noWrap/>
            <w:vAlign w:val="bottom"/>
            <w:hideMark/>
          </w:tcPr>
          <w:p w14:paraId="623105C4"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2</w:t>
            </w:r>
          </w:p>
        </w:tc>
        <w:tc>
          <w:tcPr>
            <w:tcW w:w="687" w:type="dxa"/>
            <w:tcBorders>
              <w:top w:val="nil"/>
              <w:left w:val="nil"/>
              <w:bottom w:val="single" w:sz="4" w:space="0" w:color="auto"/>
              <w:right w:val="single" w:sz="4" w:space="0" w:color="auto"/>
            </w:tcBorders>
            <w:shd w:val="clear" w:color="auto" w:fill="auto"/>
            <w:noWrap/>
            <w:vAlign w:val="bottom"/>
            <w:hideMark/>
          </w:tcPr>
          <w:p w14:paraId="0DB72D69"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w:t>
            </w:r>
          </w:p>
        </w:tc>
      </w:tr>
      <w:tr w:rsidR="00B80D7F" w:rsidRPr="00B403D3" w14:paraId="09EEEA2C" w14:textId="77777777" w:rsidTr="002C0C07">
        <w:trPr>
          <w:trHeight w:val="20"/>
        </w:trPr>
        <w:tc>
          <w:tcPr>
            <w:tcW w:w="3445" w:type="dxa"/>
            <w:tcBorders>
              <w:top w:val="nil"/>
              <w:left w:val="single" w:sz="4" w:space="0" w:color="auto"/>
              <w:bottom w:val="single" w:sz="4" w:space="0" w:color="auto"/>
              <w:right w:val="single" w:sz="4" w:space="0" w:color="auto"/>
            </w:tcBorders>
            <w:shd w:val="clear" w:color="auto" w:fill="auto"/>
            <w:vAlign w:val="center"/>
            <w:hideMark/>
          </w:tcPr>
          <w:p w14:paraId="43FDCAE7" w14:textId="77777777" w:rsidR="00B80D7F" w:rsidRPr="00B403D3" w:rsidRDefault="00B80D7F" w:rsidP="002C0C07">
            <w:pPr>
              <w:spacing w:after="0" w:line="240" w:lineRule="auto"/>
              <w:rPr>
                <w:rFonts w:ascii="times" w:eastAsia="Times New Roman" w:hAnsi="times" w:cs="Times New Roman"/>
                <w:color w:val="000000"/>
                <w:sz w:val="14"/>
                <w:szCs w:val="14"/>
                <w:lang w:eastAsia="tr-TR"/>
              </w:rPr>
            </w:pPr>
            <w:r w:rsidRPr="00B403D3">
              <w:rPr>
                <w:rFonts w:ascii="times" w:eastAsia="Times New Roman" w:hAnsi="times" w:cs="Times New Roman"/>
                <w:color w:val="000000"/>
                <w:sz w:val="14"/>
                <w:szCs w:val="14"/>
                <w:lang w:eastAsia="tr-TR"/>
              </w:rPr>
              <w:t>Değerlendirme: Anket</w:t>
            </w:r>
          </w:p>
        </w:tc>
        <w:tc>
          <w:tcPr>
            <w:tcW w:w="696" w:type="dxa"/>
            <w:tcBorders>
              <w:top w:val="nil"/>
              <w:left w:val="nil"/>
              <w:bottom w:val="single" w:sz="4" w:space="0" w:color="auto"/>
              <w:right w:val="single" w:sz="4" w:space="0" w:color="auto"/>
            </w:tcBorders>
            <w:shd w:val="clear" w:color="auto" w:fill="auto"/>
            <w:noWrap/>
            <w:vAlign w:val="bottom"/>
            <w:hideMark/>
          </w:tcPr>
          <w:p w14:paraId="7A5DE584"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1</w:t>
            </w:r>
          </w:p>
        </w:tc>
        <w:tc>
          <w:tcPr>
            <w:tcW w:w="687" w:type="dxa"/>
            <w:tcBorders>
              <w:top w:val="nil"/>
              <w:left w:val="nil"/>
              <w:bottom w:val="single" w:sz="4" w:space="0" w:color="auto"/>
              <w:right w:val="single" w:sz="4" w:space="0" w:color="auto"/>
            </w:tcBorders>
            <w:shd w:val="clear" w:color="auto" w:fill="auto"/>
            <w:noWrap/>
            <w:vAlign w:val="bottom"/>
            <w:hideMark/>
          </w:tcPr>
          <w:p w14:paraId="7F3B04D7"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1</w:t>
            </w:r>
          </w:p>
        </w:tc>
        <w:tc>
          <w:tcPr>
            <w:tcW w:w="696" w:type="dxa"/>
            <w:tcBorders>
              <w:top w:val="nil"/>
              <w:left w:val="nil"/>
              <w:bottom w:val="single" w:sz="4" w:space="0" w:color="auto"/>
              <w:right w:val="single" w:sz="4" w:space="0" w:color="auto"/>
            </w:tcBorders>
            <w:shd w:val="clear" w:color="auto" w:fill="auto"/>
            <w:noWrap/>
            <w:vAlign w:val="bottom"/>
            <w:hideMark/>
          </w:tcPr>
          <w:p w14:paraId="1635B11B"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2</w:t>
            </w:r>
          </w:p>
        </w:tc>
        <w:tc>
          <w:tcPr>
            <w:tcW w:w="687" w:type="dxa"/>
            <w:tcBorders>
              <w:top w:val="nil"/>
              <w:left w:val="nil"/>
              <w:bottom w:val="single" w:sz="4" w:space="0" w:color="auto"/>
              <w:right w:val="single" w:sz="4" w:space="0" w:color="auto"/>
            </w:tcBorders>
            <w:shd w:val="clear" w:color="auto" w:fill="auto"/>
            <w:noWrap/>
            <w:vAlign w:val="bottom"/>
          </w:tcPr>
          <w:p w14:paraId="24D81C2C" w14:textId="73A2FE6D"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Pr>
                <w:rFonts w:ascii="times" w:eastAsia="Times New Roman" w:hAnsi="times" w:cs="Calibri"/>
                <w:color w:val="000000"/>
                <w:sz w:val="14"/>
                <w:szCs w:val="14"/>
                <w:lang w:eastAsia="tr-TR"/>
              </w:rPr>
              <w:t>0</w:t>
            </w:r>
          </w:p>
        </w:tc>
        <w:tc>
          <w:tcPr>
            <w:tcW w:w="696" w:type="dxa"/>
            <w:tcBorders>
              <w:top w:val="nil"/>
              <w:left w:val="nil"/>
              <w:bottom w:val="single" w:sz="4" w:space="0" w:color="auto"/>
              <w:right w:val="single" w:sz="4" w:space="0" w:color="auto"/>
            </w:tcBorders>
            <w:shd w:val="clear" w:color="auto" w:fill="auto"/>
            <w:noWrap/>
            <w:vAlign w:val="bottom"/>
            <w:hideMark/>
          </w:tcPr>
          <w:p w14:paraId="11BD82C7"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2</w:t>
            </w:r>
          </w:p>
        </w:tc>
        <w:tc>
          <w:tcPr>
            <w:tcW w:w="687" w:type="dxa"/>
            <w:tcBorders>
              <w:top w:val="nil"/>
              <w:left w:val="nil"/>
              <w:bottom w:val="single" w:sz="4" w:space="0" w:color="auto"/>
              <w:right w:val="single" w:sz="4" w:space="0" w:color="auto"/>
            </w:tcBorders>
            <w:shd w:val="clear" w:color="auto" w:fill="auto"/>
            <w:noWrap/>
            <w:vAlign w:val="bottom"/>
            <w:hideMark/>
          </w:tcPr>
          <w:p w14:paraId="2E4EC803"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w:t>
            </w:r>
          </w:p>
        </w:tc>
        <w:tc>
          <w:tcPr>
            <w:tcW w:w="696" w:type="dxa"/>
            <w:tcBorders>
              <w:top w:val="nil"/>
              <w:left w:val="nil"/>
              <w:bottom w:val="single" w:sz="4" w:space="0" w:color="auto"/>
              <w:right w:val="single" w:sz="4" w:space="0" w:color="auto"/>
            </w:tcBorders>
            <w:shd w:val="clear" w:color="auto" w:fill="auto"/>
            <w:noWrap/>
            <w:vAlign w:val="bottom"/>
            <w:hideMark/>
          </w:tcPr>
          <w:p w14:paraId="1F5BEC04"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2</w:t>
            </w:r>
          </w:p>
        </w:tc>
        <w:tc>
          <w:tcPr>
            <w:tcW w:w="687" w:type="dxa"/>
            <w:tcBorders>
              <w:top w:val="nil"/>
              <w:left w:val="nil"/>
              <w:bottom w:val="single" w:sz="4" w:space="0" w:color="auto"/>
              <w:right w:val="single" w:sz="4" w:space="0" w:color="auto"/>
            </w:tcBorders>
            <w:shd w:val="clear" w:color="auto" w:fill="auto"/>
            <w:noWrap/>
            <w:vAlign w:val="bottom"/>
            <w:hideMark/>
          </w:tcPr>
          <w:p w14:paraId="247A0F86"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w:t>
            </w:r>
          </w:p>
        </w:tc>
        <w:tc>
          <w:tcPr>
            <w:tcW w:w="696" w:type="dxa"/>
            <w:tcBorders>
              <w:top w:val="nil"/>
              <w:left w:val="nil"/>
              <w:bottom w:val="single" w:sz="4" w:space="0" w:color="auto"/>
              <w:right w:val="single" w:sz="4" w:space="0" w:color="auto"/>
            </w:tcBorders>
            <w:shd w:val="clear" w:color="auto" w:fill="auto"/>
            <w:noWrap/>
            <w:vAlign w:val="bottom"/>
            <w:hideMark/>
          </w:tcPr>
          <w:p w14:paraId="79B258C0"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2</w:t>
            </w:r>
          </w:p>
        </w:tc>
        <w:tc>
          <w:tcPr>
            <w:tcW w:w="687" w:type="dxa"/>
            <w:tcBorders>
              <w:top w:val="nil"/>
              <w:left w:val="nil"/>
              <w:bottom w:val="single" w:sz="4" w:space="0" w:color="auto"/>
              <w:right w:val="single" w:sz="4" w:space="0" w:color="auto"/>
            </w:tcBorders>
            <w:shd w:val="clear" w:color="auto" w:fill="auto"/>
            <w:noWrap/>
            <w:vAlign w:val="bottom"/>
            <w:hideMark/>
          </w:tcPr>
          <w:p w14:paraId="4A03AC1E" w14:textId="77777777" w:rsidR="00B80D7F" w:rsidRPr="00B403D3" w:rsidRDefault="00B80D7F" w:rsidP="002C0C07">
            <w:pPr>
              <w:spacing w:after="0" w:line="240" w:lineRule="auto"/>
              <w:jc w:val="center"/>
              <w:rPr>
                <w:rFonts w:ascii="times" w:eastAsia="Times New Roman" w:hAnsi="times" w:cs="Calibri"/>
                <w:color w:val="000000"/>
                <w:sz w:val="14"/>
                <w:szCs w:val="14"/>
                <w:lang w:eastAsia="tr-TR"/>
              </w:rPr>
            </w:pPr>
            <w:r w:rsidRPr="00B403D3">
              <w:rPr>
                <w:rFonts w:ascii="times" w:eastAsia="Times New Roman" w:hAnsi="times" w:cs="Calibri"/>
                <w:color w:val="000000"/>
                <w:sz w:val="14"/>
                <w:szCs w:val="14"/>
                <w:lang w:eastAsia="tr-TR"/>
              </w:rPr>
              <w:t>-</w:t>
            </w:r>
          </w:p>
        </w:tc>
      </w:tr>
    </w:tbl>
    <w:p w14:paraId="41FB03C1" w14:textId="77777777" w:rsidR="00A419B2" w:rsidRPr="002A17D5" w:rsidRDefault="00A419B2" w:rsidP="00A419B2">
      <w:pPr>
        <w:spacing w:after="0"/>
        <w:rPr>
          <w:rFonts w:ascii="Times New Roman" w:hAnsi="Times New Roman" w:cs="Times New Roman"/>
          <w:b/>
          <w:sz w:val="16"/>
          <w:szCs w:val="16"/>
        </w:rPr>
      </w:pPr>
    </w:p>
    <w:p w14:paraId="55CBE651" w14:textId="77777777" w:rsidR="00A419B2" w:rsidRPr="009D7AF9" w:rsidRDefault="00A419B2" w:rsidP="00A419B2">
      <w:pPr>
        <w:spacing w:after="0"/>
        <w:rPr>
          <w:rFonts w:ascii="Times New Roman" w:hAnsi="Times New Roman" w:cs="Times New Roman"/>
        </w:rPr>
      </w:pPr>
      <w:r w:rsidRPr="009D7AF9">
        <w:rPr>
          <w:rFonts w:ascii="Times New Roman" w:hAnsi="Times New Roman" w:cs="Times New Roman"/>
          <w:b/>
        </w:rPr>
        <w:t xml:space="preserve">STRATEJİK AMAÇ 2: </w:t>
      </w:r>
      <w:r w:rsidRPr="009D7AF9">
        <w:rPr>
          <w:rFonts w:ascii="Times New Roman" w:hAnsi="Times New Roman" w:cs="Times New Roman"/>
        </w:rPr>
        <w:t>Kaliteli eğitim ve öğretim faaliyetleri sunmak</w:t>
      </w:r>
    </w:p>
    <w:p w14:paraId="0A4F9E26" w14:textId="77777777" w:rsidR="00A419B2" w:rsidRPr="009D7AF9" w:rsidRDefault="00A419B2" w:rsidP="00A419B2">
      <w:pPr>
        <w:spacing w:after="0" w:line="240" w:lineRule="auto"/>
        <w:rPr>
          <w:rFonts w:ascii="Times New Roman" w:hAnsi="Times New Roman" w:cs="Times New Roman"/>
        </w:rPr>
      </w:pPr>
      <w:r w:rsidRPr="009D7AF9">
        <w:rPr>
          <w:rFonts w:ascii="Times New Roman" w:hAnsi="Times New Roman" w:cs="Times New Roman"/>
          <w:b/>
        </w:rPr>
        <w:t>Stratejik Hedef 1:</w:t>
      </w:r>
      <w:r w:rsidRPr="009D7AF9">
        <w:rPr>
          <w:rFonts w:ascii="Times New Roman" w:hAnsi="Times New Roman" w:cs="Times New Roman"/>
        </w:rPr>
        <w:t xml:space="preserve"> Eğitim-öğretim faaliyetlerinin geliştirilmesi</w:t>
      </w:r>
    </w:p>
    <w:p w14:paraId="2B72E0C9" w14:textId="77777777" w:rsidR="00A419B2" w:rsidRPr="009D7AF9" w:rsidRDefault="00A419B2" w:rsidP="00A419B2">
      <w:pPr>
        <w:spacing w:after="0" w:line="240" w:lineRule="auto"/>
        <w:rPr>
          <w:rFonts w:ascii="Times New Roman" w:hAnsi="Times New Roman" w:cs="Times New Roman"/>
          <w:b/>
        </w:rPr>
      </w:pPr>
      <w:r w:rsidRPr="009D7AF9">
        <w:rPr>
          <w:rFonts w:ascii="Times New Roman" w:hAnsi="Times New Roman" w:cs="Times New Roman"/>
          <w:b/>
        </w:rPr>
        <w:t xml:space="preserve">Strateji 1.1. </w:t>
      </w:r>
      <w:r w:rsidRPr="009D7AF9">
        <w:rPr>
          <w:rFonts w:ascii="Times New Roman" w:hAnsi="Times New Roman" w:cs="Times New Roman"/>
        </w:rPr>
        <w:t>Ulusal ve uluslararası eğitim programlarıyla koordinasyon sağlamak</w:t>
      </w:r>
    </w:p>
    <w:p w14:paraId="14B0B6CD" w14:textId="1D059C29" w:rsidR="00474D79" w:rsidRDefault="00A419B2" w:rsidP="00A419B2">
      <w:pPr>
        <w:spacing w:after="0" w:line="240" w:lineRule="auto"/>
        <w:rPr>
          <w:rFonts w:ascii="Times New Roman" w:hAnsi="Times New Roman" w:cs="Times New Roman"/>
        </w:rPr>
      </w:pPr>
      <w:r w:rsidRPr="009D7AF9">
        <w:rPr>
          <w:rFonts w:ascii="Times New Roman" w:hAnsi="Times New Roman" w:cs="Times New Roman"/>
          <w:b/>
        </w:rPr>
        <w:t>Strateji 1.2.</w:t>
      </w:r>
      <w:r w:rsidRPr="009D7AF9">
        <w:rPr>
          <w:rFonts w:ascii="Times New Roman" w:hAnsi="Times New Roman" w:cs="Times New Roman"/>
        </w:rPr>
        <w:t xml:space="preserve"> Eğitim- öğretim planına farklı alanlardan ders ve uygulamalar koymak</w:t>
      </w:r>
    </w:p>
    <w:p w14:paraId="3858AB9D" w14:textId="77777777" w:rsidR="009F5D9C" w:rsidRPr="009D7AF9" w:rsidRDefault="009F5D9C" w:rsidP="00A419B2">
      <w:pPr>
        <w:spacing w:after="0" w:line="240" w:lineRule="auto"/>
        <w:rPr>
          <w:rFonts w:ascii="Times New Roman" w:hAnsi="Times New Roman" w:cs="Times New Roman"/>
        </w:rPr>
      </w:pPr>
    </w:p>
    <w:tbl>
      <w:tblPr>
        <w:tblStyle w:val="TabloKlavuzu1"/>
        <w:tblW w:w="5132" w:type="pct"/>
        <w:tblLook w:val="04A0" w:firstRow="1" w:lastRow="0" w:firstColumn="1" w:lastColumn="0" w:noHBand="0" w:noVBand="1"/>
      </w:tblPr>
      <w:tblGrid>
        <w:gridCol w:w="3303"/>
        <w:gridCol w:w="685"/>
        <w:gridCol w:w="685"/>
        <w:gridCol w:w="685"/>
        <w:gridCol w:w="686"/>
        <w:gridCol w:w="692"/>
        <w:gridCol w:w="686"/>
        <w:gridCol w:w="686"/>
        <w:gridCol w:w="686"/>
        <w:gridCol w:w="692"/>
        <w:gridCol w:w="686"/>
      </w:tblGrid>
      <w:tr w:rsidR="002430C0" w:rsidRPr="002A17D5" w14:paraId="7685C23D" w14:textId="28DB2BB5" w:rsidTr="002430C0">
        <w:trPr>
          <w:trHeight w:val="251"/>
        </w:trPr>
        <w:tc>
          <w:tcPr>
            <w:tcW w:w="1624" w:type="pct"/>
          </w:tcPr>
          <w:p w14:paraId="66B30706" w14:textId="77777777" w:rsidR="00474D79" w:rsidRPr="002A17D5" w:rsidRDefault="00474D79" w:rsidP="00A419B2">
            <w:pPr>
              <w:rPr>
                <w:rFonts w:ascii="Times New Roman" w:hAnsi="Times New Roman" w:cs="Times New Roman"/>
                <w:sz w:val="16"/>
                <w:szCs w:val="16"/>
              </w:rPr>
            </w:pPr>
            <w:r w:rsidRPr="002A17D5">
              <w:rPr>
                <w:rFonts w:ascii="Times New Roman" w:hAnsi="Times New Roman" w:cs="Times New Roman"/>
                <w:sz w:val="16"/>
                <w:szCs w:val="16"/>
              </w:rPr>
              <w:t>Performans Göstergeleri:</w:t>
            </w:r>
          </w:p>
        </w:tc>
        <w:tc>
          <w:tcPr>
            <w:tcW w:w="337" w:type="pct"/>
          </w:tcPr>
          <w:p w14:paraId="018008F7" w14:textId="74FA9EA0" w:rsidR="00474D79" w:rsidRPr="002A17D5" w:rsidRDefault="00474D79" w:rsidP="00A419B2">
            <w:pPr>
              <w:rPr>
                <w:rFonts w:ascii="Times New Roman" w:hAnsi="Times New Roman" w:cs="Times New Roman"/>
                <w:sz w:val="16"/>
                <w:szCs w:val="16"/>
              </w:rPr>
            </w:pPr>
            <w:r w:rsidRPr="002A17D5">
              <w:rPr>
                <w:rFonts w:ascii="Times New Roman" w:hAnsi="Times New Roman" w:cs="Times New Roman"/>
                <w:sz w:val="16"/>
                <w:szCs w:val="16"/>
              </w:rPr>
              <w:t>2021 H</w:t>
            </w:r>
          </w:p>
        </w:tc>
        <w:tc>
          <w:tcPr>
            <w:tcW w:w="337" w:type="pct"/>
          </w:tcPr>
          <w:p w14:paraId="27E48E59" w14:textId="33898570" w:rsidR="00474D79" w:rsidRPr="002A17D5" w:rsidRDefault="00474D79" w:rsidP="00A419B2">
            <w:pPr>
              <w:rPr>
                <w:rFonts w:ascii="Times New Roman" w:hAnsi="Times New Roman" w:cs="Times New Roman"/>
                <w:sz w:val="16"/>
                <w:szCs w:val="16"/>
              </w:rPr>
            </w:pPr>
            <w:r w:rsidRPr="002A17D5">
              <w:rPr>
                <w:rFonts w:ascii="Times New Roman" w:hAnsi="Times New Roman" w:cs="Times New Roman"/>
                <w:sz w:val="16"/>
                <w:szCs w:val="16"/>
              </w:rPr>
              <w:t>2021 B</w:t>
            </w:r>
          </w:p>
        </w:tc>
        <w:tc>
          <w:tcPr>
            <w:tcW w:w="337" w:type="pct"/>
          </w:tcPr>
          <w:p w14:paraId="0635C307" w14:textId="115B1367" w:rsidR="00474D79" w:rsidRPr="002A17D5" w:rsidRDefault="00474D79" w:rsidP="00A419B2">
            <w:pPr>
              <w:rPr>
                <w:rFonts w:ascii="Times New Roman" w:hAnsi="Times New Roman" w:cs="Times New Roman"/>
                <w:sz w:val="16"/>
                <w:szCs w:val="16"/>
              </w:rPr>
            </w:pPr>
            <w:r w:rsidRPr="002A17D5">
              <w:rPr>
                <w:rFonts w:ascii="Times New Roman" w:hAnsi="Times New Roman" w:cs="Times New Roman"/>
                <w:sz w:val="16"/>
                <w:szCs w:val="16"/>
              </w:rPr>
              <w:t>2022 H</w:t>
            </w:r>
          </w:p>
        </w:tc>
        <w:tc>
          <w:tcPr>
            <w:tcW w:w="337" w:type="pct"/>
          </w:tcPr>
          <w:p w14:paraId="5787A897" w14:textId="2DBFB38F" w:rsidR="00474D79" w:rsidRPr="002A17D5" w:rsidRDefault="00474D79" w:rsidP="00A419B2">
            <w:pPr>
              <w:rPr>
                <w:rFonts w:ascii="Times New Roman" w:hAnsi="Times New Roman" w:cs="Times New Roman"/>
                <w:sz w:val="16"/>
                <w:szCs w:val="16"/>
              </w:rPr>
            </w:pPr>
            <w:r w:rsidRPr="002A17D5">
              <w:rPr>
                <w:rFonts w:ascii="Times New Roman" w:hAnsi="Times New Roman" w:cs="Times New Roman"/>
                <w:sz w:val="16"/>
                <w:szCs w:val="16"/>
              </w:rPr>
              <w:t>2022 B</w:t>
            </w:r>
          </w:p>
        </w:tc>
        <w:tc>
          <w:tcPr>
            <w:tcW w:w="340" w:type="pct"/>
          </w:tcPr>
          <w:p w14:paraId="0A5B7E2A" w14:textId="0D8B64C8" w:rsidR="00474D79" w:rsidRPr="002A17D5" w:rsidRDefault="00474D79" w:rsidP="00A419B2">
            <w:pPr>
              <w:rPr>
                <w:rFonts w:ascii="Times New Roman" w:hAnsi="Times New Roman" w:cs="Times New Roman"/>
                <w:sz w:val="16"/>
                <w:szCs w:val="16"/>
              </w:rPr>
            </w:pPr>
            <w:r w:rsidRPr="002A17D5">
              <w:rPr>
                <w:rFonts w:ascii="Times New Roman" w:hAnsi="Times New Roman" w:cs="Times New Roman"/>
                <w:sz w:val="16"/>
                <w:szCs w:val="16"/>
              </w:rPr>
              <w:t>2023 H</w:t>
            </w:r>
          </w:p>
        </w:tc>
        <w:tc>
          <w:tcPr>
            <w:tcW w:w="337" w:type="pct"/>
          </w:tcPr>
          <w:p w14:paraId="7303D032" w14:textId="7706A285" w:rsidR="00474D79" w:rsidRPr="002A17D5" w:rsidRDefault="00474D79" w:rsidP="00A419B2">
            <w:pPr>
              <w:rPr>
                <w:rFonts w:ascii="Times New Roman" w:hAnsi="Times New Roman" w:cs="Times New Roman"/>
                <w:sz w:val="16"/>
                <w:szCs w:val="16"/>
              </w:rPr>
            </w:pPr>
            <w:r w:rsidRPr="002A17D5">
              <w:rPr>
                <w:rFonts w:ascii="Times New Roman" w:hAnsi="Times New Roman" w:cs="Times New Roman"/>
                <w:sz w:val="16"/>
                <w:szCs w:val="16"/>
              </w:rPr>
              <w:t>2023 B</w:t>
            </w:r>
          </w:p>
        </w:tc>
        <w:tc>
          <w:tcPr>
            <w:tcW w:w="337" w:type="pct"/>
          </w:tcPr>
          <w:p w14:paraId="7456FE2E" w14:textId="0FD5F81A" w:rsidR="00474D79" w:rsidRPr="002A17D5" w:rsidRDefault="00474D79" w:rsidP="00A419B2">
            <w:pPr>
              <w:rPr>
                <w:rFonts w:ascii="Times New Roman" w:hAnsi="Times New Roman" w:cs="Times New Roman"/>
                <w:sz w:val="16"/>
                <w:szCs w:val="16"/>
              </w:rPr>
            </w:pPr>
            <w:r w:rsidRPr="002A17D5">
              <w:rPr>
                <w:rFonts w:ascii="Times New Roman" w:hAnsi="Times New Roman" w:cs="Times New Roman"/>
                <w:sz w:val="16"/>
                <w:szCs w:val="16"/>
              </w:rPr>
              <w:t>2024 H</w:t>
            </w:r>
          </w:p>
        </w:tc>
        <w:tc>
          <w:tcPr>
            <w:tcW w:w="337" w:type="pct"/>
          </w:tcPr>
          <w:p w14:paraId="486219D4" w14:textId="58B09EF2" w:rsidR="00474D79" w:rsidRPr="002A17D5" w:rsidRDefault="00474D79" w:rsidP="00A419B2">
            <w:pPr>
              <w:rPr>
                <w:rFonts w:ascii="Times New Roman" w:hAnsi="Times New Roman" w:cs="Times New Roman"/>
                <w:sz w:val="16"/>
                <w:szCs w:val="16"/>
              </w:rPr>
            </w:pPr>
            <w:r w:rsidRPr="002A17D5">
              <w:rPr>
                <w:rFonts w:ascii="Times New Roman" w:hAnsi="Times New Roman" w:cs="Times New Roman"/>
                <w:sz w:val="16"/>
                <w:szCs w:val="16"/>
              </w:rPr>
              <w:t>2024 B</w:t>
            </w:r>
          </w:p>
        </w:tc>
        <w:tc>
          <w:tcPr>
            <w:tcW w:w="340" w:type="pct"/>
          </w:tcPr>
          <w:p w14:paraId="59C17A8E" w14:textId="6E0BB8A5" w:rsidR="00474D79" w:rsidRPr="002A17D5" w:rsidRDefault="00474D79" w:rsidP="00A419B2">
            <w:pPr>
              <w:rPr>
                <w:rFonts w:ascii="Times New Roman" w:hAnsi="Times New Roman" w:cs="Times New Roman"/>
                <w:sz w:val="16"/>
                <w:szCs w:val="16"/>
              </w:rPr>
            </w:pPr>
            <w:r w:rsidRPr="002A17D5">
              <w:rPr>
                <w:rFonts w:ascii="Times New Roman" w:hAnsi="Times New Roman" w:cs="Times New Roman"/>
                <w:sz w:val="16"/>
                <w:szCs w:val="16"/>
              </w:rPr>
              <w:t>2025 H</w:t>
            </w:r>
          </w:p>
        </w:tc>
        <w:tc>
          <w:tcPr>
            <w:tcW w:w="337" w:type="pct"/>
          </w:tcPr>
          <w:p w14:paraId="7B28779F" w14:textId="663DB4E5" w:rsidR="00474D79" w:rsidRPr="002A17D5" w:rsidRDefault="00474D79" w:rsidP="00A419B2">
            <w:pPr>
              <w:rPr>
                <w:rFonts w:ascii="Times New Roman" w:hAnsi="Times New Roman" w:cs="Times New Roman"/>
                <w:sz w:val="16"/>
                <w:szCs w:val="16"/>
              </w:rPr>
            </w:pPr>
            <w:r w:rsidRPr="002A17D5">
              <w:rPr>
                <w:rFonts w:ascii="Times New Roman" w:hAnsi="Times New Roman" w:cs="Times New Roman"/>
                <w:sz w:val="16"/>
                <w:szCs w:val="16"/>
              </w:rPr>
              <w:t>2025 B</w:t>
            </w:r>
          </w:p>
        </w:tc>
      </w:tr>
      <w:tr w:rsidR="00D57336" w:rsidRPr="002A17D5" w14:paraId="11A58ED4" w14:textId="5A8209CB" w:rsidTr="002430C0">
        <w:trPr>
          <w:trHeight w:val="367"/>
        </w:trPr>
        <w:tc>
          <w:tcPr>
            <w:tcW w:w="1624" w:type="pct"/>
          </w:tcPr>
          <w:p w14:paraId="04799167" w14:textId="77777777" w:rsidR="00D57336" w:rsidRPr="002A17D5" w:rsidRDefault="00D57336" w:rsidP="00D57336">
            <w:pPr>
              <w:rPr>
                <w:rFonts w:ascii="Times New Roman" w:hAnsi="Times New Roman" w:cs="Times New Roman"/>
                <w:sz w:val="16"/>
                <w:szCs w:val="16"/>
              </w:rPr>
            </w:pPr>
            <w:r w:rsidRPr="002A17D5">
              <w:rPr>
                <w:rFonts w:ascii="Times New Roman" w:hAnsi="Times New Roman" w:cs="Times New Roman"/>
                <w:sz w:val="16"/>
                <w:szCs w:val="16"/>
              </w:rPr>
              <w:t xml:space="preserve">Erasmus, </w:t>
            </w:r>
            <w:proofErr w:type="gramStart"/>
            <w:r w:rsidRPr="002A17D5">
              <w:rPr>
                <w:rFonts w:ascii="Times New Roman" w:hAnsi="Times New Roman" w:cs="Times New Roman"/>
                <w:sz w:val="16"/>
                <w:szCs w:val="16"/>
              </w:rPr>
              <w:t>Mevlana</w:t>
            </w:r>
            <w:proofErr w:type="gramEnd"/>
            <w:r w:rsidRPr="002A17D5">
              <w:rPr>
                <w:rFonts w:ascii="Times New Roman" w:hAnsi="Times New Roman" w:cs="Times New Roman"/>
                <w:sz w:val="16"/>
                <w:szCs w:val="16"/>
              </w:rPr>
              <w:t>, Farabi’ den faydalanan anlaşma sayısı</w:t>
            </w:r>
          </w:p>
        </w:tc>
        <w:tc>
          <w:tcPr>
            <w:tcW w:w="337" w:type="pct"/>
          </w:tcPr>
          <w:p w14:paraId="74E79C1E" w14:textId="16B981BD"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1</w:t>
            </w:r>
          </w:p>
        </w:tc>
        <w:tc>
          <w:tcPr>
            <w:tcW w:w="337" w:type="pct"/>
          </w:tcPr>
          <w:p w14:paraId="745D1931" w14:textId="233F5B55" w:rsidR="00D57336" w:rsidRPr="002A17D5" w:rsidRDefault="00D57336" w:rsidP="00D57336">
            <w:pPr>
              <w:jc w:val="center"/>
              <w:rPr>
                <w:rFonts w:ascii="Times New Roman" w:hAnsi="Times New Roman" w:cs="Times New Roman"/>
                <w:sz w:val="16"/>
                <w:szCs w:val="16"/>
              </w:rPr>
            </w:pPr>
            <w:r>
              <w:rPr>
                <w:rFonts w:ascii="Times New Roman" w:hAnsi="Times New Roman" w:cs="Times New Roman"/>
                <w:sz w:val="16"/>
                <w:szCs w:val="16"/>
              </w:rPr>
              <w:t>1</w:t>
            </w:r>
          </w:p>
        </w:tc>
        <w:tc>
          <w:tcPr>
            <w:tcW w:w="337" w:type="pct"/>
          </w:tcPr>
          <w:p w14:paraId="329C5507" w14:textId="349B2F43" w:rsidR="00D57336" w:rsidRPr="002A17D5" w:rsidRDefault="00D57336" w:rsidP="00D57336">
            <w:pPr>
              <w:jc w:val="center"/>
              <w:rPr>
                <w:rFonts w:ascii="Times New Roman" w:hAnsi="Times New Roman" w:cs="Times New Roman"/>
                <w:sz w:val="16"/>
                <w:szCs w:val="16"/>
              </w:rPr>
            </w:pPr>
            <w:r>
              <w:rPr>
                <w:rFonts w:ascii="Times New Roman" w:hAnsi="Times New Roman" w:cs="Times New Roman"/>
                <w:sz w:val="16"/>
                <w:szCs w:val="16"/>
              </w:rPr>
              <w:t>2</w:t>
            </w:r>
          </w:p>
        </w:tc>
        <w:tc>
          <w:tcPr>
            <w:tcW w:w="337" w:type="pct"/>
          </w:tcPr>
          <w:p w14:paraId="3276BA7F" w14:textId="7B60C2CD" w:rsidR="00D57336" w:rsidRPr="00D57336" w:rsidRDefault="00D57336" w:rsidP="00D57336">
            <w:pPr>
              <w:jc w:val="center"/>
              <w:rPr>
                <w:rFonts w:ascii="Times New Roman" w:hAnsi="Times New Roman" w:cs="Times New Roman"/>
                <w:sz w:val="16"/>
                <w:szCs w:val="16"/>
              </w:rPr>
            </w:pPr>
            <w:r w:rsidRPr="00D57336">
              <w:rPr>
                <w:rFonts w:ascii="Times New Roman" w:hAnsi="Times New Roman" w:cs="Times New Roman"/>
                <w:sz w:val="16"/>
                <w:szCs w:val="16"/>
              </w:rPr>
              <w:t>2</w:t>
            </w:r>
          </w:p>
        </w:tc>
        <w:tc>
          <w:tcPr>
            <w:tcW w:w="340" w:type="pct"/>
          </w:tcPr>
          <w:p w14:paraId="0FDD6285" w14:textId="4FBBA89D" w:rsidR="00D57336" w:rsidRPr="002A17D5" w:rsidRDefault="00D57336" w:rsidP="00D57336">
            <w:pPr>
              <w:jc w:val="center"/>
              <w:rPr>
                <w:rFonts w:ascii="Times New Roman" w:hAnsi="Times New Roman" w:cs="Times New Roman"/>
                <w:sz w:val="16"/>
                <w:szCs w:val="16"/>
              </w:rPr>
            </w:pPr>
            <w:r>
              <w:rPr>
                <w:rFonts w:ascii="Times New Roman" w:hAnsi="Times New Roman" w:cs="Times New Roman"/>
                <w:sz w:val="16"/>
                <w:szCs w:val="16"/>
              </w:rPr>
              <w:t>3</w:t>
            </w:r>
          </w:p>
        </w:tc>
        <w:tc>
          <w:tcPr>
            <w:tcW w:w="337" w:type="pct"/>
          </w:tcPr>
          <w:p w14:paraId="3B194DA0" w14:textId="5B8B0A1B"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w:t>
            </w:r>
          </w:p>
        </w:tc>
        <w:tc>
          <w:tcPr>
            <w:tcW w:w="337" w:type="pct"/>
          </w:tcPr>
          <w:p w14:paraId="54C3CDA3" w14:textId="61244CE9" w:rsidR="00D57336" w:rsidRPr="002A17D5" w:rsidRDefault="00D57336" w:rsidP="00D57336">
            <w:pPr>
              <w:jc w:val="center"/>
              <w:rPr>
                <w:rFonts w:ascii="Times New Roman" w:hAnsi="Times New Roman" w:cs="Times New Roman"/>
                <w:sz w:val="16"/>
                <w:szCs w:val="16"/>
              </w:rPr>
            </w:pPr>
            <w:r>
              <w:rPr>
                <w:rFonts w:ascii="Times New Roman" w:hAnsi="Times New Roman" w:cs="Times New Roman"/>
                <w:sz w:val="16"/>
                <w:szCs w:val="16"/>
              </w:rPr>
              <w:t>3</w:t>
            </w:r>
          </w:p>
        </w:tc>
        <w:tc>
          <w:tcPr>
            <w:tcW w:w="337" w:type="pct"/>
          </w:tcPr>
          <w:p w14:paraId="76B4D03C" w14:textId="4C9B2010"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w:t>
            </w:r>
          </w:p>
        </w:tc>
        <w:tc>
          <w:tcPr>
            <w:tcW w:w="340" w:type="pct"/>
          </w:tcPr>
          <w:p w14:paraId="5C5B7A2B" w14:textId="0139CD6A" w:rsidR="00D57336" w:rsidRPr="002A17D5" w:rsidRDefault="00D57336" w:rsidP="00D57336">
            <w:pPr>
              <w:jc w:val="center"/>
              <w:rPr>
                <w:rFonts w:ascii="Times New Roman" w:hAnsi="Times New Roman" w:cs="Times New Roman"/>
                <w:sz w:val="16"/>
                <w:szCs w:val="16"/>
              </w:rPr>
            </w:pPr>
            <w:r>
              <w:rPr>
                <w:rFonts w:ascii="Times New Roman" w:hAnsi="Times New Roman" w:cs="Times New Roman"/>
                <w:sz w:val="16"/>
                <w:szCs w:val="16"/>
              </w:rPr>
              <w:t>4</w:t>
            </w:r>
          </w:p>
        </w:tc>
        <w:tc>
          <w:tcPr>
            <w:tcW w:w="337" w:type="pct"/>
          </w:tcPr>
          <w:p w14:paraId="35F67371" w14:textId="77777777"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w:t>
            </w:r>
          </w:p>
          <w:p w14:paraId="49BE947A" w14:textId="72EAD4E6" w:rsidR="00D57336" w:rsidRPr="002A17D5" w:rsidRDefault="00D57336" w:rsidP="00D57336">
            <w:pPr>
              <w:jc w:val="center"/>
              <w:rPr>
                <w:rFonts w:ascii="Times New Roman" w:hAnsi="Times New Roman" w:cs="Times New Roman"/>
                <w:sz w:val="16"/>
                <w:szCs w:val="16"/>
              </w:rPr>
            </w:pPr>
          </w:p>
        </w:tc>
      </w:tr>
      <w:tr w:rsidR="00D57336" w:rsidRPr="002A17D5" w14:paraId="3B309D1C" w14:textId="2F52DD18" w:rsidTr="002430C0">
        <w:trPr>
          <w:trHeight w:val="219"/>
        </w:trPr>
        <w:tc>
          <w:tcPr>
            <w:tcW w:w="1624" w:type="pct"/>
          </w:tcPr>
          <w:p w14:paraId="17650667" w14:textId="77777777" w:rsidR="00D57336" w:rsidRPr="002A17D5" w:rsidRDefault="00D57336" w:rsidP="00D57336">
            <w:pPr>
              <w:rPr>
                <w:rFonts w:ascii="Times New Roman" w:hAnsi="Times New Roman" w:cs="Times New Roman"/>
                <w:sz w:val="16"/>
                <w:szCs w:val="16"/>
              </w:rPr>
            </w:pPr>
            <w:r w:rsidRPr="002A17D5">
              <w:rPr>
                <w:rFonts w:ascii="Times New Roman" w:hAnsi="Times New Roman" w:cs="Times New Roman"/>
                <w:sz w:val="16"/>
                <w:szCs w:val="16"/>
              </w:rPr>
              <w:t>Oryantasyon eğitim sayısı</w:t>
            </w:r>
          </w:p>
        </w:tc>
        <w:tc>
          <w:tcPr>
            <w:tcW w:w="337" w:type="pct"/>
          </w:tcPr>
          <w:p w14:paraId="34211E2A" w14:textId="2815371F"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1</w:t>
            </w:r>
          </w:p>
        </w:tc>
        <w:tc>
          <w:tcPr>
            <w:tcW w:w="337" w:type="pct"/>
          </w:tcPr>
          <w:p w14:paraId="758EF9B6" w14:textId="50F05922"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1</w:t>
            </w:r>
          </w:p>
        </w:tc>
        <w:tc>
          <w:tcPr>
            <w:tcW w:w="337" w:type="pct"/>
          </w:tcPr>
          <w:p w14:paraId="090EADC3" w14:textId="71E28C89"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1</w:t>
            </w:r>
          </w:p>
        </w:tc>
        <w:tc>
          <w:tcPr>
            <w:tcW w:w="337" w:type="pct"/>
          </w:tcPr>
          <w:p w14:paraId="132CC206" w14:textId="037C8952" w:rsidR="00D57336" w:rsidRPr="00D57336" w:rsidRDefault="00D57336" w:rsidP="00D57336">
            <w:pPr>
              <w:jc w:val="center"/>
              <w:rPr>
                <w:rFonts w:ascii="Times New Roman" w:hAnsi="Times New Roman" w:cs="Times New Roman"/>
                <w:sz w:val="16"/>
                <w:szCs w:val="16"/>
              </w:rPr>
            </w:pPr>
            <w:r w:rsidRPr="00D57336">
              <w:rPr>
                <w:rFonts w:ascii="Times New Roman" w:hAnsi="Times New Roman" w:cs="Times New Roman"/>
                <w:sz w:val="16"/>
                <w:szCs w:val="16"/>
              </w:rPr>
              <w:t>2</w:t>
            </w:r>
          </w:p>
        </w:tc>
        <w:tc>
          <w:tcPr>
            <w:tcW w:w="340" w:type="pct"/>
          </w:tcPr>
          <w:p w14:paraId="371C0BCA" w14:textId="1B365BE2"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1</w:t>
            </w:r>
          </w:p>
        </w:tc>
        <w:tc>
          <w:tcPr>
            <w:tcW w:w="337" w:type="pct"/>
          </w:tcPr>
          <w:p w14:paraId="49FD1348" w14:textId="000F8900"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w:t>
            </w:r>
          </w:p>
        </w:tc>
        <w:tc>
          <w:tcPr>
            <w:tcW w:w="337" w:type="pct"/>
          </w:tcPr>
          <w:p w14:paraId="0CD99544" w14:textId="0F6FA72D"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1</w:t>
            </w:r>
          </w:p>
        </w:tc>
        <w:tc>
          <w:tcPr>
            <w:tcW w:w="337" w:type="pct"/>
          </w:tcPr>
          <w:p w14:paraId="123FF898" w14:textId="7629DD8D"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w:t>
            </w:r>
          </w:p>
        </w:tc>
        <w:tc>
          <w:tcPr>
            <w:tcW w:w="340" w:type="pct"/>
          </w:tcPr>
          <w:p w14:paraId="606F91D0" w14:textId="496D140E"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1</w:t>
            </w:r>
          </w:p>
        </w:tc>
        <w:tc>
          <w:tcPr>
            <w:tcW w:w="337" w:type="pct"/>
          </w:tcPr>
          <w:p w14:paraId="18F8B438" w14:textId="6FDDADC0"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w:t>
            </w:r>
          </w:p>
        </w:tc>
      </w:tr>
      <w:tr w:rsidR="00D57336" w:rsidRPr="002A17D5" w14:paraId="30679993" w14:textId="77777777" w:rsidTr="002430C0">
        <w:trPr>
          <w:trHeight w:val="195"/>
        </w:trPr>
        <w:tc>
          <w:tcPr>
            <w:tcW w:w="1624" w:type="pct"/>
          </w:tcPr>
          <w:p w14:paraId="7B1FB396" w14:textId="692EF13C" w:rsidR="00D57336" w:rsidRPr="002A17D5" w:rsidRDefault="00D57336" w:rsidP="00D57336">
            <w:pPr>
              <w:rPr>
                <w:rFonts w:ascii="Times New Roman" w:hAnsi="Times New Roman" w:cs="Times New Roman"/>
                <w:sz w:val="16"/>
                <w:szCs w:val="16"/>
              </w:rPr>
            </w:pPr>
            <w:r w:rsidRPr="002A17D5">
              <w:rPr>
                <w:rFonts w:ascii="Times New Roman" w:hAnsi="Times New Roman" w:cs="Times New Roman"/>
                <w:sz w:val="16"/>
                <w:szCs w:val="16"/>
              </w:rPr>
              <w:t>Ders dışı düzenlenen saha çalışma sayısı</w:t>
            </w:r>
          </w:p>
        </w:tc>
        <w:tc>
          <w:tcPr>
            <w:tcW w:w="337" w:type="pct"/>
          </w:tcPr>
          <w:p w14:paraId="31572DDF" w14:textId="3A3B0989"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1</w:t>
            </w:r>
          </w:p>
        </w:tc>
        <w:tc>
          <w:tcPr>
            <w:tcW w:w="337" w:type="pct"/>
          </w:tcPr>
          <w:p w14:paraId="78879BE6" w14:textId="05E9AF4E"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0</w:t>
            </w:r>
          </w:p>
        </w:tc>
        <w:tc>
          <w:tcPr>
            <w:tcW w:w="337" w:type="pct"/>
          </w:tcPr>
          <w:p w14:paraId="0574C93C" w14:textId="70F6F157"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1</w:t>
            </w:r>
          </w:p>
        </w:tc>
        <w:tc>
          <w:tcPr>
            <w:tcW w:w="337" w:type="pct"/>
          </w:tcPr>
          <w:p w14:paraId="6C58ADE1" w14:textId="0D01A3C0" w:rsidR="00D57336" w:rsidRPr="00D57336" w:rsidRDefault="00D57336" w:rsidP="00D57336">
            <w:pPr>
              <w:jc w:val="center"/>
              <w:rPr>
                <w:rFonts w:ascii="Times New Roman" w:hAnsi="Times New Roman" w:cs="Times New Roman"/>
                <w:sz w:val="16"/>
                <w:szCs w:val="16"/>
              </w:rPr>
            </w:pPr>
            <w:r w:rsidRPr="00D57336">
              <w:rPr>
                <w:rFonts w:ascii="Times New Roman" w:hAnsi="Times New Roman" w:cs="Times New Roman"/>
                <w:sz w:val="16"/>
                <w:szCs w:val="16"/>
              </w:rPr>
              <w:t>4</w:t>
            </w:r>
          </w:p>
        </w:tc>
        <w:tc>
          <w:tcPr>
            <w:tcW w:w="340" w:type="pct"/>
          </w:tcPr>
          <w:p w14:paraId="21137B97" w14:textId="1F0FB43F"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2</w:t>
            </w:r>
          </w:p>
        </w:tc>
        <w:tc>
          <w:tcPr>
            <w:tcW w:w="337" w:type="pct"/>
          </w:tcPr>
          <w:p w14:paraId="0379043C" w14:textId="38828EBB"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w:t>
            </w:r>
          </w:p>
        </w:tc>
        <w:tc>
          <w:tcPr>
            <w:tcW w:w="337" w:type="pct"/>
          </w:tcPr>
          <w:p w14:paraId="54A423FF" w14:textId="03AA7E78"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2</w:t>
            </w:r>
          </w:p>
        </w:tc>
        <w:tc>
          <w:tcPr>
            <w:tcW w:w="337" w:type="pct"/>
          </w:tcPr>
          <w:p w14:paraId="3805E24D" w14:textId="3EC26F9A"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w:t>
            </w:r>
          </w:p>
        </w:tc>
        <w:tc>
          <w:tcPr>
            <w:tcW w:w="340" w:type="pct"/>
          </w:tcPr>
          <w:p w14:paraId="54C776B1" w14:textId="44402EA7"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3</w:t>
            </w:r>
          </w:p>
        </w:tc>
        <w:tc>
          <w:tcPr>
            <w:tcW w:w="337" w:type="pct"/>
          </w:tcPr>
          <w:p w14:paraId="03215286" w14:textId="77777777" w:rsidR="00D57336" w:rsidRPr="002A17D5" w:rsidRDefault="00D57336" w:rsidP="00D57336">
            <w:pPr>
              <w:jc w:val="center"/>
              <w:rPr>
                <w:rFonts w:ascii="Times New Roman" w:hAnsi="Times New Roman" w:cs="Times New Roman"/>
                <w:sz w:val="16"/>
                <w:szCs w:val="16"/>
              </w:rPr>
            </w:pPr>
          </w:p>
        </w:tc>
      </w:tr>
      <w:tr w:rsidR="00D57336" w:rsidRPr="002A17D5" w14:paraId="590340C2" w14:textId="2D36E986" w:rsidTr="002430C0">
        <w:trPr>
          <w:trHeight w:val="205"/>
        </w:trPr>
        <w:tc>
          <w:tcPr>
            <w:tcW w:w="1624" w:type="pct"/>
          </w:tcPr>
          <w:p w14:paraId="2DB3C06F" w14:textId="408D6F88" w:rsidR="00D57336" w:rsidRPr="002A17D5" w:rsidRDefault="00D57336" w:rsidP="00D57336">
            <w:pPr>
              <w:rPr>
                <w:rFonts w:ascii="Times New Roman" w:hAnsi="Times New Roman" w:cs="Times New Roman"/>
                <w:sz w:val="16"/>
                <w:szCs w:val="16"/>
              </w:rPr>
            </w:pPr>
            <w:r w:rsidRPr="002A17D5">
              <w:rPr>
                <w:rFonts w:ascii="Times New Roman" w:hAnsi="Times New Roman" w:cs="Times New Roman"/>
                <w:sz w:val="16"/>
                <w:szCs w:val="16"/>
              </w:rPr>
              <w:t>Sektörel staja giden öğrenci sayısı</w:t>
            </w:r>
          </w:p>
        </w:tc>
        <w:tc>
          <w:tcPr>
            <w:tcW w:w="337" w:type="pct"/>
          </w:tcPr>
          <w:p w14:paraId="5D47AB57" w14:textId="64724E2D"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w:t>
            </w:r>
          </w:p>
        </w:tc>
        <w:tc>
          <w:tcPr>
            <w:tcW w:w="337" w:type="pct"/>
          </w:tcPr>
          <w:p w14:paraId="2184FE07" w14:textId="102DF59C"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w:t>
            </w:r>
          </w:p>
        </w:tc>
        <w:tc>
          <w:tcPr>
            <w:tcW w:w="337" w:type="pct"/>
          </w:tcPr>
          <w:p w14:paraId="061208B8" w14:textId="41F3F29F" w:rsidR="00D57336" w:rsidRPr="002A17D5" w:rsidRDefault="00D57336" w:rsidP="00D57336">
            <w:pPr>
              <w:jc w:val="center"/>
              <w:rPr>
                <w:rFonts w:ascii="Times New Roman" w:hAnsi="Times New Roman" w:cs="Times New Roman"/>
                <w:sz w:val="16"/>
                <w:szCs w:val="16"/>
              </w:rPr>
            </w:pPr>
            <w:r>
              <w:rPr>
                <w:rFonts w:ascii="Times New Roman" w:hAnsi="Times New Roman" w:cs="Times New Roman"/>
                <w:sz w:val="16"/>
                <w:szCs w:val="16"/>
              </w:rPr>
              <w:t>1</w:t>
            </w:r>
          </w:p>
        </w:tc>
        <w:tc>
          <w:tcPr>
            <w:tcW w:w="337" w:type="pct"/>
          </w:tcPr>
          <w:p w14:paraId="7CE53AD4" w14:textId="2A604B5F" w:rsidR="00D57336" w:rsidRPr="00D57336" w:rsidRDefault="00D57336" w:rsidP="00D57336">
            <w:pPr>
              <w:jc w:val="center"/>
              <w:rPr>
                <w:rFonts w:ascii="Times New Roman" w:hAnsi="Times New Roman" w:cs="Times New Roman"/>
                <w:sz w:val="16"/>
                <w:szCs w:val="16"/>
              </w:rPr>
            </w:pPr>
            <w:r w:rsidRPr="00D57336">
              <w:rPr>
                <w:rFonts w:ascii="Times New Roman" w:hAnsi="Times New Roman" w:cs="Times New Roman"/>
                <w:sz w:val="16"/>
                <w:szCs w:val="16"/>
              </w:rPr>
              <w:t>0</w:t>
            </w:r>
          </w:p>
        </w:tc>
        <w:tc>
          <w:tcPr>
            <w:tcW w:w="340" w:type="pct"/>
          </w:tcPr>
          <w:p w14:paraId="010EDBDE" w14:textId="611A4A3F" w:rsidR="00D57336" w:rsidRPr="002A17D5" w:rsidRDefault="00D57336" w:rsidP="00D57336">
            <w:pPr>
              <w:jc w:val="center"/>
              <w:rPr>
                <w:rFonts w:ascii="Times New Roman" w:hAnsi="Times New Roman" w:cs="Times New Roman"/>
                <w:sz w:val="16"/>
                <w:szCs w:val="16"/>
              </w:rPr>
            </w:pPr>
            <w:r>
              <w:rPr>
                <w:rFonts w:ascii="Times New Roman" w:hAnsi="Times New Roman" w:cs="Times New Roman"/>
                <w:sz w:val="16"/>
                <w:szCs w:val="16"/>
              </w:rPr>
              <w:t>5</w:t>
            </w:r>
          </w:p>
        </w:tc>
        <w:tc>
          <w:tcPr>
            <w:tcW w:w="337" w:type="pct"/>
          </w:tcPr>
          <w:p w14:paraId="32158913" w14:textId="3EDC5D6B"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w:t>
            </w:r>
          </w:p>
        </w:tc>
        <w:tc>
          <w:tcPr>
            <w:tcW w:w="337" w:type="pct"/>
          </w:tcPr>
          <w:p w14:paraId="7F3864EF" w14:textId="19A07E66" w:rsidR="00D57336" w:rsidRPr="002A17D5" w:rsidRDefault="00D57336" w:rsidP="00D57336">
            <w:pPr>
              <w:jc w:val="center"/>
              <w:rPr>
                <w:rFonts w:ascii="Times New Roman" w:hAnsi="Times New Roman" w:cs="Times New Roman"/>
                <w:sz w:val="16"/>
                <w:szCs w:val="16"/>
              </w:rPr>
            </w:pPr>
            <w:r>
              <w:rPr>
                <w:rFonts w:ascii="Times New Roman" w:hAnsi="Times New Roman" w:cs="Times New Roman"/>
                <w:sz w:val="16"/>
                <w:szCs w:val="16"/>
              </w:rPr>
              <w:t>8</w:t>
            </w:r>
          </w:p>
        </w:tc>
        <w:tc>
          <w:tcPr>
            <w:tcW w:w="337" w:type="pct"/>
          </w:tcPr>
          <w:p w14:paraId="318511A9" w14:textId="29CC9A3A"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w:t>
            </w:r>
          </w:p>
        </w:tc>
        <w:tc>
          <w:tcPr>
            <w:tcW w:w="340" w:type="pct"/>
          </w:tcPr>
          <w:p w14:paraId="7A55A93B" w14:textId="460CBB64" w:rsidR="00D57336" w:rsidRPr="002A17D5" w:rsidRDefault="00D57336" w:rsidP="00D57336">
            <w:pPr>
              <w:jc w:val="center"/>
              <w:rPr>
                <w:rFonts w:ascii="Times New Roman" w:hAnsi="Times New Roman" w:cs="Times New Roman"/>
                <w:sz w:val="16"/>
                <w:szCs w:val="16"/>
              </w:rPr>
            </w:pPr>
            <w:r>
              <w:rPr>
                <w:rFonts w:ascii="Times New Roman" w:hAnsi="Times New Roman" w:cs="Times New Roman"/>
                <w:sz w:val="16"/>
                <w:szCs w:val="16"/>
              </w:rPr>
              <w:t>10</w:t>
            </w:r>
          </w:p>
        </w:tc>
        <w:tc>
          <w:tcPr>
            <w:tcW w:w="337" w:type="pct"/>
          </w:tcPr>
          <w:p w14:paraId="2EA98549" w14:textId="6682EE98"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w:t>
            </w:r>
          </w:p>
        </w:tc>
      </w:tr>
      <w:tr w:rsidR="00D57336" w:rsidRPr="002A17D5" w14:paraId="5D432BB7" w14:textId="77777777" w:rsidTr="002430C0">
        <w:trPr>
          <w:trHeight w:val="268"/>
        </w:trPr>
        <w:tc>
          <w:tcPr>
            <w:tcW w:w="1624" w:type="pct"/>
          </w:tcPr>
          <w:p w14:paraId="0895D538" w14:textId="09C1E6BF" w:rsidR="00D57336" w:rsidRPr="002A17D5" w:rsidRDefault="00D57336" w:rsidP="00D57336">
            <w:pPr>
              <w:rPr>
                <w:rFonts w:ascii="Times New Roman" w:hAnsi="Times New Roman" w:cs="Times New Roman"/>
                <w:sz w:val="16"/>
                <w:szCs w:val="16"/>
              </w:rPr>
            </w:pPr>
            <w:r w:rsidRPr="002A17D5">
              <w:rPr>
                <w:rFonts w:ascii="Times New Roman" w:hAnsi="Times New Roman" w:cs="Times New Roman"/>
                <w:sz w:val="16"/>
                <w:szCs w:val="16"/>
              </w:rPr>
              <w:t>30 günlük staja giden öğrenci sayısı</w:t>
            </w:r>
          </w:p>
        </w:tc>
        <w:tc>
          <w:tcPr>
            <w:tcW w:w="337" w:type="pct"/>
          </w:tcPr>
          <w:p w14:paraId="2501D220" w14:textId="4AFBA407"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0</w:t>
            </w:r>
          </w:p>
        </w:tc>
        <w:tc>
          <w:tcPr>
            <w:tcW w:w="337" w:type="pct"/>
          </w:tcPr>
          <w:p w14:paraId="51E6D95C" w14:textId="32D07AAF"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0</w:t>
            </w:r>
          </w:p>
        </w:tc>
        <w:tc>
          <w:tcPr>
            <w:tcW w:w="337" w:type="pct"/>
          </w:tcPr>
          <w:p w14:paraId="202D800E" w14:textId="02FF52C3"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0</w:t>
            </w:r>
          </w:p>
        </w:tc>
        <w:tc>
          <w:tcPr>
            <w:tcW w:w="337" w:type="pct"/>
          </w:tcPr>
          <w:p w14:paraId="0C966691" w14:textId="4A68D84A" w:rsidR="00D57336" w:rsidRPr="00D57336" w:rsidRDefault="00D57336" w:rsidP="00D57336">
            <w:pPr>
              <w:jc w:val="center"/>
              <w:rPr>
                <w:rFonts w:ascii="Times New Roman" w:hAnsi="Times New Roman" w:cs="Times New Roman"/>
                <w:sz w:val="16"/>
                <w:szCs w:val="16"/>
              </w:rPr>
            </w:pPr>
            <w:r w:rsidRPr="00D57336">
              <w:rPr>
                <w:rFonts w:ascii="Times New Roman" w:hAnsi="Times New Roman" w:cs="Times New Roman"/>
                <w:sz w:val="16"/>
                <w:szCs w:val="16"/>
              </w:rPr>
              <w:t>0</w:t>
            </w:r>
          </w:p>
        </w:tc>
        <w:tc>
          <w:tcPr>
            <w:tcW w:w="340" w:type="pct"/>
          </w:tcPr>
          <w:p w14:paraId="00E9751D" w14:textId="37D37054"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0</w:t>
            </w:r>
          </w:p>
        </w:tc>
        <w:tc>
          <w:tcPr>
            <w:tcW w:w="337" w:type="pct"/>
          </w:tcPr>
          <w:p w14:paraId="173E8200" w14:textId="45891B2F"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w:t>
            </w:r>
          </w:p>
        </w:tc>
        <w:tc>
          <w:tcPr>
            <w:tcW w:w="337" w:type="pct"/>
          </w:tcPr>
          <w:p w14:paraId="540DF0C6" w14:textId="37E4BDA8"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30</w:t>
            </w:r>
          </w:p>
        </w:tc>
        <w:tc>
          <w:tcPr>
            <w:tcW w:w="337" w:type="pct"/>
          </w:tcPr>
          <w:p w14:paraId="35DAB8CE" w14:textId="5D4C98DE"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w:t>
            </w:r>
          </w:p>
        </w:tc>
        <w:tc>
          <w:tcPr>
            <w:tcW w:w="340" w:type="pct"/>
          </w:tcPr>
          <w:p w14:paraId="22F082F7" w14:textId="5E915763"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60</w:t>
            </w:r>
          </w:p>
        </w:tc>
        <w:tc>
          <w:tcPr>
            <w:tcW w:w="337" w:type="pct"/>
          </w:tcPr>
          <w:p w14:paraId="7FDD062F" w14:textId="08D24989"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w:t>
            </w:r>
          </w:p>
        </w:tc>
      </w:tr>
      <w:tr w:rsidR="00D57336" w:rsidRPr="002A17D5" w14:paraId="6E677E4A" w14:textId="386AFF90" w:rsidTr="002430C0">
        <w:trPr>
          <w:trHeight w:val="261"/>
        </w:trPr>
        <w:tc>
          <w:tcPr>
            <w:tcW w:w="1624" w:type="pct"/>
          </w:tcPr>
          <w:p w14:paraId="6CD82D70" w14:textId="77777777" w:rsidR="00D57336" w:rsidRPr="002A17D5" w:rsidRDefault="00D57336" w:rsidP="00D57336">
            <w:pPr>
              <w:rPr>
                <w:rFonts w:ascii="Times New Roman" w:hAnsi="Times New Roman" w:cs="Times New Roman"/>
                <w:sz w:val="16"/>
                <w:szCs w:val="16"/>
              </w:rPr>
            </w:pPr>
            <w:r w:rsidRPr="002A17D5">
              <w:rPr>
                <w:rFonts w:ascii="Times New Roman" w:hAnsi="Times New Roman" w:cs="Times New Roman"/>
                <w:sz w:val="16"/>
                <w:szCs w:val="16"/>
              </w:rPr>
              <w:t>Değerlendirme: Anket</w:t>
            </w:r>
          </w:p>
        </w:tc>
        <w:tc>
          <w:tcPr>
            <w:tcW w:w="337" w:type="pct"/>
          </w:tcPr>
          <w:p w14:paraId="5D43F418" w14:textId="0D911852"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1</w:t>
            </w:r>
          </w:p>
        </w:tc>
        <w:tc>
          <w:tcPr>
            <w:tcW w:w="337" w:type="pct"/>
          </w:tcPr>
          <w:p w14:paraId="12F81C41" w14:textId="7DECF821"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0</w:t>
            </w:r>
          </w:p>
        </w:tc>
        <w:tc>
          <w:tcPr>
            <w:tcW w:w="337" w:type="pct"/>
          </w:tcPr>
          <w:p w14:paraId="5360B3CB" w14:textId="6FD2B3F0"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1</w:t>
            </w:r>
          </w:p>
        </w:tc>
        <w:tc>
          <w:tcPr>
            <w:tcW w:w="337" w:type="pct"/>
          </w:tcPr>
          <w:p w14:paraId="3FDE45D8" w14:textId="7E91985D" w:rsidR="00D57336" w:rsidRPr="00D57336" w:rsidRDefault="00D57336" w:rsidP="00D57336">
            <w:pPr>
              <w:jc w:val="center"/>
              <w:rPr>
                <w:rFonts w:ascii="Times New Roman" w:hAnsi="Times New Roman" w:cs="Times New Roman"/>
                <w:sz w:val="16"/>
                <w:szCs w:val="16"/>
              </w:rPr>
            </w:pPr>
            <w:r w:rsidRPr="00D57336">
              <w:rPr>
                <w:rFonts w:ascii="Times New Roman" w:hAnsi="Times New Roman" w:cs="Times New Roman"/>
                <w:sz w:val="16"/>
                <w:szCs w:val="16"/>
              </w:rPr>
              <w:t>0</w:t>
            </w:r>
          </w:p>
        </w:tc>
        <w:tc>
          <w:tcPr>
            <w:tcW w:w="340" w:type="pct"/>
          </w:tcPr>
          <w:p w14:paraId="4D2A33CE" w14:textId="014E00CB"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1</w:t>
            </w:r>
          </w:p>
        </w:tc>
        <w:tc>
          <w:tcPr>
            <w:tcW w:w="337" w:type="pct"/>
          </w:tcPr>
          <w:p w14:paraId="6712327C" w14:textId="49A44334"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w:t>
            </w:r>
          </w:p>
        </w:tc>
        <w:tc>
          <w:tcPr>
            <w:tcW w:w="337" w:type="pct"/>
          </w:tcPr>
          <w:p w14:paraId="4027B848" w14:textId="28810FF0"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1</w:t>
            </w:r>
          </w:p>
        </w:tc>
        <w:tc>
          <w:tcPr>
            <w:tcW w:w="337" w:type="pct"/>
          </w:tcPr>
          <w:p w14:paraId="4ED577F3" w14:textId="2A0B0BED"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w:t>
            </w:r>
          </w:p>
        </w:tc>
        <w:tc>
          <w:tcPr>
            <w:tcW w:w="340" w:type="pct"/>
          </w:tcPr>
          <w:p w14:paraId="125B4716" w14:textId="7A4D39C2"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1</w:t>
            </w:r>
          </w:p>
        </w:tc>
        <w:tc>
          <w:tcPr>
            <w:tcW w:w="337" w:type="pct"/>
          </w:tcPr>
          <w:p w14:paraId="7BDAFA12" w14:textId="4BEA3472"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w:t>
            </w:r>
          </w:p>
        </w:tc>
      </w:tr>
    </w:tbl>
    <w:p w14:paraId="6AB9A3AA" w14:textId="77777777" w:rsidR="00474D79" w:rsidRDefault="00474D79" w:rsidP="00A419B2">
      <w:pPr>
        <w:spacing w:after="0"/>
        <w:rPr>
          <w:rFonts w:ascii="Times New Roman" w:hAnsi="Times New Roman" w:cs="Times New Roman"/>
          <w:b/>
          <w:sz w:val="16"/>
          <w:szCs w:val="16"/>
        </w:rPr>
      </w:pPr>
    </w:p>
    <w:p w14:paraId="1E4BF4B5" w14:textId="5A618860" w:rsidR="00A419B2" w:rsidRPr="009D7AF9" w:rsidRDefault="00A419B2" w:rsidP="00A419B2">
      <w:pPr>
        <w:spacing w:after="0"/>
        <w:rPr>
          <w:rFonts w:ascii="Times New Roman" w:hAnsi="Times New Roman" w:cs="Times New Roman"/>
        </w:rPr>
      </w:pPr>
      <w:r w:rsidRPr="009D7AF9">
        <w:rPr>
          <w:rFonts w:ascii="Times New Roman" w:hAnsi="Times New Roman" w:cs="Times New Roman"/>
          <w:b/>
        </w:rPr>
        <w:t xml:space="preserve">STRATEJİK AMAÇ 3: </w:t>
      </w:r>
      <w:r w:rsidRPr="009D7AF9">
        <w:rPr>
          <w:rFonts w:ascii="Times New Roman" w:hAnsi="Times New Roman" w:cs="Times New Roman"/>
        </w:rPr>
        <w:t>Paydaşlarla olan ilişkilerin geliştirilmesi</w:t>
      </w:r>
    </w:p>
    <w:p w14:paraId="62F794D3" w14:textId="77777777" w:rsidR="00A419B2" w:rsidRPr="009D7AF9" w:rsidRDefault="00A419B2" w:rsidP="00A419B2">
      <w:pPr>
        <w:spacing w:after="0" w:line="240" w:lineRule="auto"/>
        <w:rPr>
          <w:rFonts w:ascii="Times New Roman" w:hAnsi="Times New Roman" w:cs="Times New Roman"/>
        </w:rPr>
      </w:pPr>
      <w:r w:rsidRPr="009D7AF9">
        <w:rPr>
          <w:rFonts w:ascii="Times New Roman" w:hAnsi="Times New Roman" w:cs="Times New Roman"/>
          <w:b/>
        </w:rPr>
        <w:t>Stratejik Hedef 1:</w:t>
      </w:r>
      <w:r w:rsidRPr="009D7AF9">
        <w:rPr>
          <w:rFonts w:ascii="Times New Roman" w:hAnsi="Times New Roman" w:cs="Times New Roman"/>
        </w:rPr>
        <w:t xml:space="preserve"> Paydaşlarla olan ilişkileri etkin kılmak</w:t>
      </w:r>
    </w:p>
    <w:p w14:paraId="4F155105" w14:textId="77777777" w:rsidR="00A419B2" w:rsidRPr="009D7AF9" w:rsidRDefault="00A419B2" w:rsidP="00A419B2">
      <w:pPr>
        <w:spacing w:after="0" w:line="240" w:lineRule="auto"/>
        <w:rPr>
          <w:rFonts w:ascii="Times New Roman" w:hAnsi="Times New Roman" w:cs="Times New Roman"/>
          <w:b/>
        </w:rPr>
      </w:pPr>
      <w:r w:rsidRPr="009D7AF9">
        <w:rPr>
          <w:rFonts w:ascii="Times New Roman" w:hAnsi="Times New Roman" w:cs="Times New Roman"/>
          <w:b/>
        </w:rPr>
        <w:t xml:space="preserve">Strateji 1.1. </w:t>
      </w:r>
      <w:r w:rsidRPr="009D7AF9">
        <w:rPr>
          <w:rFonts w:ascii="Times New Roman" w:hAnsi="Times New Roman" w:cs="Times New Roman"/>
        </w:rPr>
        <w:t>Öğrenciler ve mezunlarla ortak faaliyetler yapılması</w:t>
      </w:r>
    </w:p>
    <w:p w14:paraId="7FD21C02" w14:textId="77777777" w:rsidR="00A419B2" w:rsidRPr="009D7AF9" w:rsidRDefault="00A419B2" w:rsidP="00A419B2">
      <w:pPr>
        <w:spacing w:after="0" w:line="240" w:lineRule="auto"/>
        <w:rPr>
          <w:rFonts w:ascii="Times New Roman" w:hAnsi="Times New Roman" w:cs="Times New Roman"/>
        </w:rPr>
      </w:pPr>
      <w:r w:rsidRPr="009D7AF9">
        <w:rPr>
          <w:rFonts w:ascii="Times New Roman" w:hAnsi="Times New Roman" w:cs="Times New Roman"/>
          <w:b/>
        </w:rPr>
        <w:t>Strateji 1.2.</w:t>
      </w:r>
      <w:r w:rsidRPr="009D7AF9">
        <w:rPr>
          <w:rFonts w:ascii="Times New Roman" w:hAnsi="Times New Roman" w:cs="Times New Roman"/>
        </w:rPr>
        <w:t xml:space="preserve"> Kamu ve özel sektörle ortak faaliyetler yapılması</w:t>
      </w:r>
    </w:p>
    <w:p w14:paraId="42AFF056" w14:textId="7B448BDC" w:rsidR="00A419B2" w:rsidRDefault="00A419B2" w:rsidP="00A419B2">
      <w:pPr>
        <w:spacing w:after="0" w:line="240" w:lineRule="auto"/>
        <w:rPr>
          <w:rFonts w:ascii="Times New Roman" w:hAnsi="Times New Roman" w:cs="Times New Roman"/>
        </w:rPr>
      </w:pPr>
      <w:r w:rsidRPr="009D7AF9">
        <w:rPr>
          <w:rFonts w:ascii="Times New Roman" w:hAnsi="Times New Roman" w:cs="Times New Roman"/>
          <w:b/>
        </w:rPr>
        <w:t>Strateji 1.3.</w:t>
      </w:r>
      <w:r w:rsidRPr="009D7AF9">
        <w:rPr>
          <w:rFonts w:ascii="Times New Roman" w:hAnsi="Times New Roman" w:cs="Times New Roman"/>
        </w:rPr>
        <w:t xml:space="preserve"> Bölgenin </w:t>
      </w:r>
      <w:proofErr w:type="spellStart"/>
      <w:r w:rsidRPr="009D7AF9">
        <w:rPr>
          <w:rFonts w:ascii="Times New Roman" w:hAnsi="Times New Roman" w:cs="Times New Roman"/>
        </w:rPr>
        <w:t>jeoiktisadi</w:t>
      </w:r>
      <w:proofErr w:type="spellEnd"/>
      <w:r w:rsidRPr="009D7AF9">
        <w:rPr>
          <w:rFonts w:ascii="Times New Roman" w:hAnsi="Times New Roman" w:cs="Times New Roman"/>
        </w:rPr>
        <w:t xml:space="preserve"> ihtiyaçları doğrultusunda faaliyetler yapmak</w:t>
      </w:r>
    </w:p>
    <w:p w14:paraId="25ED0CC6" w14:textId="77777777" w:rsidR="009F5D9C" w:rsidRPr="009D7AF9" w:rsidRDefault="009F5D9C" w:rsidP="00A419B2">
      <w:pPr>
        <w:spacing w:after="0" w:line="240" w:lineRule="auto"/>
        <w:rPr>
          <w:rFonts w:ascii="Times New Roman" w:hAnsi="Times New Roman" w:cs="Times New Roman"/>
        </w:rPr>
      </w:pPr>
    </w:p>
    <w:tbl>
      <w:tblPr>
        <w:tblStyle w:val="TabloKlavuzu1"/>
        <w:tblW w:w="5056" w:type="pct"/>
        <w:tblLook w:val="04A0" w:firstRow="1" w:lastRow="0" w:firstColumn="1" w:lastColumn="0" w:noHBand="0" w:noVBand="1"/>
      </w:tblPr>
      <w:tblGrid>
        <w:gridCol w:w="2715"/>
        <w:gridCol w:w="747"/>
        <w:gridCol w:w="745"/>
        <w:gridCol w:w="745"/>
        <w:gridCol w:w="746"/>
        <w:gridCol w:w="746"/>
        <w:gridCol w:w="752"/>
        <w:gridCol w:w="746"/>
        <w:gridCol w:w="752"/>
        <w:gridCol w:w="746"/>
        <w:gridCol w:w="581"/>
      </w:tblGrid>
      <w:tr w:rsidR="009F5D9C" w:rsidRPr="002A17D5" w14:paraId="4BF93D7C" w14:textId="0A52C6C3" w:rsidTr="009F5D9C">
        <w:trPr>
          <w:trHeight w:val="207"/>
        </w:trPr>
        <w:tc>
          <w:tcPr>
            <w:tcW w:w="1355" w:type="pct"/>
          </w:tcPr>
          <w:p w14:paraId="4461B1B2" w14:textId="77777777" w:rsidR="00474D79" w:rsidRPr="002A17D5" w:rsidRDefault="00474D79" w:rsidP="00A419B2">
            <w:pPr>
              <w:rPr>
                <w:rFonts w:ascii="Times New Roman" w:hAnsi="Times New Roman" w:cs="Times New Roman"/>
                <w:sz w:val="16"/>
                <w:szCs w:val="16"/>
              </w:rPr>
            </w:pPr>
            <w:r w:rsidRPr="002A17D5">
              <w:rPr>
                <w:rFonts w:ascii="Times New Roman" w:hAnsi="Times New Roman" w:cs="Times New Roman"/>
                <w:sz w:val="16"/>
                <w:szCs w:val="16"/>
              </w:rPr>
              <w:t>Performans Göstergeleri:</w:t>
            </w:r>
          </w:p>
        </w:tc>
        <w:tc>
          <w:tcPr>
            <w:tcW w:w="373" w:type="pct"/>
          </w:tcPr>
          <w:p w14:paraId="3B044B26" w14:textId="0A179AED" w:rsidR="00474D79" w:rsidRPr="002A17D5" w:rsidRDefault="00474D79" w:rsidP="00A419B2">
            <w:pPr>
              <w:rPr>
                <w:rFonts w:ascii="Times New Roman" w:hAnsi="Times New Roman" w:cs="Times New Roman"/>
                <w:sz w:val="16"/>
                <w:szCs w:val="16"/>
              </w:rPr>
            </w:pPr>
            <w:r w:rsidRPr="002A17D5">
              <w:rPr>
                <w:rFonts w:ascii="Times New Roman" w:hAnsi="Times New Roman" w:cs="Times New Roman"/>
                <w:sz w:val="16"/>
                <w:szCs w:val="16"/>
              </w:rPr>
              <w:t>2021 H</w:t>
            </w:r>
          </w:p>
        </w:tc>
        <w:tc>
          <w:tcPr>
            <w:tcW w:w="372" w:type="pct"/>
          </w:tcPr>
          <w:p w14:paraId="2EC3D1EA" w14:textId="62640593" w:rsidR="00474D79" w:rsidRPr="002A17D5" w:rsidRDefault="00474D79" w:rsidP="00A419B2">
            <w:pPr>
              <w:rPr>
                <w:rFonts w:ascii="Times New Roman" w:hAnsi="Times New Roman" w:cs="Times New Roman"/>
                <w:sz w:val="16"/>
                <w:szCs w:val="16"/>
              </w:rPr>
            </w:pPr>
            <w:r w:rsidRPr="002A17D5">
              <w:rPr>
                <w:rFonts w:ascii="Times New Roman" w:hAnsi="Times New Roman" w:cs="Times New Roman"/>
                <w:sz w:val="16"/>
                <w:szCs w:val="16"/>
              </w:rPr>
              <w:t>2021 B</w:t>
            </w:r>
          </w:p>
        </w:tc>
        <w:tc>
          <w:tcPr>
            <w:tcW w:w="372" w:type="pct"/>
          </w:tcPr>
          <w:p w14:paraId="2958C112" w14:textId="78A2B7B5" w:rsidR="00474D79" w:rsidRPr="002A17D5" w:rsidRDefault="00474D79" w:rsidP="00A419B2">
            <w:pPr>
              <w:rPr>
                <w:rFonts w:ascii="Times New Roman" w:hAnsi="Times New Roman" w:cs="Times New Roman"/>
                <w:sz w:val="16"/>
                <w:szCs w:val="16"/>
              </w:rPr>
            </w:pPr>
            <w:r w:rsidRPr="002A17D5">
              <w:rPr>
                <w:rFonts w:ascii="Times New Roman" w:hAnsi="Times New Roman" w:cs="Times New Roman"/>
                <w:sz w:val="16"/>
                <w:szCs w:val="16"/>
              </w:rPr>
              <w:t>2022 H</w:t>
            </w:r>
          </w:p>
        </w:tc>
        <w:tc>
          <w:tcPr>
            <w:tcW w:w="372" w:type="pct"/>
          </w:tcPr>
          <w:p w14:paraId="4CF398D2" w14:textId="4EFC3D98" w:rsidR="00474D79" w:rsidRPr="002A17D5" w:rsidRDefault="00474D79" w:rsidP="00A419B2">
            <w:pPr>
              <w:rPr>
                <w:rFonts w:ascii="Times New Roman" w:hAnsi="Times New Roman" w:cs="Times New Roman"/>
                <w:sz w:val="16"/>
                <w:szCs w:val="16"/>
              </w:rPr>
            </w:pPr>
            <w:r w:rsidRPr="002A17D5">
              <w:rPr>
                <w:rFonts w:ascii="Times New Roman" w:hAnsi="Times New Roman" w:cs="Times New Roman"/>
                <w:sz w:val="16"/>
                <w:szCs w:val="16"/>
              </w:rPr>
              <w:t>2022 B</w:t>
            </w:r>
          </w:p>
        </w:tc>
        <w:tc>
          <w:tcPr>
            <w:tcW w:w="372" w:type="pct"/>
          </w:tcPr>
          <w:p w14:paraId="383A7C7E" w14:textId="040C2FD2" w:rsidR="00474D79" w:rsidRPr="002A17D5" w:rsidRDefault="00474D79" w:rsidP="00A419B2">
            <w:pPr>
              <w:rPr>
                <w:rFonts w:ascii="Times New Roman" w:hAnsi="Times New Roman" w:cs="Times New Roman"/>
                <w:sz w:val="16"/>
                <w:szCs w:val="16"/>
              </w:rPr>
            </w:pPr>
            <w:r w:rsidRPr="002A17D5">
              <w:rPr>
                <w:rFonts w:ascii="Times New Roman" w:hAnsi="Times New Roman" w:cs="Times New Roman"/>
                <w:sz w:val="16"/>
                <w:szCs w:val="16"/>
              </w:rPr>
              <w:t>2023 H</w:t>
            </w:r>
          </w:p>
        </w:tc>
        <w:tc>
          <w:tcPr>
            <w:tcW w:w="375" w:type="pct"/>
          </w:tcPr>
          <w:p w14:paraId="36C6BD33" w14:textId="43EA6D40" w:rsidR="00474D79" w:rsidRPr="002A17D5" w:rsidRDefault="00474D79" w:rsidP="00A419B2">
            <w:pPr>
              <w:rPr>
                <w:rFonts w:ascii="Times New Roman" w:hAnsi="Times New Roman" w:cs="Times New Roman"/>
                <w:sz w:val="16"/>
                <w:szCs w:val="16"/>
              </w:rPr>
            </w:pPr>
            <w:r w:rsidRPr="002A17D5">
              <w:rPr>
                <w:rFonts w:ascii="Times New Roman" w:hAnsi="Times New Roman" w:cs="Times New Roman"/>
                <w:sz w:val="16"/>
                <w:szCs w:val="16"/>
              </w:rPr>
              <w:t>2023 B</w:t>
            </w:r>
          </w:p>
        </w:tc>
        <w:tc>
          <w:tcPr>
            <w:tcW w:w="372" w:type="pct"/>
          </w:tcPr>
          <w:p w14:paraId="015515B0" w14:textId="7D106259" w:rsidR="00474D79" w:rsidRPr="002A17D5" w:rsidRDefault="00474D79" w:rsidP="00A419B2">
            <w:pPr>
              <w:rPr>
                <w:rFonts w:ascii="Times New Roman" w:hAnsi="Times New Roman" w:cs="Times New Roman"/>
                <w:sz w:val="16"/>
                <w:szCs w:val="16"/>
              </w:rPr>
            </w:pPr>
            <w:r w:rsidRPr="002A17D5">
              <w:rPr>
                <w:rFonts w:ascii="Times New Roman" w:hAnsi="Times New Roman" w:cs="Times New Roman"/>
                <w:sz w:val="16"/>
                <w:szCs w:val="16"/>
              </w:rPr>
              <w:t>2024 H</w:t>
            </w:r>
          </w:p>
        </w:tc>
        <w:tc>
          <w:tcPr>
            <w:tcW w:w="375" w:type="pct"/>
          </w:tcPr>
          <w:p w14:paraId="382DB158" w14:textId="41E1C9CB" w:rsidR="00474D79" w:rsidRPr="002A17D5" w:rsidRDefault="00474D79" w:rsidP="00A419B2">
            <w:pPr>
              <w:rPr>
                <w:rFonts w:ascii="Times New Roman" w:hAnsi="Times New Roman" w:cs="Times New Roman"/>
                <w:sz w:val="16"/>
                <w:szCs w:val="16"/>
              </w:rPr>
            </w:pPr>
            <w:r w:rsidRPr="002A17D5">
              <w:rPr>
                <w:rFonts w:ascii="Times New Roman" w:hAnsi="Times New Roman" w:cs="Times New Roman"/>
                <w:sz w:val="16"/>
                <w:szCs w:val="16"/>
              </w:rPr>
              <w:t>2024 B</w:t>
            </w:r>
          </w:p>
        </w:tc>
        <w:tc>
          <w:tcPr>
            <w:tcW w:w="372" w:type="pct"/>
          </w:tcPr>
          <w:p w14:paraId="05F9CFB4" w14:textId="15222D8B" w:rsidR="00474D79" w:rsidRPr="002A17D5" w:rsidRDefault="00474D79" w:rsidP="00A419B2">
            <w:pPr>
              <w:rPr>
                <w:rFonts w:ascii="Times New Roman" w:hAnsi="Times New Roman" w:cs="Times New Roman"/>
                <w:sz w:val="16"/>
                <w:szCs w:val="16"/>
              </w:rPr>
            </w:pPr>
            <w:r w:rsidRPr="002A17D5">
              <w:rPr>
                <w:rFonts w:ascii="Times New Roman" w:hAnsi="Times New Roman" w:cs="Times New Roman"/>
                <w:sz w:val="16"/>
                <w:szCs w:val="16"/>
              </w:rPr>
              <w:t>2025 H</w:t>
            </w:r>
          </w:p>
        </w:tc>
        <w:tc>
          <w:tcPr>
            <w:tcW w:w="293" w:type="pct"/>
          </w:tcPr>
          <w:p w14:paraId="249FEC9A" w14:textId="55984C37" w:rsidR="00474D79" w:rsidRPr="002A17D5" w:rsidRDefault="00474D79" w:rsidP="00A419B2">
            <w:pPr>
              <w:rPr>
                <w:rFonts w:ascii="Times New Roman" w:hAnsi="Times New Roman" w:cs="Times New Roman"/>
                <w:sz w:val="16"/>
                <w:szCs w:val="16"/>
              </w:rPr>
            </w:pPr>
            <w:r w:rsidRPr="002A17D5">
              <w:rPr>
                <w:rFonts w:ascii="Times New Roman" w:hAnsi="Times New Roman" w:cs="Times New Roman"/>
                <w:sz w:val="16"/>
                <w:szCs w:val="16"/>
              </w:rPr>
              <w:t>2025 B</w:t>
            </w:r>
          </w:p>
        </w:tc>
      </w:tr>
      <w:tr w:rsidR="009F5D9C" w:rsidRPr="002A17D5" w14:paraId="16B19512" w14:textId="77777777" w:rsidTr="009F5D9C">
        <w:trPr>
          <w:trHeight w:val="291"/>
        </w:trPr>
        <w:tc>
          <w:tcPr>
            <w:tcW w:w="1355" w:type="pct"/>
          </w:tcPr>
          <w:p w14:paraId="7874FA86" w14:textId="77E2E5AF" w:rsidR="00D57336" w:rsidRPr="002A17D5" w:rsidRDefault="00D57336" w:rsidP="00D57336">
            <w:pPr>
              <w:rPr>
                <w:rFonts w:ascii="Times New Roman" w:hAnsi="Times New Roman" w:cs="Times New Roman"/>
                <w:sz w:val="16"/>
                <w:szCs w:val="16"/>
              </w:rPr>
            </w:pPr>
            <w:r w:rsidRPr="002A17D5">
              <w:rPr>
                <w:rFonts w:ascii="Times New Roman" w:hAnsi="Times New Roman" w:cs="Times New Roman"/>
                <w:sz w:val="16"/>
                <w:szCs w:val="16"/>
              </w:rPr>
              <w:t>Kariyer Günleri Etkinlik Sayısı</w:t>
            </w:r>
          </w:p>
        </w:tc>
        <w:tc>
          <w:tcPr>
            <w:tcW w:w="373" w:type="pct"/>
          </w:tcPr>
          <w:p w14:paraId="1121C61F" w14:textId="08B72BB9"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1</w:t>
            </w:r>
          </w:p>
        </w:tc>
        <w:tc>
          <w:tcPr>
            <w:tcW w:w="372" w:type="pct"/>
          </w:tcPr>
          <w:p w14:paraId="57BA3CB2" w14:textId="76151904"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1</w:t>
            </w:r>
          </w:p>
        </w:tc>
        <w:tc>
          <w:tcPr>
            <w:tcW w:w="372" w:type="pct"/>
          </w:tcPr>
          <w:p w14:paraId="1EB763AA" w14:textId="1F5F847A" w:rsidR="00D57336" w:rsidRPr="002A17D5" w:rsidRDefault="00D57336" w:rsidP="00D57336">
            <w:pPr>
              <w:jc w:val="center"/>
              <w:rPr>
                <w:rFonts w:ascii="Times New Roman" w:hAnsi="Times New Roman" w:cs="Times New Roman"/>
                <w:sz w:val="16"/>
                <w:szCs w:val="16"/>
              </w:rPr>
            </w:pPr>
            <w:r>
              <w:rPr>
                <w:rFonts w:ascii="Times New Roman" w:hAnsi="Times New Roman" w:cs="Times New Roman"/>
                <w:sz w:val="16"/>
                <w:szCs w:val="16"/>
              </w:rPr>
              <w:t>1</w:t>
            </w:r>
          </w:p>
        </w:tc>
        <w:tc>
          <w:tcPr>
            <w:tcW w:w="372" w:type="pct"/>
          </w:tcPr>
          <w:p w14:paraId="7C7732EB" w14:textId="00D5E284" w:rsidR="00D57336" w:rsidRPr="00D57336" w:rsidRDefault="00D57336" w:rsidP="00D57336">
            <w:pPr>
              <w:jc w:val="center"/>
              <w:rPr>
                <w:rFonts w:ascii="Times New Roman" w:hAnsi="Times New Roman" w:cs="Times New Roman"/>
                <w:sz w:val="16"/>
                <w:szCs w:val="16"/>
              </w:rPr>
            </w:pPr>
            <w:r w:rsidRPr="00D57336">
              <w:rPr>
                <w:rFonts w:ascii="Times New Roman" w:hAnsi="Times New Roman" w:cs="Times New Roman"/>
                <w:color w:val="000000"/>
                <w:sz w:val="16"/>
                <w:szCs w:val="16"/>
              </w:rPr>
              <w:t>1</w:t>
            </w:r>
          </w:p>
        </w:tc>
        <w:tc>
          <w:tcPr>
            <w:tcW w:w="372" w:type="pct"/>
          </w:tcPr>
          <w:p w14:paraId="03E94A20" w14:textId="1EAA6B50" w:rsidR="00D57336" w:rsidRPr="002A17D5" w:rsidRDefault="00D57336" w:rsidP="00D57336">
            <w:pPr>
              <w:jc w:val="center"/>
              <w:rPr>
                <w:rFonts w:ascii="Times New Roman" w:hAnsi="Times New Roman" w:cs="Times New Roman"/>
                <w:sz w:val="16"/>
                <w:szCs w:val="16"/>
              </w:rPr>
            </w:pPr>
            <w:r>
              <w:rPr>
                <w:rFonts w:ascii="Times New Roman" w:hAnsi="Times New Roman" w:cs="Times New Roman"/>
                <w:sz w:val="16"/>
                <w:szCs w:val="16"/>
              </w:rPr>
              <w:t>1</w:t>
            </w:r>
          </w:p>
        </w:tc>
        <w:tc>
          <w:tcPr>
            <w:tcW w:w="375" w:type="pct"/>
          </w:tcPr>
          <w:p w14:paraId="27CD5EB4" w14:textId="28A7A21C"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w:t>
            </w:r>
          </w:p>
        </w:tc>
        <w:tc>
          <w:tcPr>
            <w:tcW w:w="372" w:type="pct"/>
          </w:tcPr>
          <w:p w14:paraId="0CB6F842" w14:textId="7068956D" w:rsidR="00D57336" w:rsidRPr="002A17D5" w:rsidRDefault="00D57336" w:rsidP="00D57336">
            <w:pPr>
              <w:jc w:val="center"/>
              <w:rPr>
                <w:rFonts w:ascii="Times New Roman" w:hAnsi="Times New Roman" w:cs="Times New Roman"/>
                <w:sz w:val="16"/>
                <w:szCs w:val="16"/>
              </w:rPr>
            </w:pPr>
            <w:r>
              <w:rPr>
                <w:rFonts w:ascii="Times New Roman" w:hAnsi="Times New Roman" w:cs="Times New Roman"/>
                <w:sz w:val="16"/>
                <w:szCs w:val="16"/>
              </w:rPr>
              <w:t>1</w:t>
            </w:r>
          </w:p>
        </w:tc>
        <w:tc>
          <w:tcPr>
            <w:tcW w:w="375" w:type="pct"/>
          </w:tcPr>
          <w:p w14:paraId="625EBFC9" w14:textId="42F769EE"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w:t>
            </w:r>
          </w:p>
        </w:tc>
        <w:tc>
          <w:tcPr>
            <w:tcW w:w="372" w:type="pct"/>
          </w:tcPr>
          <w:p w14:paraId="67F06A9E" w14:textId="0CDB2FBE" w:rsidR="00D57336" w:rsidRPr="002A17D5" w:rsidRDefault="00D57336" w:rsidP="00D57336">
            <w:pPr>
              <w:jc w:val="center"/>
              <w:rPr>
                <w:rFonts w:ascii="Times New Roman" w:hAnsi="Times New Roman" w:cs="Times New Roman"/>
                <w:sz w:val="16"/>
                <w:szCs w:val="16"/>
              </w:rPr>
            </w:pPr>
            <w:r>
              <w:rPr>
                <w:rFonts w:ascii="Times New Roman" w:hAnsi="Times New Roman" w:cs="Times New Roman"/>
                <w:sz w:val="16"/>
                <w:szCs w:val="16"/>
              </w:rPr>
              <w:t>1</w:t>
            </w:r>
          </w:p>
        </w:tc>
        <w:tc>
          <w:tcPr>
            <w:tcW w:w="293" w:type="pct"/>
          </w:tcPr>
          <w:p w14:paraId="0D371F1F" w14:textId="67B7F7D4"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w:t>
            </w:r>
          </w:p>
        </w:tc>
      </w:tr>
      <w:tr w:rsidR="009F5D9C" w:rsidRPr="002A17D5" w14:paraId="7CC6F13E" w14:textId="2644878B" w:rsidTr="009F5D9C">
        <w:trPr>
          <w:trHeight w:val="350"/>
        </w:trPr>
        <w:tc>
          <w:tcPr>
            <w:tcW w:w="1355" w:type="pct"/>
          </w:tcPr>
          <w:p w14:paraId="33B88C0C" w14:textId="77777777" w:rsidR="00D57336" w:rsidRPr="002A17D5" w:rsidRDefault="00D57336" w:rsidP="00D57336">
            <w:pPr>
              <w:rPr>
                <w:rFonts w:ascii="Times New Roman" w:hAnsi="Times New Roman" w:cs="Times New Roman"/>
                <w:sz w:val="16"/>
                <w:szCs w:val="16"/>
              </w:rPr>
            </w:pPr>
            <w:r w:rsidRPr="002A17D5">
              <w:rPr>
                <w:rFonts w:ascii="Times New Roman" w:hAnsi="Times New Roman" w:cs="Times New Roman"/>
                <w:sz w:val="16"/>
                <w:szCs w:val="16"/>
              </w:rPr>
              <w:t>Sektörle tanışma günleri/ziyaret sayısı</w:t>
            </w:r>
          </w:p>
        </w:tc>
        <w:tc>
          <w:tcPr>
            <w:tcW w:w="373" w:type="pct"/>
          </w:tcPr>
          <w:p w14:paraId="5A710AFF" w14:textId="319BC115"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3</w:t>
            </w:r>
          </w:p>
        </w:tc>
        <w:tc>
          <w:tcPr>
            <w:tcW w:w="372" w:type="pct"/>
          </w:tcPr>
          <w:p w14:paraId="3DBFB7DF" w14:textId="1806A1DE" w:rsidR="00D57336" w:rsidRPr="002A17D5" w:rsidRDefault="00D57336" w:rsidP="00D57336">
            <w:pPr>
              <w:jc w:val="center"/>
              <w:rPr>
                <w:rFonts w:ascii="Times New Roman" w:hAnsi="Times New Roman" w:cs="Times New Roman"/>
                <w:sz w:val="16"/>
                <w:szCs w:val="16"/>
              </w:rPr>
            </w:pPr>
            <w:r>
              <w:rPr>
                <w:rFonts w:ascii="Times New Roman" w:hAnsi="Times New Roman" w:cs="Times New Roman"/>
                <w:sz w:val="16"/>
                <w:szCs w:val="16"/>
              </w:rPr>
              <w:t>5</w:t>
            </w:r>
          </w:p>
        </w:tc>
        <w:tc>
          <w:tcPr>
            <w:tcW w:w="372" w:type="pct"/>
          </w:tcPr>
          <w:p w14:paraId="7EFDBAAD" w14:textId="68AE8CD5" w:rsidR="00D57336" w:rsidRPr="002A17D5" w:rsidRDefault="00D57336" w:rsidP="00D57336">
            <w:pPr>
              <w:jc w:val="center"/>
              <w:rPr>
                <w:rFonts w:ascii="Times New Roman" w:hAnsi="Times New Roman" w:cs="Times New Roman"/>
                <w:sz w:val="16"/>
                <w:szCs w:val="16"/>
              </w:rPr>
            </w:pPr>
            <w:r>
              <w:rPr>
                <w:rFonts w:ascii="Times New Roman" w:hAnsi="Times New Roman" w:cs="Times New Roman"/>
                <w:sz w:val="16"/>
                <w:szCs w:val="16"/>
              </w:rPr>
              <w:t>5</w:t>
            </w:r>
          </w:p>
        </w:tc>
        <w:tc>
          <w:tcPr>
            <w:tcW w:w="372" w:type="pct"/>
          </w:tcPr>
          <w:p w14:paraId="66EF88CA" w14:textId="76D4A48B" w:rsidR="00D57336" w:rsidRPr="00D57336" w:rsidRDefault="00D57336" w:rsidP="00D57336">
            <w:pPr>
              <w:jc w:val="center"/>
              <w:rPr>
                <w:rFonts w:ascii="Times New Roman" w:hAnsi="Times New Roman" w:cs="Times New Roman"/>
                <w:sz w:val="16"/>
                <w:szCs w:val="16"/>
              </w:rPr>
            </w:pPr>
            <w:r w:rsidRPr="00D57336">
              <w:rPr>
                <w:rFonts w:ascii="Times New Roman" w:hAnsi="Times New Roman" w:cs="Times New Roman"/>
                <w:color w:val="000000"/>
                <w:sz w:val="16"/>
                <w:szCs w:val="16"/>
              </w:rPr>
              <w:t>4</w:t>
            </w:r>
          </w:p>
        </w:tc>
        <w:tc>
          <w:tcPr>
            <w:tcW w:w="372" w:type="pct"/>
          </w:tcPr>
          <w:p w14:paraId="0E5F96A9" w14:textId="6F9FA5F3" w:rsidR="00D57336" w:rsidRPr="002A17D5" w:rsidRDefault="00D57336" w:rsidP="00D57336">
            <w:pPr>
              <w:jc w:val="center"/>
              <w:rPr>
                <w:rFonts w:ascii="Times New Roman" w:hAnsi="Times New Roman" w:cs="Times New Roman"/>
                <w:sz w:val="16"/>
                <w:szCs w:val="16"/>
              </w:rPr>
            </w:pPr>
            <w:r>
              <w:rPr>
                <w:rFonts w:ascii="Times New Roman" w:hAnsi="Times New Roman" w:cs="Times New Roman"/>
                <w:sz w:val="16"/>
                <w:szCs w:val="16"/>
              </w:rPr>
              <w:t>5</w:t>
            </w:r>
          </w:p>
        </w:tc>
        <w:tc>
          <w:tcPr>
            <w:tcW w:w="375" w:type="pct"/>
          </w:tcPr>
          <w:p w14:paraId="04238CBE" w14:textId="4F545615"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w:t>
            </w:r>
          </w:p>
        </w:tc>
        <w:tc>
          <w:tcPr>
            <w:tcW w:w="372" w:type="pct"/>
          </w:tcPr>
          <w:p w14:paraId="62DB031A" w14:textId="507B8E9C" w:rsidR="00D57336" w:rsidRPr="002A17D5" w:rsidRDefault="00D57336" w:rsidP="00D57336">
            <w:pPr>
              <w:jc w:val="center"/>
              <w:rPr>
                <w:rFonts w:ascii="Times New Roman" w:hAnsi="Times New Roman" w:cs="Times New Roman"/>
                <w:sz w:val="16"/>
                <w:szCs w:val="16"/>
              </w:rPr>
            </w:pPr>
            <w:r>
              <w:rPr>
                <w:rFonts w:ascii="Times New Roman" w:hAnsi="Times New Roman" w:cs="Times New Roman"/>
                <w:sz w:val="16"/>
                <w:szCs w:val="16"/>
              </w:rPr>
              <w:t>5</w:t>
            </w:r>
          </w:p>
        </w:tc>
        <w:tc>
          <w:tcPr>
            <w:tcW w:w="375" w:type="pct"/>
          </w:tcPr>
          <w:p w14:paraId="0712F17D" w14:textId="1361D205"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w:t>
            </w:r>
          </w:p>
        </w:tc>
        <w:tc>
          <w:tcPr>
            <w:tcW w:w="372" w:type="pct"/>
          </w:tcPr>
          <w:p w14:paraId="6AC8A852" w14:textId="2BB641FF" w:rsidR="00D57336" w:rsidRPr="002A17D5" w:rsidRDefault="00D57336" w:rsidP="00D57336">
            <w:pPr>
              <w:jc w:val="center"/>
              <w:rPr>
                <w:rFonts w:ascii="Times New Roman" w:hAnsi="Times New Roman" w:cs="Times New Roman"/>
                <w:sz w:val="16"/>
                <w:szCs w:val="16"/>
              </w:rPr>
            </w:pPr>
            <w:r>
              <w:rPr>
                <w:rFonts w:ascii="Times New Roman" w:hAnsi="Times New Roman" w:cs="Times New Roman"/>
                <w:sz w:val="16"/>
                <w:szCs w:val="16"/>
              </w:rPr>
              <w:t>5</w:t>
            </w:r>
          </w:p>
        </w:tc>
        <w:tc>
          <w:tcPr>
            <w:tcW w:w="293" w:type="pct"/>
          </w:tcPr>
          <w:p w14:paraId="2E10B0CB" w14:textId="49D9242C"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w:t>
            </w:r>
          </w:p>
        </w:tc>
      </w:tr>
      <w:tr w:rsidR="009F5D9C" w:rsidRPr="002A17D5" w14:paraId="07410907" w14:textId="77777777" w:rsidTr="009F5D9C">
        <w:trPr>
          <w:trHeight w:val="209"/>
        </w:trPr>
        <w:tc>
          <w:tcPr>
            <w:tcW w:w="1355" w:type="pct"/>
          </w:tcPr>
          <w:p w14:paraId="01B2D870" w14:textId="1FA062B5" w:rsidR="00D57336" w:rsidRPr="002A17D5" w:rsidRDefault="00D57336" w:rsidP="00D57336">
            <w:pPr>
              <w:rPr>
                <w:rFonts w:ascii="Times New Roman" w:hAnsi="Times New Roman" w:cs="Times New Roman"/>
                <w:sz w:val="16"/>
                <w:szCs w:val="16"/>
              </w:rPr>
            </w:pPr>
            <w:r w:rsidRPr="002A17D5">
              <w:rPr>
                <w:rFonts w:ascii="Times New Roman" w:hAnsi="Times New Roman" w:cs="Times New Roman"/>
                <w:sz w:val="16"/>
                <w:szCs w:val="16"/>
              </w:rPr>
              <w:t>Mezunlar Günleri sayısı</w:t>
            </w:r>
          </w:p>
        </w:tc>
        <w:tc>
          <w:tcPr>
            <w:tcW w:w="373" w:type="pct"/>
          </w:tcPr>
          <w:p w14:paraId="154E8CE0" w14:textId="570E950F"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0</w:t>
            </w:r>
          </w:p>
        </w:tc>
        <w:tc>
          <w:tcPr>
            <w:tcW w:w="372" w:type="pct"/>
          </w:tcPr>
          <w:p w14:paraId="017F2786" w14:textId="65793C02"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0</w:t>
            </w:r>
          </w:p>
        </w:tc>
        <w:tc>
          <w:tcPr>
            <w:tcW w:w="372" w:type="pct"/>
          </w:tcPr>
          <w:p w14:paraId="061BF15C" w14:textId="77001794"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0</w:t>
            </w:r>
          </w:p>
        </w:tc>
        <w:tc>
          <w:tcPr>
            <w:tcW w:w="372" w:type="pct"/>
          </w:tcPr>
          <w:p w14:paraId="79071A4E" w14:textId="216CC2D4" w:rsidR="00D57336" w:rsidRPr="00D57336" w:rsidRDefault="00D57336" w:rsidP="00D57336">
            <w:pPr>
              <w:jc w:val="center"/>
              <w:rPr>
                <w:rFonts w:ascii="Times New Roman" w:hAnsi="Times New Roman" w:cs="Times New Roman"/>
                <w:sz w:val="16"/>
                <w:szCs w:val="16"/>
              </w:rPr>
            </w:pPr>
            <w:r w:rsidRPr="00D57336">
              <w:rPr>
                <w:rFonts w:ascii="Times New Roman" w:hAnsi="Times New Roman" w:cs="Times New Roman"/>
                <w:color w:val="000000"/>
                <w:sz w:val="16"/>
                <w:szCs w:val="16"/>
              </w:rPr>
              <w:t>0</w:t>
            </w:r>
          </w:p>
        </w:tc>
        <w:tc>
          <w:tcPr>
            <w:tcW w:w="372" w:type="pct"/>
          </w:tcPr>
          <w:p w14:paraId="20891D67" w14:textId="55EE63B5"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0</w:t>
            </w:r>
          </w:p>
        </w:tc>
        <w:tc>
          <w:tcPr>
            <w:tcW w:w="375" w:type="pct"/>
          </w:tcPr>
          <w:p w14:paraId="4739C4C5" w14:textId="3D6C9F70" w:rsidR="00D57336" w:rsidRPr="002A17D5" w:rsidRDefault="00D57336" w:rsidP="00D57336">
            <w:pPr>
              <w:jc w:val="center"/>
              <w:rPr>
                <w:rFonts w:ascii="Times New Roman" w:hAnsi="Times New Roman" w:cs="Times New Roman"/>
                <w:sz w:val="16"/>
                <w:szCs w:val="16"/>
              </w:rPr>
            </w:pPr>
            <w:r>
              <w:rPr>
                <w:rFonts w:ascii="Times New Roman" w:hAnsi="Times New Roman" w:cs="Times New Roman"/>
                <w:sz w:val="16"/>
                <w:szCs w:val="16"/>
              </w:rPr>
              <w:t>0</w:t>
            </w:r>
          </w:p>
        </w:tc>
        <w:tc>
          <w:tcPr>
            <w:tcW w:w="372" w:type="pct"/>
          </w:tcPr>
          <w:p w14:paraId="0E3E96EE" w14:textId="534754B5"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1</w:t>
            </w:r>
          </w:p>
        </w:tc>
        <w:tc>
          <w:tcPr>
            <w:tcW w:w="375" w:type="pct"/>
          </w:tcPr>
          <w:p w14:paraId="1230E861" w14:textId="72898250"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w:t>
            </w:r>
          </w:p>
        </w:tc>
        <w:tc>
          <w:tcPr>
            <w:tcW w:w="372" w:type="pct"/>
          </w:tcPr>
          <w:p w14:paraId="794F8263" w14:textId="710E0C36"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1</w:t>
            </w:r>
          </w:p>
        </w:tc>
        <w:tc>
          <w:tcPr>
            <w:tcW w:w="293" w:type="pct"/>
          </w:tcPr>
          <w:p w14:paraId="7A4A1628" w14:textId="205919BF"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w:t>
            </w:r>
          </w:p>
        </w:tc>
      </w:tr>
      <w:tr w:rsidR="009F5D9C" w:rsidRPr="002A17D5" w14:paraId="4394A964" w14:textId="1F32532B" w:rsidTr="009F5D9C">
        <w:trPr>
          <w:trHeight w:val="270"/>
        </w:trPr>
        <w:tc>
          <w:tcPr>
            <w:tcW w:w="1355" w:type="pct"/>
          </w:tcPr>
          <w:p w14:paraId="7236B045" w14:textId="77777777" w:rsidR="00D57336" w:rsidRPr="002A17D5" w:rsidRDefault="00D57336" w:rsidP="00D57336">
            <w:pPr>
              <w:rPr>
                <w:rFonts w:ascii="Times New Roman" w:hAnsi="Times New Roman" w:cs="Times New Roman"/>
                <w:sz w:val="16"/>
                <w:szCs w:val="16"/>
              </w:rPr>
            </w:pPr>
            <w:r w:rsidRPr="002A17D5">
              <w:rPr>
                <w:rFonts w:ascii="Times New Roman" w:hAnsi="Times New Roman" w:cs="Times New Roman"/>
                <w:sz w:val="16"/>
                <w:szCs w:val="16"/>
              </w:rPr>
              <w:t>Sektörel Teknik gezi sayısı</w:t>
            </w:r>
          </w:p>
        </w:tc>
        <w:tc>
          <w:tcPr>
            <w:tcW w:w="373" w:type="pct"/>
          </w:tcPr>
          <w:p w14:paraId="7E33A51E" w14:textId="3F031F9A"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3</w:t>
            </w:r>
          </w:p>
        </w:tc>
        <w:tc>
          <w:tcPr>
            <w:tcW w:w="372" w:type="pct"/>
          </w:tcPr>
          <w:p w14:paraId="1E527A25" w14:textId="50102FCD" w:rsidR="00D57336" w:rsidRPr="002A17D5" w:rsidRDefault="00D57336" w:rsidP="00D57336">
            <w:pPr>
              <w:jc w:val="center"/>
              <w:rPr>
                <w:rFonts w:ascii="Times New Roman" w:hAnsi="Times New Roman" w:cs="Times New Roman"/>
                <w:sz w:val="16"/>
                <w:szCs w:val="16"/>
              </w:rPr>
            </w:pPr>
            <w:r>
              <w:rPr>
                <w:rFonts w:ascii="Times New Roman" w:hAnsi="Times New Roman" w:cs="Times New Roman"/>
                <w:sz w:val="16"/>
                <w:szCs w:val="16"/>
              </w:rPr>
              <w:t>3</w:t>
            </w:r>
          </w:p>
        </w:tc>
        <w:tc>
          <w:tcPr>
            <w:tcW w:w="372" w:type="pct"/>
          </w:tcPr>
          <w:p w14:paraId="5D2495DC" w14:textId="13AFA9F9" w:rsidR="00D57336" w:rsidRPr="002A17D5" w:rsidRDefault="00D57336" w:rsidP="00D57336">
            <w:pPr>
              <w:jc w:val="center"/>
              <w:rPr>
                <w:rFonts w:ascii="Times New Roman" w:hAnsi="Times New Roman" w:cs="Times New Roman"/>
                <w:sz w:val="16"/>
                <w:szCs w:val="16"/>
              </w:rPr>
            </w:pPr>
            <w:r>
              <w:rPr>
                <w:rFonts w:ascii="Times New Roman" w:hAnsi="Times New Roman" w:cs="Times New Roman"/>
                <w:sz w:val="16"/>
                <w:szCs w:val="16"/>
              </w:rPr>
              <w:t>4</w:t>
            </w:r>
          </w:p>
        </w:tc>
        <w:tc>
          <w:tcPr>
            <w:tcW w:w="372" w:type="pct"/>
          </w:tcPr>
          <w:p w14:paraId="5F961081" w14:textId="5D2E2C81" w:rsidR="00D57336" w:rsidRPr="00D57336" w:rsidRDefault="00D57336" w:rsidP="00D57336">
            <w:pPr>
              <w:jc w:val="center"/>
              <w:rPr>
                <w:rFonts w:ascii="Times New Roman" w:hAnsi="Times New Roman" w:cs="Times New Roman"/>
                <w:sz w:val="16"/>
                <w:szCs w:val="16"/>
              </w:rPr>
            </w:pPr>
            <w:r w:rsidRPr="00D57336">
              <w:rPr>
                <w:rFonts w:ascii="Times New Roman" w:hAnsi="Times New Roman" w:cs="Times New Roman"/>
                <w:color w:val="000000"/>
                <w:sz w:val="16"/>
                <w:szCs w:val="16"/>
              </w:rPr>
              <w:t>4</w:t>
            </w:r>
          </w:p>
        </w:tc>
        <w:tc>
          <w:tcPr>
            <w:tcW w:w="372" w:type="pct"/>
          </w:tcPr>
          <w:p w14:paraId="1B04212C" w14:textId="08E59410" w:rsidR="00D57336" w:rsidRPr="002A17D5" w:rsidRDefault="00D57336" w:rsidP="00D57336">
            <w:pPr>
              <w:jc w:val="center"/>
              <w:rPr>
                <w:rFonts w:ascii="Times New Roman" w:hAnsi="Times New Roman" w:cs="Times New Roman"/>
                <w:sz w:val="16"/>
                <w:szCs w:val="16"/>
              </w:rPr>
            </w:pPr>
            <w:r>
              <w:rPr>
                <w:rFonts w:ascii="Times New Roman" w:hAnsi="Times New Roman" w:cs="Times New Roman"/>
                <w:sz w:val="16"/>
                <w:szCs w:val="16"/>
              </w:rPr>
              <w:t>5</w:t>
            </w:r>
          </w:p>
        </w:tc>
        <w:tc>
          <w:tcPr>
            <w:tcW w:w="375" w:type="pct"/>
          </w:tcPr>
          <w:p w14:paraId="08795594" w14:textId="05E2BD41"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w:t>
            </w:r>
          </w:p>
        </w:tc>
        <w:tc>
          <w:tcPr>
            <w:tcW w:w="372" w:type="pct"/>
          </w:tcPr>
          <w:p w14:paraId="31D4B1E8" w14:textId="1542128D" w:rsidR="00D57336" w:rsidRPr="002A17D5" w:rsidRDefault="00D57336" w:rsidP="00D57336">
            <w:pPr>
              <w:jc w:val="center"/>
              <w:rPr>
                <w:rFonts w:ascii="Times New Roman" w:hAnsi="Times New Roman" w:cs="Times New Roman"/>
                <w:sz w:val="16"/>
                <w:szCs w:val="16"/>
              </w:rPr>
            </w:pPr>
            <w:r>
              <w:rPr>
                <w:rFonts w:ascii="Times New Roman" w:hAnsi="Times New Roman" w:cs="Times New Roman"/>
                <w:sz w:val="16"/>
                <w:szCs w:val="16"/>
              </w:rPr>
              <w:t>5</w:t>
            </w:r>
          </w:p>
        </w:tc>
        <w:tc>
          <w:tcPr>
            <w:tcW w:w="375" w:type="pct"/>
          </w:tcPr>
          <w:p w14:paraId="47B9F263" w14:textId="0C4393A7"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w:t>
            </w:r>
          </w:p>
        </w:tc>
        <w:tc>
          <w:tcPr>
            <w:tcW w:w="372" w:type="pct"/>
          </w:tcPr>
          <w:p w14:paraId="39735646" w14:textId="2534C495" w:rsidR="00D57336" w:rsidRPr="002A17D5" w:rsidRDefault="00D57336" w:rsidP="00D57336">
            <w:pPr>
              <w:jc w:val="center"/>
              <w:rPr>
                <w:rFonts w:ascii="Times New Roman" w:hAnsi="Times New Roman" w:cs="Times New Roman"/>
                <w:sz w:val="16"/>
                <w:szCs w:val="16"/>
              </w:rPr>
            </w:pPr>
            <w:r>
              <w:rPr>
                <w:rFonts w:ascii="Times New Roman" w:hAnsi="Times New Roman" w:cs="Times New Roman"/>
                <w:sz w:val="16"/>
                <w:szCs w:val="16"/>
              </w:rPr>
              <w:t>5</w:t>
            </w:r>
          </w:p>
        </w:tc>
        <w:tc>
          <w:tcPr>
            <w:tcW w:w="293" w:type="pct"/>
          </w:tcPr>
          <w:p w14:paraId="68AD4FD7" w14:textId="78F479C3"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w:t>
            </w:r>
          </w:p>
        </w:tc>
      </w:tr>
      <w:tr w:rsidR="009F5D9C" w:rsidRPr="002A17D5" w14:paraId="78336E72" w14:textId="5BDCE649" w:rsidTr="009F5D9C">
        <w:trPr>
          <w:trHeight w:val="143"/>
        </w:trPr>
        <w:tc>
          <w:tcPr>
            <w:tcW w:w="1355" w:type="pct"/>
          </w:tcPr>
          <w:p w14:paraId="39332A9C" w14:textId="77777777" w:rsidR="00D57336" w:rsidRPr="002A17D5" w:rsidRDefault="00D57336" w:rsidP="00D57336">
            <w:pPr>
              <w:rPr>
                <w:rFonts w:ascii="Times New Roman" w:hAnsi="Times New Roman" w:cs="Times New Roman"/>
                <w:sz w:val="16"/>
                <w:szCs w:val="16"/>
              </w:rPr>
            </w:pPr>
            <w:r w:rsidRPr="002A17D5">
              <w:rPr>
                <w:rFonts w:ascii="Times New Roman" w:hAnsi="Times New Roman" w:cs="Times New Roman"/>
                <w:sz w:val="16"/>
                <w:szCs w:val="16"/>
              </w:rPr>
              <w:t>Değerlendirme: Anket</w:t>
            </w:r>
          </w:p>
        </w:tc>
        <w:tc>
          <w:tcPr>
            <w:tcW w:w="373" w:type="pct"/>
          </w:tcPr>
          <w:p w14:paraId="69F6BEA0" w14:textId="68BB3929"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0</w:t>
            </w:r>
          </w:p>
        </w:tc>
        <w:tc>
          <w:tcPr>
            <w:tcW w:w="372" w:type="pct"/>
          </w:tcPr>
          <w:p w14:paraId="39FBFD42" w14:textId="718CD3F3"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0</w:t>
            </w:r>
          </w:p>
        </w:tc>
        <w:tc>
          <w:tcPr>
            <w:tcW w:w="372" w:type="pct"/>
          </w:tcPr>
          <w:p w14:paraId="132F8D7E" w14:textId="22324C1E"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1</w:t>
            </w:r>
          </w:p>
        </w:tc>
        <w:tc>
          <w:tcPr>
            <w:tcW w:w="372" w:type="pct"/>
          </w:tcPr>
          <w:p w14:paraId="2253DD50" w14:textId="4FED729F" w:rsidR="00D57336" w:rsidRPr="00D57336" w:rsidRDefault="00D57336" w:rsidP="00D57336">
            <w:pPr>
              <w:jc w:val="center"/>
              <w:rPr>
                <w:rFonts w:ascii="Times New Roman" w:hAnsi="Times New Roman" w:cs="Times New Roman"/>
                <w:sz w:val="16"/>
                <w:szCs w:val="16"/>
              </w:rPr>
            </w:pPr>
            <w:r w:rsidRPr="00D57336">
              <w:rPr>
                <w:rFonts w:ascii="Times New Roman" w:hAnsi="Times New Roman" w:cs="Times New Roman"/>
                <w:color w:val="000000"/>
                <w:sz w:val="16"/>
                <w:szCs w:val="16"/>
              </w:rPr>
              <w:t>0</w:t>
            </w:r>
          </w:p>
        </w:tc>
        <w:tc>
          <w:tcPr>
            <w:tcW w:w="372" w:type="pct"/>
          </w:tcPr>
          <w:p w14:paraId="065E04EE" w14:textId="7E9EE7FF"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1</w:t>
            </w:r>
          </w:p>
        </w:tc>
        <w:tc>
          <w:tcPr>
            <w:tcW w:w="375" w:type="pct"/>
          </w:tcPr>
          <w:p w14:paraId="5FEFE125" w14:textId="668311FF"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w:t>
            </w:r>
          </w:p>
        </w:tc>
        <w:tc>
          <w:tcPr>
            <w:tcW w:w="372" w:type="pct"/>
          </w:tcPr>
          <w:p w14:paraId="109D3B9C" w14:textId="31371E52"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1</w:t>
            </w:r>
          </w:p>
        </w:tc>
        <w:tc>
          <w:tcPr>
            <w:tcW w:w="375" w:type="pct"/>
          </w:tcPr>
          <w:p w14:paraId="7B048A1D" w14:textId="17843228"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w:t>
            </w:r>
          </w:p>
        </w:tc>
        <w:tc>
          <w:tcPr>
            <w:tcW w:w="372" w:type="pct"/>
          </w:tcPr>
          <w:p w14:paraId="52D388E8" w14:textId="2A92ECDB"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1</w:t>
            </w:r>
          </w:p>
        </w:tc>
        <w:tc>
          <w:tcPr>
            <w:tcW w:w="293" w:type="pct"/>
          </w:tcPr>
          <w:p w14:paraId="447B7009" w14:textId="55F03935" w:rsidR="00D57336" w:rsidRPr="002A17D5" w:rsidRDefault="00D57336" w:rsidP="00D57336">
            <w:pPr>
              <w:jc w:val="center"/>
              <w:rPr>
                <w:rFonts w:ascii="Times New Roman" w:hAnsi="Times New Roman" w:cs="Times New Roman"/>
                <w:sz w:val="16"/>
                <w:szCs w:val="16"/>
              </w:rPr>
            </w:pPr>
            <w:r w:rsidRPr="002A17D5">
              <w:rPr>
                <w:rFonts w:ascii="Times New Roman" w:hAnsi="Times New Roman" w:cs="Times New Roman"/>
                <w:sz w:val="16"/>
                <w:szCs w:val="16"/>
              </w:rPr>
              <w:t>-</w:t>
            </w:r>
          </w:p>
        </w:tc>
      </w:tr>
    </w:tbl>
    <w:p w14:paraId="63EE080B" w14:textId="0B688F24" w:rsidR="00EE38A6" w:rsidRPr="008D5D16" w:rsidRDefault="00A419B2" w:rsidP="002430C0">
      <w:pPr>
        <w:rPr>
          <w:rFonts w:ascii="Times New Roman" w:hAnsi="Times New Roman" w:cs="Times New Roman"/>
          <w:sz w:val="16"/>
          <w:szCs w:val="16"/>
        </w:rPr>
      </w:pPr>
      <w:r w:rsidRPr="002A17D5">
        <w:rPr>
          <w:rFonts w:ascii="Times New Roman" w:hAnsi="Times New Roman" w:cs="Times New Roman"/>
          <w:sz w:val="16"/>
          <w:szCs w:val="16"/>
        </w:rPr>
        <w:t>H: Hedeflenen; B: Başarılan</w:t>
      </w:r>
      <w:bookmarkEnd w:id="0"/>
    </w:p>
    <w:sectPr w:rsidR="00EE38A6" w:rsidRPr="008D5D16" w:rsidSect="009F5D9C">
      <w:pgSz w:w="11906" w:h="16838"/>
      <w:pgMar w:top="1417" w:right="993"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w:panose1 w:val="02020603050405020304"/>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9B2"/>
    <w:rsid w:val="000C4938"/>
    <w:rsid w:val="00193A69"/>
    <w:rsid w:val="002430C0"/>
    <w:rsid w:val="002A17D5"/>
    <w:rsid w:val="003C795F"/>
    <w:rsid w:val="003D518A"/>
    <w:rsid w:val="00474D79"/>
    <w:rsid w:val="004A1E10"/>
    <w:rsid w:val="00577D82"/>
    <w:rsid w:val="006F254B"/>
    <w:rsid w:val="006F3DAC"/>
    <w:rsid w:val="00821804"/>
    <w:rsid w:val="008D5D16"/>
    <w:rsid w:val="008E50A2"/>
    <w:rsid w:val="009D46B9"/>
    <w:rsid w:val="009D7AF9"/>
    <w:rsid w:val="009F5D9C"/>
    <w:rsid w:val="00A419B2"/>
    <w:rsid w:val="00AD4E7C"/>
    <w:rsid w:val="00B80D7F"/>
    <w:rsid w:val="00CC369B"/>
    <w:rsid w:val="00D57336"/>
    <w:rsid w:val="00EA608C"/>
    <w:rsid w:val="00EE3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ADC5"/>
  <w15:docId w15:val="{3C608CE4-A6FE-42BF-AABA-9CA866A0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9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39"/>
    <w:rsid w:val="00A41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A41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77D8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77D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167E4-9A30-4793-A77B-7D5977DB0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630</Words>
  <Characters>3593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efsun keskiner</dc:creator>
  <cp:lastModifiedBy>Ozan Deniz</cp:lastModifiedBy>
  <cp:revision>4</cp:revision>
  <cp:lastPrinted>2022-07-16T10:26:00Z</cp:lastPrinted>
  <dcterms:created xsi:type="dcterms:W3CDTF">2023-07-19T08:32:00Z</dcterms:created>
  <dcterms:modified xsi:type="dcterms:W3CDTF">2023-10-10T07:25:00Z</dcterms:modified>
</cp:coreProperties>
</file>