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4308D" w14:textId="77777777" w:rsidR="00493D5F" w:rsidRPr="0037218E" w:rsidRDefault="00493D5F" w:rsidP="00493D5F">
      <w:pPr>
        <w:spacing w:after="120" w:line="240" w:lineRule="auto"/>
        <w:jc w:val="center"/>
        <w:rPr>
          <w:b/>
          <w:bCs/>
          <w:sz w:val="24"/>
          <w:szCs w:val="24"/>
        </w:rPr>
      </w:pPr>
      <w:r w:rsidRPr="0037218E">
        <w:rPr>
          <w:b/>
          <w:bCs/>
          <w:sz w:val="24"/>
          <w:szCs w:val="24"/>
        </w:rPr>
        <w:t>ÇANAKKALE UYGULAMALI BİLİMLER FAKÜLTESİ</w:t>
      </w:r>
    </w:p>
    <w:p w14:paraId="3B67643E" w14:textId="77777777" w:rsidR="00493D5F" w:rsidRDefault="00493D5F" w:rsidP="00493D5F">
      <w:pPr>
        <w:spacing w:after="120" w:line="240" w:lineRule="auto"/>
        <w:jc w:val="center"/>
        <w:rPr>
          <w:b/>
          <w:bCs/>
          <w:sz w:val="24"/>
          <w:szCs w:val="24"/>
        </w:rPr>
      </w:pPr>
      <w:r>
        <w:rPr>
          <w:b/>
          <w:bCs/>
          <w:sz w:val="24"/>
          <w:szCs w:val="24"/>
        </w:rPr>
        <w:t xml:space="preserve">DIŞ </w:t>
      </w:r>
      <w:r w:rsidRPr="0037218E">
        <w:rPr>
          <w:b/>
          <w:bCs/>
          <w:sz w:val="24"/>
          <w:szCs w:val="24"/>
        </w:rPr>
        <w:t>PAYDAŞ TOPLANTI</w:t>
      </w:r>
      <w:r>
        <w:rPr>
          <w:b/>
          <w:bCs/>
          <w:sz w:val="24"/>
          <w:szCs w:val="24"/>
        </w:rPr>
        <w:t>SI</w:t>
      </w:r>
    </w:p>
    <w:p w14:paraId="087D8242" w14:textId="28C8138B" w:rsidR="00493D5F" w:rsidRDefault="00493D5F" w:rsidP="00493D5F">
      <w:pPr>
        <w:spacing w:after="120" w:line="240" w:lineRule="auto"/>
        <w:jc w:val="center"/>
        <w:rPr>
          <w:b/>
          <w:bCs/>
          <w:sz w:val="24"/>
          <w:szCs w:val="24"/>
        </w:rPr>
      </w:pPr>
      <w:r w:rsidRPr="00D3340E">
        <w:rPr>
          <w:b/>
          <w:bCs/>
          <w:sz w:val="24"/>
          <w:szCs w:val="24"/>
        </w:rPr>
        <w:t xml:space="preserve"> “</w:t>
      </w:r>
      <w:r w:rsidR="00D678BA">
        <w:rPr>
          <w:b/>
          <w:bCs/>
          <w:sz w:val="24"/>
          <w:szCs w:val="24"/>
        </w:rPr>
        <w:t xml:space="preserve">2. </w:t>
      </w:r>
      <w:r w:rsidRPr="00D3340E">
        <w:rPr>
          <w:b/>
          <w:bCs/>
          <w:sz w:val="24"/>
          <w:szCs w:val="24"/>
        </w:rPr>
        <w:t>Mezun Buluşması ve Kariyer Günleri Etkinliği</w:t>
      </w:r>
      <w:r>
        <w:rPr>
          <w:b/>
          <w:bCs/>
          <w:sz w:val="24"/>
          <w:szCs w:val="24"/>
        </w:rPr>
        <w:t xml:space="preserve"> (2</w:t>
      </w:r>
      <w:r w:rsidR="001A7E32">
        <w:rPr>
          <w:b/>
          <w:bCs/>
          <w:sz w:val="24"/>
          <w:szCs w:val="24"/>
        </w:rPr>
        <w:t>2</w:t>
      </w:r>
      <w:r>
        <w:rPr>
          <w:b/>
          <w:bCs/>
          <w:sz w:val="24"/>
          <w:szCs w:val="24"/>
        </w:rPr>
        <w:t>-2</w:t>
      </w:r>
      <w:r w:rsidR="001A7E32">
        <w:rPr>
          <w:b/>
          <w:bCs/>
          <w:sz w:val="24"/>
          <w:szCs w:val="24"/>
        </w:rPr>
        <w:t>6</w:t>
      </w:r>
      <w:r>
        <w:rPr>
          <w:b/>
          <w:bCs/>
          <w:sz w:val="24"/>
          <w:szCs w:val="24"/>
        </w:rPr>
        <w:t xml:space="preserve"> Mayıs 202</w:t>
      </w:r>
      <w:r w:rsidR="001A7E32">
        <w:rPr>
          <w:b/>
          <w:bCs/>
          <w:sz w:val="24"/>
          <w:szCs w:val="24"/>
        </w:rPr>
        <w:t>3</w:t>
      </w:r>
      <w:r>
        <w:rPr>
          <w:b/>
          <w:bCs/>
          <w:sz w:val="24"/>
          <w:szCs w:val="24"/>
        </w:rPr>
        <w:t>)</w:t>
      </w:r>
      <w:r w:rsidRPr="00D3340E">
        <w:rPr>
          <w:b/>
          <w:bCs/>
          <w:sz w:val="24"/>
          <w:szCs w:val="24"/>
        </w:rPr>
        <w:t>”</w:t>
      </w:r>
    </w:p>
    <w:p w14:paraId="51FAC863" w14:textId="77777777" w:rsidR="00493D5F" w:rsidRDefault="00493D5F" w:rsidP="00493D5F">
      <w:pPr>
        <w:spacing w:after="120" w:line="240" w:lineRule="auto"/>
      </w:pPr>
    </w:p>
    <w:p w14:paraId="1CE65077" w14:textId="22730387" w:rsidR="00493D5F" w:rsidRDefault="00493D5F" w:rsidP="00493D5F">
      <w:pPr>
        <w:spacing w:after="120" w:line="240" w:lineRule="auto"/>
      </w:pPr>
      <w:r w:rsidRPr="00D3340E">
        <w:rPr>
          <w:b/>
          <w:bCs/>
        </w:rPr>
        <w:t>TARİH:</w:t>
      </w:r>
      <w:r>
        <w:t xml:space="preserve"> 2</w:t>
      </w:r>
      <w:r w:rsidR="001A7E32">
        <w:t>2</w:t>
      </w:r>
      <w:r>
        <w:t>-2</w:t>
      </w:r>
      <w:r w:rsidR="001A7E32">
        <w:t>6</w:t>
      </w:r>
      <w:r>
        <w:t>.05.202</w:t>
      </w:r>
      <w:r w:rsidR="001A7E32">
        <w:t>3</w:t>
      </w:r>
    </w:p>
    <w:p w14:paraId="4AA9982E" w14:textId="7655152E" w:rsidR="00493D5F" w:rsidRDefault="00493D5F" w:rsidP="00493D5F">
      <w:pPr>
        <w:spacing w:after="120" w:line="240" w:lineRule="auto"/>
      </w:pPr>
      <w:r w:rsidRPr="00D3340E">
        <w:rPr>
          <w:b/>
          <w:bCs/>
        </w:rPr>
        <w:t xml:space="preserve">TOPLANTI TÜRÜ: </w:t>
      </w:r>
      <w:r w:rsidR="004671C7">
        <w:t>ONLINE</w:t>
      </w:r>
    </w:p>
    <w:p w14:paraId="67400A54" w14:textId="77777777" w:rsidR="00493D5F" w:rsidRPr="00D3340E" w:rsidRDefault="00493D5F" w:rsidP="00493D5F">
      <w:pPr>
        <w:spacing w:after="120" w:line="240" w:lineRule="auto"/>
        <w:rPr>
          <w:b/>
          <w:bCs/>
        </w:rPr>
      </w:pPr>
      <w:r w:rsidRPr="00D3340E">
        <w:rPr>
          <w:b/>
          <w:bCs/>
        </w:rPr>
        <w:t>KATILIMCILAR:</w:t>
      </w:r>
    </w:p>
    <w:p w14:paraId="0CE36DB8" w14:textId="46EF9204" w:rsidR="00493D5F" w:rsidRDefault="00493D5F" w:rsidP="004671C7">
      <w:pPr>
        <w:spacing w:after="120" w:line="240" w:lineRule="auto"/>
      </w:pPr>
      <w:r>
        <w:tab/>
        <w:t>Prof. Dr. Tuğba TÜMER – CUBF Dekanı</w:t>
      </w:r>
    </w:p>
    <w:p w14:paraId="0BF4E9E3" w14:textId="6B39FE1C" w:rsidR="00493D5F" w:rsidRDefault="00493D5F" w:rsidP="00493D5F">
      <w:pPr>
        <w:spacing w:after="120" w:line="240" w:lineRule="auto"/>
      </w:pPr>
      <w:r>
        <w:tab/>
      </w:r>
      <w:r w:rsidR="004671C7">
        <w:t>Prof</w:t>
      </w:r>
      <w:r>
        <w:t>. Dr. Özge UYSAL ŞAHİN – CUBF Dekan Yardımcısı</w:t>
      </w:r>
    </w:p>
    <w:p w14:paraId="4DBD6C3A" w14:textId="77777777" w:rsidR="00493D5F" w:rsidRDefault="00493D5F" w:rsidP="00493D5F">
      <w:pPr>
        <w:spacing w:after="120" w:line="240" w:lineRule="auto"/>
      </w:pPr>
      <w:r>
        <w:tab/>
        <w:t xml:space="preserve"> Dr. Öğr. Üyesi Arzu KURT – CUBF Dekan Yardımcısı</w:t>
      </w:r>
    </w:p>
    <w:p w14:paraId="52EF3DBF" w14:textId="12957ABF" w:rsidR="00493D5F" w:rsidRDefault="004671C7" w:rsidP="004671C7">
      <w:pPr>
        <w:spacing w:after="120" w:line="240" w:lineRule="auto"/>
        <w:ind w:firstLine="708"/>
      </w:pPr>
      <w:r w:rsidRPr="004671C7">
        <w:t>Öğr.</w:t>
      </w:r>
      <w:r>
        <w:t xml:space="preserve"> </w:t>
      </w:r>
      <w:r w:rsidRPr="004671C7">
        <w:t>Gör. Salih TORLAK</w:t>
      </w:r>
      <w:r>
        <w:t xml:space="preserve"> – </w:t>
      </w:r>
      <w:r w:rsidRPr="004671C7">
        <w:t>ÇOMÜ</w:t>
      </w:r>
      <w:r>
        <w:t xml:space="preserve"> </w:t>
      </w:r>
      <w:r w:rsidRPr="004671C7">
        <w:t>Öğrenci Yaşam, Kariyer ve Mezun İlişkileri Koordinatörlüğü</w:t>
      </w:r>
    </w:p>
    <w:p w14:paraId="3F20A599" w14:textId="136F2A91" w:rsidR="00493D5F" w:rsidRDefault="00493D5F" w:rsidP="004671C7">
      <w:pPr>
        <w:spacing w:after="120" w:line="240" w:lineRule="auto"/>
      </w:pPr>
      <w:r>
        <w:tab/>
        <w:t xml:space="preserve">Gıda, Sağlık ve Enerji alanlarında çok sayıda davetli konuk </w:t>
      </w:r>
    </w:p>
    <w:p w14:paraId="627DB6EC" w14:textId="6F5C464F" w:rsidR="00493D5F" w:rsidRDefault="004671C7" w:rsidP="00493D5F">
      <w:pPr>
        <w:spacing w:after="120" w:line="240" w:lineRule="auto"/>
      </w:pPr>
      <w:r>
        <w:tab/>
        <w:t>Fakültemizden Mezun Öğrenciler</w:t>
      </w:r>
    </w:p>
    <w:p w14:paraId="6C1743DE" w14:textId="77777777" w:rsidR="004671C7" w:rsidRDefault="004671C7" w:rsidP="00493D5F">
      <w:pPr>
        <w:spacing w:after="120" w:line="240" w:lineRule="auto"/>
      </w:pPr>
    </w:p>
    <w:p w14:paraId="0BDF5B7F" w14:textId="77777777" w:rsidR="00493D5F" w:rsidRPr="00D3340E" w:rsidRDefault="00493D5F" w:rsidP="00493D5F">
      <w:pPr>
        <w:spacing w:after="120" w:line="240" w:lineRule="auto"/>
        <w:rPr>
          <w:b/>
          <w:bCs/>
        </w:rPr>
      </w:pPr>
      <w:r w:rsidRPr="00D3340E">
        <w:rPr>
          <w:b/>
          <w:bCs/>
        </w:rPr>
        <w:t>TOPLANTI GÜNDEM MADDELERİ</w:t>
      </w:r>
    </w:p>
    <w:p w14:paraId="12C5CFDC" w14:textId="77777777" w:rsidR="00493D5F" w:rsidRDefault="00493D5F" w:rsidP="00493D5F">
      <w:pPr>
        <w:pStyle w:val="ListeParagraf"/>
        <w:numPr>
          <w:ilvl w:val="0"/>
          <w:numId w:val="1"/>
        </w:numPr>
      </w:pPr>
      <w:r>
        <w:t>Uzmanlık alanlarıyla ilgili konukların bilgi ve görüşlerini paylaşması</w:t>
      </w:r>
    </w:p>
    <w:p w14:paraId="49C3F1A7" w14:textId="77777777" w:rsidR="00493D5F" w:rsidRDefault="00493D5F" w:rsidP="00493D5F">
      <w:pPr>
        <w:pStyle w:val="ListeParagraf"/>
        <w:numPr>
          <w:ilvl w:val="0"/>
          <w:numId w:val="1"/>
        </w:numPr>
      </w:pPr>
      <w:r>
        <w:t>Bölümlerin ders plan ve programlarını iyileştirme yönündeki önerilerin sunulması</w:t>
      </w:r>
    </w:p>
    <w:p w14:paraId="7D1A7F7D" w14:textId="77777777" w:rsidR="00493D5F" w:rsidRDefault="00493D5F" w:rsidP="00493D5F">
      <w:pPr>
        <w:pStyle w:val="ListeParagraf"/>
        <w:numPr>
          <w:ilvl w:val="0"/>
          <w:numId w:val="1"/>
        </w:numPr>
      </w:pPr>
      <w:r>
        <w:t xml:space="preserve">Staj ve uygulama dersleriyle ilgili yapılabilecek </w:t>
      </w:r>
      <w:proofErr w:type="gramStart"/>
      <w:r>
        <w:t>işbirliklerinin</w:t>
      </w:r>
      <w:proofErr w:type="gramEnd"/>
      <w:r>
        <w:t xml:space="preserve"> görüşülmesi</w:t>
      </w:r>
    </w:p>
    <w:p w14:paraId="7C99C6DB" w14:textId="77777777" w:rsidR="00493D5F" w:rsidRDefault="00493D5F" w:rsidP="00493D5F">
      <w:pPr>
        <w:pStyle w:val="ListeParagraf"/>
        <w:numPr>
          <w:ilvl w:val="0"/>
          <w:numId w:val="1"/>
        </w:numPr>
      </w:pPr>
      <w:r>
        <w:t xml:space="preserve">Ortak proje ve etkinlikler konusunda değerlendirmeler yapılması </w:t>
      </w:r>
    </w:p>
    <w:p w14:paraId="326EC7DB" w14:textId="77777777" w:rsidR="00493D5F" w:rsidRDefault="00493D5F" w:rsidP="00493D5F">
      <w:pPr>
        <w:pStyle w:val="ListeParagraf"/>
        <w:numPr>
          <w:ilvl w:val="0"/>
          <w:numId w:val="1"/>
        </w:numPr>
        <w:spacing w:after="120" w:line="240" w:lineRule="auto"/>
      </w:pPr>
      <w:r>
        <w:t xml:space="preserve">Diğer görüş ve öneriler </w:t>
      </w:r>
    </w:p>
    <w:p w14:paraId="5EF5DF9E" w14:textId="77777777" w:rsidR="00493D5F" w:rsidRDefault="00493D5F" w:rsidP="00493D5F">
      <w:pPr>
        <w:pStyle w:val="ListeParagraf"/>
        <w:spacing w:after="120" w:line="240" w:lineRule="auto"/>
      </w:pPr>
    </w:p>
    <w:p w14:paraId="04FE4B49" w14:textId="77777777" w:rsidR="00EA0008" w:rsidRDefault="00EA0008" w:rsidP="00EA0008">
      <w:pPr>
        <w:rPr>
          <w:rFonts w:cstheme="minorHAnsi"/>
          <w:b/>
          <w:bCs/>
        </w:rPr>
      </w:pPr>
      <w:r>
        <w:rPr>
          <w:rFonts w:cstheme="minorHAnsi"/>
          <w:b/>
          <w:bCs/>
        </w:rPr>
        <w:t>TOPLANTI ÇIKTILARI (Toplantı Kısa Özeti)</w:t>
      </w:r>
    </w:p>
    <w:p w14:paraId="5B589BC2" w14:textId="77777777" w:rsidR="004671C7" w:rsidRDefault="004671C7" w:rsidP="004671C7">
      <w:pPr>
        <w:jc w:val="both"/>
      </w:pPr>
      <w:r>
        <w:t>Çanakkale Uygulamalı Bilimler Fakültesi olarak 2. sini düzenlediğimiz Mezun ve Kariyer Günlerini 22-26 Mayıs 2023 tarihlerinde online olarak gerçekleştirildi. Lisans programları aktif olan Fakültemiz, Gıda Teknolojisi, Sağlık Yönetimi ve Enerji Yönetimi bölümleri kendi alanlarında kariyer sahibi konukları ağırladıkları bu etkinlikte aynı zamanda mezunlarını eğitimlerini sürdüren öğrencileriyle buluşturdu. Ayrıca, ÇOMÜ Öğrenci Yaşam, Kariyer ve Mezun İlişkileri Koordinatörlüğü Birim Koordinatörü Öğr.Gör. Salih TORLAK da bu bölümlerdeki öğrencilerimize "Değerler Işığında Kariyer Yolculuğumuz" konulu bir seminer vererek, onların kariyerlerini şekillendirme süreçlerinde dikkat etmeleri gereken hususları dile getirdi.</w:t>
      </w:r>
    </w:p>
    <w:p w14:paraId="4CED7DF3" w14:textId="53268050" w:rsidR="00493D5F" w:rsidRDefault="004671C7" w:rsidP="004671C7">
      <w:pPr>
        <w:jc w:val="both"/>
      </w:pPr>
      <w:r>
        <w:t>Bu etkinliğimize, zaman ayırıp katkı veren tüm değerli konuklarımıza öncelikle teşekkürlerimizi sunuyoruz. Ayrıca, kariyer günlerinin oluşumuna önemli katkı veren fakültemizin Kariyer ve Mezun İlişkileri Komisyonu üyeleri hocalarımıza ve bölümlerimizdeki tüm diğer hocalarımıza destekleri için çok teşekkür ediyoruz. Öğrencilerimizin de yoğun ilgi gösterdiği bu etkinliğin önümüzdeki yıl yüz yüze gerçekleştirilmesini temenni ediyoruz.</w:t>
      </w:r>
    </w:p>
    <w:p w14:paraId="4E05C1CC" w14:textId="31CB301D" w:rsidR="00493D5F" w:rsidRDefault="004671C7" w:rsidP="00493D5F">
      <w:pPr>
        <w:jc w:val="both"/>
      </w:pPr>
      <w:r>
        <w:rPr>
          <w:noProof/>
        </w:rPr>
        <w:lastRenderedPageBreak/>
        <w:drawing>
          <wp:inline distT="0" distB="0" distL="0" distR="0" wp14:anchorId="47049C5A" wp14:editId="13B59C88">
            <wp:extent cx="5760720" cy="3075940"/>
            <wp:effectExtent l="0" t="0" r="0" b="0"/>
            <wp:docPr id="7329781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75940"/>
                    </a:xfrm>
                    <a:prstGeom prst="rect">
                      <a:avLst/>
                    </a:prstGeom>
                    <a:noFill/>
                    <a:ln>
                      <a:noFill/>
                    </a:ln>
                  </pic:spPr>
                </pic:pic>
              </a:graphicData>
            </a:graphic>
          </wp:inline>
        </w:drawing>
      </w:r>
    </w:p>
    <w:p w14:paraId="4DE885E0" w14:textId="58026DF4" w:rsidR="00493D5F" w:rsidRDefault="00493D5F" w:rsidP="00493D5F"/>
    <w:p w14:paraId="6AC08D68" w14:textId="69566E2B" w:rsidR="00493D5F" w:rsidRDefault="004671C7">
      <w:r>
        <w:rPr>
          <w:noProof/>
        </w:rPr>
        <w:drawing>
          <wp:inline distT="0" distB="0" distL="0" distR="0" wp14:anchorId="42F0E04B" wp14:editId="5587E514">
            <wp:extent cx="5760720" cy="3241675"/>
            <wp:effectExtent l="0" t="0" r="0" b="0"/>
            <wp:docPr id="261817037" name="Resim 11" descr="metin, insan yüzü, multimedya yazılımı,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7037" name="Resim 11" descr="metin, insan yüzü, multimedya yazılımı, yazılım içeren bir resim&#10;&#10;Açıklama otomatik olarak oluşturuld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23420329" w14:textId="77777777" w:rsidR="004671C7" w:rsidRDefault="004671C7"/>
    <w:p w14:paraId="67B82288" w14:textId="34D69899" w:rsidR="004671C7" w:rsidRDefault="004671C7">
      <w:r>
        <w:rPr>
          <w:noProof/>
        </w:rPr>
        <w:lastRenderedPageBreak/>
        <w:drawing>
          <wp:inline distT="0" distB="0" distL="0" distR="0" wp14:anchorId="1DD444C8" wp14:editId="4A1F8C84">
            <wp:extent cx="5760720" cy="3241675"/>
            <wp:effectExtent l="0" t="0" r="0" b="0"/>
            <wp:docPr id="212698131" name="Resim 12" descr="metin, yazılım, multimedya yazılım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8131" name="Resim 12" descr="metin, yazılım, multimedya yazılımı, web sitesi içeren bir resim&#10;&#10;Açıklama otomatik olarak oluşturuld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3F7141E4" w14:textId="77777777" w:rsidR="004671C7" w:rsidRDefault="004671C7"/>
    <w:p w14:paraId="630C3FA9" w14:textId="1A5466E6" w:rsidR="004671C7" w:rsidRDefault="004671C7">
      <w:r>
        <w:rPr>
          <w:noProof/>
        </w:rPr>
        <w:drawing>
          <wp:inline distT="0" distB="0" distL="0" distR="0" wp14:anchorId="3C7318A5" wp14:editId="1D84285D">
            <wp:extent cx="5760720" cy="4020185"/>
            <wp:effectExtent l="0" t="0" r="0" b="0"/>
            <wp:docPr id="1184482467" name="Resim 13" descr="ekran görüntüsü, metin, multimedya yazılımı,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82467" name="Resim 13" descr="ekran görüntüsü, metin, multimedya yazılımı, yazılım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20185"/>
                    </a:xfrm>
                    <a:prstGeom prst="rect">
                      <a:avLst/>
                    </a:prstGeom>
                    <a:noFill/>
                    <a:ln>
                      <a:noFill/>
                    </a:ln>
                  </pic:spPr>
                </pic:pic>
              </a:graphicData>
            </a:graphic>
          </wp:inline>
        </w:drawing>
      </w:r>
    </w:p>
    <w:p w14:paraId="7F7DACC8" w14:textId="77777777" w:rsidR="004671C7" w:rsidRDefault="004671C7"/>
    <w:p w14:paraId="113EE24B" w14:textId="1710F805" w:rsidR="004671C7" w:rsidRDefault="004671C7">
      <w:r>
        <w:rPr>
          <w:noProof/>
        </w:rPr>
        <w:lastRenderedPageBreak/>
        <w:drawing>
          <wp:inline distT="0" distB="0" distL="0" distR="0" wp14:anchorId="693B8BCF" wp14:editId="358A19FA">
            <wp:extent cx="5760720" cy="4020185"/>
            <wp:effectExtent l="0" t="0" r="0" b="0"/>
            <wp:docPr id="1006298695" name="Resim 14" descr="metin, ekran görüntüsü, multimedya yazılımı,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8695" name="Resim 14" descr="metin, ekran görüntüsü, multimedya yazılımı, bulut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20185"/>
                    </a:xfrm>
                    <a:prstGeom prst="rect">
                      <a:avLst/>
                    </a:prstGeom>
                    <a:noFill/>
                    <a:ln>
                      <a:noFill/>
                    </a:ln>
                  </pic:spPr>
                </pic:pic>
              </a:graphicData>
            </a:graphic>
          </wp:inline>
        </w:drawing>
      </w:r>
    </w:p>
    <w:p w14:paraId="19456523" w14:textId="77777777" w:rsidR="004671C7" w:rsidRDefault="004671C7"/>
    <w:p w14:paraId="0A24CE5F" w14:textId="6C5747FB" w:rsidR="004671C7" w:rsidRDefault="004671C7">
      <w:r>
        <w:rPr>
          <w:noProof/>
        </w:rPr>
        <w:lastRenderedPageBreak/>
        <w:drawing>
          <wp:inline distT="0" distB="0" distL="0" distR="0" wp14:anchorId="6819AA11" wp14:editId="1019133B">
            <wp:extent cx="5760720" cy="8250555"/>
            <wp:effectExtent l="0" t="0" r="0" b="0"/>
            <wp:docPr id="124581693" name="Resim 16" descr="metin, insan yüzü, ekran görüntüs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1693" name="Resim 16" descr="metin, insan yüzü, ekran görüntüsü, kişi, şahıs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250555"/>
                    </a:xfrm>
                    <a:prstGeom prst="rect">
                      <a:avLst/>
                    </a:prstGeom>
                    <a:noFill/>
                    <a:ln>
                      <a:noFill/>
                    </a:ln>
                  </pic:spPr>
                </pic:pic>
              </a:graphicData>
            </a:graphic>
          </wp:inline>
        </w:drawing>
      </w:r>
    </w:p>
    <w:p w14:paraId="76DCD8D5" w14:textId="77777777" w:rsidR="004671C7" w:rsidRDefault="004671C7"/>
    <w:p w14:paraId="2B81E4E5" w14:textId="048671AD" w:rsidR="004671C7" w:rsidRDefault="004671C7">
      <w:r>
        <w:rPr>
          <w:noProof/>
        </w:rPr>
        <w:lastRenderedPageBreak/>
        <w:drawing>
          <wp:inline distT="0" distB="0" distL="0" distR="0" wp14:anchorId="3827351E" wp14:editId="521852D1">
            <wp:extent cx="5760720" cy="3104515"/>
            <wp:effectExtent l="0" t="0" r="0" b="635"/>
            <wp:docPr id="823492253" name="Resim 17" descr="metin, insan yüzü, kadın,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92253" name="Resim 17" descr="metin, insan yüzü, kadın, multimedya yazılımı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04515"/>
                    </a:xfrm>
                    <a:prstGeom prst="rect">
                      <a:avLst/>
                    </a:prstGeom>
                    <a:noFill/>
                    <a:ln>
                      <a:noFill/>
                    </a:ln>
                  </pic:spPr>
                </pic:pic>
              </a:graphicData>
            </a:graphic>
          </wp:inline>
        </w:drawing>
      </w:r>
    </w:p>
    <w:p w14:paraId="1F515C5A" w14:textId="77777777" w:rsidR="004671C7" w:rsidRDefault="004671C7"/>
    <w:p w14:paraId="267AC802" w14:textId="4921FE82" w:rsidR="004671C7" w:rsidRDefault="004671C7">
      <w:r>
        <w:rPr>
          <w:noProof/>
        </w:rPr>
        <w:drawing>
          <wp:inline distT="0" distB="0" distL="0" distR="0" wp14:anchorId="64971BB6" wp14:editId="6669F61A">
            <wp:extent cx="5760720" cy="3096895"/>
            <wp:effectExtent l="0" t="0" r="0" b="8255"/>
            <wp:docPr id="442456486" name="Resim 18" descr="metin, insan yüzü, ekran görüntüsü,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6486" name="Resim 18" descr="metin, insan yüzü, ekran görüntüsü, multimedya yazılımı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96895"/>
                    </a:xfrm>
                    <a:prstGeom prst="rect">
                      <a:avLst/>
                    </a:prstGeom>
                    <a:noFill/>
                    <a:ln>
                      <a:noFill/>
                    </a:ln>
                  </pic:spPr>
                </pic:pic>
              </a:graphicData>
            </a:graphic>
          </wp:inline>
        </w:drawing>
      </w:r>
    </w:p>
    <w:p w14:paraId="1D2E8A79" w14:textId="77777777" w:rsidR="004671C7" w:rsidRDefault="004671C7"/>
    <w:p w14:paraId="49041953" w14:textId="02814258" w:rsidR="004671C7" w:rsidRDefault="004671C7">
      <w:r>
        <w:rPr>
          <w:noProof/>
        </w:rPr>
        <w:lastRenderedPageBreak/>
        <w:drawing>
          <wp:inline distT="0" distB="0" distL="0" distR="0" wp14:anchorId="178900F1" wp14:editId="0AB53812">
            <wp:extent cx="5760720" cy="3080385"/>
            <wp:effectExtent l="0" t="0" r="0" b="5715"/>
            <wp:docPr id="80723179" name="Resim 19" descr="metin, yazılım, multimedya yazılım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3179" name="Resim 19" descr="metin, yazılım, multimedya yazılımı, web sitesi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80385"/>
                    </a:xfrm>
                    <a:prstGeom prst="rect">
                      <a:avLst/>
                    </a:prstGeom>
                    <a:noFill/>
                    <a:ln>
                      <a:noFill/>
                    </a:ln>
                  </pic:spPr>
                </pic:pic>
              </a:graphicData>
            </a:graphic>
          </wp:inline>
        </w:drawing>
      </w:r>
    </w:p>
    <w:sectPr w:rsidR="004671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40247"/>
    <w:multiLevelType w:val="hybridMultilevel"/>
    <w:tmpl w:val="020A85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9572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D5F"/>
    <w:rsid w:val="001A7E32"/>
    <w:rsid w:val="004671C7"/>
    <w:rsid w:val="00493D5F"/>
    <w:rsid w:val="00D678BA"/>
    <w:rsid w:val="00EA00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9A85F"/>
  <w15:chartTrackingRefBased/>
  <w15:docId w15:val="{9903A7A5-B5CC-4595-BD7D-32BF63E5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D5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3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311</Words>
  <Characters>1776</Characters>
  <Application>Microsoft Office Word</Application>
  <DocSecurity>0</DocSecurity>
  <Lines>14</Lines>
  <Paragraphs>4</Paragraphs>
  <ScaleCrop>false</ScaleCrop>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Özge Uysal Şahin</dc:creator>
  <cp:keywords/>
  <dc:description/>
  <cp:lastModifiedBy>Özge Uysal Şahin</cp:lastModifiedBy>
  <cp:revision>5</cp:revision>
  <dcterms:created xsi:type="dcterms:W3CDTF">2023-10-20T09:55:00Z</dcterms:created>
  <dcterms:modified xsi:type="dcterms:W3CDTF">2023-10-20T10:02:00Z</dcterms:modified>
</cp:coreProperties>
</file>