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8675" w14:textId="75586B3A" w:rsidR="00F93299" w:rsidRPr="00F93299" w:rsidRDefault="00F93299" w:rsidP="00F93299">
      <w:pPr>
        <w:jc w:val="center"/>
        <w:rPr>
          <w:rFonts w:ascii="Arial" w:hAnsi="Arial" w:cs="Arial"/>
          <w:b/>
          <w:sz w:val="24"/>
        </w:rPr>
      </w:pPr>
      <w:r w:rsidRPr="00F93299">
        <w:rPr>
          <w:rFonts w:ascii="Arial" w:hAnsi="Arial" w:cs="Arial"/>
          <w:b/>
          <w:sz w:val="24"/>
        </w:rPr>
        <w:t>ETKİNLİK</w:t>
      </w:r>
      <w:r w:rsidR="00325933">
        <w:rPr>
          <w:rFonts w:ascii="Arial" w:hAnsi="Arial" w:cs="Arial"/>
          <w:b/>
          <w:sz w:val="24"/>
        </w:rPr>
        <w:t xml:space="preserve"> BİLDİRİM FORMU</w:t>
      </w:r>
    </w:p>
    <w:p w14:paraId="598B3F2C" w14:textId="77777777" w:rsidR="00F93299" w:rsidRPr="00F93299" w:rsidRDefault="00F93299">
      <w:pPr>
        <w:rPr>
          <w:rFonts w:ascii="Arial" w:hAnsi="Arial" w:cs="Arial"/>
        </w:rPr>
      </w:pPr>
    </w:p>
    <w:p w14:paraId="4E0360D0" w14:textId="552C255C" w:rsidR="00F93299" w:rsidRPr="00F93299" w:rsidRDefault="00F93299">
      <w:pPr>
        <w:rPr>
          <w:rFonts w:ascii="Arial" w:hAnsi="Arial" w:cs="Arial"/>
        </w:rPr>
      </w:pPr>
      <w:r w:rsidRPr="00F93299">
        <w:rPr>
          <w:rFonts w:ascii="Arial" w:hAnsi="Arial" w:cs="Arial"/>
          <w:b/>
          <w:bCs/>
          <w:color w:val="333333"/>
          <w:sz w:val="21"/>
          <w:szCs w:val="21"/>
        </w:rPr>
        <w:t>Etkinlik Tarihi</w:t>
      </w:r>
      <w:r w:rsidR="00325933">
        <w:rPr>
          <w:rFonts w:ascii="Arial" w:hAnsi="Arial" w:cs="Arial"/>
          <w:b/>
          <w:bCs/>
          <w:color w:val="333333"/>
          <w:sz w:val="21"/>
          <w:szCs w:val="21"/>
        </w:rPr>
        <w:t xml:space="preserve"> ve Saati</w:t>
      </w:r>
    </w:p>
    <w:tbl>
      <w:tblPr>
        <w:tblStyle w:val="TabloKlavuzu"/>
        <w:tblW w:w="0" w:type="auto"/>
        <w:tblLook w:val="04A0" w:firstRow="1" w:lastRow="0" w:firstColumn="1" w:lastColumn="0" w:noHBand="0" w:noVBand="1"/>
      </w:tblPr>
      <w:tblGrid>
        <w:gridCol w:w="9062"/>
      </w:tblGrid>
      <w:tr w:rsidR="00F93299" w:rsidRPr="00862785" w14:paraId="60811C0C" w14:textId="77777777" w:rsidTr="00F93299">
        <w:tc>
          <w:tcPr>
            <w:tcW w:w="9062" w:type="dxa"/>
          </w:tcPr>
          <w:p w14:paraId="037CF1F1" w14:textId="48CDE049" w:rsidR="00F93299" w:rsidRPr="00862785" w:rsidRDefault="002D3B15">
            <w:pPr>
              <w:rPr>
                <w:rFonts w:ascii="Arial" w:hAnsi="Arial" w:cs="Arial"/>
              </w:rPr>
            </w:pPr>
            <w:r w:rsidRPr="00862785">
              <w:rPr>
                <w:rFonts w:ascii="Arial" w:hAnsi="Arial" w:cs="Arial"/>
              </w:rPr>
              <w:t xml:space="preserve">07 Mayıs </w:t>
            </w:r>
            <w:proofErr w:type="gramStart"/>
            <w:r w:rsidRPr="00862785">
              <w:rPr>
                <w:rFonts w:ascii="Arial" w:hAnsi="Arial" w:cs="Arial"/>
              </w:rPr>
              <w:t>2026</w:t>
            </w:r>
            <w:r w:rsidR="00C66BD6" w:rsidRPr="00862785">
              <w:rPr>
                <w:rFonts w:ascii="Arial" w:hAnsi="Arial" w:cs="Arial"/>
              </w:rPr>
              <w:t xml:space="preserve"> -</w:t>
            </w:r>
            <w:proofErr w:type="gramEnd"/>
            <w:r w:rsidR="00C66BD6" w:rsidRPr="00862785">
              <w:rPr>
                <w:rFonts w:ascii="Arial" w:hAnsi="Arial" w:cs="Arial"/>
              </w:rPr>
              <w:t xml:space="preserve"> 14:</w:t>
            </w:r>
            <w:r w:rsidRPr="00862785">
              <w:rPr>
                <w:rFonts w:ascii="Arial" w:hAnsi="Arial" w:cs="Arial"/>
              </w:rPr>
              <w:t>00</w:t>
            </w:r>
            <w:r w:rsidR="007C213A" w:rsidRPr="00862785">
              <w:rPr>
                <w:rFonts w:ascii="Arial" w:hAnsi="Arial" w:cs="Arial"/>
              </w:rPr>
              <w:t>-16:00</w:t>
            </w:r>
          </w:p>
          <w:p w14:paraId="72A5DFA1" w14:textId="44AB8793" w:rsidR="00775238" w:rsidRPr="00862785" w:rsidRDefault="00775238">
            <w:pPr>
              <w:rPr>
                <w:rFonts w:ascii="Arial" w:hAnsi="Arial" w:cs="Arial"/>
              </w:rPr>
            </w:pPr>
          </w:p>
        </w:tc>
      </w:tr>
    </w:tbl>
    <w:p w14:paraId="541DDC3D" w14:textId="77777777" w:rsidR="00F93299" w:rsidRPr="00862785" w:rsidRDefault="00F93299">
      <w:pPr>
        <w:rPr>
          <w:rFonts w:ascii="Arial" w:hAnsi="Arial" w:cs="Arial"/>
          <w:b/>
          <w:bCs/>
          <w:color w:val="333333"/>
          <w:sz w:val="21"/>
          <w:szCs w:val="21"/>
        </w:rPr>
      </w:pPr>
    </w:p>
    <w:p w14:paraId="1896EEDF" w14:textId="77777777" w:rsidR="00F93299" w:rsidRPr="00862785" w:rsidRDefault="00F93299">
      <w:pPr>
        <w:rPr>
          <w:rFonts w:ascii="Arial" w:hAnsi="Arial" w:cs="Arial"/>
        </w:rPr>
      </w:pPr>
      <w:bookmarkStart w:id="0" w:name="_Hlk192493851"/>
      <w:r w:rsidRPr="00862785">
        <w:rPr>
          <w:rFonts w:ascii="Arial" w:hAnsi="Arial" w:cs="Arial"/>
          <w:b/>
          <w:bCs/>
          <w:color w:val="333333"/>
          <w:sz w:val="21"/>
          <w:szCs w:val="21"/>
        </w:rPr>
        <w:t>Etkinlik Başlığı</w:t>
      </w:r>
    </w:p>
    <w:tbl>
      <w:tblPr>
        <w:tblStyle w:val="TabloKlavuzu"/>
        <w:tblW w:w="0" w:type="auto"/>
        <w:tblLook w:val="04A0" w:firstRow="1" w:lastRow="0" w:firstColumn="1" w:lastColumn="0" w:noHBand="0" w:noVBand="1"/>
      </w:tblPr>
      <w:tblGrid>
        <w:gridCol w:w="9062"/>
      </w:tblGrid>
      <w:tr w:rsidR="00F93299" w:rsidRPr="00862785" w14:paraId="6C502AED" w14:textId="77777777" w:rsidTr="00F93299">
        <w:tc>
          <w:tcPr>
            <w:tcW w:w="9062" w:type="dxa"/>
          </w:tcPr>
          <w:bookmarkEnd w:id="0"/>
          <w:p w14:paraId="7156AB43" w14:textId="4CF9C85B" w:rsidR="00F93299" w:rsidRPr="00862785" w:rsidRDefault="002D3B15">
            <w:pPr>
              <w:rPr>
                <w:rFonts w:ascii="Arial" w:hAnsi="Arial" w:cs="Arial"/>
              </w:rPr>
            </w:pPr>
            <w:r w:rsidRPr="00862785">
              <w:rPr>
                <w:rFonts w:ascii="Arial" w:hAnsi="Arial" w:cs="Arial"/>
              </w:rPr>
              <w:t>Savaşın Enerji Üzerindeki Etkileri ve Geleceği</w:t>
            </w:r>
          </w:p>
          <w:p w14:paraId="24F529C5" w14:textId="77777777" w:rsidR="00F93299" w:rsidRPr="00862785" w:rsidRDefault="00F93299">
            <w:pPr>
              <w:rPr>
                <w:rFonts w:ascii="Arial" w:hAnsi="Arial" w:cs="Arial"/>
              </w:rPr>
            </w:pPr>
          </w:p>
        </w:tc>
      </w:tr>
    </w:tbl>
    <w:p w14:paraId="5A8BC76C" w14:textId="77777777" w:rsidR="00F93299" w:rsidRPr="00862785" w:rsidRDefault="00F93299" w:rsidP="00F93299">
      <w:pPr>
        <w:rPr>
          <w:rFonts w:ascii="Arial" w:hAnsi="Arial" w:cs="Arial"/>
        </w:rPr>
      </w:pPr>
    </w:p>
    <w:p w14:paraId="6B30AA8E" w14:textId="2A580C5B" w:rsidR="00325933" w:rsidRPr="00862785" w:rsidRDefault="00325933" w:rsidP="00F93299">
      <w:pPr>
        <w:rPr>
          <w:rFonts w:ascii="Arial" w:hAnsi="Arial" w:cs="Arial"/>
          <w:b/>
          <w:bCs/>
        </w:rPr>
      </w:pPr>
      <w:r w:rsidRPr="00862785">
        <w:rPr>
          <w:rFonts w:ascii="Arial" w:hAnsi="Arial" w:cs="Arial"/>
          <w:b/>
          <w:bCs/>
        </w:rPr>
        <w:t>Etkinliği Düzenleye</w:t>
      </w:r>
      <w:r w:rsidR="00F80A23" w:rsidRPr="00862785">
        <w:rPr>
          <w:rFonts w:ascii="Arial" w:hAnsi="Arial" w:cs="Arial"/>
          <w:b/>
          <w:bCs/>
        </w:rPr>
        <w:t>cek</w:t>
      </w:r>
      <w:r w:rsidRPr="00862785">
        <w:rPr>
          <w:rFonts w:ascii="Arial" w:hAnsi="Arial" w:cs="Arial"/>
          <w:b/>
          <w:bCs/>
        </w:rPr>
        <w:t xml:space="preserve"> Fakülte/Yüksekokul/MYO ve </w:t>
      </w:r>
      <w:r w:rsidR="00F80A23" w:rsidRPr="00862785">
        <w:rPr>
          <w:rFonts w:ascii="Arial" w:hAnsi="Arial" w:cs="Arial"/>
          <w:b/>
          <w:bCs/>
        </w:rPr>
        <w:t>İlgili Bölüm</w:t>
      </w:r>
    </w:p>
    <w:tbl>
      <w:tblPr>
        <w:tblStyle w:val="TabloKlavuzu"/>
        <w:tblW w:w="0" w:type="auto"/>
        <w:tblLook w:val="04A0" w:firstRow="1" w:lastRow="0" w:firstColumn="1" w:lastColumn="0" w:noHBand="0" w:noVBand="1"/>
      </w:tblPr>
      <w:tblGrid>
        <w:gridCol w:w="9062"/>
      </w:tblGrid>
      <w:tr w:rsidR="00325933" w:rsidRPr="00862785" w14:paraId="6A923C79" w14:textId="77777777" w:rsidTr="00C213F9">
        <w:tc>
          <w:tcPr>
            <w:tcW w:w="9062" w:type="dxa"/>
          </w:tcPr>
          <w:p w14:paraId="15987B5F" w14:textId="158FFEBD" w:rsidR="00775238" w:rsidRPr="00862785" w:rsidRDefault="00775238" w:rsidP="00775238">
            <w:pPr>
              <w:rPr>
                <w:rFonts w:ascii="Arial" w:hAnsi="Arial" w:cs="Arial"/>
              </w:rPr>
            </w:pPr>
            <w:r w:rsidRPr="00862785">
              <w:rPr>
                <w:rFonts w:ascii="Arial" w:hAnsi="Arial" w:cs="Arial"/>
              </w:rPr>
              <w:t>Çanakkale Uygulamalı Bilimler Fakültesi – Enerji Yönetimi Bölümü</w:t>
            </w:r>
            <w:r w:rsidR="002D3B15" w:rsidRPr="00862785">
              <w:rPr>
                <w:rFonts w:ascii="Arial" w:hAnsi="Arial" w:cs="Arial"/>
              </w:rPr>
              <w:t>-Yenilikçi Enerji Kulübü</w:t>
            </w:r>
          </w:p>
          <w:p w14:paraId="7C267638" w14:textId="77777777" w:rsidR="00325933" w:rsidRPr="00862785" w:rsidRDefault="00325933" w:rsidP="00C213F9">
            <w:pPr>
              <w:rPr>
                <w:rFonts w:ascii="Arial" w:hAnsi="Arial" w:cs="Arial"/>
              </w:rPr>
            </w:pPr>
          </w:p>
        </w:tc>
      </w:tr>
    </w:tbl>
    <w:p w14:paraId="5AA02FAC" w14:textId="77777777" w:rsidR="00325933" w:rsidRPr="00862785" w:rsidRDefault="00325933" w:rsidP="00F93299">
      <w:pPr>
        <w:rPr>
          <w:rFonts w:ascii="Arial" w:hAnsi="Arial" w:cs="Arial"/>
        </w:rPr>
      </w:pPr>
    </w:p>
    <w:p w14:paraId="3F6E67DB" w14:textId="7C3370E5" w:rsidR="00F93299" w:rsidRPr="00862785" w:rsidRDefault="00325933" w:rsidP="00F93299">
      <w:pPr>
        <w:rPr>
          <w:rFonts w:ascii="Arial" w:hAnsi="Arial" w:cs="Arial"/>
        </w:rPr>
      </w:pPr>
      <w:r w:rsidRPr="00862785">
        <w:rPr>
          <w:rFonts w:ascii="Arial" w:hAnsi="Arial" w:cs="Arial"/>
          <w:b/>
          <w:bCs/>
          <w:sz w:val="21"/>
          <w:szCs w:val="21"/>
        </w:rPr>
        <w:t>Etkinliği Gerçekleştire</w:t>
      </w:r>
      <w:r w:rsidR="00F80A23" w:rsidRPr="00862785">
        <w:rPr>
          <w:rFonts w:ascii="Arial" w:hAnsi="Arial" w:cs="Arial"/>
          <w:b/>
          <w:bCs/>
          <w:sz w:val="21"/>
          <w:szCs w:val="21"/>
        </w:rPr>
        <w:t>cek</w:t>
      </w:r>
      <w:r w:rsidRPr="00862785">
        <w:rPr>
          <w:rFonts w:ascii="Arial" w:hAnsi="Arial" w:cs="Arial"/>
          <w:b/>
          <w:bCs/>
          <w:sz w:val="21"/>
          <w:szCs w:val="21"/>
        </w:rPr>
        <w:t xml:space="preserve"> Kişi/Kurum Bilgisi</w:t>
      </w:r>
    </w:p>
    <w:tbl>
      <w:tblPr>
        <w:tblStyle w:val="TabloKlavuzu"/>
        <w:tblW w:w="0" w:type="auto"/>
        <w:tblLook w:val="04A0" w:firstRow="1" w:lastRow="0" w:firstColumn="1" w:lastColumn="0" w:noHBand="0" w:noVBand="1"/>
      </w:tblPr>
      <w:tblGrid>
        <w:gridCol w:w="9062"/>
      </w:tblGrid>
      <w:tr w:rsidR="00F93299" w:rsidRPr="00862785" w14:paraId="5B5F6D80" w14:textId="77777777" w:rsidTr="00DE1605">
        <w:tc>
          <w:tcPr>
            <w:tcW w:w="9062" w:type="dxa"/>
          </w:tcPr>
          <w:p w14:paraId="09930C70" w14:textId="740359AD" w:rsidR="00F93299" w:rsidRPr="00862785" w:rsidRDefault="00EF2AE0" w:rsidP="00DE1605">
            <w:pPr>
              <w:rPr>
                <w:rFonts w:ascii="Arial" w:hAnsi="Arial" w:cs="Arial"/>
              </w:rPr>
            </w:pPr>
            <w:r w:rsidRPr="00862785">
              <w:rPr>
                <w:rFonts w:ascii="Arial" w:hAnsi="Arial" w:cs="Arial"/>
              </w:rPr>
              <w:t>Bandırma Enerjisa Enerji Üretim A.Ş.</w:t>
            </w:r>
          </w:p>
          <w:p w14:paraId="3F94256E" w14:textId="2F9E8308" w:rsidR="00EF2AE0" w:rsidRPr="00862785" w:rsidRDefault="00EF2AE0" w:rsidP="00DE1605">
            <w:pPr>
              <w:rPr>
                <w:rFonts w:ascii="Arial" w:hAnsi="Arial" w:cs="Arial"/>
              </w:rPr>
            </w:pPr>
            <w:r w:rsidRPr="00862785">
              <w:rPr>
                <w:rFonts w:ascii="Arial" w:hAnsi="Arial" w:cs="Arial"/>
              </w:rPr>
              <w:t>Konuşmacılar:</w:t>
            </w:r>
            <w:r w:rsidRPr="00862785">
              <w:rPr>
                <w:rFonts w:ascii="Arial" w:hAnsi="Arial" w:cs="Arial"/>
              </w:rPr>
              <w:br/>
              <w:t xml:space="preserve">- Ali Osman </w:t>
            </w:r>
            <w:proofErr w:type="spellStart"/>
            <w:r w:rsidRPr="00862785">
              <w:rPr>
                <w:rFonts w:ascii="Arial" w:hAnsi="Arial" w:cs="Arial"/>
              </w:rPr>
              <w:t>Büyükköse</w:t>
            </w:r>
            <w:proofErr w:type="spellEnd"/>
            <w:r w:rsidRPr="00862785">
              <w:rPr>
                <w:rFonts w:ascii="Arial" w:hAnsi="Arial" w:cs="Arial"/>
              </w:rPr>
              <w:t xml:space="preserve"> – Makine Mühendisi, Bandırma Enerji Yöneticisi</w:t>
            </w:r>
            <w:r w:rsidRPr="00862785">
              <w:rPr>
                <w:rFonts w:ascii="Arial" w:hAnsi="Arial" w:cs="Arial"/>
              </w:rPr>
              <w:br/>
              <w:t xml:space="preserve">  (Enerjisa Enerji Üretim A.Ş. Bandırma Enerji Üssü Müdürlüğü, Güvenilirlik ve Bütünlük Müdür Yardımcısı)</w:t>
            </w:r>
            <w:r w:rsidRPr="00862785">
              <w:rPr>
                <w:rFonts w:ascii="Arial" w:hAnsi="Arial" w:cs="Arial"/>
              </w:rPr>
              <w:br/>
              <w:t xml:space="preserve">- </w:t>
            </w:r>
            <w:r w:rsidR="002D3B15" w:rsidRPr="00862785">
              <w:rPr>
                <w:rFonts w:ascii="Arial" w:hAnsi="Arial" w:cs="Arial"/>
              </w:rPr>
              <w:t>Rıdvan Karşı</w:t>
            </w:r>
            <w:r w:rsidRPr="00862785">
              <w:rPr>
                <w:rFonts w:ascii="Arial" w:hAnsi="Arial" w:cs="Arial"/>
              </w:rPr>
              <w:t xml:space="preserve"> – </w:t>
            </w:r>
            <w:r w:rsidR="00862785" w:rsidRPr="00862785">
              <w:rPr>
                <w:rFonts w:ascii="Arial" w:hAnsi="Arial" w:cs="Arial"/>
              </w:rPr>
              <w:t>Petrol ve Doğalgaz Uzmanı (</w:t>
            </w:r>
            <w:r w:rsidRPr="00862785">
              <w:rPr>
                <w:rFonts w:ascii="Arial" w:hAnsi="Arial" w:cs="Arial"/>
              </w:rPr>
              <w:t>Enerjisa Enerji Üretim A.Ş.)</w:t>
            </w:r>
          </w:p>
          <w:p w14:paraId="6950C9ED" w14:textId="77777777" w:rsidR="00F93299" w:rsidRPr="00862785" w:rsidRDefault="00F93299" w:rsidP="00DE1605">
            <w:pPr>
              <w:rPr>
                <w:rFonts w:ascii="Arial" w:hAnsi="Arial" w:cs="Arial"/>
              </w:rPr>
            </w:pPr>
          </w:p>
        </w:tc>
      </w:tr>
    </w:tbl>
    <w:p w14:paraId="76F8B09F" w14:textId="77777777" w:rsidR="00F93299" w:rsidRPr="00862785" w:rsidRDefault="00F93299" w:rsidP="00F93299">
      <w:pPr>
        <w:rPr>
          <w:rFonts w:ascii="Arial" w:hAnsi="Arial" w:cs="Arial"/>
        </w:rPr>
      </w:pPr>
    </w:p>
    <w:p w14:paraId="7ADBD567" w14:textId="0424FC7B" w:rsidR="00325933" w:rsidRPr="00862785" w:rsidRDefault="00325933" w:rsidP="00F93299">
      <w:pPr>
        <w:rPr>
          <w:rFonts w:ascii="Arial" w:hAnsi="Arial" w:cs="Arial"/>
        </w:rPr>
      </w:pPr>
      <w:r w:rsidRPr="00862785">
        <w:rPr>
          <w:rFonts w:ascii="Arial" w:hAnsi="Arial" w:cs="Arial"/>
          <w:b/>
          <w:bCs/>
        </w:rPr>
        <w:t>Etkinliğin Gerçekleştirileceği Yer</w:t>
      </w:r>
      <w:r w:rsidRPr="00862785">
        <w:rPr>
          <w:rFonts w:ascii="Arial" w:hAnsi="Arial" w:cs="Arial"/>
        </w:rPr>
        <w:t xml:space="preserve"> </w:t>
      </w:r>
    </w:p>
    <w:tbl>
      <w:tblPr>
        <w:tblStyle w:val="TabloKlavuzu"/>
        <w:tblW w:w="0" w:type="auto"/>
        <w:tblLook w:val="04A0" w:firstRow="1" w:lastRow="0" w:firstColumn="1" w:lastColumn="0" w:noHBand="0" w:noVBand="1"/>
      </w:tblPr>
      <w:tblGrid>
        <w:gridCol w:w="9062"/>
      </w:tblGrid>
      <w:tr w:rsidR="00F80A23" w:rsidRPr="00862785" w14:paraId="65EBCD27" w14:textId="77777777" w:rsidTr="00C213F9">
        <w:tc>
          <w:tcPr>
            <w:tcW w:w="9062" w:type="dxa"/>
          </w:tcPr>
          <w:p w14:paraId="76BBE17A" w14:textId="42154A8A" w:rsidR="00F80A23" w:rsidRPr="00862785" w:rsidRDefault="002D3B15" w:rsidP="00C213F9">
            <w:pPr>
              <w:rPr>
                <w:rFonts w:ascii="Arial" w:hAnsi="Arial" w:cs="Arial"/>
              </w:rPr>
            </w:pPr>
            <w:r w:rsidRPr="00862785">
              <w:rPr>
                <w:rFonts w:ascii="Arial" w:hAnsi="Arial" w:cs="Arial"/>
              </w:rPr>
              <w:t xml:space="preserve">Ziraat </w:t>
            </w:r>
            <w:r w:rsidR="00513130" w:rsidRPr="00862785">
              <w:rPr>
                <w:rFonts w:ascii="Arial" w:hAnsi="Arial" w:cs="Arial"/>
              </w:rPr>
              <w:t>Fakültesi</w:t>
            </w:r>
            <w:r w:rsidR="00DB4943" w:rsidRPr="00862785">
              <w:rPr>
                <w:rFonts w:ascii="Arial" w:hAnsi="Arial" w:cs="Arial"/>
              </w:rPr>
              <w:t xml:space="preserve"> Amfi</w:t>
            </w:r>
            <w:r w:rsidR="00513130" w:rsidRPr="00862785">
              <w:rPr>
                <w:rFonts w:ascii="Arial" w:hAnsi="Arial" w:cs="Arial"/>
              </w:rPr>
              <w:t xml:space="preserve"> Salonu</w:t>
            </w:r>
          </w:p>
          <w:p w14:paraId="20C5F8F0" w14:textId="77777777" w:rsidR="00F80A23" w:rsidRPr="00862785" w:rsidRDefault="00F80A23" w:rsidP="00C213F9">
            <w:pPr>
              <w:rPr>
                <w:rFonts w:ascii="Arial" w:hAnsi="Arial" w:cs="Arial"/>
              </w:rPr>
            </w:pPr>
          </w:p>
        </w:tc>
      </w:tr>
    </w:tbl>
    <w:p w14:paraId="7EBF18BD" w14:textId="77777777" w:rsidR="00F80A23" w:rsidRPr="00862785" w:rsidRDefault="00F80A23" w:rsidP="00F93299">
      <w:pPr>
        <w:rPr>
          <w:rFonts w:ascii="Arial" w:hAnsi="Arial" w:cs="Arial"/>
        </w:rPr>
      </w:pPr>
    </w:p>
    <w:p w14:paraId="3D9CBDE5" w14:textId="665034F7" w:rsidR="00F93299" w:rsidRPr="00862785" w:rsidRDefault="00F93299" w:rsidP="00F93299">
      <w:pPr>
        <w:rPr>
          <w:rFonts w:ascii="Arial" w:hAnsi="Arial" w:cs="Arial"/>
          <w:color w:val="000000" w:themeColor="text1"/>
        </w:rPr>
      </w:pPr>
      <w:r w:rsidRPr="00862785">
        <w:rPr>
          <w:rFonts w:ascii="Arial" w:hAnsi="Arial" w:cs="Arial"/>
          <w:b/>
          <w:bCs/>
          <w:color w:val="000000" w:themeColor="text1"/>
          <w:sz w:val="21"/>
          <w:szCs w:val="21"/>
        </w:rPr>
        <w:t xml:space="preserve">Etkinlik </w:t>
      </w:r>
      <w:r w:rsidR="00325933" w:rsidRPr="00862785">
        <w:rPr>
          <w:rFonts w:ascii="Arial" w:hAnsi="Arial" w:cs="Arial"/>
          <w:b/>
          <w:bCs/>
          <w:color w:val="000000" w:themeColor="text1"/>
          <w:sz w:val="21"/>
          <w:szCs w:val="21"/>
        </w:rPr>
        <w:t>İçeriği</w:t>
      </w:r>
    </w:p>
    <w:tbl>
      <w:tblPr>
        <w:tblStyle w:val="TabloKlavuzu"/>
        <w:tblW w:w="0" w:type="auto"/>
        <w:tblLook w:val="04A0" w:firstRow="1" w:lastRow="0" w:firstColumn="1" w:lastColumn="0" w:noHBand="0" w:noVBand="1"/>
      </w:tblPr>
      <w:tblGrid>
        <w:gridCol w:w="9062"/>
      </w:tblGrid>
      <w:tr w:rsidR="00F93299" w:rsidRPr="00862785" w14:paraId="595560F2" w14:textId="77777777" w:rsidTr="00DE1605">
        <w:tc>
          <w:tcPr>
            <w:tcW w:w="9062" w:type="dxa"/>
          </w:tcPr>
          <w:p w14:paraId="69FA3545" w14:textId="77777777" w:rsidR="004D3FBA" w:rsidRPr="00862785" w:rsidRDefault="004D3FBA" w:rsidP="004D3FBA">
            <w:pPr>
              <w:jc w:val="both"/>
              <w:rPr>
                <w:rFonts w:ascii="Arial" w:hAnsi="Arial" w:cs="Arial"/>
              </w:rPr>
            </w:pPr>
            <w:r w:rsidRPr="00862785">
              <w:rPr>
                <w:rFonts w:ascii="Arial" w:hAnsi="Arial" w:cs="Arial"/>
              </w:rPr>
              <w:t xml:space="preserve">Çanakkale </w:t>
            </w:r>
            <w:proofErr w:type="spellStart"/>
            <w:r w:rsidRPr="00862785">
              <w:rPr>
                <w:rFonts w:ascii="Arial" w:hAnsi="Arial" w:cs="Arial"/>
              </w:rPr>
              <w:t>Onsekiz</w:t>
            </w:r>
            <w:proofErr w:type="spellEnd"/>
            <w:r w:rsidRPr="00862785">
              <w:rPr>
                <w:rFonts w:ascii="Arial" w:hAnsi="Arial" w:cs="Arial"/>
              </w:rPr>
              <w:t xml:space="preserve"> Mart Üniversitesi Çanakkale Uygulamalı Bilimler Fakültesi Enerji Yönetimi Bölümü, Yenilikçi Enerji Kulübü ve ÇOMÜ Kariyer ve Mezun İlişkileri Koordinatörlüğü iş birliğiyle düzenlenen “Savaşın Enerji Üzerindeki Etkileri ve Geleceği” başlıklı etkinlikte, küresel savaşların enerji politikaları, arz güvenliği ve yenilenebilir enerji üzerindeki etkileri ele alınacaktır.</w:t>
            </w:r>
          </w:p>
          <w:p w14:paraId="3EDA7F2B" w14:textId="77777777" w:rsidR="004D3FBA" w:rsidRPr="00862785" w:rsidRDefault="004D3FBA" w:rsidP="004D3FBA">
            <w:pPr>
              <w:jc w:val="both"/>
              <w:rPr>
                <w:rFonts w:ascii="Arial" w:hAnsi="Arial" w:cs="Arial"/>
              </w:rPr>
            </w:pPr>
            <w:r w:rsidRPr="00862785">
              <w:rPr>
                <w:rFonts w:ascii="Arial" w:hAnsi="Arial" w:cs="Arial"/>
              </w:rPr>
              <w:t xml:space="preserve">Enerjisa Enerji Üretim A.Ş. uzmanlarından Ali Osman </w:t>
            </w:r>
            <w:proofErr w:type="spellStart"/>
            <w:r w:rsidRPr="00862785">
              <w:rPr>
                <w:rFonts w:ascii="Arial" w:hAnsi="Arial" w:cs="Arial"/>
              </w:rPr>
              <w:t>Büyükköse</w:t>
            </w:r>
            <w:proofErr w:type="spellEnd"/>
            <w:r w:rsidRPr="00862785">
              <w:rPr>
                <w:rFonts w:ascii="Arial" w:hAnsi="Arial" w:cs="Arial"/>
              </w:rPr>
              <w:t xml:space="preserve"> ve Rıdvan Karşı’nın konuşmacı olarak yer alacağı etkinlik, 07 Mayıs 2026 tarihinde saat 14.00’te Ziraat Fakültesi Amfi Salonu’nda gerçekleştirilecektir. Katılımcılara sertifika verilecektir.</w:t>
            </w:r>
          </w:p>
          <w:p w14:paraId="42CD4ED0" w14:textId="3B55F32A" w:rsidR="00354B9F" w:rsidRPr="00862785" w:rsidRDefault="00354B9F" w:rsidP="00DB4943">
            <w:pPr>
              <w:rPr>
                <w:rFonts w:ascii="Arial" w:hAnsi="Arial" w:cs="Arial"/>
              </w:rPr>
            </w:pPr>
          </w:p>
        </w:tc>
      </w:tr>
    </w:tbl>
    <w:p w14:paraId="3B750685" w14:textId="77777777" w:rsidR="00F93299" w:rsidRPr="00862785" w:rsidRDefault="00F93299" w:rsidP="00F93299">
      <w:pPr>
        <w:rPr>
          <w:rFonts w:ascii="Arial" w:hAnsi="Arial" w:cs="Arial"/>
        </w:rPr>
      </w:pPr>
    </w:p>
    <w:sectPr w:rsidR="00F93299" w:rsidRPr="00862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846C1"/>
    <w:multiLevelType w:val="multilevel"/>
    <w:tmpl w:val="4CA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41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99"/>
    <w:rsid w:val="00044116"/>
    <w:rsid w:val="001243A3"/>
    <w:rsid w:val="001744EE"/>
    <w:rsid w:val="002D3B15"/>
    <w:rsid w:val="00325933"/>
    <w:rsid w:val="00354B9F"/>
    <w:rsid w:val="004D3FBA"/>
    <w:rsid w:val="00513130"/>
    <w:rsid w:val="0053374C"/>
    <w:rsid w:val="00654DE9"/>
    <w:rsid w:val="006C0848"/>
    <w:rsid w:val="00751E4E"/>
    <w:rsid w:val="00775238"/>
    <w:rsid w:val="007C213A"/>
    <w:rsid w:val="008155AD"/>
    <w:rsid w:val="00836A1B"/>
    <w:rsid w:val="00862785"/>
    <w:rsid w:val="00890A3E"/>
    <w:rsid w:val="00904F3E"/>
    <w:rsid w:val="00991B03"/>
    <w:rsid w:val="009E1176"/>
    <w:rsid w:val="00A1685A"/>
    <w:rsid w:val="00A22E5E"/>
    <w:rsid w:val="00B15AFD"/>
    <w:rsid w:val="00BC61D6"/>
    <w:rsid w:val="00C66BD6"/>
    <w:rsid w:val="00D928A1"/>
    <w:rsid w:val="00DB4943"/>
    <w:rsid w:val="00ED666F"/>
    <w:rsid w:val="00EF2AE0"/>
    <w:rsid w:val="00F2752F"/>
    <w:rsid w:val="00F80A23"/>
    <w:rsid w:val="00F932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3134"/>
  <w15:chartTrackingRefBased/>
  <w15:docId w15:val="{1390C067-2F18-4AD7-A6FE-81C2C2DD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9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25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205</Words>
  <Characters>1172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Arzu Kurt</cp:lastModifiedBy>
  <cp:revision>5</cp:revision>
  <dcterms:created xsi:type="dcterms:W3CDTF">2026-05-06T06:46:00Z</dcterms:created>
  <dcterms:modified xsi:type="dcterms:W3CDTF">2026-05-06T08:56:00Z</dcterms:modified>
</cp:coreProperties>
</file>