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6F564E" w14:paraId="5D600101" w14:textId="77777777">
        <w:trPr>
          <w:trHeight w:val="268"/>
        </w:trPr>
        <w:tc>
          <w:tcPr>
            <w:tcW w:w="2064" w:type="dxa"/>
            <w:vMerge w:val="restart"/>
          </w:tcPr>
          <w:p w14:paraId="74078595" w14:textId="77777777" w:rsidR="006F564E" w:rsidRDefault="006F564E">
            <w:pPr>
              <w:pStyle w:val="TableParagraph"/>
              <w:rPr>
                <w:rFonts w:ascii="Times New Roman"/>
                <w:sz w:val="20"/>
              </w:rPr>
            </w:pPr>
          </w:p>
          <w:p w14:paraId="5F9C8E8D" w14:textId="77777777" w:rsidR="006F564E" w:rsidRDefault="006F564E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1415A6F2" w14:textId="77777777" w:rsidR="006F564E" w:rsidRDefault="00EB7606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4D6BA20" wp14:editId="7CAF3669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1DB23EB9" w14:textId="77777777" w:rsidR="006F564E" w:rsidRDefault="00EB7606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A1D0A82" w14:textId="77777777" w:rsidR="006F564E" w:rsidRDefault="00EB7606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27290C1F" w14:textId="21C0F741" w:rsidR="006F564E" w:rsidRDefault="00D97408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 w:rsidR="00EB7606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6A12EA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6CC2D481" w14:textId="77777777" w:rsidR="006F564E" w:rsidRDefault="00EB7606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095F5180" w14:textId="77777777" w:rsidR="006F564E" w:rsidRDefault="00EB760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28C66010" w14:textId="77777777" w:rsidR="006F564E" w:rsidRDefault="00EB7606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6F564E" w14:paraId="25B901E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713703C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FC584B7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7812EEE" w14:textId="77777777" w:rsidR="006F564E" w:rsidRDefault="00EB760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61F2411E" w14:textId="6412B8E2" w:rsidR="006F564E" w:rsidRDefault="00EB7606" w:rsidP="00CF4DE1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CF4DE1">
              <w:t>5</w:t>
            </w:r>
            <w:r>
              <w:t>.0</w:t>
            </w:r>
            <w:r w:rsidR="00CF4DE1">
              <w:t>1</w:t>
            </w:r>
            <w:r>
              <w:t>.202</w:t>
            </w:r>
            <w:r w:rsidR="006A12EA">
              <w:t>5</w:t>
            </w:r>
          </w:p>
        </w:tc>
      </w:tr>
      <w:tr w:rsidR="006F564E" w14:paraId="723A97D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589D062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30C098E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0FD77125" w14:textId="77777777" w:rsidR="006F564E" w:rsidRDefault="00EB760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71C42C6" w14:textId="1C27C550" w:rsidR="006F564E" w:rsidRDefault="00EB7606" w:rsidP="00CF4DE1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6A12EA">
              <w:t>2</w:t>
            </w:r>
            <w:r>
              <w:t>.0</w:t>
            </w:r>
            <w:r w:rsidR="00CF4DE1">
              <w:t>1</w:t>
            </w:r>
            <w:r>
              <w:t>.202</w:t>
            </w:r>
            <w:r w:rsidR="006A12EA">
              <w:t>5</w:t>
            </w:r>
          </w:p>
        </w:tc>
      </w:tr>
      <w:tr w:rsidR="006F564E" w14:paraId="3BC51FA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4CDF30B9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295D1687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3361367" w14:textId="77777777" w:rsidR="006F564E" w:rsidRDefault="00EB760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C9358DD" w14:textId="77777777" w:rsidR="006F564E" w:rsidRDefault="00EB7606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6F564E" w14:paraId="7CA84CAE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145B3B62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B01D48E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043F6AB" w14:textId="77777777" w:rsidR="006F564E" w:rsidRDefault="00EB7606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2A5AE8F8" w14:textId="77777777" w:rsidR="006F564E" w:rsidRDefault="00EB7606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6F564E" w14:paraId="3049EA52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5F92A034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718C170" w14:textId="77777777" w:rsidR="006F564E" w:rsidRDefault="006F564E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BC1914C" w14:textId="77777777" w:rsidR="006F564E" w:rsidRDefault="00EB7606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BEFDF82" w14:textId="77777777" w:rsidR="006F564E" w:rsidRDefault="00EB7606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7C5E6254" w14:textId="3FFAE945" w:rsidR="006F564E" w:rsidRDefault="006A12EA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4BEF2421" w14:textId="77777777" w:rsidR="006F564E" w:rsidRDefault="00EB7606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1EAF0796" w14:textId="77777777" w:rsidR="006F564E" w:rsidRDefault="00EB7606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8C763B6" wp14:editId="444929D7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E027" id="Rectangle 2" o:spid="_x0000_s1026" style="position:absolute;margin-left:87.65pt;margin-top:195.65pt;width:318.65pt;height:48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3BC2B705" w14:textId="77777777" w:rsidR="006F564E" w:rsidRDefault="006F564E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6F564E" w14:paraId="71633992" w14:textId="77777777">
        <w:trPr>
          <w:trHeight w:val="441"/>
        </w:trPr>
        <w:tc>
          <w:tcPr>
            <w:tcW w:w="8116" w:type="dxa"/>
          </w:tcPr>
          <w:p w14:paraId="37F41721" w14:textId="77777777" w:rsidR="006F564E" w:rsidRDefault="00EB7606">
            <w:pPr>
              <w:pStyle w:val="TableParagraph"/>
              <w:spacing w:before="85"/>
              <w:ind w:left="2221" w:right="2210"/>
              <w:jc w:val="center"/>
              <w:rPr>
                <w:b/>
              </w:rPr>
            </w:pPr>
            <w:r>
              <w:rPr>
                <w:b/>
              </w:rPr>
              <w:t>Resmi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Yazışmalar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2A281E70" w14:textId="77777777" w:rsidR="006F564E" w:rsidRDefault="00EB7606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6024732C" w14:textId="77777777" w:rsidR="006F564E" w:rsidRDefault="00EB7606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6F564E" w14:paraId="43221CAF" w14:textId="77777777">
        <w:trPr>
          <w:trHeight w:val="10229"/>
        </w:trPr>
        <w:tc>
          <w:tcPr>
            <w:tcW w:w="8116" w:type="dxa"/>
          </w:tcPr>
          <w:p w14:paraId="06A48709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0DD1472" w14:textId="77777777" w:rsidR="006F564E" w:rsidRDefault="006F564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C6651BF" w14:textId="77777777" w:rsidR="006F564E" w:rsidRDefault="00EB7606">
            <w:pPr>
              <w:pStyle w:val="TableParagraph"/>
              <w:spacing w:before="1" w:line="254" w:lineRule="auto"/>
              <w:ind w:left="3884" w:right="1059" w:hanging="2113"/>
              <w:rPr>
                <w:sz w:val="18"/>
              </w:rPr>
            </w:pPr>
            <w:r>
              <w:rPr>
                <w:sz w:val="18"/>
              </w:rPr>
              <w:t>Tüm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yazışmalar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olağanüstü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durumlar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dışında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yapılmaktadır.</w:t>
            </w:r>
          </w:p>
          <w:p w14:paraId="2C5B01C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A60E13A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1AD3A0C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D98BF3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7ED820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DA2B5A3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61F1FA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30E4A2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640412A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A10D78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32925C5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C9AB43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6012815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56B86A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91939B0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7C6F54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6BD2EB6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2B5EE9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88F9F2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8D8814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4E3E419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5B2571F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5C4F10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F5FEFFE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E86913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B7D5EFE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3B20DB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0C4FE58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05E602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F9B2DC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F37157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F3E38BC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113765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2AFAC9E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87DE80A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13B9BC9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6D41175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0AEB27C" w14:textId="77777777" w:rsidR="006F564E" w:rsidRDefault="006F564E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14:paraId="79022373" w14:textId="77777777" w:rsidR="006F564E" w:rsidRDefault="00EB7606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Öğrenci,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ve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6216DBE6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1FF00C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ECD1C7E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DCAFDF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F7CDD2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43D938F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952C61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78644D5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50B8F78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78BE49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CCDEB5F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2CB65EA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011AA02" w14:textId="77777777" w:rsidR="006F564E" w:rsidRDefault="006F564E">
            <w:pPr>
              <w:pStyle w:val="TableParagraph"/>
              <w:rPr>
                <w:rFonts w:ascii="Times New Roman"/>
                <w:sz w:val="26"/>
              </w:rPr>
            </w:pPr>
          </w:p>
          <w:p w14:paraId="20B3ED10" w14:textId="77777777" w:rsidR="006F564E" w:rsidRDefault="00EB760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319A4C9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779052A" w14:textId="77777777" w:rsidR="006F564E" w:rsidRDefault="006F56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8C7DA99" w14:textId="77777777" w:rsidR="006F564E" w:rsidRDefault="00EB760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</w:t>
            </w:r>
          </w:p>
          <w:p w14:paraId="3619FE38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E3A6DA2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28C97AC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6A387B0" w14:textId="77777777" w:rsidR="006F564E" w:rsidRDefault="006F564E">
            <w:pPr>
              <w:pStyle w:val="TableParagraph"/>
              <w:spacing w:before="3"/>
              <w:rPr>
                <w:rFonts w:ascii="Times New Roman"/>
              </w:rPr>
            </w:pPr>
          </w:p>
          <w:p w14:paraId="6A993B7C" w14:textId="77777777" w:rsidR="006F564E" w:rsidRDefault="00EB760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138BE801" w14:textId="77777777" w:rsidR="006F564E" w:rsidRDefault="00EB7606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79502DA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3F53259" w14:textId="77777777" w:rsidR="006F564E" w:rsidRDefault="006F564E">
            <w:pPr>
              <w:pStyle w:val="TableParagraph"/>
              <w:spacing w:before="3"/>
              <w:rPr>
                <w:rFonts w:ascii="Times New Roman"/>
                <w:sz w:val="20"/>
              </w:rPr>
            </w:pPr>
          </w:p>
          <w:p w14:paraId="40993468" w14:textId="77777777" w:rsidR="006F564E" w:rsidRDefault="00EB760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507C5CD6" w14:textId="77777777" w:rsidR="006F564E" w:rsidRDefault="00EB760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4E025C8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BA47844" w14:textId="77777777" w:rsidR="006F564E" w:rsidRDefault="006F564E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FA69EA4" w14:textId="77777777" w:rsidR="006F564E" w:rsidRDefault="00EB760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62106E5" w14:textId="77777777" w:rsidR="006F564E" w:rsidRDefault="00EB7606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C1248D9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4817583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58603C7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14B8CF7" w14:textId="77777777" w:rsidR="006F564E" w:rsidRDefault="006F564E">
            <w:pPr>
              <w:pStyle w:val="TableParagraph"/>
              <w:spacing w:before="5"/>
              <w:rPr>
                <w:rFonts w:ascii="Times New Roman"/>
              </w:rPr>
            </w:pPr>
          </w:p>
          <w:p w14:paraId="4A6B7E87" w14:textId="4630076D" w:rsidR="006F564E" w:rsidRDefault="006A12E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18E1CDA0" w14:textId="77777777" w:rsidR="006F564E" w:rsidRDefault="00EB7606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299A242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968D7E3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62EE765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06FF5EB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523A053F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6E829AA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3932830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F79939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61F5BF3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4C17422F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3352D4C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BBA7A2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BEC7D5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0A921AC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221ADEED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BE6E344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63A9983E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7C427C21" w14:textId="77777777" w:rsidR="006F564E" w:rsidRDefault="006F564E">
            <w:pPr>
              <w:pStyle w:val="TableParagraph"/>
              <w:rPr>
                <w:rFonts w:ascii="Times New Roman"/>
                <w:sz w:val="18"/>
              </w:rPr>
            </w:pPr>
          </w:p>
          <w:p w14:paraId="1DA0F6A0" w14:textId="77777777" w:rsidR="006F564E" w:rsidRDefault="00EB7606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</w:tc>
      </w:tr>
    </w:tbl>
    <w:p w14:paraId="0EB34722" w14:textId="77777777" w:rsidR="006F564E" w:rsidRDefault="006F564E">
      <w:pPr>
        <w:pStyle w:val="GvdeMetni"/>
        <w:rPr>
          <w:rFonts w:ascii="Times New Roman"/>
          <w:b w:val="0"/>
          <w:sz w:val="20"/>
        </w:rPr>
      </w:pPr>
    </w:p>
    <w:p w14:paraId="0EBCA9DD" w14:textId="77777777" w:rsidR="006F564E" w:rsidRDefault="006F564E">
      <w:pPr>
        <w:pStyle w:val="GvdeMetni"/>
        <w:spacing w:before="2"/>
        <w:rPr>
          <w:rFonts w:ascii="Times New Roman"/>
          <w:b w:val="0"/>
          <w:sz w:val="19"/>
        </w:rPr>
      </w:pPr>
    </w:p>
    <w:p w14:paraId="76CD33D6" w14:textId="77777777" w:rsidR="006F564E" w:rsidRDefault="00EB7606">
      <w:pPr>
        <w:pStyle w:val="GvdeMetni"/>
        <w:ind w:right="259"/>
        <w:jc w:val="center"/>
      </w:pPr>
      <w:r>
        <w:t>ONAYLAYAN</w:t>
      </w:r>
    </w:p>
    <w:p w14:paraId="394A8D8E" w14:textId="0CCDAC28" w:rsidR="006F564E" w:rsidRDefault="006A12EA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EB7606">
        <w:rPr>
          <w:spacing w:val="-1"/>
        </w:rPr>
        <w:t xml:space="preserve"> </w:t>
      </w:r>
      <w:r w:rsidR="00EB7606">
        <w:t>SEKRETERİ</w:t>
      </w:r>
      <w:r w:rsidR="00EB7606">
        <w:tab/>
      </w:r>
      <w:r>
        <w:t>DEKAN</w:t>
      </w:r>
    </w:p>
    <w:p w14:paraId="7C256151" w14:textId="77777777" w:rsidR="006F564E" w:rsidRDefault="006F564E">
      <w:pPr>
        <w:pStyle w:val="GvdeMetni"/>
        <w:rPr>
          <w:sz w:val="20"/>
        </w:rPr>
      </w:pPr>
    </w:p>
    <w:p w14:paraId="41134D5F" w14:textId="77777777" w:rsidR="006F564E" w:rsidRDefault="006F564E">
      <w:pPr>
        <w:pStyle w:val="GvdeMetni"/>
        <w:spacing w:before="1"/>
        <w:rPr>
          <w:sz w:val="27"/>
        </w:rPr>
      </w:pPr>
    </w:p>
    <w:p w14:paraId="1C8C138D" w14:textId="77777777" w:rsidR="006F564E" w:rsidRDefault="00EB7606">
      <w:pPr>
        <w:spacing w:before="57"/>
        <w:ind w:right="256"/>
        <w:jc w:val="center"/>
      </w:pPr>
      <w:r>
        <w:t>1</w:t>
      </w:r>
    </w:p>
    <w:sectPr w:rsidR="006F564E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64E"/>
    <w:rsid w:val="006A12EA"/>
    <w:rsid w:val="006F564E"/>
    <w:rsid w:val="00CF4DE1"/>
    <w:rsid w:val="00D97408"/>
    <w:rsid w:val="00E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B0AF"/>
  <w15:docId w15:val="{1B3892DD-02DC-44EF-83C7-C35992D1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2021-08-27T12:39:00Z</dcterms:created>
  <dcterms:modified xsi:type="dcterms:W3CDTF">2025-01-24T15:05:00Z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