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3702" w:type="dxa"/>
        <w:jc w:val="center"/>
        <w:tblLook w:val="04A0" w:firstRow="1" w:lastRow="0" w:firstColumn="1" w:lastColumn="0" w:noHBand="0" w:noVBand="1"/>
      </w:tblPr>
      <w:tblGrid>
        <w:gridCol w:w="1290"/>
        <w:gridCol w:w="552"/>
        <w:gridCol w:w="1982"/>
        <w:gridCol w:w="2378"/>
        <w:gridCol w:w="2947"/>
        <w:gridCol w:w="2798"/>
        <w:gridCol w:w="1755"/>
      </w:tblGrid>
      <w:tr w:rsidR="00E03F4A" w:rsidRPr="00C6515B" w:rsidTr="00B93AA6">
        <w:trPr>
          <w:trHeight w:val="338"/>
          <w:jc w:val="center"/>
        </w:trPr>
        <w:tc>
          <w:tcPr>
            <w:tcW w:w="13702" w:type="dxa"/>
            <w:gridSpan w:val="7"/>
            <w:noWrap/>
            <w:hideMark/>
          </w:tcPr>
          <w:p w:rsidR="000B1675" w:rsidRPr="00C6515B" w:rsidRDefault="000B1675" w:rsidP="002C43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 xml:space="preserve">T.C. </w:t>
            </w:r>
          </w:p>
          <w:p w:rsidR="002C434D" w:rsidRPr="00C6515B" w:rsidRDefault="002C434D" w:rsidP="002C43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 xml:space="preserve">Çanakkale </w:t>
            </w:r>
            <w:proofErr w:type="spellStart"/>
            <w:r w:rsidRPr="00C6515B">
              <w:rPr>
                <w:rFonts w:cstheme="minorHAnsi"/>
                <w:sz w:val="16"/>
                <w:szCs w:val="16"/>
              </w:rPr>
              <w:t>Onsekiz</w:t>
            </w:r>
            <w:proofErr w:type="spellEnd"/>
            <w:r w:rsidRPr="00C6515B">
              <w:rPr>
                <w:rFonts w:cstheme="minorHAnsi"/>
                <w:sz w:val="16"/>
                <w:szCs w:val="16"/>
              </w:rPr>
              <w:t xml:space="preserve"> Mart Üniversitesi </w:t>
            </w:r>
          </w:p>
          <w:p w:rsidR="002C434D" w:rsidRPr="00C6515B" w:rsidRDefault="002C434D" w:rsidP="002C43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 xml:space="preserve">Çan Uygulamalı Bilimler Yüksekokulu </w:t>
            </w:r>
          </w:p>
          <w:p w:rsidR="002C434D" w:rsidRPr="00C6515B" w:rsidRDefault="002C434D" w:rsidP="002C43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 xml:space="preserve">İş Sağlığı ve Güvenliği Bölümü </w:t>
            </w:r>
            <w:r w:rsidR="00DC2E82" w:rsidRPr="00C6515B">
              <w:rPr>
                <w:rFonts w:cstheme="minorHAnsi"/>
                <w:sz w:val="16"/>
                <w:szCs w:val="16"/>
              </w:rPr>
              <w:t>3</w:t>
            </w:r>
            <w:r w:rsidR="001E5829" w:rsidRPr="00C6515B">
              <w:rPr>
                <w:rFonts w:cstheme="minorHAnsi"/>
                <w:sz w:val="16"/>
                <w:szCs w:val="16"/>
              </w:rPr>
              <w:t xml:space="preserve">. Sınıf </w:t>
            </w:r>
            <w:r w:rsidRPr="00C6515B">
              <w:rPr>
                <w:rFonts w:cstheme="minorHAnsi"/>
                <w:sz w:val="16"/>
                <w:szCs w:val="16"/>
              </w:rPr>
              <w:t>Haftalık Ders Programı</w:t>
            </w:r>
          </w:p>
        </w:tc>
      </w:tr>
      <w:tr w:rsidR="00E03F4A" w:rsidRPr="00C6515B" w:rsidTr="00B93AA6">
        <w:trPr>
          <w:trHeight w:val="543"/>
          <w:jc w:val="center"/>
        </w:trPr>
        <w:tc>
          <w:tcPr>
            <w:tcW w:w="1290" w:type="dxa"/>
            <w:noWrap/>
            <w:vAlign w:val="center"/>
            <w:hideMark/>
          </w:tcPr>
          <w:p w:rsidR="002C434D" w:rsidRPr="00C6515B" w:rsidRDefault="002C434D" w:rsidP="002C434D">
            <w:pPr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Eğitim Dönemi</w:t>
            </w:r>
          </w:p>
        </w:tc>
        <w:tc>
          <w:tcPr>
            <w:tcW w:w="4912" w:type="dxa"/>
            <w:gridSpan w:val="3"/>
            <w:noWrap/>
            <w:hideMark/>
          </w:tcPr>
          <w:p w:rsidR="002C434D" w:rsidRPr="00C6515B" w:rsidRDefault="000B1675">
            <w:pPr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2018-2019</w:t>
            </w:r>
            <w:r w:rsidR="004B54AB" w:rsidRPr="00C6515B">
              <w:rPr>
                <w:rFonts w:cstheme="minorHAnsi"/>
                <w:sz w:val="16"/>
                <w:szCs w:val="16"/>
              </w:rPr>
              <w:t xml:space="preserve"> / Bahar</w:t>
            </w:r>
            <w:r w:rsidR="002C434D" w:rsidRPr="00C6515B">
              <w:rPr>
                <w:rFonts w:cstheme="minorHAnsi"/>
                <w:sz w:val="16"/>
                <w:szCs w:val="16"/>
              </w:rPr>
              <w:t xml:space="preserve"> Yarıyılı</w:t>
            </w:r>
          </w:p>
        </w:tc>
        <w:tc>
          <w:tcPr>
            <w:tcW w:w="2947" w:type="dxa"/>
            <w:noWrap/>
            <w:hideMark/>
          </w:tcPr>
          <w:p w:rsidR="002C434D" w:rsidRPr="00C6515B" w:rsidRDefault="002C434D">
            <w:pPr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798" w:type="dxa"/>
            <w:noWrap/>
            <w:hideMark/>
          </w:tcPr>
          <w:p w:rsidR="002C434D" w:rsidRPr="00C6515B" w:rsidRDefault="002C434D">
            <w:pPr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753" w:type="dxa"/>
            <w:noWrap/>
            <w:hideMark/>
          </w:tcPr>
          <w:p w:rsidR="002C434D" w:rsidRPr="00C6515B" w:rsidRDefault="002C434D">
            <w:pPr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E03F4A" w:rsidRPr="00C6515B" w:rsidTr="00B93AA6">
        <w:trPr>
          <w:trHeight w:val="338"/>
          <w:jc w:val="center"/>
        </w:trPr>
        <w:tc>
          <w:tcPr>
            <w:tcW w:w="1290" w:type="dxa"/>
            <w:noWrap/>
            <w:vAlign w:val="center"/>
            <w:hideMark/>
          </w:tcPr>
          <w:p w:rsidR="002C434D" w:rsidRPr="00C6515B" w:rsidRDefault="002C434D" w:rsidP="002C434D">
            <w:pPr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Saat Aralığı</w:t>
            </w:r>
          </w:p>
        </w:tc>
        <w:tc>
          <w:tcPr>
            <w:tcW w:w="552" w:type="dxa"/>
            <w:noWrap/>
            <w:hideMark/>
          </w:tcPr>
          <w:p w:rsidR="002C434D" w:rsidRPr="00C6515B" w:rsidRDefault="002C434D">
            <w:pPr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Saat</w:t>
            </w:r>
          </w:p>
        </w:tc>
        <w:tc>
          <w:tcPr>
            <w:tcW w:w="1982" w:type="dxa"/>
            <w:noWrap/>
            <w:hideMark/>
          </w:tcPr>
          <w:p w:rsidR="002C434D" w:rsidRPr="00C6515B" w:rsidRDefault="002C434D" w:rsidP="002C43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Pazartesi</w:t>
            </w:r>
          </w:p>
        </w:tc>
        <w:tc>
          <w:tcPr>
            <w:tcW w:w="2377" w:type="dxa"/>
            <w:noWrap/>
            <w:hideMark/>
          </w:tcPr>
          <w:p w:rsidR="002C434D" w:rsidRPr="00C6515B" w:rsidRDefault="002C434D" w:rsidP="002C43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Salı</w:t>
            </w:r>
          </w:p>
        </w:tc>
        <w:tc>
          <w:tcPr>
            <w:tcW w:w="2947" w:type="dxa"/>
            <w:noWrap/>
            <w:hideMark/>
          </w:tcPr>
          <w:p w:rsidR="002C434D" w:rsidRPr="00C6515B" w:rsidRDefault="002C00F8" w:rsidP="002C43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Çarş</w:t>
            </w:r>
            <w:r w:rsidR="002C434D" w:rsidRPr="00C6515B">
              <w:rPr>
                <w:rFonts w:cstheme="minorHAnsi"/>
                <w:sz w:val="16"/>
                <w:szCs w:val="16"/>
              </w:rPr>
              <w:t>amba</w:t>
            </w:r>
          </w:p>
        </w:tc>
        <w:tc>
          <w:tcPr>
            <w:tcW w:w="2798" w:type="dxa"/>
            <w:noWrap/>
            <w:hideMark/>
          </w:tcPr>
          <w:p w:rsidR="002C434D" w:rsidRPr="00C6515B" w:rsidRDefault="002C434D" w:rsidP="002C43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Perşembe</w:t>
            </w:r>
          </w:p>
        </w:tc>
        <w:tc>
          <w:tcPr>
            <w:tcW w:w="1753" w:type="dxa"/>
            <w:noWrap/>
            <w:hideMark/>
          </w:tcPr>
          <w:p w:rsidR="002C434D" w:rsidRPr="00C6515B" w:rsidRDefault="002C434D" w:rsidP="002C434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Cuma</w:t>
            </w:r>
          </w:p>
        </w:tc>
      </w:tr>
      <w:tr w:rsidR="00467032" w:rsidRPr="00C6515B" w:rsidTr="00B93AA6">
        <w:trPr>
          <w:trHeight w:val="338"/>
          <w:jc w:val="center"/>
        </w:trPr>
        <w:tc>
          <w:tcPr>
            <w:tcW w:w="1290" w:type="dxa"/>
            <w:noWrap/>
            <w:vAlign w:val="center"/>
            <w:hideMark/>
          </w:tcPr>
          <w:p w:rsidR="00467032" w:rsidRPr="00C6515B" w:rsidRDefault="00467032" w:rsidP="00467032">
            <w:pPr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08:45-09:25</w:t>
            </w:r>
          </w:p>
        </w:tc>
        <w:tc>
          <w:tcPr>
            <w:tcW w:w="552" w:type="dxa"/>
            <w:noWrap/>
            <w:vAlign w:val="center"/>
            <w:hideMark/>
          </w:tcPr>
          <w:p w:rsidR="00467032" w:rsidRPr="00C6515B" w:rsidRDefault="00467032" w:rsidP="004670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15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982" w:type="dxa"/>
            <w:noWrap/>
            <w:vAlign w:val="center"/>
          </w:tcPr>
          <w:p w:rsidR="00467032" w:rsidRPr="00C6515B" w:rsidRDefault="00467032" w:rsidP="004670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7" w:type="dxa"/>
            <w:noWrap/>
            <w:vAlign w:val="center"/>
          </w:tcPr>
          <w:p w:rsidR="00467032" w:rsidRPr="00C6515B" w:rsidRDefault="00467032" w:rsidP="004670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7" w:type="dxa"/>
            <w:noWrap/>
            <w:vAlign w:val="center"/>
          </w:tcPr>
          <w:p w:rsidR="007E5DC0" w:rsidRPr="00C6515B" w:rsidRDefault="007E5DC0" w:rsidP="0046703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798" w:type="dxa"/>
            <w:noWrap/>
            <w:vAlign w:val="center"/>
          </w:tcPr>
          <w:p w:rsidR="00467032" w:rsidRPr="00C6515B" w:rsidRDefault="00467032" w:rsidP="004670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3" w:type="dxa"/>
            <w:noWrap/>
            <w:vAlign w:val="center"/>
          </w:tcPr>
          <w:p w:rsidR="00467032" w:rsidRPr="00C6515B" w:rsidRDefault="00467032" w:rsidP="004670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1E16" w:rsidRPr="00A51E16" w:rsidTr="00B93AA6">
        <w:trPr>
          <w:trHeight w:val="338"/>
          <w:jc w:val="center"/>
        </w:trPr>
        <w:tc>
          <w:tcPr>
            <w:tcW w:w="1290" w:type="dxa"/>
            <w:noWrap/>
            <w:vAlign w:val="center"/>
            <w:hideMark/>
          </w:tcPr>
          <w:p w:rsidR="00DD0471" w:rsidRPr="00A51E16" w:rsidRDefault="00DD0471" w:rsidP="00DD0471">
            <w:pPr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09:30-10:10</w:t>
            </w:r>
          </w:p>
        </w:tc>
        <w:tc>
          <w:tcPr>
            <w:tcW w:w="552" w:type="dxa"/>
            <w:noWrap/>
            <w:vAlign w:val="center"/>
            <w:hideMark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982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7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Girişimcilik Stratejileri</w:t>
            </w:r>
          </w:p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Üyesi Can KÖSE)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471" w:rsidRPr="00A51E16" w:rsidRDefault="00DD0471" w:rsidP="00DD0471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Ba</w:t>
            </w:r>
            <w:bookmarkStart w:id="0" w:name="_GoBack"/>
            <w:bookmarkEnd w:id="0"/>
            <w:r w:rsidRPr="00A51E16">
              <w:rPr>
                <w:rFonts w:cstheme="minorHAnsi"/>
                <w:sz w:val="16"/>
                <w:szCs w:val="16"/>
              </w:rPr>
              <w:t xml:space="preserve">kım ve Onarımda İş Sağlığı ve Güvenliği </w:t>
            </w:r>
          </w:p>
          <w:p w:rsidR="00DD0471" w:rsidRPr="00A51E16" w:rsidRDefault="00DD0471" w:rsidP="00DD0471">
            <w:pPr>
              <w:spacing w:after="240"/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Üyesi Sertaç Serkan DOĞRU)</w:t>
            </w:r>
          </w:p>
        </w:tc>
        <w:tc>
          <w:tcPr>
            <w:tcW w:w="2798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A51E16">
              <w:rPr>
                <w:rFonts w:eastAsia="Calibri" w:cstheme="minorHAnsi"/>
                <w:sz w:val="16"/>
                <w:szCs w:val="16"/>
              </w:rPr>
              <w:t>Tarımsal Faaliyetlerde İş Sağlığı ve Güvenliği</w:t>
            </w:r>
          </w:p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Üyesi Mustafa YILDIZ)</w:t>
            </w:r>
          </w:p>
        </w:tc>
        <w:tc>
          <w:tcPr>
            <w:tcW w:w="1753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1E16" w:rsidRPr="00A51E16" w:rsidTr="00B93AA6">
        <w:trPr>
          <w:trHeight w:val="338"/>
          <w:jc w:val="center"/>
        </w:trPr>
        <w:tc>
          <w:tcPr>
            <w:tcW w:w="1290" w:type="dxa"/>
            <w:noWrap/>
            <w:vAlign w:val="center"/>
            <w:hideMark/>
          </w:tcPr>
          <w:p w:rsidR="00DD0471" w:rsidRPr="00A51E16" w:rsidRDefault="00DD0471" w:rsidP="00DD0471">
            <w:pPr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10:15-10:55</w:t>
            </w:r>
          </w:p>
        </w:tc>
        <w:tc>
          <w:tcPr>
            <w:tcW w:w="552" w:type="dxa"/>
            <w:noWrap/>
            <w:vAlign w:val="center"/>
            <w:hideMark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982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7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Girişimcilik Stratejileri</w:t>
            </w:r>
          </w:p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Üyesi Can KÖSE)</w:t>
            </w:r>
          </w:p>
        </w:tc>
        <w:tc>
          <w:tcPr>
            <w:tcW w:w="2947" w:type="dxa"/>
            <w:noWrap/>
            <w:vAlign w:val="center"/>
          </w:tcPr>
          <w:p w:rsidR="00DD0471" w:rsidRPr="00A51E16" w:rsidRDefault="00DD0471" w:rsidP="00DD0471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 xml:space="preserve">Bakım ve Onarımda İş Sağlığı ve Güvenliği </w:t>
            </w:r>
          </w:p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Üyesi Sertaç Serkan DOĞRU)</w:t>
            </w:r>
          </w:p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8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A51E16">
              <w:rPr>
                <w:rFonts w:eastAsia="Calibri" w:cstheme="minorHAnsi"/>
                <w:sz w:val="16"/>
                <w:szCs w:val="16"/>
              </w:rPr>
              <w:t>Tarımsal Faaliyetlerde İş Sağlığı ve Güvenliği</w:t>
            </w:r>
          </w:p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Üyesi Mustafa YILDIZ)</w:t>
            </w:r>
          </w:p>
        </w:tc>
        <w:tc>
          <w:tcPr>
            <w:tcW w:w="1753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1E16" w:rsidRPr="00A51E16" w:rsidTr="00B93AA6">
        <w:trPr>
          <w:trHeight w:val="338"/>
          <w:jc w:val="center"/>
        </w:trPr>
        <w:tc>
          <w:tcPr>
            <w:tcW w:w="1290" w:type="dxa"/>
            <w:noWrap/>
            <w:vAlign w:val="center"/>
            <w:hideMark/>
          </w:tcPr>
          <w:p w:rsidR="00DD0471" w:rsidRPr="00A51E16" w:rsidRDefault="00DD0471" w:rsidP="00DD0471">
            <w:pPr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11:00-11:40</w:t>
            </w:r>
          </w:p>
        </w:tc>
        <w:tc>
          <w:tcPr>
            <w:tcW w:w="552" w:type="dxa"/>
            <w:noWrap/>
            <w:vAlign w:val="center"/>
            <w:hideMark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82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7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Girişimcilik Stratejileri</w:t>
            </w:r>
          </w:p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Üyesi Can KÖSE)</w:t>
            </w:r>
          </w:p>
        </w:tc>
        <w:tc>
          <w:tcPr>
            <w:tcW w:w="2947" w:type="dxa"/>
            <w:noWrap/>
            <w:vAlign w:val="center"/>
          </w:tcPr>
          <w:p w:rsidR="00DD0471" w:rsidRPr="00A51E16" w:rsidRDefault="00DD0471" w:rsidP="00DD0471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 xml:space="preserve">Bakım ve Onarımda İş Sağlığı ve Güvenliği </w:t>
            </w:r>
          </w:p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Üyesi Sertaç Serkan DOĞRU)</w:t>
            </w:r>
          </w:p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8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A51E16">
              <w:rPr>
                <w:rFonts w:eastAsia="Calibri" w:cstheme="minorHAnsi"/>
                <w:sz w:val="16"/>
                <w:szCs w:val="16"/>
              </w:rPr>
              <w:t>Tarımsal Faaliyetlerde İş Sağlığı ve Güvenliği</w:t>
            </w:r>
          </w:p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Üyesi Mustafa YILDIZ)</w:t>
            </w:r>
          </w:p>
        </w:tc>
        <w:tc>
          <w:tcPr>
            <w:tcW w:w="1753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1E16" w:rsidRPr="00A51E16" w:rsidTr="00B93AA6">
        <w:trPr>
          <w:trHeight w:val="338"/>
          <w:jc w:val="center"/>
        </w:trPr>
        <w:tc>
          <w:tcPr>
            <w:tcW w:w="1290" w:type="dxa"/>
            <w:noWrap/>
            <w:vAlign w:val="center"/>
            <w:hideMark/>
          </w:tcPr>
          <w:p w:rsidR="00DD0471" w:rsidRPr="00A51E16" w:rsidRDefault="00DD0471" w:rsidP="00DD0471">
            <w:pPr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11:45-12:25</w:t>
            </w:r>
          </w:p>
        </w:tc>
        <w:tc>
          <w:tcPr>
            <w:tcW w:w="552" w:type="dxa"/>
            <w:noWrap/>
            <w:vAlign w:val="center"/>
            <w:hideMark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982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7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7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8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3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1E16" w:rsidRPr="00A51E16" w:rsidTr="00B93AA6">
        <w:trPr>
          <w:trHeight w:val="338"/>
          <w:jc w:val="center"/>
        </w:trPr>
        <w:tc>
          <w:tcPr>
            <w:tcW w:w="1290" w:type="dxa"/>
            <w:noWrap/>
            <w:vAlign w:val="center"/>
            <w:hideMark/>
          </w:tcPr>
          <w:p w:rsidR="00DD0471" w:rsidRPr="00A51E16" w:rsidRDefault="00DD0471" w:rsidP="00DD0471">
            <w:pPr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12:30-13:10</w:t>
            </w:r>
          </w:p>
        </w:tc>
        <w:tc>
          <w:tcPr>
            <w:tcW w:w="552" w:type="dxa"/>
            <w:noWrap/>
            <w:vAlign w:val="center"/>
            <w:hideMark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82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7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7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Mesleki Yabancı Dil II</w:t>
            </w:r>
          </w:p>
          <w:p w:rsidR="00DD0471" w:rsidRPr="00A51E16" w:rsidRDefault="00787BA5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Üyesi Mustafa YILDIZ)</w:t>
            </w:r>
          </w:p>
        </w:tc>
        <w:tc>
          <w:tcPr>
            <w:tcW w:w="2798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471" w:rsidRPr="00A51E16" w:rsidRDefault="00DD0471" w:rsidP="00DD0471">
            <w:pPr>
              <w:spacing w:after="24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1E16" w:rsidRPr="00A51E16" w:rsidTr="00B93AA6">
        <w:trPr>
          <w:trHeight w:val="338"/>
          <w:jc w:val="center"/>
        </w:trPr>
        <w:tc>
          <w:tcPr>
            <w:tcW w:w="1290" w:type="dxa"/>
            <w:noWrap/>
            <w:vAlign w:val="center"/>
            <w:hideMark/>
          </w:tcPr>
          <w:p w:rsidR="00DD0471" w:rsidRPr="00A51E16" w:rsidRDefault="00DD0471" w:rsidP="00DD0471">
            <w:pPr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13:15-13:55</w:t>
            </w:r>
          </w:p>
        </w:tc>
        <w:tc>
          <w:tcPr>
            <w:tcW w:w="552" w:type="dxa"/>
            <w:noWrap/>
            <w:vAlign w:val="center"/>
            <w:hideMark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982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İşyerlerinde Gürültü ve Kontrolü</w:t>
            </w:r>
          </w:p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Üyesi Doğukan TAŞER)</w:t>
            </w:r>
          </w:p>
        </w:tc>
        <w:tc>
          <w:tcPr>
            <w:tcW w:w="2377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Yanma ve Yangından Korunma Yöntemleri</w:t>
            </w:r>
          </w:p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Gör. Ediz Sait YÖRÜ)</w:t>
            </w:r>
          </w:p>
        </w:tc>
        <w:tc>
          <w:tcPr>
            <w:tcW w:w="2947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Mesleki Yabancı Dil II</w:t>
            </w:r>
          </w:p>
          <w:p w:rsidR="00DD0471" w:rsidRPr="00A51E16" w:rsidRDefault="00787BA5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Üyesi Mustafa YILDIZ</w:t>
            </w:r>
            <w:r w:rsidR="00DD0471" w:rsidRPr="00A51E16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798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Çalışma Ortamı Gözetimi ve Periyodik Kontroller (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Elm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Seçil ERDEM)</w:t>
            </w:r>
          </w:p>
        </w:tc>
        <w:tc>
          <w:tcPr>
            <w:tcW w:w="1753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1E16" w:rsidRPr="00A51E16" w:rsidTr="00B93AA6">
        <w:trPr>
          <w:trHeight w:val="540"/>
          <w:jc w:val="center"/>
        </w:trPr>
        <w:tc>
          <w:tcPr>
            <w:tcW w:w="1290" w:type="dxa"/>
            <w:noWrap/>
            <w:vAlign w:val="center"/>
            <w:hideMark/>
          </w:tcPr>
          <w:p w:rsidR="00DD0471" w:rsidRPr="00A51E16" w:rsidRDefault="00DD0471" w:rsidP="00DD0471">
            <w:pPr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14:00-14:40</w:t>
            </w:r>
          </w:p>
        </w:tc>
        <w:tc>
          <w:tcPr>
            <w:tcW w:w="552" w:type="dxa"/>
            <w:noWrap/>
            <w:vAlign w:val="center"/>
            <w:hideMark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982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İşyerlerinde Gürültü ve Kontrolü</w:t>
            </w:r>
          </w:p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Üyesi Doğukan TAŞER)</w:t>
            </w:r>
          </w:p>
        </w:tc>
        <w:tc>
          <w:tcPr>
            <w:tcW w:w="2377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Yanma ve Yangından Korunma Yöntemleri</w:t>
            </w:r>
          </w:p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Gör. Ediz Sait YÖRÜ)</w:t>
            </w:r>
          </w:p>
        </w:tc>
        <w:tc>
          <w:tcPr>
            <w:tcW w:w="2947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Mesleki Yabancı Dil II</w:t>
            </w:r>
          </w:p>
          <w:p w:rsidR="00DD0471" w:rsidRPr="00A51E16" w:rsidRDefault="00992F03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Üyesi Mustafa YILDIZ)</w:t>
            </w:r>
          </w:p>
        </w:tc>
        <w:tc>
          <w:tcPr>
            <w:tcW w:w="2798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Çalışma Ortamı Gözetimi ve Periyodik Kontroller (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Elm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Seçil ERDEM)</w:t>
            </w:r>
          </w:p>
        </w:tc>
        <w:tc>
          <w:tcPr>
            <w:tcW w:w="1753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1E16" w:rsidRPr="00A51E16" w:rsidTr="00B93AA6">
        <w:trPr>
          <w:trHeight w:val="338"/>
          <w:jc w:val="center"/>
        </w:trPr>
        <w:tc>
          <w:tcPr>
            <w:tcW w:w="1290" w:type="dxa"/>
            <w:noWrap/>
            <w:vAlign w:val="center"/>
            <w:hideMark/>
          </w:tcPr>
          <w:p w:rsidR="00DD0471" w:rsidRPr="00A51E16" w:rsidRDefault="00DD0471" w:rsidP="00DD0471">
            <w:pPr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14:45-15:25</w:t>
            </w:r>
          </w:p>
        </w:tc>
        <w:tc>
          <w:tcPr>
            <w:tcW w:w="552" w:type="dxa"/>
            <w:noWrap/>
            <w:vAlign w:val="center"/>
            <w:hideMark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982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İşyerlerinde Gürültü ve Kontrolü</w:t>
            </w:r>
          </w:p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Üyesi Doğukan TAŞER)</w:t>
            </w:r>
          </w:p>
        </w:tc>
        <w:tc>
          <w:tcPr>
            <w:tcW w:w="2377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Yanma ve Yangından Korunma Yöntemleri</w:t>
            </w:r>
          </w:p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Gör. Ediz Sait YÖRÜ)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471" w:rsidRPr="00A51E16" w:rsidRDefault="00DD0471" w:rsidP="00DD0471">
            <w:pPr>
              <w:spacing w:after="2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8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Çalışma Ortamı Gözetimi ve Periyodik Kontroller (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A51E16">
              <w:rPr>
                <w:rFonts w:cstheme="minorHAnsi"/>
                <w:sz w:val="16"/>
                <w:szCs w:val="16"/>
              </w:rPr>
              <w:t>Elm</w:t>
            </w:r>
            <w:proofErr w:type="spellEnd"/>
            <w:r w:rsidRPr="00A51E16">
              <w:rPr>
                <w:rFonts w:cstheme="minorHAnsi"/>
                <w:sz w:val="16"/>
                <w:szCs w:val="16"/>
              </w:rPr>
              <w:t>. Seçil ERDEM)</w:t>
            </w:r>
          </w:p>
        </w:tc>
        <w:tc>
          <w:tcPr>
            <w:tcW w:w="1753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1E16" w:rsidRPr="00A51E16" w:rsidTr="00B93AA6">
        <w:trPr>
          <w:trHeight w:val="338"/>
          <w:jc w:val="center"/>
        </w:trPr>
        <w:tc>
          <w:tcPr>
            <w:tcW w:w="1290" w:type="dxa"/>
            <w:noWrap/>
            <w:vAlign w:val="center"/>
            <w:hideMark/>
          </w:tcPr>
          <w:p w:rsidR="00DD0471" w:rsidRPr="00A51E16" w:rsidRDefault="00DD0471" w:rsidP="00DD0471">
            <w:pPr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15:30-16:10</w:t>
            </w:r>
          </w:p>
        </w:tc>
        <w:tc>
          <w:tcPr>
            <w:tcW w:w="552" w:type="dxa"/>
            <w:noWrap/>
            <w:vAlign w:val="center"/>
            <w:hideMark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982" w:type="dxa"/>
            <w:noWrap/>
            <w:vAlign w:val="center"/>
            <w:hideMark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7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7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8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3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1E16" w:rsidRPr="00A51E16" w:rsidTr="00B93AA6">
        <w:trPr>
          <w:trHeight w:val="338"/>
          <w:jc w:val="center"/>
        </w:trPr>
        <w:tc>
          <w:tcPr>
            <w:tcW w:w="1290" w:type="dxa"/>
            <w:noWrap/>
            <w:vAlign w:val="center"/>
            <w:hideMark/>
          </w:tcPr>
          <w:p w:rsidR="00DD0471" w:rsidRPr="00A51E16" w:rsidRDefault="00DD0471" w:rsidP="00DD0471">
            <w:pPr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16:15-16:55</w:t>
            </w:r>
          </w:p>
        </w:tc>
        <w:tc>
          <w:tcPr>
            <w:tcW w:w="552" w:type="dxa"/>
            <w:noWrap/>
            <w:vAlign w:val="center"/>
            <w:hideMark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982" w:type="dxa"/>
            <w:noWrap/>
            <w:hideMark/>
          </w:tcPr>
          <w:p w:rsidR="00DD0471" w:rsidRPr="00A51E16" w:rsidRDefault="00DD0471" w:rsidP="00DD0471">
            <w:pPr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77" w:type="dxa"/>
            <w:noWrap/>
            <w:hideMark/>
          </w:tcPr>
          <w:p w:rsidR="00DD0471" w:rsidRPr="00A51E16" w:rsidRDefault="00DD0471" w:rsidP="00DD0471">
            <w:pPr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47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8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3" w:type="dxa"/>
            <w:noWrap/>
            <w:vAlign w:val="center"/>
          </w:tcPr>
          <w:p w:rsidR="00DD0471" w:rsidRPr="00A51E16" w:rsidRDefault="00DD0471" w:rsidP="00DD04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0471" w:rsidRPr="00A51E16" w:rsidTr="00B93AA6">
        <w:trPr>
          <w:trHeight w:val="251"/>
          <w:jc w:val="center"/>
        </w:trPr>
        <w:tc>
          <w:tcPr>
            <w:tcW w:w="13702" w:type="dxa"/>
            <w:gridSpan w:val="7"/>
            <w:noWrap/>
            <w:hideMark/>
          </w:tcPr>
          <w:p w:rsidR="00DD0471" w:rsidRPr="00A51E16" w:rsidRDefault="00DD0471" w:rsidP="00DD0471">
            <w:pPr>
              <w:rPr>
                <w:rFonts w:cstheme="minorHAnsi"/>
                <w:sz w:val="16"/>
                <w:szCs w:val="16"/>
              </w:rPr>
            </w:pPr>
            <w:r w:rsidRPr="00A51E16">
              <w:rPr>
                <w:rFonts w:cstheme="minorHAnsi"/>
                <w:sz w:val="16"/>
                <w:szCs w:val="16"/>
              </w:rPr>
              <w:t>Tüm dersler B-104 numaralı derslikte işlenecektir.</w:t>
            </w:r>
          </w:p>
        </w:tc>
      </w:tr>
    </w:tbl>
    <w:p w:rsidR="008D3869" w:rsidRPr="00A51E16" w:rsidRDefault="008D3869" w:rsidP="00E74001"/>
    <w:sectPr w:rsidR="008D3869" w:rsidRPr="00A51E16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D"/>
    <w:rsid w:val="00024A14"/>
    <w:rsid w:val="00035148"/>
    <w:rsid w:val="00045D47"/>
    <w:rsid w:val="00080907"/>
    <w:rsid w:val="00080AFD"/>
    <w:rsid w:val="00082B7D"/>
    <w:rsid w:val="000B1675"/>
    <w:rsid w:val="000D1860"/>
    <w:rsid w:val="000D31A3"/>
    <w:rsid w:val="000D3C49"/>
    <w:rsid w:val="00107ED6"/>
    <w:rsid w:val="00122185"/>
    <w:rsid w:val="001415BA"/>
    <w:rsid w:val="00154143"/>
    <w:rsid w:val="00165DA6"/>
    <w:rsid w:val="00171114"/>
    <w:rsid w:val="00180FAF"/>
    <w:rsid w:val="001B07CD"/>
    <w:rsid w:val="001C7BD0"/>
    <w:rsid w:val="001E5829"/>
    <w:rsid w:val="001F2374"/>
    <w:rsid w:val="001F44BA"/>
    <w:rsid w:val="001F76B9"/>
    <w:rsid w:val="002456BF"/>
    <w:rsid w:val="0024627C"/>
    <w:rsid w:val="00277A21"/>
    <w:rsid w:val="002A5812"/>
    <w:rsid w:val="002C00F8"/>
    <w:rsid w:val="002C434D"/>
    <w:rsid w:val="002C5105"/>
    <w:rsid w:val="002C6D91"/>
    <w:rsid w:val="002D20F4"/>
    <w:rsid w:val="002D50B2"/>
    <w:rsid w:val="00306D51"/>
    <w:rsid w:val="00316AD1"/>
    <w:rsid w:val="003219E1"/>
    <w:rsid w:val="0033172D"/>
    <w:rsid w:val="00343120"/>
    <w:rsid w:val="00370A58"/>
    <w:rsid w:val="00370CB4"/>
    <w:rsid w:val="003C124D"/>
    <w:rsid w:val="003C5D36"/>
    <w:rsid w:val="003C72B9"/>
    <w:rsid w:val="003D2701"/>
    <w:rsid w:val="003E45C1"/>
    <w:rsid w:val="00403BB0"/>
    <w:rsid w:val="0043260D"/>
    <w:rsid w:val="004433C8"/>
    <w:rsid w:val="00467032"/>
    <w:rsid w:val="004B54AB"/>
    <w:rsid w:val="004C71BB"/>
    <w:rsid w:val="004D1153"/>
    <w:rsid w:val="004F36A0"/>
    <w:rsid w:val="00502069"/>
    <w:rsid w:val="005269F1"/>
    <w:rsid w:val="0053000E"/>
    <w:rsid w:val="00532F02"/>
    <w:rsid w:val="005764AA"/>
    <w:rsid w:val="005905B3"/>
    <w:rsid w:val="00595E99"/>
    <w:rsid w:val="005A3A75"/>
    <w:rsid w:val="005B4C66"/>
    <w:rsid w:val="005C0C5D"/>
    <w:rsid w:val="005C7C4F"/>
    <w:rsid w:val="005C7E90"/>
    <w:rsid w:val="005F07CF"/>
    <w:rsid w:val="00600537"/>
    <w:rsid w:val="006041F9"/>
    <w:rsid w:val="00646233"/>
    <w:rsid w:val="006637E6"/>
    <w:rsid w:val="00681F47"/>
    <w:rsid w:val="00693A5C"/>
    <w:rsid w:val="00696376"/>
    <w:rsid w:val="00697100"/>
    <w:rsid w:val="006C0905"/>
    <w:rsid w:val="006D6281"/>
    <w:rsid w:val="006F7060"/>
    <w:rsid w:val="007045AA"/>
    <w:rsid w:val="007206C5"/>
    <w:rsid w:val="00787BA5"/>
    <w:rsid w:val="007B2DB6"/>
    <w:rsid w:val="007B7BAB"/>
    <w:rsid w:val="007E5DC0"/>
    <w:rsid w:val="008007CB"/>
    <w:rsid w:val="00802773"/>
    <w:rsid w:val="00877782"/>
    <w:rsid w:val="00896E1F"/>
    <w:rsid w:val="008A45B9"/>
    <w:rsid w:val="008D3869"/>
    <w:rsid w:val="008D4F17"/>
    <w:rsid w:val="008E0B41"/>
    <w:rsid w:val="00911167"/>
    <w:rsid w:val="00915897"/>
    <w:rsid w:val="009472A2"/>
    <w:rsid w:val="00960491"/>
    <w:rsid w:val="0097009D"/>
    <w:rsid w:val="00973BA5"/>
    <w:rsid w:val="009838E6"/>
    <w:rsid w:val="0098577D"/>
    <w:rsid w:val="00991AFD"/>
    <w:rsid w:val="00992F03"/>
    <w:rsid w:val="00993CDA"/>
    <w:rsid w:val="00995AF6"/>
    <w:rsid w:val="009B008C"/>
    <w:rsid w:val="009B0483"/>
    <w:rsid w:val="009B4427"/>
    <w:rsid w:val="009C0429"/>
    <w:rsid w:val="009D7F60"/>
    <w:rsid w:val="009F25F4"/>
    <w:rsid w:val="00A13F25"/>
    <w:rsid w:val="00A31D82"/>
    <w:rsid w:val="00A43E05"/>
    <w:rsid w:val="00A43EAA"/>
    <w:rsid w:val="00A51E16"/>
    <w:rsid w:val="00A73CCB"/>
    <w:rsid w:val="00A95C02"/>
    <w:rsid w:val="00AA6B1B"/>
    <w:rsid w:val="00AB3BEE"/>
    <w:rsid w:val="00AD4F9E"/>
    <w:rsid w:val="00AD6FE8"/>
    <w:rsid w:val="00AE5A47"/>
    <w:rsid w:val="00AF01C5"/>
    <w:rsid w:val="00AF20F0"/>
    <w:rsid w:val="00AF4B6A"/>
    <w:rsid w:val="00B214F2"/>
    <w:rsid w:val="00B26944"/>
    <w:rsid w:val="00B316BB"/>
    <w:rsid w:val="00B31DAB"/>
    <w:rsid w:val="00B52AF0"/>
    <w:rsid w:val="00B53592"/>
    <w:rsid w:val="00B628F5"/>
    <w:rsid w:val="00B817D1"/>
    <w:rsid w:val="00B93AA6"/>
    <w:rsid w:val="00BB00D6"/>
    <w:rsid w:val="00BB3044"/>
    <w:rsid w:val="00BE3626"/>
    <w:rsid w:val="00BF3FF5"/>
    <w:rsid w:val="00BF4BD6"/>
    <w:rsid w:val="00C2332C"/>
    <w:rsid w:val="00C274AB"/>
    <w:rsid w:val="00C41EE6"/>
    <w:rsid w:val="00C614F1"/>
    <w:rsid w:val="00C6515B"/>
    <w:rsid w:val="00CD40FE"/>
    <w:rsid w:val="00CE239C"/>
    <w:rsid w:val="00CE3398"/>
    <w:rsid w:val="00CE383A"/>
    <w:rsid w:val="00CF130C"/>
    <w:rsid w:val="00D0133C"/>
    <w:rsid w:val="00D36093"/>
    <w:rsid w:val="00D43438"/>
    <w:rsid w:val="00D55E93"/>
    <w:rsid w:val="00D56482"/>
    <w:rsid w:val="00D564F2"/>
    <w:rsid w:val="00D65149"/>
    <w:rsid w:val="00D85129"/>
    <w:rsid w:val="00D960D0"/>
    <w:rsid w:val="00DA2235"/>
    <w:rsid w:val="00DB5377"/>
    <w:rsid w:val="00DC2E82"/>
    <w:rsid w:val="00DC4084"/>
    <w:rsid w:val="00DD0471"/>
    <w:rsid w:val="00E03F4A"/>
    <w:rsid w:val="00E03FF9"/>
    <w:rsid w:val="00E12AE4"/>
    <w:rsid w:val="00E260E0"/>
    <w:rsid w:val="00E26C84"/>
    <w:rsid w:val="00E51CBC"/>
    <w:rsid w:val="00E74001"/>
    <w:rsid w:val="00E84CB9"/>
    <w:rsid w:val="00E951C7"/>
    <w:rsid w:val="00EA366C"/>
    <w:rsid w:val="00EA54EB"/>
    <w:rsid w:val="00EB1BF6"/>
    <w:rsid w:val="00EE2919"/>
    <w:rsid w:val="00F03D93"/>
    <w:rsid w:val="00F156E4"/>
    <w:rsid w:val="00F165E9"/>
    <w:rsid w:val="00F31FCD"/>
    <w:rsid w:val="00F41DF2"/>
    <w:rsid w:val="00F44BDE"/>
    <w:rsid w:val="00F54F66"/>
    <w:rsid w:val="00F70B97"/>
    <w:rsid w:val="00F75AC6"/>
    <w:rsid w:val="00F84571"/>
    <w:rsid w:val="00F92500"/>
    <w:rsid w:val="00FA2735"/>
    <w:rsid w:val="00FB2531"/>
    <w:rsid w:val="00FE13BD"/>
    <w:rsid w:val="00FF2D00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2019-02-08T12:14:00Z</dcterms:created>
  <dcterms:modified xsi:type="dcterms:W3CDTF">2019-02-08T12:14:00Z</dcterms:modified>
</cp:coreProperties>
</file>