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1" w:rsidRDefault="00DD7111" w:rsidP="007B3F1B">
      <w:pPr>
        <w:pStyle w:val="stbilgi"/>
        <w:jc w:val="center"/>
        <w:rPr>
          <w:b/>
        </w:rPr>
      </w:pPr>
    </w:p>
    <w:p w:rsidR="00DD7111" w:rsidRDefault="007B3F1B" w:rsidP="007B3F1B">
      <w:pPr>
        <w:pStyle w:val="stbilgi"/>
        <w:jc w:val="center"/>
        <w:rPr>
          <w:b/>
        </w:rPr>
      </w:pPr>
      <w:r w:rsidRPr="007B3F1B">
        <w:rPr>
          <w:b/>
        </w:rPr>
        <w:t>201</w:t>
      </w:r>
      <w:r w:rsidR="00DD7111">
        <w:rPr>
          <w:b/>
        </w:rPr>
        <w:t>8</w:t>
      </w:r>
      <w:r w:rsidRPr="007B3F1B">
        <w:rPr>
          <w:b/>
        </w:rPr>
        <w:t>-201</w:t>
      </w:r>
      <w:r w:rsidR="00DD7111">
        <w:rPr>
          <w:b/>
        </w:rPr>
        <w:t>9</w:t>
      </w:r>
      <w:r w:rsidRPr="007B3F1B">
        <w:rPr>
          <w:b/>
        </w:rPr>
        <w:t xml:space="preserve"> AKADEMİK YILI </w:t>
      </w:r>
      <w:r w:rsidR="00180694">
        <w:rPr>
          <w:b/>
        </w:rPr>
        <w:t>BAHAR</w:t>
      </w:r>
      <w:r w:rsidRPr="007B3F1B">
        <w:rPr>
          <w:b/>
        </w:rPr>
        <w:t xml:space="preserve"> DÖNEMİ </w:t>
      </w:r>
    </w:p>
    <w:p w:rsidR="00DD7111" w:rsidRDefault="000D0590" w:rsidP="007B3F1B">
      <w:pPr>
        <w:pStyle w:val="stbilgi"/>
        <w:jc w:val="center"/>
        <w:rPr>
          <w:b/>
        </w:rPr>
      </w:pPr>
      <w:r>
        <w:rPr>
          <w:b/>
        </w:rPr>
        <w:t>ULUSLAR</w:t>
      </w:r>
      <w:bookmarkStart w:id="0" w:name="_GoBack"/>
      <w:bookmarkEnd w:id="0"/>
      <w:r w:rsidR="00DD7111">
        <w:rPr>
          <w:b/>
        </w:rPr>
        <w:t xml:space="preserve">ARASI TİCARET VE İŞLETMECİLİK BÖLÜMÜ </w:t>
      </w:r>
    </w:p>
    <w:p w:rsidR="007B3F1B" w:rsidRDefault="00DD7111" w:rsidP="007B3F1B">
      <w:pPr>
        <w:pStyle w:val="stbilgi"/>
        <w:jc w:val="center"/>
        <w:rPr>
          <w:b/>
        </w:rPr>
      </w:pPr>
      <w:r>
        <w:rPr>
          <w:b/>
        </w:rPr>
        <w:t>VİZE</w:t>
      </w:r>
      <w:r w:rsidR="007B3F1B" w:rsidRPr="007B3F1B">
        <w:rPr>
          <w:b/>
        </w:rPr>
        <w:t xml:space="preserve"> SINAV PROGRAMI</w:t>
      </w:r>
    </w:p>
    <w:p w:rsidR="00DD7111" w:rsidRPr="00DD7111" w:rsidRDefault="00DD7111" w:rsidP="00DD7111">
      <w:pPr>
        <w:rPr>
          <w:b/>
        </w:rPr>
      </w:pPr>
      <w:r w:rsidRPr="00DD7111">
        <w:rPr>
          <w:b/>
        </w:rPr>
        <w:t>2.SINIF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1244"/>
        <w:gridCol w:w="1103"/>
        <w:gridCol w:w="2897"/>
      </w:tblGrid>
      <w:tr w:rsidR="00DD7111" w:rsidTr="00CF7A99">
        <w:tc>
          <w:tcPr>
            <w:tcW w:w="1842" w:type="dxa"/>
            <w:vAlign w:val="bottom"/>
          </w:tcPr>
          <w:p w:rsidR="00DD7111" w:rsidRPr="00CC1B87" w:rsidRDefault="00DD7111" w:rsidP="00DD71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 Adı</w:t>
            </w:r>
          </w:p>
        </w:tc>
        <w:tc>
          <w:tcPr>
            <w:tcW w:w="1527" w:type="dxa"/>
            <w:vAlign w:val="bottom"/>
          </w:tcPr>
          <w:p w:rsidR="00DD7111" w:rsidRPr="00CC1B87" w:rsidRDefault="00DD7111" w:rsidP="00DD71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Tarih </w:t>
            </w:r>
          </w:p>
        </w:tc>
        <w:tc>
          <w:tcPr>
            <w:tcW w:w="1244" w:type="dxa"/>
            <w:vAlign w:val="bottom"/>
          </w:tcPr>
          <w:p w:rsidR="00DD7111" w:rsidRPr="00CC1B87" w:rsidRDefault="00DD7111" w:rsidP="00DD71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Saat</w:t>
            </w:r>
          </w:p>
        </w:tc>
        <w:tc>
          <w:tcPr>
            <w:tcW w:w="1103" w:type="dxa"/>
            <w:vAlign w:val="bottom"/>
          </w:tcPr>
          <w:p w:rsidR="00DD7111" w:rsidRPr="00CC1B87" w:rsidRDefault="00DD7111" w:rsidP="00DD71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Derslik</w:t>
            </w:r>
          </w:p>
        </w:tc>
        <w:tc>
          <w:tcPr>
            <w:tcW w:w="2897" w:type="dxa"/>
            <w:vAlign w:val="bottom"/>
          </w:tcPr>
          <w:p w:rsidR="00DD7111" w:rsidRPr="00CC1B87" w:rsidRDefault="00DD7111" w:rsidP="00DD711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Gözetmen</w:t>
            </w:r>
          </w:p>
        </w:tc>
      </w:tr>
      <w:tr w:rsidR="00807C39" w:rsidTr="00CF7A99">
        <w:tc>
          <w:tcPr>
            <w:tcW w:w="1842" w:type="dxa"/>
          </w:tcPr>
          <w:p w:rsidR="00807C39" w:rsidRDefault="00807C39" w:rsidP="008D2ED2">
            <w:r>
              <w:t>Maliyet Muhasebesi</w:t>
            </w:r>
          </w:p>
        </w:tc>
        <w:tc>
          <w:tcPr>
            <w:tcW w:w="1527" w:type="dxa"/>
          </w:tcPr>
          <w:p w:rsidR="00807C39" w:rsidRDefault="00807C39" w:rsidP="008D2ED2">
            <w:r>
              <w:t>08.04.2019</w:t>
            </w:r>
          </w:p>
        </w:tc>
        <w:tc>
          <w:tcPr>
            <w:tcW w:w="1244" w:type="dxa"/>
          </w:tcPr>
          <w:p w:rsidR="00807C39" w:rsidRDefault="00807C39" w:rsidP="008D2ED2">
            <w:proofErr w:type="gramStart"/>
            <w:r>
              <w:t>13:00</w:t>
            </w:r>
            <w:proofErr w:type="gramEnd"/>
          </w:p>
        </w:tc>
        <w:tc>
          <w:tcPr>
            <w:tcW w:w="1103" w:type="dxa"/>
          </w:tcPr>
          <w:p w:rsidR="00807C39" w:rsidRDefault="00807C39" w:rsidP="008D2ED2">
            <w:r>
              <w:t>A-210</w:t>
            </w:r>
          </w:p>
        </w:tc>
        <w:tc>
          <w:tcPr>
            <w:tcW w:w="2897" w:type="dxa"/>
          </w:tcPr>
          <w:p w:rsidR="00807C39" w:rsidRPr="00DD7111" w:rsidRDefault="00807C39" w:rsidP="008D2ED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</w:p>
        </w:tc>
      </w:tr>
      <w:tr w:rsidR="00807C39" w:rsidTr="00CF7A99">
        <w:tc>
          <w:tcPr>
            <w:tcW w:w="1842" w:type="dxa"/>
          </w:tcPr>
          <w:p w:rsidR="00807C39" w:rsidRDefault="00807C39" w:rsidP="008D2ED2">
            <w:r>
              <w:t>Makro İktisat</w:t>
            </w:r>
          </w:p>
        </w:tc>
        <w:tc>
          <w:tcPr>
            <w:tcW w:w="1527" w:type="dxa"/>
          </w:tcPr>
          <w:p w:rsidR="00807C39" w:rsidRDefault="00807C39" w:rsidP="008D2ED2">
            <w:r>
              <w:t>09.04.2019</w:t>
            </w:r>
          </w:p>
        </w:tc>
        <w:tc>
          <w:tcPr>
            <w:tcW w:w="1244" w:type="dxa"/>
          </w:tcPr>
          <w:p w:rsidR="00807C39" w:rsidRDefault="00807C39" w:rsidP="008D2ED2">
            <w:proofErr w:type="gramStart"/>
            <w:r>
              <w:t>13:00</w:t>
            </w:r>
            <w:proofErr w:type="gramEnd"/>
          </w:p>
        </w:tc>
        <w:tc>
          <w:tcPr>
            <w:tcW w:w="1103" w:type="dxa"/>
          </w:tcPr>
          <w:p w:rsidR="00807C39" w:rsidRDefault="00807C39" w:rsidP="008D2ED2">
            <w:r>
              <w:t>A-210</w:t>
            </w:r>
          </w:p>
        </w:tc>
        <w:tc>
          <w:tcPr>
            <w:tcW w:w="2897" w:type="dxa"/>
          </w:tcPr>
          <w:p w:rsidR="00807C39" w:rsidRPr="00DD7111" w:rsidRDefault="00807C39" w:rsidP="008D2ED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D7111">
              <w:rPr>
                <w:rFonts w:ascii="Calibri" w:eastAsia="Times New Roman" w:hAnsi="Calibri" w:cs="Times New Roman"/>
                <w:color w:val="000000"/>
              </w:rPr>
              <w:t>Onur SAYLAN</w:t>
            </w:r>
          </w:p>
        </w:tc>
      </w:tr>
      <w:tr w:rsidR="00807C39" w:rsidTr="00CF7A99">
        <w:tc>
          <w:tcPr>
            <w:tcW w:w="1842" w:type="dxa"/>
          </w:tcPr>
          <w:p w:rsidR="00807C39" w:rsidRDefault="00807C39" w:rsidP="008D2ED2">
            <w:r>
              <w:t>İstatistik</w:t>
            </w:r>
          </w:p>
        </w:tc>
        <w:tc>
          <w:tcPr>
            <w:tcW w:w="1527" w:type="dxa"/>
          </w:tcPr>
          <w:p w:rsidR="00807C39" w:rsidRDefault="00807C39" w:rsidP="008D2ED2">
            <w:r>
              <w:t>10.04.2019</w:t>
            </w:r>
          </w:p>
        </w:tc>
        <w:tc>
          <w:tcPr>
            <w:tcW w:w="1244" w:type="dxa"/>
          </w:tcPr>
          <w:p w:rsidR="00807C39" w:rsidRDefault="00807C39" w:rsidP="008D2ED2">
            <w:proofErr w:type="gramStart"/>
            <w:r>
              <w:t>16:00</w:t>
            </w:r>
            <w:proofErr w:type="gramEnd"/>
          </w:p>
        </w:tc>
        <w:tc>
          <w:tcPr>
            <w:tcW w:w="1103" w:type="dxa"/>
          </w:tcPr>
          <w:p w:rsidR="00807C39" w:rsidRDefault="00807C39" w:rsidP="008D2ED2">
            <w:r>
              <w:t>A-210</w:t>
            </w:r>
          </w:p>
        </w:tc>
        <w:tc>
          <w:tcPr>
            <w:tcW w:w="2897" w:type="dxa"/>
          </w:tcPr>
          <w:p w:rsidR="00807C39" w:rsidRPr="00DD7111" w:rsidRDefault="00807C39" w:rsidP="008D2ED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</w:p>
        </w:tc>
      </w:tr>
      <w:tr w:rsidR="00807C39" w:rsidTr="00CF7A99">
        <w:tc>
          <w:tcPr>
            <w:tcW w:w="1842" w:type="dxa"/>
          </w:tcPr>
          <w:p w:rsidR="00807C39" w:rsidRDefault="00807C39" w:rsidP="008D2ED2">
            <w:r w:rsidRPr="00886DA8">
              <w:t>İş Sağlığı ve Güvenliği</w:t>
            </w:r>
          </w:p>
        </w:tc>
        <w:tc>
          <w:tcPr>
            <w:tcW w:w="1527" w:type="dxa"/>
          </w:tcPr>
          <w:p w:rsidR="00807C39" w:rsidRDefault="00807C39" w:rsidP="008D2ED2">
            <w:r>
              <w:t>11.04.2019</w:t>
            </w:r>
          </w:p>
        </w:tc>
        <w:tc>
          <w:tcPr>
            <w:tcW w:w="1244" w:type="dxa"/>
          </w:tcPr>
          <w:p w:rsidR="00807C39" w:rsidRDefault="00807C39" w:rsidP="008D2ED2">
            <w:proofErr w:type="gramStart"/>
            <w:r>
              <w:t>13:00</w:t>
            </w:r>
            <w:proofErr w:type="gramEnd"/>
          </w:p>
        </w:tc>
        <w:tc>
          <w:tcPr>
            <w:tcW w:w="1103" w:type="dxa"/>
          </w:tcPr>
          <w:p w:rsidR="00807C39" w:rsidRDefault="00807C39" w:rsidP="008D2ED2">
            <w:r>
              <w:t>A-210</w:t>
            </w:r>
          </w:p>
        </w:tc>
        <w:tc>
          <w:tcPr>
            <w:tcW w:w="2897" w:type="dxa"/>
          </w:tcPr>
          <w:p w:rsidR="00807C39" w:rsidRPr="00DD7111" w:rsidRDefault="00807C39" w:rsidP="008D2ED2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86DA8"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 w:rsidRPr="00886DA8">
              <w:rPr>
                <w:rFonts w:ascii="Calibri" w:eastAsia="Times New Roman" w:hAnsi="Calibri" w:cs="Times New Roman"/>
                <w:color w:val="000000"/>
              </w:rPr>
              <w:t>. Gör. Ayşen ÇETİN</w:t>
            </w:r>
          </w:p>
        </w:tc>
      </w:tr>
      <w:tr w:rsidR="00B42719" w:rsidTr="00CF7A99">
        <w:tc>
          <w:tcPr>
            <w:tcW w:w="1842" w:type="dxa"/>
          </w:tcPr>
          <w:p w:rsidR="00B42719" w:rsidRPr="00886DA8" w:rsidRDefault="00886DA8" w:rsidP="00886DA8">
            <w:pPr>
              <w:rPr>
                <w:sz w:val="17"/>
                <w:szCs w:val="17"/>
              </w:rPr>
            </w:pPr>
            <w:r w:rsidRPr="00886DA8">
              <w:t>Borçlar Hukuku</w:t>
            </w:r>
          </w:p>
        </w:tc>
        <w:tc>
          <w:tcPr>
            <w:tcW w:w="1527" w:type="dxa"/>
          </w:tcPr>
          <w:p w:rsidR="00B42719" w:rsidRDefault="003145D7" w:rsidP="00557A22">
            <w:r>
              <w:t>15.04.2019</w:t>
            </w:r>
          </w:p>
        </w:tc>
        <w:tc>
          <w:tcPr>
            <w:tcW w:w="1244" w:type="dxa"/>
          </w:tcPr>
          <w:p w:rsidR="00B42719" w:rsidRDefault="00B42719" w:rsidP="003145D7">
            <w:proofErr w:type="gramStart"/>
            <w:r>
              <w:t>1</w:t>
            </w:r>
            <w:r w:rsidR="003145D7">
              <w:t>5</w:t>
            </w:r>
            <w:r>
              <w:t>:00</w:t>
            </w:r>
            <w:proofErr w:type="gramEnd"/>
          </w:p>
        </w:tc>
        <w:tc>
          <w:tcPr>
            <w:tcW w:w="1103" w:type="dxa"/>
          </w:tcPr>
          <w:p w:rsidR="00B42719" w:rsidRDefault="00B42719" w:rsidP="00557A22">
            <w:r>
              <w:t>A-210</w:t>
            </w:r>
          </w:p>
        </w:tc>
        <w:tc>
          <w:tcPr>
            <w:tcW w:w="2897" w:type="dxa"/>
          </w:tcPr>
          <w:p w:rsidR="00B42719" w:rsidRDefault="003145D7" w:rsidP="00557A22">
            <w:r>
              <w:t>Dersin Öğretim Üyesi</w:t>
            </w:r>
          </w:p>
        </w:tc>
      </w:tr>
      <w:tr w:rsidR="00807C39" w:rsidTr="00CF7A99">
        <w:tc>
          <w:tcPr>
            <w:tcW w:w="1842" w:type="dxa"/>
          </w:tcPr>
          <w:p w:rsidR="00807C39" w:rsidRDefault="00807C39" w:rsidP="008D2ED2">
            <w:r>
              <w:t>Mesleki Yabancı Dil II</w:t>
            </w:r>
          </w:p>
        </w:tc>
        <w:tc>
          <w:tcPr>
            <w:tcW w:w="1527" w:type="dxa"/>
          </w:tcPr>
          <w:p w:rsidR="00807C39" w:rsidRDefault="00807C39" w:rsidP="006C09E6">
            <w:r>
              <w:t>1</w:t>
            </w:r>
            <w:r w:rsidR="006C09E6">
              <w:t>7</w:t>
            </w:r>
            <w:r>
              <w:t>.04.2019</w:t>
            </w:r>
          </w:p>
        </w:tc>
        <w:tc>
          <w:tcPr>
            <w:tcW w:w="1244" w:type="dxa"/>
          </w:tcPr>
          <w:p w:rsidR="00807C39" w:rsidRDefault="00807C39" w:rsidP="006C09E6">
            <w:proofErr w:type="gramStart"/>
            <w:r>
              <w:t>1</w:t>
            </w:r>
            <w:r w:rsidR="006C09E6">
              <w:t>5</w:t>
            </w:r>
            <w:r>
              <w:t>:00</w:t>
            </w:r>
            <w:proofErr w:type="gramEnd"/>
          </w:p>
        </w:tc>
        <w:tc>
          <w:tcPr>
            <w:tcW w:w="1103" w:type="dxa"/>
          </w:tcPr>
          <w:p w:rsidR="00807C39" w:rsidRDefault="00807C39" w:rsidP="008D2ED2">
            <w:r>
              <w:t>A-210</w:t>
            </w:r>
          </w:p>
        </w:tc>
        <w:tc>
          <w:tcPr>
            <w:tcW w:w="2897" w:type="dxa"/>
          </w:tcPr>
          <w:p w:rsidR="00807C39" w:rsidRDefault="00807C39" w:rsidP="008D2ED2"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Emrah TOKGÖZ</w:t>
            </w:r>
          </w:p>
        </w:tc>
      </w:tr>
      <w:tr w:rsidR="00807C39" w:rsidTr="00CF7A99">
        <w:tc>
          <w:tcPr>
            <w:tcW w:w="1842" w:type="dxa"/>
          </w:tcPr>
          <w:p w:rsidR="00807C39" w:rsidRDefault="00807C39" w:rsidP="008D2ED2">
            <w:r>
              <w:t>Satış Yönetimi (Seçmeli)</w:t>
            </w:r>
          </w:p>
        </w:tc>
        <w:tc>
          <w:tcPr>
            <w:tcW w:w="1527" w:type="dxa"/>
          </w:tcPr>
          <w:p w:rsidR="00807C39" w:rsidRDefault="00807C39" w:rsidP="006C09E6">
            <w:r>
              <w:t>1</w:t>
            </w:r>
            <w:r w:rsidR="006C09E6">
              <w:t>7</w:t>
            </w:r>
            <w:r>
              <w:t>.04.2019</w:t>
            </w:r>
          </w:p>
        </w:tc>
        <w:tc>
          <w:tcPr>
            <w:tcW w:w="1244" w:type="dxa"/>
          </w:tcPr>
          <w:p w:rsidR="00807C39" w:rsidRDefault="00807C39" w:rsidP="006C09E6">
            <w:proofErr w:type="gramStart"/>
            <w:r>
              <w:t>1</w:t>
            </w:r>
            <w:r w:rsidR="006C09E6">
              <w:t>6</w:t>
            </w:r>
            <w:r>
              <w:t>:00</w:t>
            </w:r>
            <w:proofErr w:type="gramEnd"/>
          </w:p>
        </w:tc>
        <w:tc>
          <w:tcPr>
            <w:tcW w:w="1103" w:type="dxa"/>
          </w:tcPr>
          <w:p w:rsidR="00807C39" w:rsidRDefault="00807C39" w:rsidP="008D2ED2">
            <w:r>
              <w:t>A-210</w:t>
            </w:r>
          </w:p>
        </w:tc>
        <w:tc>
          <w:tcPr>
            <w:tcW w:w="2897" w:type="dxa"/>
          </w:tcPr>
          <w:p w:rsidR="00807C39" w:rsidRDefault="00807C39" w:rsidP="008D2ED2"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Emrah TOKGÖZ</w:t>
            </w:r>
          </w:p>
        </w:tc>
      </w:tr>
    </w:tbl>
    <w:p w:rsidR="00DD7111" w:rsidRPr="00DD7111" w:rsidRDefault="00DD7111" w:rsidP="00DD7111"/>
    <w:sectPr w:rsidR="00DD7111" w:rsidRPr="00DD7111" w:rsidSect="0046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CF" w:rsidRDefault="00A111CF" w:rsidP="007B3F1B">
      <w:pPr>
        <w:spacing w:after="0" w:line="240" w:lineRule="auto"/>
      </w:pPr>
      <w:r>
        <w:separator/>
      </w:r>
    </w:p>
  </w:endnote>
  <w:endnote w:type="continuationSeparator" w:id="0">
    <w:p w:rsidR="00A111CF" w:rsidRDefault="00A111CF" w:rsidP="007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CF" w:rsidRDefault="00A111CF" w:rsidP="007B3F1B">
      <w:pPr>
        <w:spacing w:after="0" w:line="240" w:lineRule="auto"/>
      </w:pPr>
      <w:r>
        <w:separator/>
      </w:r>
    </w:p>
  </w:footnote>
  <w:footnote w:type="continuationSeparator" w:id="0">
    <w:p w:rsidR="00A111CF" w:rsidRDefault="00A111CF" w:rsidP="007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7"/>
    <w:rsid w:val="00055D47"/>
    <w:rsid w:val="000617EC"/>
    <w:rsid w:val="0006558E"/>
    <w:rsid w:val="000D041D"/>
    <w:rsid w:val="000D0590"/>
    <w:rsid w:val="0017052E"/>
    <w:rsid w:val="00180694"/>
    <w:rsid w:val="001F5F7C"/>
    <w:rsid w:val="00212FD3"/>
    <w:rsid w:val="003145D7"/>
    <w:rsid w:val="0032214C"/>
    <w:rsid w:val="00405D85"/>
    <w:rsid w:val="00465FF5"/>
    <w:rsid w:val="004E241C"/>
    <w:rsid w:val="004E51AB"/>
    <w:rsid w:val="00533DD9"/>
    <w:rsid w:val="00535533"/>
    <w:rsid w:val="00540E69"/>
    <w:rsid w:val="00617AA4"/>
    <w:rsid w:val="0064565E"/>
    <w:rsid w:val="0065771A"/>
    <w:rsid w:val="00690D71"/>
    <w:rsid w:val="006C09E6"/>
    <w:rsid w:val="006C5AB6"/>
    <w:rsid w:val="007B3F1B"/>
    <w:rsid w:val="007F1354"/>
    <w:rsid w:val="00807C39"/>
    <w:rsid w:val="00882417"/>
    <w:rsid w:val="00886DA8"/>
    <w:rsid w:val="008C2E58"/>
    <w:rsid w:val="008C4B67"/>
    <w:rsid w:val="008D10EE"/>
    <w:rsid w:val="009165CE"/>
    <w:rsid w:val="009964E0"/>
    <w:rsid w:val="00A111CF"/>
    <w:rsid w:val="00A241CE"/>
    <w:rsid w:val="00A8216D"/>
    <w:rsid w:val="00A841B9"/>
    <w:rsid w:val="00A8558F"/>
    <w:rsid w:val="00AC7839"/>
    <w:rsid w:val="00B42719"/>
    <w:rsid w:val="00B742BB"/>
    <w:rsid w:val="00B76604"/>
    <w:rsid w:val="00B91CD4"/>
    <w:rsid w:val="00C30085"/>
    <w:rsid w:val="00C41B0A"/>
    <w:rsid w:val="00C66CF9"/>
    <w:rsid w:val="00CA1AF1"/>
    <w:rsid w:val="00CB4421"/>
    <w:rsid w:val="00CC1B87"/>
    <w:rsid w:val="00CF1604"/>
    <w:rsid w:val="00CF7A99"/>
    <w:rsid w:val="00D44542"/>
    <w:rsid w:val="00D95E1C"/>
    <w:rsid w:val="00DB1AAA"/>
    <w:rsid w:val="00DD7111"/>
    <w:rsid w:val="00E20702"/>
    <w:rsid w:val="00F04878"/>
    <w:rsid w:val="00F14C67"/>
    <w:rsid w:val="00F4305B"/>
    <w:rsid w:val="00FB0182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2019-04-02T23:53:00Z</dcterms:created>
  <dcterms:modified xsi:type="dcterms:W3CDTF">2019-04-02T23:53:00Z</dcterms:modified>
</cp:coreProperties>
</file>