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9" w:rsidRPr="00AC0BA9" w:rsidRDefault="00ED1569"/>
    <w:p w:rsidR="009B6D1E" w:rsidRPr="00AC0BA9" w:rsidRDefault="009B6D1E">
      <w:bookmarkStart w:id="0" w:name="_GoBack"/>
      <w:bookmarkEnd w:id="0"/>
    </w:p>
    <w:tbl>
      <w:tblPr>
        <w:tblStyle w:val="TabloKlavuzu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052"/>
        <w:gridCol w:w="1677"/>
        <w:gridCol w:w="1508"/>
        <w:gridCol w:w="1508"/>
        <w:gridCol w:w="2317"/>
      </w:tblGrid>
      <w:tr w:rsidR="00C13A34" w:rsidRPr="00C13A34" w:rsidTr="00123338">
        <w:tc>
          <w:tcPr>
            <w:tcW w:w="9062" w:type="dxa"/>
            <w:gridSpan w:val="5"/>
          </w:tcPr>
          <w:p w:rsidR="004D1115" w:rsidRPr="00C13A34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C13A34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C13A34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1C72C9" w:rsidRPr="00C13A34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2018-2019</w:t>
            </w:r>
            <w:r w:rsidR="00393BAD" w:rsidRPr="00C13A34">
              <w:rPr>
                <w:rFonts w:ascii="Calibri" w:hAnsi="Calibri"/>
                <w:b/>
                <w:sz w:val="24"/>
                <w:szCs w:val="24"/>
              </w:rPr>
              <w:t xml:space="preserve"> Eğitim ve Öğretim Yılı Bahar</w:t>
            </w:r>
            <w:r w:rsidR="001C72C9" w:rsidRPr="00C13A34">
              <w:rPr>
                <w:rFonts w:ascii="Calibri" w:hAnsi="Calibri"/>
                <w:b/>
                <w:sz w:val="24"/>
                <w:szCs w:val="24"/>
              </w:rPr>
              <w:t xml:space="preserve"> Dönemi</w:t>
            </w:r>
          </w:p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İş Sağlığı ve Güvenliği Bölümü</w:t>
            </w:r>
            <w:r w:rsidR="00DC49AD" w:rsidRPr="00C13A34">
              <w:rPr>
                <w:rFonts w:ascii="Calibri" w:hAnsi="Calibri"/>
                <w:b/>
                <w:sz w:val="24"/>
                <w:szCs w:val="24"/>
              </w:rPr>
              <w:t xml:space="preserve"> 3</w:t>
            </w:r>
            <w:r w:rsidR="00E72651">
              <w:rPr>
                <w:rFonts w:ascii="Calibri" w:hAnsi="Calibri"/>
                <w:b/>
                <w:sz w:val="24"/>
                <w:szCs w:val="24"/>
              </w:rPr>
              <w:t>. Sınıf Final</w:t>
            </w:r>
            <w:r w:rsidR="00A21D3E" w:rsidRPr="00C13A34">
              <w:rPr>
                <w:rFonts w:ascii="Calibri" w:hAnsi="Calibri"/>
                <w:b/>
                <w:sz w:val="24"/>
                <w:szCs w:val="24"/>
              </w:rPr>
              <w:t xml:space="preserve"> Sınav Programı</w:t>
            </w:r>
          </w:p>
        </w:tc>
      </w:tr>
      <w:tr w:rsidR="00C13A34" w:rsidRPr="00C13A34" w:rsidTr="00123338">
        <w:tc>
          <w:tcPr>
            <w:tcW w:w="2052" w:type="dxa"/>
          </w:tcPr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7" w:type="dxa"/>
          </w:tcPr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08" w:type="dxa"/>
          </w:tcPr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08" w:type="dxa"/>
          </w:tcPr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2317" w:type="dxa"/>
          </w:tcPr>
          <w:p w:rsidR="001C72C9" w:rsidRPr="00C13A34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3A34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C13A34" w:rsidRPr="00C13A34" w:rsidTr="004D570A">
        <w:tc>
          <w:tcPr>
            <w:tcW w:w="2052" w:type="dxa"/>
          </w:tcPr>
          <w:p w:rsidR="00351235" w:rsidRPr="00824072" w:rsidRDefault="00351235" w:rsidP="003512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24072">
              <w:rPr>
                <w:rFonts w:ascii="Calibri" w:hAnsi="Calibri"/>
                <w:sz w:val="24"/>
                <w:szCs w:val="24"/>
              </w:rPr>
              <w:t>Girişimcilik Stratejileri</w:t>
            </w:r>
          </w:p>
        </w:tc>
        <w:tc>
          <w:tcPr>
            <w:tcW w:w="1677" w:type="dxa"/>
            <w:vAlign w:val="center"/>
          </w:tcPr>
          <w:p w:rsidR="00351235" w:rsidRPr="00824072" w:rsidRDefault="007E1BF5" w:rsidP="003512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24072">
              <w:rPr>
                <w:rFonts w:ascii="Calibri" w:hAnsi="Calibri"/>
                <w:sz w:val="24"/>
                <w:szCs w:val="24"/>
              </w:rPr>
              <w:t>20.05</w:t>
            </w:r>
            <w:r w:rsidR="00075C6B" w:rsidRPr="00824072">
              <w:rPr>
                <w:rFonts w:ascii="Calibri" w:hAnsi="Calibri"/>
                <w:sz w:val="24"/>
                <w:szCs w:val="24"/>
              </w:rPr>
              <w:t>.2019</w:t>
            </w:r>
          </w:p>
        </w:tc>
        <w:tc>
          <w:tcPr>
            <w:tcW w:w="1508" w:type="dxa"/>
            <w:vAlign w:val="center"/>
          </w:tcPr>
          <w:p w:rsidR="00351235" w:rsidRPr="00824072" w:rsidRDefault="004F3427" w:rsidP="00351235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824072">
              <w:rPr>
                <w:rFonts w:ascii="Calibri" w:hAnsi="Calibri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08" w:type="dxa"/>
            <w:vAlign w:val="center"/>
          </w:tcPr>
          <w:p w:rsidR="00351235" w:rsidRPr="00824072" w:rsidRDefault="00351235" w:rsidP="003512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24072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351235" w:rsidRPr="00824072" w:rsidRDefault="00351235" w:rsidP="0035123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24072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824072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824072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7E1BF5" w:rsidRPr="00C13A34" w:rsidTr="00C926D9">
        <w:trPr>
          <w:trHeight w:val="1167"/>
        </w:trPr>
        <w:tc>
          <w:tcPr>
            <w:tcW w:w="2052" w:type="dxa"/>
            <w:vAlign w:val="center"/>
          </w:tcPr>
          <w:p w:rsidR="007E1BF5" w:rsidRPr="00216612" w:rsidRDefault="007E1BF5" w:rsidP="007919C0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216612">
              <w:rPr>
                <w:rFonts w:cstheme="minorHAnsi"/>
                <w:sz w:val="24"/>
                <w:szCs w:val="24"/>
              </w:rPr>
              <w:t xml:space="preserve">Bakım ve Onarımda İş Sağlığı ve Güvenliği </w:t>
            </w:r>
          </w:p>
        </w:tc>
        <w:tc>
          <w:tcPr>
            <w:tcW w:w="1677" w:type="dxa"/>
            <w:vAlign w:val="center"/>
          </w:tcPr>
          <w:p w:rsidR="007E1BF5" w:rsidRPr="00216612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16612">
              <w:rPr>
                <w:rFonts w:ascii="Calibri" w:hAnsi="Calibri"/>
                <w:sz w:val="24"/>
                <w:szCs w:val="24"/>
              </w:rPr>
              <w:t>21.05.2019</w:t>
            </w:r>
          </w:p>
        </w:tc>
        <w:tc>
          <w:tcPr>
            <w:tcW w:w="1508" w:type="dxa"/>
            <w:vAlign w:val="center"/>
          </w:tcPr>
          <w:p w:rsidR="007E1BF5" w:rsidRPr="00216612" w:rsidRDefault="00AD6671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14</w:t>
            </w:r>
            <w:r w:rsidR="0005120E" w:rsidRPr="00216612">
              <w:rPr>
                <w:rFonts w:ascii="Calibri" w:hAnsi="Calibri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08" w:type="dxa"/>
            <w:vAlign w:val="center"/>
          </w:tcPr>
          <w:p w:rsidR="007E1BF5" w:rsidRPr="00216612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16612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7E1BF5" w:rsidRPr="00216612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16612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216612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216612">
              <w:rPr>
                <w:rFonts w:ascii="Calibri" w:hAnsi="Calibri"/>
                <w:sz w:val="24"/>
                <w:szCs w:val="24"/>
              </w:rPr>
              <w:t>. Üyesi Sertaç Serkan DOĞRU</w:t>
            </w:r>
          </w:p>
        </w:tc>
      </w:tr>
      <w:tr w:rsidR="007E1BF5" w:rsidRPr="00C13A34" w:rsidTr="00123338">
        <w:tc>
          <w:tcPr>
            <w:tcW w:w="2052" w:type="dxa"/>
            <w:vAlign w:val="center"/>
          </w:tcPr>
          <w:p w:rsidR="007E1BF5" w:rsidRPr="00972B48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72B48">
              <w:rPr>
                <w:rFonts w:ascii="Calibri" w:hAnsi="Calibri"/>
                <w:sz w:val="24"/>
                <w:szCs w:val="24"/>
              </w:rPr>
              <w:t>Mesleki Yabancı Dil II</w:t>
            </w:r>
          </w:p>
        </w:tc>
        <w:tc>
          <w:tcPr>
            <w:tcW w:w="1677" w:type="dxa"/>
            <w:vAlign w:val="center"/>
          </w:tcPr>
          <w:p w:rsidR="007E1BF5" w:rsidRPr="00972B48" w:rsidRDefault="00232B94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72B48">
              <w:rPr>
                <w:rFonts w:ascii="Calibri" w:hAnsi="Calibri"/>
                <w:sz w:val="24"/>
                <w:szCs w:val="24"/>
              </w:rPr>
              <w:t>22</w:t>
            </w:r>
            <w:r w:rsidR="007E1BF5" w:rsidRPr="00972B48">
              <w:rPr>
                <w:rFonts w:ascii="Calibri" w:hAnsi="Calibri"/>
                <w:sz w:val="24"/>
                <w:szCs w:val="24"/>
              </w:rPr>
              <w:t>.05.2019</w:t>
            </w:r>
          </w:p>
        </w:tc>
        <w:tc>
          <w:tcPr>
            <w:tcW w:w="1508" w:type="dxa"/>
            <w:vAlign w:val="center"/>
          </w:tcPr>
          <w:p w:rsidR="007E1BF5" w:rsidRPr="00972B48" w:rsidRDefault="00106A48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72B48">
              <w:rPr>
                <w:rFonts w:ascii="Calibri" w:hAnsi="Calibri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08" w:type="dxa"/>
            <w:vAlign w:val="center"/>
          </w:tcPr>
          <w:p w:rsidR="007E1BF5" w:rsidRPr="00972B48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72B48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7E1BF5" w:rsidRPr="00972B48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72B48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972B48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972B48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7E1BF5" w:rsidRPr="00C13A34" w:rsidTr="00123338">
        <w:tc>
          <w:tcPr>
            <w:tcW w:w="2052" w:type="dxa"/>
            <w:vAlign w:val="center"/>
          </w:tcPr>
          <w:p w:rsidR="007E1BF5" w:rsidRPr="00BA0E7A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0E7A">
              <w:rPr>
                <w:rFonts w:cstheme="minorHAnsi"/>
                <w:sz w:val="24"/>
                <w:szCs w:val="24"/>
              </w:rPr>
              <w:t>Çalışma Ortamı Gözetimi ve Periyodik Kontroller</w:t>
            </w:r>
          </w:p>
        </w:tc>
        <w:tc>
          <w:tcPr>
            <w:tcW w:w="1677" w:type="dxa"/>
            <w:vAlign w:val="center"/>
          </w:tcPr>
          <w:p w:rsidR="007E1BF5" w:rsidRPr="00BA0E7A" w:rsidRDefault="004E62C6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0E7A">
              <w:rPr>
                <w:rFonts w:ascii="Calibri" w:hAnsi="Calibri"/>
                <w:sz w:val="24"/>
                <w:szCs w:val="24"/>
              </w:rPr>
              <w:t>23</w:t>
            </w:r>
            <w:r w:rsidR="007E1BF5" w:rsidRPr="00BA0E7A">
              <w:rPr>
                <w:rFonts w:ascii="Calibri" w:hAnsi="Calibri"/>
                <w:sz w:val="24"/>
                <w:szCs w:val="24"/>
              </w:rPr>
              <w:t>.05.2019</w:t>
            </w:r>
          </w:p>
        </w:tc>
        <w:tc>
          <w:tcPr>
            <w:tcW w:w="1508" w:type="dxa"/>
            <w:vAlign w:val="center"/>
          </w:tcPr>
          <w:p w:rsidR="007E1BF5" w:rsidRPr="00BA0E7A" w:rsidRDefault="006816CD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BA0E7A">
              <w:rPr>
                <w:rFonts w:ascii="Calibri" w:hAnsi="Calibri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08" w:type="dxa"/>
            <w:vAlign w:val="center"/>
          </w:tcPr>
          <w:p w:rsidR="007E1BF5" w:rsidRPr="00BA0E7A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0E7A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7E1BF5" w:rsidRPr="00BA0E7A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BA0E7A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Pr="00BA0E7A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BA0E7A">
              <w:rPr>
                <w:rFonts w:cstheme="minorHAnsi"/>
                <w:sz w:val="24"/>
                <w:szCs w:val="24"/>
              </w:rPr>
              <w:t>Elm</w:t>
            </w:r>
            <w:proofErr w:type="spellEnd"/>
            <w:r w:rsidRPr="00BA0E7A">
              <w:rPr>
                <w:rFonts w:cstheme="minorHAnsi"/>
                <w:sz w:val="24"/>
                <w:szCs w:val="24"/>
              </w:rPr>
              <w:t>. Seçil ERDEM</w:t>
            </w:r>
          </w:p>
        </w:tc>
      </w:tr>
      <w:tr w:rsidR="007E1BF5" w:rsidRPr="00C13A34" w:rsidTr="00123338">
        <w:tc>
          <w:tcPr>
            <w:tcW w:w="2052" w:type="dxa"/>
            <w:vAlign w:val="center"/>
          </w:tcPr>
          <w:p w:rsidR="007E1BF5" w:rsidRPr="00DF208A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F208A">
              <w:rPr>
                <w:rFonts w:ascii="Calibri" w:hAnsi="Calibri"/>
                <w:sz w:val="24"/>
                <w:szCs w:val="24"/>
              </w:rPr>
              <w:t>İş Yerlerinde Gürültü ve Kontrolü</w:t>
            </w:r>
          </w:p>
        </w:tc>
        <w:tc>
          <w:tcPr>
            <w:tcW w:w="1677" w:type="dxa"/>
            <w:vAlign w:val="center"/>
          </w:tcPr>
          <w:p w:rsidR="007E1BF5" w:rsidRPr="00DF208A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F208A">
              <w:rPr>
                <w:rFonts w:ascii="Calibri" w:hAnsi="Calibri"/>
                <w:sz w:val="24"/>
                <w:szCs w:val="24"/>
              </w:rPr>
              <w:t>28.05.2019</w:t>
            </w:r>
          </w:p>
        </w:tc>
        <w:tc>
          <w:tcPr>
            <w:tcW w:w="1508" w:type="dxa"/>
            <w:vAlign w:val="center"/>
          </w:tcPr>
          <w:p w:rsidR="007E1BF5" w:rsidRPr="00DF208A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DF208A">
              <w:rPr>
                <w:rFonts w:ascii="Calibri" w:hAnsi="Calibri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08" w:type="dxa"/>
            <w:vAlign w:val="center"/>
          </w:tcPr>
          <w:p w:rsidR="007E1BF5" w:rsidRPr="00DF208A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F208A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7E1BF5" w:rsidRPr="00DF208A" w:rsidRDefault="007E1BF5" w:rsidP="007E1B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F208A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DF208A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DF208A">
              <w:rPr>
                <w:rFonts w:ascii="Calibri" w:hAnsi="Calibri"/>
                <w:sz w:val="24"/>
                <w:szCs w:val="24"/>
              </w:rPr>
              <w:t>. Üyesi Doğukan TAŞER</w:t>
            </w:r>
          </w:p>
        </w:tc>
      </w:tr>
      <w:tr w:rsidR="0041133C" w:rsidRPr="00C13A34" w:rsidTr="00123338">
        <w:tc>
          <w:tcPr>
            <w:tcW w:w="2052" w:type="dxa"/>
            <w:vAlign w:val="center"/>
          </w:tcPr>
          <w:p w:rsidR="0041133C" w:rsidRPr="00855A5A" w:rsidRDefault="0041133C" w:rsidP="004113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55A5A">
              <w:rPr>
                <w:rFonts w:ascii="Calibri" w:hAnsi="Calibri"/>
                <w:sz w:val="24"/>
                <w:szCs w:val="24"/>
              </w:rPr>
              <w:t>Tarımsal Faaliyetlerde İş Sağlığı ve Güvenliği</w:t>
            </w:r>
          </w:p>
        </w:tc>
        <w:tc>
          <w:tcPr>
            <w:tcW w:w="1677" w:type="dxa"/>
            <w:vAlign w:val="center"/>
          </w:tcPr>
          <w:p w:rsidR="0041133C" w:rsidRPr="00855A5A" w:rsidRDefault="0041133C" w:rsidP="004113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55A5A">
              <w:rPr>
                <w:rFonts w:ascii="Calibri" w:hAnsi="Calibri"/>
                <w:sz w:val="24"/>
                <w:szCs w:val="24"/>
              </w:rPr>
              <w:t>29.05.2019</w:t>
            </w:r>
          </w:p>
        </w:tc>
        <w:tc>
          <w:tcPr>
            <w:tcW w:w="1508" w:type="dxa"/>
            <w:vAlign w:val="center"/>
          </w:tcPr>
          <w:p w:rsidR="0041133C" w:rsidRPr="00855A5A" w:rsidRDefault="00834FC0" w:rsidP="0041133C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855A5A">
              <w:rPr>
                <w:rFonts w:ascii="Calibri" w:hAnsi="Calibri"/>
                <w:sz w:val="24"/>
                <w:szCs w:val="24"/>
              </w:rPr>
              <w:t>13</w:t>
            </w:r>
            <w:r w:rsidR="0041133C" w:rsidRPr="00855A5A">
              <w:rPr>
                <w:rFonts w:ascii="Calibri" w:hAnsi="Calibri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08" w:type="dxa"/>
            <w:vAlign w:val="center"/>
          </w:tcPr>
          <w:p w:rsidR="0041133C" w:rsidRPr="00855A5A" w:rsidRDefault="0041133C" w:rsidP="004113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55A5A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41133C" w:rsidRPr="00855A5A" w:rsidRDefault="0041133C" w:rsidP="004113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55A5A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855A5A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855A5A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41133C" w:rsidRPr="00C13A34" w:rsidTr="00123338">
        <w:tc>
          <w:tcPr>
            <w:tcW w:w="2052" w:type="dxa"/>
            <w:vAlign w:val="center"/>
          </w:tcPr>
          <w:p w:rsidR="0041133C" w:rsidRPr="00F62A57" w:rsidRDefault="0041133C" w:rsidP="004113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2A57">
              <w:rPr>
                <w:rFonts w:ascii="Calibri" w:hAnsi="Calibri"/>
                <w:sz w:val="24"/>
                <w:szCs w:val="24"/>
              </w:rPr>
              <w:t>Yanma ve Yangından Korunma Yöntemleri</w:t>
            </w:r>
          </w:p>
        </w:tc>
        <w:tc>
          <w:tcPr>
            <w:tcW w:w="1677" w:type="dxa"/>
            <w:vAlign w:val="center"/>
          </w:tcPr>
          <w:p w:rsidR="0041133C" w:rsidRPr="00F62A57" w:rsidRDefault="0041133C" w:rsidP="004113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2A57">
              <w:rPr>
                <w:rFonts w:ascii="Calibri" w:hAnsi="Calibri"/>
                <w:sz w:val="24"/>
                <w:szCs w:val="24"/>
              </w:rPr>
              <w:t>29.05.2019</w:t>
            </w:r>
          </w:p>
        </w:tc>
        <w:tc>
          <w:tcPr>
            <w:tcW w:w="1508" w:type="dxa"/>
            <w:vAlign w:val="center"/>
          </w:tcPr>
          <w:p w:rsidR="0041133C" w:rsidRPr="00F62A57" w:rsidRDefault="00575699" w:rsidP="0041133C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F62A57">
              <w:rPr>
                <w:rFonts w:ascii="Calibri" w:hAnsi="Calibri"/>
                <w:sz w:val="24"/>
                <w:szCs w:val="24"/>
              </w:rPr>
              <w:t>16</w:t>
            </w:r>
            <w:r w:rsidR="00F73CF4" w:rsidRPr="00F62A57">
              <w:rPr>
                <w:rFonts w:ascii="Calibri" w:hAnsi="Calibri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08" w:type="dxa"/>
            <w:vAlign w:val="center"/>
          </w:tcPr>
          <w:p w:rsidR="0041133C" w:rsidRPr="00F62A57" w:rsidRDefault="0041133C" w:rsidP="004113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2A57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41133C" w:rsidRPr="00F62A57" w:rsidRDefault="0041133C" w:rsidP="0041133C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F62A57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F62A57">
              <w:rPr>
                <w:rFonts w:ascii="Calibri" w:hAnsi="Calibri"/>
                <w:sz w:val="24"/>
                <w:szCs w:val="24"/>
              </w:rPr>
              <w:t>. Gör. Ediz Sait YÖRÜ</w:t>
            </w:r>
          </w:p>
        </w:tc>
      </w:tr>
    </w:tbl>
    <w:p w:rsidR="00F37FF4" w:rsidRPr="00AC0BA9" w:rsidRDefault="00F37FF4" w:rsidP="009B6D1E"/>
    <w:p w:rsidR="009B6D1E" w:rsidRPr="00AC0BA9" w:rsidRDefault="009B6D1E" w:rsidP="009B6D1E"/>
    <w:p w:rsidR="009B6D1E" w:rsidRPr="00AC0BA9" w:rsidRDefault="009B6D1E" w:rsidP="00F37FF4">
      <w:pPr>
        <w:jc w:val="right"/>
        <w:rPr>
          <w:sz w:val="24"/>
          <w:szCs w:val="24"/>
        </w:rPr>
      </w:pPr>
    </w:p>
    <w:p w:rsidR="000D47F6" w:rsidRPr="00AC0BA9" w:rsidRDefault="008C3B42" w:rsidP="008C3B4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10A1">
        <w:rPr>
          <w:sz w:val="24"/>
          <w:szCs w:val="24"/>
        </w:rPr>
        <w:t xml:space="preserve">   </w:t>
      </w:r>
      <w:r w:rsidR="00754AB6" w:rsidRPr="00AC0BA9">
        <w:rPr>
          <w:sz w:val="24"/>
          <w:szCs w:val="24"/>
        </w:rPr>
        <w:t>İş Sağlığı ve Güvenliği Bölüm Başkanlığı</w:t>
      </w:r>
    </w:p>
    <w:p w:rsidR="00202DB4" w:rsidRPr="00AC0BA9" w:rsidRDefault="00202DB4"/>
    <w:sectPr w:rsidR="00202DB4" w:rsidRPr="00AC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wMTG0MDYzNjc0sDBS0lEKTi0uzszPAykwqQUA/VQ0ISwAAAA="/>
  </w:docVars>
  <w:rsids>
    <w:rsidRoot w:val="00A01BF3"/>
    <w:rsid w:val="0000102E"/>
    <w:rsid w:val="00011D85"/>
    <w:rsid w:val="00014F06"/>
    <w:rsid w:val="00015ECF"/>
    <w:rsid w:val="0001737B"/>
    <w:rsid w:val="0003706E"/>
    <w:rsid w:val="00040D5D"/>
    <w:rsid w:val="0005120E"/>
    <w:rsid w:val="00061A5F"/>
    <w:rsid w:val="000628B6"/>
    <w:rsid w:val="00063106"/>
    <w:rsid w:val="000725D4"/>
    <w:rsid w:val="00075C6B"/>
    <w:rsid w:val="000828FE"/>
    <w:rsid w:val="00085313"/>
    <w:rsid w:val="000876A6"/>
    <w:rsid w:val="000A23FC"/>
    <w:rsid w:val="000A3D6E"/>
    <w:rsid w:val="000A7244"/>
    <w:rsid w:val="000B0382"/>
    <w:rsid w:val="000C1EE0"/>
    <w:rsid w:val="000C5FD5"/>
    <w:rsid w:val="000C61EF"/>
    <w:rsid w:val="000C771A"/>
    <w:rsid w:val="000D47F6"/>
    <w:rsid w:val="000D6A58"/>
    <w:rsid w:val="000D7302"/>
    <w:rsid w:val="000E3911"/>
    <w:rsid w:val="000E5110"/>
    <w:rsid w:val="00103241"/>
    <w:rsid w:val="00106A48"/>
    <w:rsid w:val="00123338"/>
    <w:rsid w:val="001320D0"/>
    <w:rsid w:val="00132CF0"/>
    <w:rsid w:val="00152D9E"/>
    <w:rsid w:val="00155AB5"/>
    <w:rsid w:val="001901BD"/>
    <w:rsid w:val="00197AB2"/>
    <w:rsid w:val="001A2A2C"/>
    <w:rsid w:val="001C0B44"/>
    <w:rsid w:val="001C273D"/>
    <w:rsid w:val="001C72C9"/>
    <w:rsid w:val="001D2700"/>
    <w:rsid w:val="001F000E"/>
    <w:rsid w:val="001F3D36"/>
    <w:rsid w:val="001F42EB"/>
    <w:rsid w:val="001F4A12"/>
    <w:rsid w:val="001F6604"/>
    <w:rsid w:val="00202525"/>
    <w:rsid w:val="00202DB4"/>
    <w:rsid w:val="00204C5A"/>
    <w:rsid w:val="00216612"/>
    <w:rsid w:val="00232B94"/>
    <w:rsid w:val="0024502C"/>
    <w:rsid w:val="002634BE"/>
    <w:rsid w:val="002C6583"/>
    <w:rsid w:val="002D1ED6"/>
    <w:rsid w:val="002D24CD"/>
    <w:rsid w:val="002D4CAD"/>
    <w:rsid w:val="002E59A9"/>
    <w:rsid w:val="002E5AC8"/>
    <w:rsid w:val="002E728C"/>
    <w:rsid w:val="00306F37"/>
    <w:rsid w:val="00311897"/>
    <w:rsid w:val="00311FD1"/>
    <w:rsid w:val="00331248"/>
    <w:rsid w:val="003322F5"/>
    <w:rsid w:val="003369DE"/>
    <w:rsid w:val="00351235"/>
    <w:rsid w:val="00361F2F"/>
    <w:rsid w:val="00366D44"/>
    <w:rsid w:val="003673A4"/>
    <w:rsid w:val="00393BAD"/>
    <w:rsid w:val="003C67CD"/>
    <w:rsid w:val="003D1309"/>
    <w:rsid w:val="003D7C32"/>
    <w:rsid w:val="003E256E"/>
    <w:rsid w:val="003E43BB"/>
    <w:rsid w:val="003E525C"/>
    <w:rsid w:val="003F6687"/>
    <w:rsid w:val="00402DC5"/>
    <w:rsid w:val="00403A76"/>
    <w:rsid w:val="00404CA7"/>
    <w:rsid w:val="00407386"/>
    <w:rsid w:val="004101C9"/>
    <w:rsid w:val="0041133C"/>
    <w:rsid w:val="00415119"/>
    <w:rsid w:val="00432E04"/>
    <w:rsid w:val="004440EF"/>
    <w:rsid w:val="004674DC"/>
    <w:rsid w:val="004859A7"/>
    <w:rsid w:val="004C1E51"/>
    <w:rsid w:val="004D1115"/>
    <w:rsid w:val="004D570A"/>
    <w:rsid w:val="004E62C6"/>
    <w:rsid w:val="004E7386"/>
    <w:rsid w:val="004F3427"/>
    <w:rsid w:val="0050577B"/>
    <w:rsid w:val="00513477"/>
    <w:rsid w:val="005172DA"/>
    <w:rsid w:val="005410A1"/>
    <w:rsid w:val="005523C8"/>
    <w:rsid w:val="005672E6"/>
    <w:rsid w:val="00575699"/>
    <w:rsid w:val="0057740E"/>
    <w:rsid w:val="0058182D"/>
    <w:rsid w:val="00582AEE"/>
    <w:rsid w:val="00582CB7"/>
    <w:rsid w:val="00593C4F"/>
    <w:rsid w:val="005B034F"/>
    <w:rsid w:val="005B2F60"/>
    <w:rsid w:val="005C4449"/>
    <w:rsid w:val="005E1D68"/>
    <w:rsid w:val="005F57D1"/>
    <w:rsid w:val="006242C0"/>
    <w:rsid w:val="00640969"/>
    <w:rsid w:val="0064731A"/>
    <w:rsid w:val="0065083F"/>
    <w:rsid w:val="00660790"/>
    <w:rsid w:val="00670E26"/>
    <w:rsid w:val="00673BC7"/>
    <w:rsid w:val="00680CE9"/>
    <w:rsid w:val="006816CD"/>
    <w:rsid w:val="006831C5"/>
    <w:rsid w:val="00683C0F"/>
    <w:rsid w:val="00696F54"/>
    <w:rsid w:val="006A27CD"/>
    <w:rsid w:val="006B1E25"/>
    <w:rsid w:val="006D6FC9"/>
    <w:rsid w:val="006D72A0"/>
    <w:rsid w:val="00706AB3"/>
    <w:rsid w:val="007302F7"/>
    <w:rsid w:val="00730833"/>
    <w:rsid w:val="0073122D"/>
    <w:rsid w:val="007344FF"/>
    <w:rsid w:val="00734E98"/>
    <w:rsid w:val="007424F4"/>
    <w:rsid w:val="007543B3"/>
    <w:rsid w:val="00754AB6"/>
    <w:rsid w:val="00765AB8"/>
    <w:rsid w:val="00770C93"/>
    <w:rsid w:val="0077219C"/>
    <w:rsid w:val="007741CC"/>
    <w:rsid w:val="007748AE"/>
    <w:rsid w:val="007919C0"/>
    <w:rsid w:val="00793EC5"/>
    <w:rsid w:val="0079615F"/>
    <w:rsid w:val="007A263C"/>
    <w:rsid w:val="007B5C31"/>
    <w:rsid w:val="007C34B2"/>
    <w:rsid w:val="007D3FB7"/>
    <w:rsid w:val="007E1BF5"/>
    <w:rsid w:val="007E3D15"/>
    <w:rsid w:val="007E763B"/>
    <w:rsid w:val="007F5339"/>
    <w:rsid w:val="00816643"/>
    <w:rsid w:val="00824072"/>
    <w:rsid w:val="00827832"/>
    <w:rsid w:val="00830AD6"/>
    <w:rsid w:val="00834FC0"/>
    <w:rsid w:val="00842EAE"/>
    <w:rsid w:val="00855A5A"/>
    <w:rsid w:val="0086365C"/>
    <w:rsid w:val="008A764E"/>
    <w:rsid w:val="008B4DD1"/>
    <w:rsid w:val="008C3B42"/>
    <w:rsid w:val="008C651E"/>
    <w:rsid w:val="008D7241"/>
    <w:rsid w:val="008F609C"/>
    <w:rsid w:val="0091567C"/>
    <w:rsid w:val="00933DCC"/>
    <w:rsid w:val="0096230C"/>
    <w:rsid w:val="00971B39"/>
    <w:rsid w:val="00972B48"/>
    <w:rsid w:val="00974724"/>
    <w:rsid w:val="00975466"/>
    <w:rsid w:val="009979EF"/>
    <w:rsid w:val="009B5259"/>
    <w:rsid w:val="009B6D1E"/>
    <w:rsid w:val="00A00EEE"/>
    <w:rsid w:val="00A01BF3"/>
    <w:rsid w:val="00A02431"/>
    <w:rsid w:val="00A10B07"/>
    <w:rsid w:val="00A20802"/>
    <w:rsid w:val="00A21073"/>
    <w:rsid w:val="00A21D3E"/>
    <w:rsid w:val="00A22857"/>
    <w:rsid w:val="00A32405"/>
    <w:rsid w:val="00A733A1"/>
    <w:rsid w:val="00A80725"/>
    <w:rsid w:val="00A87F5B"/>
    <w:rsid w:val="00AC0963"/>
    <w:rsid w:val="00AC0BA9"/>
    <w:rsid w:val="00AD0F09"/>
    <w:rsid w:val="00AD6671"/>
    <w:rsid w:val="00AD7C94"/>
    <w:rsid w:val="00AE0458"/>
    <w:rsid w:val="00B05978"/>
    <w:rsid w:val="00B10229"/>
    <w:rsid w:val="00B16AAD"/>
    <w:rsid w:val="00B4251C"/>
    <w:rsid w:val="00B4720F"/>
    <w:rsid w:val="00B517E1"/>
    <w:rsid w:val="00B527D7"/>
    <w:rsid w:val="00B62580"/>
    <w:rsid w:val="00B64B45"/>
    <w:rsid w:val="00B92415"/>
    <w:rsid w:val="00BA0E7A"/>
    <w:rsid w:val="00BB1816"/>
    <w:rsid w:val="00BB1EBE"/>
    <w:rsid w:val="00BB667E"/>
    <w:rsid w:val="00BB7A65"/>
    <w:rsid w:val="00BC05FC"/>
    <w:rsid w:val="00BE3EDF"/>
    <w:rsid w:val="00C10F52"/>
    <w:rsid w:val="00C13A34"/>
    <w:rsid w:val="00C16096"/>
    <w:rsid w:val="00C2391D"/>
    <w:rsid w:val="00C3094D"/>
    <w:rsid w:val="00C35F53"/>
    <w:rsid w:val="00C60166"/>
    <w:rsid w:val="00C71D54"/>
    <w:rsid w:val="00C7330E"/>
    <w:rsid w:val="00C748E0"/>
    <w:rsid w:val="00C80298"/>
    <w:rsid w:val="00C87FA0"/>
    <w:rsid w:val="00C926D9"/>
    <w:rsid w:val="00C9409F"/>
    <w:rsid w:val="00CA3455"/>
    <w:rsid w:val="00CA4A1D"/>
    <w:rsid w:val="00CA5591"/>
    <w:rsid w:val="00CB1C17"/>
    <w:rsid w:val="00CC400E"/>
    <w:rsid w:val="00CD0E98"/>
    <w:rsid w:val="00CD636C"/>
    <w:rsid w:val="00CE09CE"/>
    <w:rsid w:val="00CF4C60"/>
    <w:rsid w:val="00D00C69"/>
    <w:rsid w:val="00D11449"/>
    <w:rsid w:val="00D154E8"/>
    <w:rsid w:val="00D176B9"/>
    <w:rsid w:val="00D21F58"/>
    <w:rsid w:val="00D2414A"/>
    <w:rsid w:val="00D3466D"/>
    <w:rsid w:val="00D34B54"/>
    <w:rsid w:val="00D50625"/>
    <w:rsid w:val="00D557F6"/>
    <w:rsid w:val="00D651FC"/>
    <w:rsid w:val="00D73BF7"/>
    <w:rsid w:val="00D845C7"/>
    <w:rsid w:val="00D938BB"/>
    <w:rsid w:val="00DA7F5D"/>
    <w:rsid w:val="00DB33B5"/>
    <w:rsid w:val="00DC49AD"/>
    <w:rsid w:val="00DC62D7"/>
    <w:rsid w:val="00DD0C2D"/>
    <w:rsid w:val="00DE2244"/>
    <w:rsid w:val="00DF208A"/>
    <w:rsid w:val="00DF4872"/>
    <w:rsid w:val="00E06695"/>
    <w:rsid w:val="00E12F93"/>
    <w:rsid w:val="00E16621"/>
    <w:rsid w:val="00E21B1A"/>
    <w:rsid w:val="00E5554A"/>
    <w:rsid w:val="00E622DB"/>
    <w:rsid w:val="00E70C98"/>
    <w:rsid w:val="00E72651"/>
    <w:rsid w:val="00E72A84"/>
    <w:rsid w:val="00E81DA5"/>
    <w:rsid w:val="00EB18B0"/>
    <w:rsid w:val="00EC0266"/>
    <w:rsid w:val="00EC251D"/>
    <w:rsid w:val="00ED1569"/>
    <w:rsid w:val="00F01113"/>
    <w:rsid w:val="00F03BD5"/>
    <w:rsid w:val="00F12797"/>
    <w:rsid w:val="00F343D3"/>
    <w:rsid w:val="00F354B0"/>
    <w:rsid w:val="00F376F9"/>
    <w:rsid w:val="00F37FF4"/>
    <w:rsid w:val="00F62A57"/>
    <w:rsid w:val="00F73CF4"/>
    <w:rsid w:val="00F90179"/>
    <w:rsid w:val="00F96374"/>
    <w:rsid w:val="00FA1D4B"/>
    <w:rsid w:val="00FA2B5E"/>
    <w:rsid w:val="00FB5D03"/>
    <w:rsid w:val="00FB71AF"/>
    <w:rsid w:val="00FD465D"/>
    <w:rsid w:val="00FD58AD"/>
    <w:rsid w:val="00FE1DC7"/>
    <w:rsid w:val="00FE260B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2019-05-13T15:18:00Z</dcterms:created>
  <dcterms:modified xsi:type="dcterms:W3CDTF">2019-05-13T15:18:00Z</dcterms:modified>
</cp:coreProperties>
</file>