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9" w:rsidRPr="00AC0BA9" w:rsidRDefault="00ED1569">
      <w:bookmarkStart w:id="0" w:name="_GoBack"/>
      <w:bookmarkEnd w:id="0"/>
    </w:p>
    <w:p w:rsidR="00EB18B0" w:rsidRPr="00AC0BA9" w:rsidRDefault="00EB18B0"/>
    <w:p w:rsidR="009B6D1E" w:rsidRPr="00AC0BA9" w:rsidRDefault="009B6D1E"/>
    <w:tbl>
      <w:tblPr>
        <w:tblStyle w:val="TabloKlavuzu"/>
        <w:tblpPr w:leftFromText="141" w:rightFromText="141" w:vertAnchor="page" w:horzAnchor="margin" w:tblpY="2536"/>
        <w:tblW w:w="9634" w:type="dxa"/>
        <w:tblLook w:val="04A0" w:firstRow="1" w:lastRow="0" w:firstColumn="1" w:lastColumn="0" w:noHBand="0" w:noVBand="1"/>
      </w:tblPr>
      <w:tblGrid>
        <w:gridCol w:w="2052"/>
        <w:gridCol w:w="1677"/>
        <w:gridCol w:w="1508"/>
        <w:gridCol w:w="1508"/>
        <w:gridCol w:w="2889"/>
      </w:tblGrid>
      <w:tr w:rsidR="00AC0BA9" w:rsidRPr="00AC0BA9" w:rsidTr="00F4493E">
        <w:tc>
          <w:tcPr>
            <w:tcW w:w="9634" w:type="dxa"/>
            <w:gridSpan w:val="5"/>
          </w:tcPr>
          <w:p w:rsidR="004D1115" w:rsidRPr="00AC0BA9" w:rsidRDefault="004D1115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AC0BA9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AC0BA9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AC0BA9" w:rsidRDefault="007D3A8D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2019-2020</w:t>
            </w:r>
            <w:r w:rsidR="001C72C9" w:rsidRPr="00AC0BA9">
              <w:rPr>
                <w:rFonts w:ascii="Calibri" w:hAnsi="Calibri"/>
                <w:b/>
                <w:sz w:val="24"/>
                <w:szCs w:val="24"/>
              </w:rPr>
              <w:t xml:space="preserve"> Eğitim ve Öğretim Yılı Güz Dönemi</w:t>
            </w:r>
          </w:p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F930A3">
              <w:rPr>
                <w:rFonts w:ascii="Calibri" w:hAnsi="Calibri"/>
                <w:b/>
                <w:sz w:val="24"/>
                <w:szCs w:val="24"/>
              </w:rPr>
              <w:t xml:space="preserve"> 4</w:t>
            </w:r>
            <w:r w:rsidRPr="00AC0BA9">
              <w:rPr>
                <w:rFonts w:ascii="Calibri" w:hAnsi="Calibri"/>
                <w:b/>
                <w:sz w:val="24"/>
                <w:szCs w:val="24"/>
              </w:rPr>
              <w:t>. Sınıf Ara</w:t>
            </w:r>
            <w:r w:rsidR="00A21D3E" w:rsidRPr="00AC0BA9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AC0BA9" w:rsidRPr="00AC0BA9" w:rsidTr="00F4493E">
        <w:tc>
          <w:tcPr>
            <w:tcW w:w="2052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8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889" w:type="dxa"/>
          </w:tcPr>
          <w:p w:rsidR="001C72C9" w:rsidRPr="00AC0BA9" w:rsidRDefault="001C72C9" w:rsidP="001C72C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0BA9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57371A" w:rsidRPr="00AC0BA9" w:rsidTr="00F4493E">
        <w:tc>
          <w:tcPr>
            <w:tcW w:w="2052" w:type="dxa"/>
            <w:vAlign w:val="center"/>
          </w:tcPr>
          <w:p w:rsidR="0057371A" w:rsidRPr="00A22827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827">
              <w:rPr>
                <w:rFonts w:cstheme="minorHAnsi"/>
                <w:sz w:val="24"/>
                <w:szCs w:val="24"/>
              </w:rPr>
              <w:t>Elektrik Şebekeleri ve Yüksek Gerilim Güvenliği</w:t>
            </w:r>
          </w:p>
        </w:tc>
        <w:tc>
          <w:tcPr>
            <w:tcW w:w="1677" w:type="dxa"/>
            <w:vAlign w:val="center"/>
          </w:tcPr>
          <w:p w:rsidR="0057371A" w:rsidRPr="00A22827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827">
              <w:rPr>
                <w:rFonts w:cstheme="minorHAnsi"/>
                <w:sz w:val="24"/>
                <w:szCs w:val="24"/>
              </w:rPr>
              <w:t>10.11.2019</w:t>
            </w:r>
          </w:p>
        </w:tc>
        <w:tc>
          <w:tcPr>
            <w:tcW w:w="1508" w:type="dxa"/>
            <w:vAlign w:val="center"/>
          </w:tcPr>
          <w:p w:rsidR="0057371A" w:rsidRPr="00A22827" w:rsidRDefault="00A44E86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9B7743" w:rsidRPr="00A22827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08" w:type="dxa"/>
            <w:vAlign w:val="center"/>
          </w:tcPr>
          <w:p w:rsidR="0057371A" w:rsidRPr="00A22827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827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57371A" w:rsidRPr="00A22827" w:rsidRDefault="0057371A" w:rsidP="0057371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22827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A22827">
              <w:rPr>
                <w:rFonts w:cstheme="minorHAnsi"/>
                <w:sz w:val="24"/>
                <w:szCs w:val="24"/>
              </w:rPr>
              <w:t>. Gör. Betül ÇOLAK</w:t>
            </w:r>
          </w:p>
        </w:tc>
      </w:tr>
      <w:tr w:rsidR="00B343F4" w:rsidRPr="00AC0BA9" w:rsidTr="00F4493E">
        <w:tc>
          <w:tcPr>
            <w:tcW w:w="2052" w:type="dxa"/>
            <w:vAlign w:val="center"/>
          </w:tcPr>
          <w:p w:rsidR="00B343F4" w:rsidRPr="00174599" w:rsidRDefault="00B343F4" w:rsidP="00B34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599">
              <w:rPr>
                <w:rFonts w:cstheme="minorHAnsi"/>
                <w:sz w:val="24"/>
                <w:szCs w:val="24"/>
              </w:rPr>
              <w:t>Çalışma Ortamında Kimyasal Risk Etmenleri</w:t>
            </w:r>
          </w:p>
        </w:tc>
        <w:tc>
          <w:tcPr>
            <w:tcW w:w="1677" w:type="dxa"/>
            <w:vAlign w:val="center"/>
          </w:tcPr>
          <w:p w:rsidR="00B343F4" w:rsidRPr="00174599" w:rsidRDefault="00B343F4" w:rsidP="00B34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599">
              <w:rPr>
                <w:rFonts w:cstheme="minorHAnsi"/>
                <w:sz w:val="24"/>
                <w:szCs w:val="24"/>
              </w:rPr>
              <w:t>12.11.2019</w:t>
            </w:r>
          </w:p>
        </w:tc>
        <w:tc>
          <w:tcPr>
            <w:tcW w:w="1508" w:type="dxa"/>
            <w:vAlign w:val="center"/>
          </w:tcPr>
          <w:p w:rsidR="00B343F4" w:rsidRPr="00174599" w:rsidRDefault="00261EA4" w:rsidP="00B34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599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1508" w:type="dxa"/>
            <w:vAlign w:val="center"/>
          </w:tcPr>
          <w:p w:rsidR="00B343F4" w:rsidRPr="00174599" w:rsidRDefault="00B343F4" w:rsidP="00B343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4599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B343F4" w:rsidRPr="00174599" w:rsidRDefault="00B343F4" w:rsidP="00B343F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74599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174599">
              <w:rPr>
                <w:rFonts w:cstheme="minorHAnsi"/>
                <w:sz w:val="24"/>
                <w:szCs w:val="24"/>
              </w:rPr>
              <w:t>. Gör. Ayşen ÇETİN</w:t>
            </w:r>
          </w:p>
        </w:tc>
      </w:tr>
      <w:tr w:rsidR="003662A4" w:rsidRPr="00AC0BA9" w:rsidTr="00F4493E">
        <w:tc>
          <w:tcPr>
            <w:tcW w:w="2052" w:type="dxa"/>
            <w:vAlign w:val="center"/>
          </w:tcPr>
          <w:p w:rsidR="003662A4" w:rsidRPr="009E2A89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A89">
              <w:rPr>
                <w:rFonts w:cstheme="minorHAnsi"/>
                <w:sz w:val="24"/>
                <w:szCs w:val="24"/>
              </w:rPr>
              <w:t>Maden İşyerlerinde İş Sağlığı ve Güvenliği</w:t>
            </w:r>
          </w:p>
        </w:tc>
        <w:tc>
          <w:tcPr>
            <w:tcW w:w="1677" w:type="dxa"/>
            <w:vAlign w:val="center"/>
          </w:tcPr>
          <w:p w:rsidR="003662A4" w:rsidRPr="009E2A89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A89">
              <w:rPr>
                <w:rFonts w:cstheme="minorHAnsi"/>
                <w:sz w:val="24"/>
                <w:szCs w:val="24"/>
              </w:rPr>
              <w:t>13.11.2019</w:t>
            </w:r>
          </w:p>
        </w:tc>
        <w:tc>
          <w:tcPr>
            <w:tcW w:w="1508" w:type="dxa"/>
            <w:vAlign w:val="center"/>
          </w:tcPr>
          <w:p w:rsidR="003662A4" w:rsidRPr="009E2A89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A89">
              <w:rPr>
                <w:rFonts w:cstheme="minorHAnsi"/>
                <w:sz w:val="24"/>
                <w:szCs w:val="24"/>
              </w:rPr>
              <w:t>11.00</w:t>
            </w:r>
          </w:p>
        </w:tc>
        <w:tc>
          <w:tcPr>
            <w:tcW w:w="1508" w:type="dxa"/>
            <w:vAlign w:val="center"/>
          </w:tcPr>
          <w:p w:rsidR="003662A4" w:rsidRPr="009E2A89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A89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3662A4" w:rsidRPr="009E2A89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E2A89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9E2A89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9E2A89">
              <w:rPr>
                <w:rFonts w:cstheme="minorHAnsi"/>
                <w:sz w:val="24"/>
                <w:szCs w:val="24"/>
              </w:rPr>
              <w:t xml:space="preserve">. Üyesi </w:t>
            </w:r>
            <w:proofErr w:type="gramStart"/>
            <w:r w:rsidRPr="009E2A89">
              <w:rPr>
                <w:rFonts w:cstheme="minorHAnsi"/>
                <w:sz w:val="24"/>
                <w:szCs w:val="24"/>
              </w:rPr>
              <w:t>Adem</w:t>
            </w:r>
            <w:proofErr w:type="gramEnd"/>
            <w:r w:rsidRPr="009E2A89">
              <w:rPr>
                <w:rFonts w:cstheme="minorHAnsi"/>
                <w:sz w:val="24"/>
                <w:szCs w:val="24"/>
              </w:rPr>
              <w:t xml:space="preserve"> ÖCAL</w:t>
            </w:r>
          </w:p>
        </w:tc>
      </w:tr>
      <w:tr w:rsidR="003662A4" w:rsidRPr="00AC0BA9" w:rsidTr="00F4493E">
        <w:tc>
          <w:tcPr>
            <w:tcW w:w="2052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bCs/>
                <w:sz w:val="24"/>
                <w:szCs w:val="24"/>
              </w:rPr>
              <w:t>Yapı İşlerinde İş sağlığı ve Güvenliği</w:t>
            </w:r>
          </w:p>
        </w:tc>
        <w:tc>
          <w:tcPr>
            <w:tcW w:w="1677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14.11.2019</w:t>
            </w:r>
          </w:p>
        </w:tc>
        <w:tc>
          <w:tcPr>
            <w:tcW w:w="1508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10.00</w:t>
            </w:r>
          </w:p>
        </w:tc>
        <w:tc>
          <w:tcPr>
            <w:tcW w:w="1508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0F2064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0F2064">
              <w:rPr>
                <w:rFonts w:cstheme="minorHAnsi"/>
                <w:sz w:val="24"/>
                <w:szCs w:val="24"/>
              </w:rPr>
              <w:t>. Gör. Ediz Sait YÖRÜ</w:t>
            </w:r>
          </w:p>
        </w:tc>
      </w:tr>
      <w:tr w:rsidR="003662A4" w:rsidRPr="00AC0BA9" w:rsidTr="00F4493E">
        <w:tc>
          <w:tcPr>
            <w:tcW w:w="2052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Yenilik Yönetimi</w:t>
            </w:r>
          </w:p>
        </w:tc>
        <w:tc>
          <w:tcPr>
            <w:tcW w:w="1677" w:type="dxa"/>
            <w:vAlign w:val="center"/>
          </w:tcPr>
          <w:p w:rsidR="003662A4" w:rsidRPr="000F2064" w:rsidRDefault="009E0658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14</w:t>
            </w:r>
            <w:r w:rsidR="003662A4" w:rsidRPr="000F2064">
              <w:rPr>
                <w:rFonts w:cstheme="minorHAnsi"/>
                <w:sz w:val="24"/>
                <w:szCs w:val="24"/>
              </w:rPr>
              <w:t>.11.2019</w:t>
            </w:r>
          </w:p>
        </w:tc>
        <w:tc>
          <w:tcPr>
            <w:tcW w:w="1508" w:type="dxa"/>
            <w:vAlign w:val="center"/>
          </w:tcPr>
          <w:p w:rsidR="003662A4" w:rsidRPr="000F2064" w:rsidRDefault="009E0658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15</w:t>
            </w:r>
            <w:r w:rsidR="003662A4" w:rsidRPr="000F2064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508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>A-201</w:t>
            </w:r>
          </w:p>
        </w:tc>
        <w:tc>
          <w:tcPr>
            <w:tcW w:w="2889" w:type="dxa"/>
            <w:vAlign w:val="center"/>
          </w:tcPr>
          <w:p w:rsidR="003662A4" w:rsidRPr="000F2064" w:rsidRDefault="003662A4" w:rsidP="003662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2064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0F2064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0F2064">
              <w:rPr>
                <w:rFonts w:cstheme="minorHAnsi"/>
                <w:sz w:val="24"/>
                <w:szCs w:val="24"/>
              </w:rPr>
              <w:t>. Üyesi Can KÖSE</w:t>
            </w:r>
          </w:p>
        </w:tc>
      </w:tr>
    </w:tbl>
    <w:p w:rsidR="00F37FF4" w:rsidRPr="00AC0BA9" w:rsidRDefault="00F37FF4" w:rsidP="009B6D1E"/>
    <w:p w:rsidR="009B6D1E" w:rsidRPr="00AC0BA9" w:rsidRDefault="009B6D1E" w:rsidP="009B6D1E"/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0D47F6" w:rsidRPr="00AC0BA9" w:rsidRDefault="00754AB6" w:rsidP="00F37FF4">
      <w:pPr>
        <w:jc w:val="right"/>
        <w:rPr>
          <w:sz w:val="24"/>
          <w:szCs w:val="24"/>
        </w:rPr>
      </w:pPr>
      <w:r w:rsidRPr="00AC0BA9">
        <w:rPr>
          <w:sz w:val="24"/>
          <w:szCs w:val="24"/>
        </w:rPr>
        <w:t xml:space="preserve"> İş Sağlığı ve Güvenliği Bölüm Başkanlığı</w:t>
      </w:r>
    </w:p>
    <w:p w:rsidR="00202DB4" w:rsidRPr="00AC0BA9" w:rsidRDefault="00202DB4"/>
    <w:sectPr w:rsidR="00202DB4" w:rsidRPr="00A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wNjczNjKwNDZW0lEKTi0uzszPAykwqwUAXyDT0SwAAAA="/>
  </w:docVars>
  <w:rsids>
    <w:rsidRoot w:val="00A01BF3"/>
    <w:rsid w:val="00014F06"/>
    <w:rsid w:val="00015ECF"/>
    <w:rsid w:val="0003706E"/>
    <w:rsid w:val="00040D5D"/>
    <w:rsid w:val="000628B6"/>
    <w:rsid w:val="00063106"/>
    <w:rsid w:val="000725D4"/>
    <w:rsid w:val="00082EC8"/>
    <w:rsid w:val="00085313"/>
    <w:rsid w:val="000876A6"/>
    <w:rsid w:val="000A23FC"/>
    <w:rsid w:val="000A7244"/>
    <w:rsid w:val="000B0382"/>
    <w:rsid w:val="000C1EE0"/>
    <w:rsid w:val="000C5FD5"/>
    <w:rsid w:val="000C61EF"/>
    <w:rsid w:val="000C771A"/>
    <w:rsid w:val="000D47F6"/>
    <w:rsid w:val="000D5A90"/>
    <w:rsid w:val="000D6A58"/>
    <w:rsid w:val="000D7302"/>
    <w:rsid w:val="000E1DD6"/>
    <w:rsid w:val="000E3911"/>
    <w:rsid w:val="000E5110"/>
    <w:rsid w:val="000F2064"/>
    <w:rsid w:val="00103241"/>
    <w:rsid w:val="00123338"/>
    <w:rsid w:val="001320D0"/>
    <w:rsid w:val="00132CF0"/>
    <w:rsid w:val="00152D9E"/>
    <w:rsid w:val="00155AB5"/>
    <w:rsid w:val="00174599"/>
    <w:rsid w:val="001901BD"/>
    <w:rsid w:val="00197AB2"/>
    <w:rsid w:val="001A2A2C"/>
    <w:rsid w:val="001C0B44"/>
    <w:rsid w:val="001C273D"/>
    <w:rsid w:val="001C72C9"/>
    <w:rsid w:val="001E55A2"/>
    <w:rsid w:val="001F000E"/>
    <w:rsid w:val="001F42EB"/>
    <w:rsid w:val="001F4A12"/>
    <w:rsid w:val="00202525"/>
    <w:rsid w:val="00202DB4"/>
    <w:rsid w:val="00204C5A"/>
    <w:rsid w:val="00261EA4"/>
    <w:rsid w:val="002634BE"/>
    <w:rsid w:val="002C6583"/>
    <w:rsid w:val="002D1ED6"/>
    <w:rsid w:val="002D4CAD"/>
    <w:rsid w:val="002E59A9"/>
    <w:rsid w:val="002E5AC8"/>
    <w:rsid w:val="002E728C"/>
    <w:rsid w:val="00306F37"/>
    <w:rsid w:val="00310DCB"/>
    <w:rsid w:val="00311FD1"/>
    <w:rsid w:val="00331248"/>
    <w:rsid w:val="003369DE"/>
    <w:rsid w:val="00361F2F"/>
    <w:rsid w:val="003662A4"/>
    <w:rsid w:val="003673A4"/>
    <w:rsid w:val="0039645C"/>
    <w:rsid w:val="003B425F"/>
    <w:rsid w:val="003C67CD"/>
    <w:rsid w:val="003D1309"/>
    <w:rsid w:val="003E256E"/>
    <w:rsid w:val="003E525C"/>
    <w:rsid w:val="003F1A41"/>
    <w:rsid w:val="003F6687"/>
    <w:rsid w:val="00403A76"/>
    <w:rsid w:val="00404CA7"/>
    <w:rsid w:val="00407386"/>
    <w:rsid w:val="004101C9"/>
    <w:rsid w:val="00415119"/>
    <w:rsid w:val="00432E04"/>
    <w:rsid w:val="004440EF"/>
    <w:rsid w:val="004C1E51"/>
    <w:rsid w:val="004D1115"/>
    <w:rsid w:val="004E7386"/>
    <w:rsid w:val="0050577B"/>
    <w:rsid w:val="005172DA"/>
    <w:rsid w:val="005523C8"/>
    <w:rsid w:val="005672E6"/>
    <w:rsid w:val="0057371A"/>
    <w:rsid w:val="0057740E"/>
    <w:rsid w:val="00577E84"/>
    <w:rsid w:val="00582AEE"/>
    <w:rsid w:val="00593C4F"/>
    <w:rsid w:val="005B034F"/>
    <w:rsid w:val="005B2F60"/>
    <w:rsid w:val="005C4449"/>
    <w:rsid w:val="005F57D1"/>
    <w:rsid w:val="0064731A"/>
    <w:rsid w:val="0065083F"/>
    <w:rsid w:val="00670E26"/>
    <w:rsid w:val="00680CE9"/>
    <w:rsid w:val="006831C5"/>
    <w:rsid w:val="00683C0F"/>
    <w:rsid w:val="00696F54"/>
    <w:rsid w:val="006B1E25"/>
    <w:rsid w:val="006D72A0"/>
    <w:rsid w:val="007302F7"/>
    <w:rsid w:val="00730833"/>
    <w:rsid w:val="007344FF"/>
    <w:rsid w:val="00734E98"/>
    <w:rsid w:val="007424F4"/>
    <w:rsid w:val="00753669"/>
    <w:rsid w:val="007543B3"/>
    <w:rsid w:val="00754AB6"/>
    <w:rsid w:val="00765AB8"/>
    <w:rsid w:val="00770C93"/>
    <w:rsid w:val="0077219C"/>
    <w:rsid w:val="00793EC5"/>
    <w:rsid w:val="007B5C31"/>
    <w:rsid w:val="007C34B2"/>
    <w:rsid w:val="007D3A8D"/>
    <w:rsid w:val="007D3FB7"/>
    <w:rsid w:val="007E3D15"/>
    <w:rsid w:val="007E763B"/>
    <w:rsid w:val="007F5339"/>
    <w:rsid w:val="00816643"/>
    <w:rsid w:val="00830AD6"/>
    <w:rsid w:val="008379F2"/>
    <w:rsid w:val="00842EAE"/>
    <w:rsid w:val="0086365C"/>
    <w:rsid w:val="008A764E"/>
    <w:rsid w:val="008B4DD1"/>
    <w:rsid w:val="008B71E8"/>
    <w:rsid w:val="008C651E"/>
    <w:rsid w:val="008D7241"/>
    <w:rsid w:val="008F609C"/>
    <w:rsid w:val="0091567C"/>
    <w:rsid w:val="00933DCC"/>
    <w:rsid w:val="009526A5"/>
    <w:rsid w:val="0096230C"/>
    <w:rsid w:val="00971B39"/>
    <w:rsid w:val="00974724"/>
    <w:rsid w:val="009979EF"/>
    <w:rsid w:val="009B6D1E"/>
    <w:rsid w:val="009B7743"/>
    <w:rsid w:val="009E0658"/>
    <w:rsid w:val="009E26DA"/>
    <w:rsid w:val="009E2A89"/>
    <w:rsid w:val="00A00EEE"/>
    <w:rsid w:val="00A01BF3"/>
    <w:rsid w:val="00A10B07"/>
    <w:rsid w:val="00A116EF"/>
    <w:rsid w:val="00A11FEE"/>
    <w:rsid w:val="00A20802"/>
    <w:rsid w:val="00A21073"/>
    <w:rsid w:val="00A21D3E"/>
    <w:rsid w:val="00A22827"/>
    <w:rsid w:val="00A32405"/>
    <w:rsid w:val="00A44E86"/>
    <w:rsid w:val="00A733A1"/>
    <w:rsid w:val="00A80725"/>
    <w:rsid w:val="00A87F5B"/>
    <w:rsid w:val="00AC0963"/>
    <w:rsid w:val="00AC0BA9"/>
    <w:rsid w:val="00AD0F09"/>
    <w:rsid w:val="00AD7C94"/>
    <w:rsid w:val="00B05978"/>
    <w:rsid w:val="00B10229"/>
    <w:rsid w:val="00B16AAD"/>
    <w:rsid w:val="00B343F4"/>
    <w:rsid w:val="00B4251C"/>
    <w:rsid w:val="00B4720F"/>
    <w:rsid w:val="00B527D7"/>
    <w:rsid w:val="00B62580"/>
    <w:rsid w:val="00B63C8E"/>
    <w:rsid w:val="00B64B45"/>
    <w:rsid w:val="00B7360D"/>
    <w:rsid w:val="00BB1816"/>
    <w:rsid w:val="00BB1EBE"/>
    <w:rsid w:val="00BB667E"/>
    <w:rsid w:val="00BB7A65"/>
    <w:rsid w:val="00BC05FC"/>
    <w:rsid w:val="00C10F52"/>
    <w:rsid w:val="00C2391D"/>
    <w:rsid w:val="00C60166"/>
    <w:rsid w:val="00C71D54"/>
    <w:rsid w:val="00C748E0"/>
    <w:rsid w:val="00C80298"/>
    <w:rsid w:val="00C9409F"/>
    <w:rsid w:val="00CA3455"/>
    <w:rsid w:val="00CA4A1D"/>
    <w:rsid w:val="00CB1C17"/>
    <w:rsid w:val="00CC337F"/>
    <w:rsid w:val="00CC400E"/>
    <w:rsid w:val="00CD636C"/>
    <w:rsid w:val="00CE09CE"/>
    <w:rsid w:val="00CF4C60"/>
    <w:rsid w:val="00D00C69"/>
    <w:rsid w:val="00D11449"/>
    <w:rsid w:val="00D154E8"/>
    <w:rsid w:val="00D3466D"/>
    <w:rsid w:val="00D50625"/>
    <w:rsid w:val="00D651FC"/>
    <w:rsid w:val="00D845C7"/>
    <w:rsid w:val="00D938BB"/>
    <w:rsid w:val="00DA7F5D"/>
    <w:rsid w:val="00DB33B5"/>
    <w:rsid w:val="00DC49AD"/>
    <w:rsid w:val="00DC62D7"/>
    <w:rsid w:val="00DE2244"/>
    <w:rsid w:val="00DF5944"/>
    <w:rsid w:val="00E06695"/>
    <w:rsid w:val="00E12F93"/>
    <w:rsid w:val="00E16621"/>
    <w:rsid w:val="00E26C81"/>
    <w:rsid w:val="00E27280"/>
    <w:rsid w:val="00E5554A"/>
    <w:rsid w:val="00E622DB"/>
    <w:rsid w:val="00E62DBA"/>
    <w:rsid w:val="00E70C98"/>
    <w:rsid w:val="00E72A84"/>
    <w:rsid w:val="00EB18B0"/>
    <w:rsid w:val="00EB2AE3"/>
    <w:rsid w:val="00EC0266"/>
    <w:rsid w:val="00EC251D"/>
    <w:rsid w:val="00ED1569"/>
    <w:rsid w:val="00F01113"/>
    <w:rsid w:val="00F03BD5"/>
    <w:rsid w:val="00F12797"/>
    <w:rsid w:val="00F343D3"/>
    <w:rsid w:val="00F354B0"/>
    <w:rsid w:val="00F376F9"/>
    <w:rsid w:val="00F37FF4"/>
    <w:rsid w:val="00F4493E"/>
    <w:rsid w:val="00F45248"/>
    <w:rsid w:val="00F930A3"/>
    <w:rsid w:val="00F96374"/>
    <w:rsid w:val="00FA1D4B"/>
    <w:rsid w:val="00FA2B5E"/>
    <w:rsid w:val="00FB5D03"/>
    <w:rsid w:val="00FB71AF"/>
    <w:rsid w:val="00FD465D"/>
    <w:rsid w:val="00FD58AD"/>
    <w:rsid w:val="00FE1DC7"/>
    <w:rsid w:val="00FE260B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9A73-222B-4EA8-AC98-EA9BC427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106</cp:revision>
  <dcterms:created xsi:type="dcterms:W3CDTF">2018-10-26T09:02:00Z</dcterms:created>
  <dcterms:modified xsi:type="dcterms:W3CDTF">2019-11-04T22:27:00Z</dcterms:modified>
</cp:coreProperties>
</file>