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4B6E" w14:textId="77777777" w:rsidR="00ED1569" w:rsidRPr="00AC0BA9" w:rsidRDefault="00ED1569">
      <w:bookmarkStart w:id="0" w:name="_GoBack"/>
      <w:bookmarkEnd w:id="0"/>
    </w:p>
    <w:p w14:paraId="71D5AAE7" w14:textId="77777777" w:rsidR="00EB18B0" w:rsidRPr="00AC0BA9" w:rsidRDefault="00EB18B0"/>
    <w:p w14:paraId="2D0A4825" w14:textId="77777777" w:rsidR="009B6D1E" w:rsidRPr="00AC0BA9" w:rsidRDefault="009B6D1E"/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52"/>
        <w:gridCol w:w="1677"/>
        <w:gridCol w:w="1508"/>
        <w:gridCol w:w="1508"/>
        <w:gridCol w:w="2317"/>
      </w:tblGrid>
      <w:tr w:rsidR="00AC0BA9" w:rsidRPr="00AC0BA9" w14:paraId="19194D29" w14:textId="77777777" w:rsidTr="00123338">
        <w:tc>
          <w:tcPr>
            <w:tcW w:w="9062" w:type="dxa"/>
            <w:gridSpan w:val="5"/>
          </w:tcPr>
          <w:p w14:paraId="7E7E8064" w14:textId="77777777" w:rsidR="004D1115" w:rsidRPr="00AC0BA9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14:paraId="56106B12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Çanakkale Onsekiz Mart Üniversitesi</w:t>
            </w:r>
          </w:p>
          <w:p w14:paraId="4EE87D5C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14:paraId="481E1ADF" w14:textId="7BF9240D" w:rsidR="001C72C9" w:rsidRPr="00AC0BA9" w:rsidRDefault="007D3A8D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  <w:r w:rsidR="00D057F9">
              <w:rPr>
                <w:rFonts w:ascii="Calibri" w:hAnsi="Calibri"/>
                <w:b/>
                <w:sz w:val="24"/>
                <w:szCs w:val="24"/>
              </w:rPr>
              <w:t>20</w:t>
            </w:r>
            <w:r>
              <w:rPr>
                <w:rFonts w:ascii="Calibri" w:hAnsi="Calibri"/>
                <w:b/>
                <w:sz w:val="24"/>
                <w:szCs w:val="24"/>
              </w:rPr>
              <w:t>-202</w:t>
            </w:r>
            <w:r w:rsidR="00D057F9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C72C9" w:rsidRPr="00AC0BA9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14:paraId="45F9BECB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DC49AD" w:rsidRPr="00AC0BA9">
              <w:rPr>
                <w:rFonts w:ascii="Calibri" w:hAnsi="Calibri"/>
                <w:b/>
                <w:sz w:val="24"/>
                <w:szCs w:val="24"/>
              </w:rPr>
              <w:t xml:space="preserve"> 3</w:t>
            </w:r>
            <w:r w:rsidRPr="00AC0BA9">
              <w:rPr>
                <w:rFonts w:ascii="Calibri" w:hAnsi="Calibri"/>
                <w:b/>
                <w:sz w:val="24"/>
                <w:szCs w:val="24"/>
              </w:rPr>
              <w:t>. Sınıf Ara</w:t>
            </w:r>
            <w:r w:rsidR="00A21D3E" w:rsidRPr="00AC0BA9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AC0BA9" w:rsidRPr="00AC0BA9" w14:paraId="18EFAD8C" w14:textId="77777777" w:rsidTr="00123338">
        <w:tc>
          <w:tcPr>
            <w:tcW w:w="2052" w:type="dxa"/>
          </w:tcPr>
          <w:p w14:paraId="7AB1E872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14:paraId="162F535B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8" w:type="dxa"/>
          </w:tcPr>
          <w:p w14:paraId="309D79F0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8" w:type="dxa"/>
          </w:tcPr>
          <w:p w14:paraId="245BC8A7" w14:textId="675D5DED" w:rsidR="001C72C9" w:rsidRPr="00AC0BA9" w:rsidRDefault="00D057F9" w:rsidP="00D057F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Online Sınav/ Ödev</w:t>
            </w:r>
          </w:p>
        </w:tc>
        <w:tc>
          <w:tcPr>
            <w:tcW w:w="2317" w:type="dxa"/>
          </w:tcPr>
          <w:p w14:paraId="702D67B0" w14:textId="7BCBFACF" w:rsidR="001C72C9" w:rsidRPr="00AC0BA9" w:rsidRDefault="00D057F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Dersi Veren Öğretim Üyesi</w:t>
            </w:r>
          </w:p>
        </w:tc>
      </w:tr>
      <w:tr w:rsidR="009A7327" w:rsidRPr="00AC0BA9" w14:paraId="40FAA1C0" w14:textId="77777777" w:rsidTr="00123338">
        <w:tc>
          <w:tcPr>
            <w:tcW w:w="2052" w:type="dxa"/>
            <w:vAlign w:val="center"/>
          </w:tcPr>
          <w:p w14:paraId="3DE188D6" w14:textId="77777777" w:rsidR="009A7327" w:rsidRPr="00563C32" w:rsidRDefault="009A7327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63C32">
              <w:rPr>
                <w:rFonts w:ascii="Calibri" w:hAnsi="Calibri"/>
                <w:sz w:val="24"/>
                <w:szCs w:val="24"/>
              </w:rPr>
              <w:t>Bilimsel Araştırma Yöntemleri ve İstatistik</w:t>
            </w:r>
          </w:p>
        </w:tc>
        <w:tc>
          <w:tcPr>
            <w:tcW w:w="1677" w:type="dxa"/>
            <w:vAlign w:val="center"/>
          </w:tcPr>
          <w:p w14:paraId="104B3D55" w14:textId="6C353E75" w:rsidR="009A7327" w:rsidRPr="00563C32" w:rsidRDefault="009A7327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17C9336" w14:textId="51AA0677" w:rsidR="009A7327" w:rsidRPr="00563C32" w:rsidRDefault="009A7327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13285457" w14:textId="1690EF14" w:rsidR="009A7327" w:rsidRPr="00563C32" w:rsidRDefault="00D057F9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317" w:type="dxa"/>
            <w:vAlign w:val="center"/>
          </w:tcPr>
          <w:p w14:paraId="0D38394B" w14:textId="77777777" w:rsidR="009A7327" w:rsidRPr="00563C32" w:rsidRDefault="009A7327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63C32">
              <w:rPr>
                <w:rFonts w:ascii="Calibri" w:hAnsi="Calibri"/>
                <w:sz w:val="24"/>
                <w:szCs w:val="24"/>
              </w:rPr>
              <w:t>Öğr. Elm. Emine AÇIL</w:t>
            </w:r>
          </w:p>
        </w:tc>
      </w:tr>
      <w:tr w:rsidR="009A7327" w:rsidRPr="00AC0BA9" w14:paraId="34C4CAA1" w14:textId="77777777" w:rsidTr="00123338">
        <w:tc>
          <w:tcPr>
            <w:tcW w:w="2052" w:type="dxa"/>
            <w:vAlign w:val="center"/>
          </w:tcPr>
          <w:p w14:paraId="6A1C22BB" w14:textId="77777777" w:rsidR="009A7327" w:rsidRPr="00903E38" w:rsidRDefault="009A7327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Çalışma Ortamında Biyolojik Risk Etmenleri</w:t>
            </w:r>
          </w:p>
        </w:tc>
        <w:tc>
          <w:tcPr>
            <w:tcW w:w="1677" w:type="dxa"/>
            <w:vAlign w:val="center"/>
          </w:tcPr>
          <w:p w14:paraId="546D53EC" w14:textId="133E9D2C" w:rsidR="009A7327" w:rsidRPr="00903E38" w:rsidRDefault="009A7327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01396579" w14:textId="64205F9F" w:rsidR="009A7327" w:rsidRPr="00903E38" w:rsidRDefault="009A7327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11F6732E" w14:textId="591BCE02" w:rsidR="009A7327" w:rsidRPr="00903E38" w:rsidRDefault="00D057F9" w:rsidP="009A7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317" w:type="dxa"/>
            <w:vAlign w:val="center"/>
          </w:tcPr>
          <w:p w14:paraId="36AD633C" w14:textId="02F7D676" w:rsidR="009A7327" w:rsidRPr="00903E38" w:rsidRDefault="009A7327" w:rsidP="005A39C8">
            <w:pPr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Dr. Öğr. Üyesi</w:t>
            </w:r>
            <w:r w:rsidR="004710B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03E38">
              <w:rPr>
                <w:rFonts w:ascii="Calibri" w:hAnsi="Calibri"/>
                <w:sz w:val="24"/>
                <w:szCs w:val="24"/>
              </w:rPr>
              <w:t>Mustafa YILDIZ</w:t>
            </w:r>
          </w:p>
        </w:tc>
      </w:tr>
      <w:tr w:rsidR="004710B0" w:rsidRPr="00AC0BA9" w14:paraId="7D5FE8D7" w14:textId="77777777" w:rsidTr="00123338">
        <w:tc>
          <w:tcPr>
            <w:tcW w:w="2052" w:type="dxa"/>
            <w:vAlign w:val="center"/>
          </w:tcPr>
          <w:p w14:paraId="7A817C77" w14:textId="79EC9A13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FAA">
              <w:rPr>
                <w:rFonts w:ascii="Calibri" w:hAnsi="Calibri"/>
                <w:sz w:val="24"/>
                <w:szCs w:val="24"/>
              </w:rPr>
              <w:t>Mesleki Yabancı Dil I</w:t>
            </w:r>
          </w:p>
        </w:tc>
        <w:tc>
          <w:tcPr>
            <w:tcW w:w="1677" w:type="dxa"/>
            <w:vAlign w:val="center"/>
          </w:tcPr>
          <w:p w14:paraId="5490CDCD" w14:textId="77777777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523412F4" w14:textId="77777777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2C8008B" w14:textId="04DFCCFB" w:rsidR="004710B0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317" w:type="dxa"/>
            <w:vAlign w:val="center"/>
          </w:tcPr>
          <w:p w14:paraId="18C77940" w14:textId="77777777" w:rsidR="004710B0" w:rsidRPr="00A45EC3" w:rsidRDefault="004710B0" w:rsidP="004710B0">
            <w:pPr>
              <w:rPr>
                <w:rFonts w:ascii="Calibri" w:hAnsi="Calibri"/>
                <w:sz w:val="24"/>
                <w:szCs w:val="24"/>
              </w:rPr>
            </w:pPr>
            <w:r w:rsidRPr="00A45EC3">
              <w:rPr>
                <w:rFonts w:ascii="Calibri" w:hAnsi="Calibri"/>
                <w:sz w:val="24"/>
                <w:szCs w:val="24"/>
              </w:rPr>
              <w:t>Arş. Gör. Dr. Serkan</w:t>
            </w:r>
          </w:p>
          <w:p w14:paraId="3DC9AF89" w14:textId="37834B57" w:rsidR="004710B0" w:rsidRPr="00903E38" w:rsidRDefault="004710B0" w:rsidP="004710B0">
            <w:pPr>
              <w:rPr>
                <w:rFonts w:ascii="Calibri" w:hAnsi="Calibri"/>
                <w:sz w:val="24"/>
                <w:szCs w:val="24"/>
              </w:rPr>
            </w:pPr>
            <w:r w:rsidRPr="00A45EC3">
              <w:rPr>
                <w:rFonts w:ascii="Calibri" w:hAnsi="Calibri"/>
                <w:sz w:val="24"/>
                <w:szCs w:val="24"/>
              </w:rPr>
              <w:t>ÖZDEMİR</w:t>
            </w:r>
          </w:p>
        </w:tc>
      </w:tr>
      <w:tr w:rsidR="004710B0" w:rsidRPr="00AC0BA9" w14:paraId="79F7D48E" w14:textId="77777777" w:rsidTr="002227DA">
        <w:tc>
          <w:tcPr>
            <w:tcW w:w="2052" w:type="dxa"/>
            <w:vAlign w:val="center"/>
          </w:tcPr>
          <w:p w14:paraId="491A7D5C" w14:textId="16B800BA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İşaret Levhaları Standartları ve Tasarımı</w:t>
            </w:r>
          </w:p>
        </w:tc>
        <w:tc>
          <w:tcPr>
            <w:tcW w:w="1677" w:type="dxa"/>
            <w:vAlign w:val="center"/>
          </w:tcPr>
          <w:p w14:paraId="184809A4" w14:textId="03665A0E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0B0">
              <w:rPr>
                <w:rFonts w:ascii="Calibri" w:hAnsi="Calibri"/>
                <w:sz w:val="24"/>
                <w:szCs w:val="24"/>
              </w:rPr>
              <w:t>04.12.2020</w:t>
            </w:r>
          </w:p>
        </w:tc>
        <w:tc>
          <w:tcPr>
            <w:tcW w:w="1508" w:type="dxa"/>
            <w:vAlign w:val="center"/>
          </w:tcPr>
          <w:p w14:paraId="1EA69C8A" w14:textId="0BD30E97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0B0">
              <w:rPr>
                <w:rFonts w:ascii="Calibri" w:hAnsi="Calibri"/>
                <w:sz w:val="24"/>
                <w:szCs w:val="24"/>
              </w:rPr>
              <w:t>11.00</w:t>
            </w:r>
          </w:p>
        </w:tc>
        <w:tc>
          <w:tcPr>
            <w:tcW w:w="1508" w:type="dxa"/>
          </w:tcPr>
          <w:p w14:paraId="00965030" w14:textId="77777777" w:rsidR="004710B0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8D02A4E" w14:textId="76C50D26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1B24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317" w:type="dxa"/>
            <w:vAlign w:val="center"/>
          </w:tcPr>
          <w:p w14:paraId="64F3D9CF" w14:textId="2CEDC6D8" w:rsidR="004710B0" w:rsidRPr="00903E38" w:rsidRDefault="004710B0" w:rsidP="004710B0">
            <w:pPr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Öğr. Gör. Ediz Sait YÖRÜ</w:t>
            </w:r>
          </w:p>
        </w:tc>
      </w:tr>
      <w:tr w:rsidR="004710B0" w:rsidRPr="00AC0BA9" w14:paraId="0DE77F58" w14:textId="77777777" w:rsidTr="002227DA">
        <w:tc>
          <w:tcPr>
            <w:tcW w:w="2052" w:type="dxa"/>
            <w:vAlign w:val="center"/>
          </w:tcPr>
          <w:p w14:paraId="4A3215F5" w14:textId="11BC6385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Risk Analizi ve Yönetimi</w:t>
            </w:r>
          </w:p>
        </w:tc>
        <w:tc>
          <w:tcPr>
            <w:tcW w:w="1677" w:type="dxa"/>
            <w:vAlign w:val="center"/>
          </w:tcPr>
          <w:p w14:paraId="7E8143F9" w14:textId="72D44090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0B0">
              <w:rPr>
                <w:rFonts w:ascii="Calibri" w:hAnsi="Calibri"/>
                <w:sz w:val="24"/>
                <w:szCs w:val="24"/>
              </w:rPr>
              <w:t>04.12.2020</w:t>
            </w:r>
          </w:p>
        </w:tc>
        <w:tc>
          <w:tcPr>
            <w:tcW w:w="1508" w:type="dxa"/>
            <w:vAlign w:val="center"/>
          </w:tcPr>
          <w:p w14:paraId="40199DD8" w14:textId="2F2A37F6" w:rsidR="004710B0" w:rsidRPr="00903E38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710B0">
              <w:rPr>
                <w:rFonts w:ascii="Calibri" w:hAnsi="Calibri"/>
                <w:sz w:val="24"/>
                <w:szCs w:val="24"/>
              </w:rPr>
              <w:t>16.00</w:t>
            </w:r>
          </w:p>
        </w:tc>
        <w:tc>
          <w:tcPr>
            <w:tcW w:w="1508" w:type="dxa"/>
          </w:tcPr>
          <w:p w14:paraId="31C94102" w14:textId="7DEFE22E" w:rsidR="004710B0" w:rsidRDefault="004710B0" w:rsidP="004710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1B24"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317" w:type="dxa"/>
            <w:vAlign w:val="center"/>
          </w:tcPr>
          <w:p w14:paraId="10CFC5E4" w14:textId="77BA2595" w:rsidR="004710B0" w:rsidRPr="00903E38" w:rsidRDefault="004710B0" w:rsidP="004710B0">
            <w:pPr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Öğr. Gör. Ediz Sait YÖRÜ</w:t>
            </w:r>
          </w:p>
        </w:tc>
      </w:tr>
      <w:tr w:rsidR="00D057F9" w:rsidRPr="00AC0BA9" w14:paraId="4297929C" w14:textId="77777777" w:rsidTr="00123338">
        <w:tc>
          <w:tcPr>
            <w:tcW w:w="2052" w:type="dxa"/>
            <w:vAlign w:val="center"/>
          </w:tcPr>
          <w:p w14:paraId="1F33E1F9" w14:textId="48BC3AA4" w:rsidR="00D057F9" w:rsidRPr="009C1FAA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Girişimcilik Stratejileri </w:t>
            </w:r>
          </w:p>
        </w:tc>
        <w:tc>
          <w:tcPr>
            <w:tcW w:w="1677" w:type="dxa"/>
            <w:vAlign w:val="center"/>
          </w:tcPr>
          <w:p w14:paraId="2470DC82" w14:textId="782286C2" w:rsidR="00D057F9" w:rsidRPr="00903E38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01.12.2020</w:t>
            </w:r>
          </w:p>
        </w:tc>
        <w:tc>
          <w:tcPr>
            <w:tcW w:w="1508" w:type="dxa"/>
            <w:vAlign w:val="center"/>
          </w:tcPr>
          <w:p w14:paraId="18C832E8" w14:textId="5F98B0DE" w:rsidR="00D057F9" w:rsidRPr="00903E38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</w:tc>
        <w:tc>
          <w:tcPr>
            <w:tcW w:w="1508" w:type="dxa"/>
            <w:vAlign w:val="center"/>
          </w:tcPr>
          <w:p w14:paraId="5355B34A" w14:textId="674664F8" w:rsidR="00D057F9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317" w:type="dxa"/>
            <w:vAlign w:val="center"/>
          </w:tcPr>
          <w:p w14:paraId="19CC02E4" w14:textId="7FC6202B" w:rsidR="00D057F9" w:rsidRPr="00A45EC3" w:rsidRDefault="00D057F9" w:rsidP="005A39C8">
            <w:pPr>
              <w:rPr>
                <w:rFonts w:ascii="Calibri" w:hAnsi="Calibri"/>
                <w:sz w:val="24"/>
                <w:szCs w:val="24"/>
              </w:rPr>
            </w:pPr>
            <w:r w:rsidRPr="009C1FAA">
              <w:rPr>
                <w:rFonts w:ascii="Calibri" w:hAnsi="Calibri"/>
                <w:sz w:val="24"/>
                <w:szCs w:val="24"/>
              </w:rPr>
              <w:t>Dr. Öğr. Üyesi Can KÖSE</w:t>
            </w:r>
          </w:p>
        </w:tc>
      </w:tr>
      <w:tr w:rsidR="00D057F9" w:rsidRPr="00AC0BA9" w14:paraId="283EA442" w14:textId="77777777" w:rsidTr="00123338">
        <w:tc>
          <w:tcPr>
            <w:tcW w:w="2052" w:type="dxa"/>
            <w:vAlign w:val="center"/>
          </w:tcPr>
          <w:p w14:paraId="3C9025D9" w14:textId="0FF4E723" w:rsidR="00D057F9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Çalışan Beslenmesi ve Besin Sanitasyonu</w:t>
            </w:r>
          </w:p>
        </w:tc>
        <w:tc>
          <w:tcPr>
            <w:tcW w:w="1677" w:type="dxa"/>
            <w:vAlign w:val="center"/>
          </w:tcPr>
          <w:p w14:paraId="0108B7B3" w14:textId="4153F146" w:rsidR="00D057F9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</w:t>
            </w:r>
            <w:r w:rsidRPr="00903E38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903E38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508" w:type="dxa"/>
            <w:vAlign w:val="center"/>
          </w:tcPr>
          <w:p w14:paraId="467BF48A" w14:textId="4C5BCFD0" w:rsidR="00D057F9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12.00</w:t>
            </w:r>
          </w:p>
        </w:tc>
        <w:tc>
          <w:tcPr>
            <w:tcW w:w="1508" w:type="dxa"/>
            <w:vAlign w:val="center"/>
          </w:tcPr>
          <w:p w14:paraId="1C6139EA" w14:textId="129C625A" w:rsidR="00D057F9" w:rsidRDefault="00D057F9" w:rsidP="00D057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2317" w:type="dxa"/>
            <w:vAlign w:val="center"/>
          </w:tcPr>
          <w:p w14:paraId="58F77489" w14:textId="7940400B" w:rsidR="00D057F9" w:rsidRPr="009C1FAA" w:rsidRDefault="00D057F9" w:rsidP="005A39C8">
            <w:pPr>
              <w:rPr>
                <w:rFonts w:ascii="Calibri" w:hAnsi="Calibri"/>
                <w:sz w:val="24"/>
                <w:szCs w:val="24"/>
              </w:rPr>
            </w:pPr>
            <w:r w:rsidRPr="00903E38">
              <w:rPr>
                <w:rFonts w:ascii="Calibri" w:hAnsi="Calibri"/>
                <w:sz w:val="24"/>
                <w:szCs w:val="24"/>
              </w:rPr>
              <w:t>Dr. Öğr. Üyesi Mustafa YILDIZ</w:t>
            </w:r>
          </w:p>
        </w:tc>
      </w:tr>
      <w:tr w:rsidR="00A45EC3" w:rsidRPr="00AC0BA9" w14:paraId="6D1A5888" w14:textId="77777777" w:rsidTr="00123338">
        <w:tc>
          <w:tcPr>
            <w:tcW w:w="2052" w:type="dxa"/>
            <w:vAlign w:val="center"/>
          </w:tcPr>
          <w:p w14:paraId="451250E4" w14:textId="162E0B85" w:rsidR="00A45EC3" w:rsidRPr="009C1FAA" w:rsidRDefault="00A45EC3" w:rsidP="00A45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FAA">
              <w:rPr>
                <w:rFonts w:ascii="Calibri" w:hAnsi="Calibri"/>
                <w:sz w:val="24"/>
                <w:szCs w:val="24"/>
              </w:rPr>
              <w:t>İşletmelerde Sosyal Sorumluluk ve Etik</w:t>
            </w:r>
          </w:p>
        </w:tc>
        <w:tc>
          <w:tcPr>
            <w:tcW w:w="1677" w:type="dxa"/>
            <w:vAlign w:val="center"/>
          </w:tcPr>
          <w:p w14:paraId="6AB6103E" w14:textId="7C8A811E" w:rsidR="00A45EC3" w:rsidRPr="00903E38" w:rsidRDefault="00B82F5A" w:rsidP="00A45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03.12.2020</w:t>
            </w:r>
          </w:p>
        </w:tc>
        <w:tc>
          <w:tcPr>
            <w:tcW w:w="1508" w:type="dxa"/>
            <w:vAlign w:val="center"/>
          </w:tcPr>
          <w:p w14:paraId="659A1D6C" w14:textId="08314C4F" w:rsidR="00A45EC3" w:rsidRPr="00903E38" w:rsidRDefault="00B82F5A" w:rsidP="00A45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16.00</w:t>
            </w:r>
          </w:p>
        </w:tc>
        <w:tc>
          <w:tcPr>
            <w:tcW w:w="1508" w:type="dxa"/>
            <w:vAlign w:val="center"/>
          </w:tcPr>
          <w:p w14:paraId="64679E96" w14:textId="66E2C0CD" w:rsidR="00A45EC3" w:rsidRPr="00903E38" w:rsidRDefault="00D057F9" w:rsidP="00A45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Online Sınav </w:t>
            </w:r>
          </w:p>
        </w:tc>
        <w:tc>
          <w:tcPr>
            <w:tcW w:w="2317" w:type="dxa"/>
            <w:vAlign w:val="center"/>
          </w:tcPr>
          <w:p w14:paraId="763BBEF9" w14:textId="1876DE8C" w:rsidR="00A45EC3" w:rsidRPr="00A45EC3" w:rsidRDefault="00A45EC3" w:rsidP="005A39C8">
            <w:pPr>
              <w:rPr>
                <w:rFonts w:ascii="Calibri" w:hAnsi="Calibri"/>
                <w:sz w:val="24"/>
                <w:szCs w:val="24"/>
              </w:rPr>
            </w:pPr>
            <w:r w:rsidRPr="009C1FAA">
              <w:rPr>
                <w:rFonts w:ascii="Calibri" w:hAnsi="Calibri"/>
                <w:sz w:val="24"/>
                <w:szCs w:val="24"/>
              </w:rPr>
              <w:t>Dr. Öğr. Üyesi Can KÖSE</w:t>
            </w:r>
          </w:p>
        </w:tc>
      </w:tr>
      <w:tr w:rsidR="008B2C4A" w:rsidRPr="00AC0BA9" w14:paraId="233516F6" w14:textId="77777777" w:rsidTr="00BB327A">
        <w:tc>
          <w:tcPr>
            <w:tcW w:w="9062" w:type="dxa"/>
            <w:gridSpan w:val="5"/>
            <w:vAlign w:val="center"/>
          </w:tcPr>
          <w:p w14:paraId="3890B9CF" w14:textId="20970BC4" w:rsidR="008B2C4A" w:rsidRPr="009C1FAA" w:rsidRDefault="008B2C4A" w:rsidP="008B2C4A">
            <w:pPr>
              <w:rPr>
                <w:rFonts w:ascii="Calibri" w:hAnsi="Calibri"/>
                <w:sz w:val="24"/>
                <w:szCs w:val="24"/>
              </w:rPr>
            </w:pPr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 xml:space="preserve">Not: Online Sınavlar Microsoft </w:t>
            </w:r>
            <w:proofErr w:type="spellStart"/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>Teams</w:t>
            </w:r>
            <w:proofErr w:type="spellEnd"/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 xml:space="preserve"> üzerinden yapılacaktır.</w:t>
            </w:r>
          </w:p>
        </w:tc>
      </w:tr>
    </w:tbl>
    <w:p w14:paraId="3D7F1D81" w14:textId="77777777" w:rsidR="00F37FF4" w:rsidRPr="00AC0BA9" w:rsidRDefault="00F37FF4" w:rsidP="009B6D1E"/>
    <w:p w14:paraId="509BA605" w14:textId="77777777" w:rsidR="009B6D1E" w:rsidRPr="00AC0BA9" w:rsidRDefault="009B6D1E" w:rsidP="009B6D1E"/>
    <w:p w14:paraId="7E3CE494" w14:textId="77777777" w:rsidR="009B6D1E" w:rsidRPr="00AC0BA9" w:rsidRDefault="009B6D1E" w:rsidP="00F37FF4">
      <w:pPr>
        <w:jc w:val="right"/>
        <w:rPr>
          <w:sz w:val="24"/>
          <w:szCs w:val="24"/>
        </w:rPr>
      </w:pPr>
    </w:p>
    <w:p w14:paraId="011A0F02" w14:textId="77777777" w:rsidR="009B6D1E" w:rsidRPr="00AC0BA9" w:rsidRDefault="009B6D1E" w:rsidP="00F37FF4">
      <w:pPr>
        <w:jc w:val="right"/>
        <w:rPr>
          <w:sz w:val="24"/>
          <w:szCs w:val="24"/>
        </w:rPr>
      </w:pPr>
    </w:p>
    <w:p w14:paraId="5FBE8256" w14:textId="77777777" w:rsidR="000D47F6" w:rsidRPr="00AC0BA9" w:rsidRDefault="00754AB6" w:rsidP="00F37FF4">
      <w:pPr>
        <w:jc w:val="right"/>
        <w:rPr>
          <w:sz w:val="24"/>
          <w:szCs w:val="24"/>
        </w:rPr>
      </w:pPr>
      <w:r w:rsidRPr="00AC0BA9">
        <w:rPr>
          <w:sz w:val="24"/>
          <w:szCs w:val="24"/>
        </w:rPr>
        <w:t xml:space="preserve"> İş Sağlığı ve Güvenliği Bölüm Başkanlığı</w:t>
      </w:r>
    </w:p>
    <w:p w14:paraId="2A9B0971" w14:textId="77777777" w:rsidR="00202DB4" w:rsidRPr="00AC0BA9" w:rsidRDefault="00202DB4"/>
    <w:sectPr w:rsidR="00202DB4" w:rsidRPr="00AC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NDcwNjczNjKwNDZW0lEKTi0uzszPAykwqQUA3ULl4ywAAAA="/>
  </w:docVars>
  <w:rsids>
    <w:rsidRoot w:val="00A01BF3"/>
    <w:rsid w:val="00014F06"/>
    <w:rsid w:val="00015ECF"/>
    <w:rsid w:val="0003706E"/>
    <w:rsid w:val="00040D5D"/>
    <w:rsid w:val="00046600"/>
    <w:rsid w:val="000628B6"/>
    <w:rsid w:val="00063106"/>
    <w:rsid w:val="000725D4"/>
    <w:rsid w:val="00085313"/>
    <w:rsid w:val="000876A6"/>
    <w:rsid w:val="00093DA0"/>
    <w:rsid w:val="000A23FC"/>
    <w:rsid w:val="000A7244"/>
    <w:rsid w:val="000B0382"/>
    <w:rsid w:val="000C1EE0"/>
    <w:rsid w:val="000C5FD5"/>
    <w:rsid w:val="000C61EF"/>
    <w:rsid w:val="000C771A"/>
    <w:rsid w:val="000D47F6"/>
    <w:rsid w:val="000D6A58"/>
    <w:rsid w:val="000D7302"/>
    <w:rsid w:val="000E3911"/>
    <w:rsid w:val="000E5110"/>
    <w:rsid w:val="00103241"/>
    <w:rsid w:val="00114952"/>
    <w:rsid w:val="00123338"/>
    <w:rsid w:val="001320D0"/>
    <w:rsid w:val="00132CF0"/>
    <w:rsid w:val="0013335A"/>
    <w:rsid w:val="00152D9E"/>
    <w:rsid w:val="00155AB5"/>
    <w:rsid w:val="001645C3"/>
    <w:rsid w:val="001901BD"/>
    <w:rsid w:val="00197AB2"/>
    <w:rsid w:val="001A2A2C"/>
    <w:rsid w:val="001C0B44"/>
    <w:rsid w:val="001C273D"/>
    <w:rsid w:val="001C72C9"/>
    <w:rsid w:val="001F000E"/>
    <w:rsid w:val="001F2D0E"/>
    <w:rsid w:val="001F42EB"/>
    <w:rsid w:val="001F4A12"/>
    <w:rsid w:val="00202525"/>
    <w:rsid w:val="00202DB4"/>
    <w:rsid w:val="00204C5A"/>
    <w:rsid w:val="00224053"/>
    <w:rsid w:val="002634BE"/>
    <w:rsid w:val="002C6583"/>
    <w:rsid w:val="002D1ED6"/>
    <w:rsid w:val="002D4CAD"/>
    <w:rsid w:val="002E59A9"/>
    <w:rsid w:val="002E5AC8"/>
    <w:rsid w:val="002E728C"/>
    <w:rsid w:val="00306F37"/>
    <w:rsid w:val="00311FD1"/>
    <w:rsid w:val="00331248"/>
    <w:rsid w:val="003369DE"/>
    <w:rsid w:val="00355E6A"/>
    <w:rsid w:val="00361017"/>
    <w:rsid w:val="00361F2F"/>
    <w:rsid w:val="003673A4"/>
    <w:rsid w:val="003C67CD"/>
    <w:rsid w:val="003D1309"/>
    <w:rsid w:val="003E256E"/>
    <w:rsid w:val="003E525C"/>
    <w:rsid w:val="003F6687"/>
    <w:rsid w:val="00403A76"/>
    <w:rsid w:val="00404CA7"/>
    <w:rsid w:val="00407386"/>
    <w:rsid w:val="004101C9"/>
    <w:rsid w:val="00415119"/>
    <w:rsid w:val="00432E04"/>
    <w:rsid w:val="004440EF"/>
    <w:rsid w:val="004545ED"/>
    <w:rsid w:val="004710B0"/>
    <w:rsid w:val="00481972"/>
    <w:rsid w:val="004A00BB"/>
    <w:rsid w:val="004C1E51"/>
    <w:rsid w:val="004D1115"/>
    <w:rsid w:val="004E7386"/>
    <w:rsid w:val="0050577B"/>
    <w:rsid w:val="005172DA"/>
    <w:rsid w:val="005523C8"/>
    <w:rsid w:val="00563C32"/>
    <w:rsid w:val="005672E6"/>
    <w:rsid w:val="0057740E"/>
    <w:rsid w:val="00582AEE"/>
    <w:rsid w:val="00593C4F"/>
    <w:rsid w:val="005A39C8"/>
    <w:rsid w:val="005B034F"/>
    <w:rsid w:val="005B2F60"/>
    <w:rsid w:val="005C4449"/>
    <w:rsid w:val="005F57D1"/>
    <w:rsid w:val="00612831"/>
    <w:rsid w:val="0064731A"/>
    <w:rsid w:val="0065083F"/>
    <w:rsid w:val="00670E26"/>
    <w:rsid w:val="00680CE9"/>
    <w:rsid w:val="006831C5"/>
    <w:rsid w:val="00683C0F"/>
    <w:rsid w:val="00696F54"/>
    <w:rsid w:val="006B1E25"/>
    <w:rsid w:val="006D72A0"/>
    <w:rsid w:val="007302F7"/>
    <w:rsid w:val="00730833"/>
    <w:rsid w:val="007344FF"/>
    <w:rsid w:val="00734E98"/>
    <w:rsid w:val="007424F4"/>
    <w:rsid w:val="007541E8"/>
    <w:rsid w:val="007543B3"/>
    <w:rsid w:val="00754AB6"/>
    <w:rsid w:val="00765AB8"/>
    <w:rsid w:val="00770C93"/>
    <w:rsid w:val="0077219C"/>
    <w:rsid w:val="00793EC5"/>
    <w:rsid w:val="007B5C31"/>
    <w:rsid w:val="007C34B2"/>
    <w:rsid w:val="007D3A8D"/>
    <w:rsid w:val="007D3FB7"/>
    <w:rsid w:val="007E3D15"/>
    <w:rsid w:val="007E442E"/>
    <w:rsid w:val="007E763B"/>
    <w:rsid w:val="007F5339"/>
    <w:rsid w:val="00816643"/>
    <w:rsid w:val="00830AD6"/>
    <w:rsid w:val="00842EAE"/>
    <w:rsid w:val="0086365C"/>
    <w:rsid w:val="008779D6"/>
    <w:rsid w:val="008A764E"/>
    <w:rsid w:val="008B0EF7"/>
    <w:rsid w:val="008B2C4A"/>
    <w:rsid w:val="008B4DD1"/>
    <w:rsid w:val="008C651E"/>
    <w:rsid w:val="008D7241"/>
    <w:rsid w:val="008E1A66"/>
    <w:rsid w:val="008F609C"/>
    <w:rsid w:val="00903E38"/>
    <w:rsid w:val="0091567C"/>
    <w:rsid w:val="00933DCC"/>
    <w:rsid w:val="0096230C"/>
    <w:rsid w:val="00971B39"/>
    <w:rsid w:val="00974724"/>
    <w:rsid w:val="009979EF"/>
    <w:rsid w:val="009A7327"/>
    <w:rsid w:val="009B12FB"/>
    <w:rsid w:val="009B6D1E"/>
    <w:rsid w:val="009C1FAA"/>
    <w:rsid w:val="00A00EEE"/>
    <w:rsid w:val="00A01BF3"/>
    <w:rsid w:val="00A10B07"/>
    <w:rsid w:val="00A20802"/>
    <w:rsid w:val="00A21073"/>
    <w:rsid w:val="00A21D3E"/>
    <w:rsid w:val="00A32405"/>
    <w:rsid w:val="00A45EC3"/>
    <w:rsid w:val="00A51D3E"/>
    <w:rsid w:val="00A733A1"/>
    <w:rsid w:val="00A80725"/>
    <w:rsid w:val="00A87F5B"/>
    <w:rsid w:val="00AC0963"/>
    <w:rsid w:val="00AC0BA9"/>
    <w:rsid w:val="00AD0F09"/>
    <w:rsid w:val="00AD7C94"/>
    <w:rsid w:val="00B05978"/>
    <w:rsid w:val="00B10229"/>
    <w:rsid w:val="00B14449"/>
    <w:rsid w:val="00B14F17"/>
    <w:rsid w:val="00B16AAD"/>
    <w:rsid w:val="00B4251C"/>
    <w:rsid w:val="00B444C0"/>
    <w:rsid w:val="00B4720F"/>
    <w:rsid w:val="00B527D7"/>
    <w:rsid w:val="00B62580"/>
    <w:rsid w:val="00B64B45"/>
    <w:rsid w:val="00B82F5A"/>
    <w:rsid w:val="00BB1816"/>
    <w:rsid w:val="00BB1EBE"/>
    <w:rsid w:val="00BB667E"/>
    <w:rsid w:val="00BB7A65"/>
    <w:rsid w:val="00BC05FC"/>
    <w:rsid w:val="00C10F52"/>
    <w:rsid w:val="00C2391D"/>
    <w:rsid w:val="00C60166"/>
    <w:rsid w:val="00C71D54"/>
    <w:rsid w:val="00C748E0"/>
    <w:rsid w:val="00C80298"/>
    <w:rsid w:val="00C9409F"/>
    <w:rsid w:val="00CA3455"/>
    <w:rsid w:val="00CA4A1D"/>
    <w:rsid w:val="00CB1C17"/>
    <w:rsid w:val="00CC400E"/>
    <w:rsid w:val="00CD636C"/>
    <w:rsid w:val="00CE09CE"/>
    <w:rsid w:val="00CF4C60"/>
    <w:rsid w:val="00D00C69"/>
    <w:rsid w:val="00D057F9"/>
    <w:rsid w:val="00D11449"/>
    <w:rsid w:val="00D154E8"/>
    <w:rsid w:val="00D3466D"/>
    <w:rsid w:val="00D50625"/>
    <w:rsid w:val="00D651FC"/>
    <w:rsid w:val="00D845C7"/>
    <w:rsid w:val="00D938BB"/>
    <w:rsid w:val="00DA7F5D"/>
    <w:rsid w:val="00DB33B5"/>
    <w:rsid w:val="00DC49AD"/>
    <w:rsid w:val="00DC62D7"/>
    <w:rsid w:val="00DE2244"/>
    <w:rsid w:val="00E06695"/>
    <w:rsid w:val="00E12F93"/>
    <w:rsid w:val="00E16621"/>
    <w:rsid w:val="00E5554A"/>
    <w:rsid w:val="00E622DB"/>
    <w:rsid w:val="00E70C98"/>
    <w:rsid w:val="00E72A84"/>
    <w:rsid w:val="00EB18B0"/>
    <w:rsid w:val="00EC0266"/>
    <w:rsid w:val="00EC251D"/>
    <w:rsid w:val="00ED1569"/>
    <w:rsid w:val="00F01113"/>
    <w:rsid w:val="00F03BD5"/>
    <w:rsid w:val="00F12797"/>
    <w:rsid w:val="00F343D3"/>
    <w:rsid w:val="00F354B0"/>
    <w:rsid w:val="00F376F9"/>
    <w:rsid w:val="00F37FF4"/>
    <w:rsid w:val="00F535CD"/>
    <w:rsid w:val="00F96374"/>
    <w:rsid w:val="00FA1D4B"/>
    <w:rsid w:val="00FA2B5E"/>
    <w:rsid w:val="00FA3FB0"/>
    <w:rsid w:val="00FB5D03"/>
    <w:rsid w:val="00FB71AF"/>
    <w:rsid w:val="00FD465D"/>
    <w:rsid w:val="00FD58AD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0C9"/>
  <w15:docId w15:val="{D3839A73-222B-4EA8-AC98-EA9BC427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2020-11-25T18:38:00Z</dcterms:created>
  <dcterms:modified xsi:type="dcterms:W3CDTF">2020-11-25T18:38:00Z</dcterms:modified>
</cp:coreProperties>
</file>