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1A74" w14:textId="3A538B4C" w:rsidR="005251E7" w:rsidRDefault="000825D6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 Sağlığı ve Güvenliği</w:t>
      </w:r>
      <w:r w:rsidR="005251E7" w:rsidRPr="000F6495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r w:rsidR="00593176">
        <w:rPr>
          <w:rFonts w:ascii="Times New Roman" w:hAnsi="Times New Roman" w:cs="Times New Roman"/>
          <w:b/>
          <w:sz w:val="20"/>
          <w:szCs w:val="20"/>
        </w:rPr>
        <w:t xml:space="preserve"> Stratejik Planı </w:t>
      </w:r>
      <w:r w:rsidR="00C64477">
        <w:rPr>
          <w:rFonts w:ascii="Times New Roman" w:hAnsi="Times New Roman" w:cs="Times New Roman"/>
          <w:b/>
          <w:sz w:val="20"/>
          <w:szCs w:val="20"/>
        </w:rPr>
        <w:t>(</w:t>
      </w:r>
      <w:r w:rsidR="002E100C">
        <w:rPr>
          <w:rFonts w:ascii="Times New Roman" w:hAnsi="Times New Roman" w:cs="Times New Roman"/>
          <w:b/>
          <w:sz w:val="20"/>
          <w:szCs w:val="20"/>
        </w:rPr>
        <w:t>2018-2022</w:t>
      </w:r>
      <w:r w:rsidR="00C64477">
        <w:rPr>
          <w:rFonts w:ascii="Times New Roman" w:hAnsi="Times New Roman" w:cs="Times New Roman"/>
          <w:b/>
          <w:sz w:val="20"/>
          <w:szCs w:val="20"/>
        </w:rPr>
        <w:t>)</w:t>
      </w:r>
    </w:p>
    <w:p w14:paraId="53FFADAE" w14:textId="77777777" w:rsidR="00593176" w:rsidRDefault="00593176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6C860" w14:textId="77777777" w:rsidR="00D4084F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14:paraId="0931CE64" w14:textId="77777777" w:rsidR="00D4084F" w:rsidRPr="000F6495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Eğitim-öğretim faaliyetlerinin geliştirilmesi</w:t>
      </w:r>
    </w:p>
    <w:p w14:paraId="56C778B1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</w:p>
    <w:p w14:paraId="3D6DF824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3ED54EC0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D4084F" w14:paraId="06CD091F" w14:textId="77777777" w:rsidTr="007E53C1">
        <w:tc>
          <w:tcPr>
            <w:tcW w:w="4957" w:type="dxa"/>
          </w:tcPr>
          <w:p w14:paraId="183AF524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28DB344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C726016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ADD1E5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FE183EA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98E641A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6A306D8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74A7EA9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FE9EC58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1C1CA25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118DC50C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 B</w:t>
            </w:r>
          </w:p>
        </w:tc>
      </w:tr>
      <w:tr w:rsidR="00D4084F" w14:paraId="19B13992" w14:textId="77777777" w:rsidTr="007E53C1">
        <w:tc>
          <w:tcPr>
            <w:tcW w:w="4957" w:type="dxa"/>
          </w:tcPr>
          <w:p w14:paraId="02E3A0BD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Mevlana</w:t>
            </w:r>
            <w:proofErr w:type="gramEnd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, Farabi’den faydalan öğrenci sayısı</w:t>
            </w:r>
          </w:p>
        </w:tc>
        <w:tc>
          <w:tcPr>
            <w:tcW w:w="850" w:type="dxa"/>
          </w:tcPr>
          <w:p w14:paraId="719A2828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2037AE6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A8E9768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53400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D39AA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2A343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5219C10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6CDE3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96AE7E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B0D392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05DA9E37" w14:textId="77777777" w:rsidTr="007E53C1">
        <w:tc>
          <w:tcPr>
            <w:tcW w:w="4957" w:type="dxa"/>
          </w:tcPr>
          <w:p w14:paraId="3EFA4BFD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2341FA5C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52E5FE8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221DE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7A32A3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9F5941F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403B4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01B9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9E69C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E05C3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3FE25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28EA0785" w14:textId="77777777" w:rsidTr="007E53C1">
        <w:tc>
          <w:tcPr>
            <w:tcW w:w="4957" w:type="dxa"/>
          </w:tcPr>
          <w:p w14:paraId="2EF45476" w14:textId="77777777" w:rsidR="00D4084F" w:rsidRPr="007F0481" w:rsidRDefault="00D4084F" w:rsidP="00D4084F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Ders dışı düzenlenen etkinlik sayısı</w:t>
            </w:r>
          </w:p>
        </w:tc>
        <w:tc>
          <w:tcPr>
            <w:tcW w:w="850" w:type="dxa"/>
          </w:tcPr>
          <w:p w14:paraId="6E58FA59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890D1C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8D0DA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010154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A9CCDF5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95ECB2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64772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0FD800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E4DF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60FD8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6CE8527A" w14:textId="77777777" w:rsidTr="007E53C1">
        <w:tc>
          <w:tcPr>
            <w:tcW w:w="4957" w:type="dxa"/>
          </w:tcPr>
          <w:p w14:paraId="352F41FF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Pr="007F0481">
              <w:rPr>
                <w:rFonts w:ascii="Times New Roman" w:hAnsi="Times New Roman" w:cs="Times New Roman"/>
                <w:sz w:val="20"/>
                <w:szCs w:val="20"/>
              </w:rPr>
              <w:t xml:space="preserve"> staja giden öğrenci sayısı</w:t>
            </w:r>
          </w:p>
        </w:tc>
        <w:tc>
          <w:tcPr>
            <w:tcW w:w="850" w:type="dxa"/>
          </w:tcPr>
          <w:p w14:paraId="7103B4D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3CA652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55CF2" w14:textId="77777777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18BA2DA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37776" w14:textId="77777777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3AC3C8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5A84C" w14:textId="77777777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4C640E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3C658" w14:textId="77777777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FCCBFD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2368BDB1" w14:textId="77777777" w:rsidTr="007E53C1">
        <w:tc>
          <w:tcPr>
            <w:tcW w:w="4957" w:type="dxa"/>
          </w:tcPr>
          <w:p w14:paraId="27B0F527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4AB9A31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EB3C0D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F8E29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1ADFA7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D02E71A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4202DA" w14:textId="77777777" w:rsidR="00D4084F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74069C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D4084F">
        <w:rPr>
          <w:rFonts w:ascii="Times New Roman" w:hAnsi="Times New Roman" w:cs="Times New Roman"/>
          <w:sz w:val="20"/>
          <w:szCs w:val="20"/>
        </w:rPr>
        <w:t xml:space="preserve"> Akademik personel</w:t>
      </w:r>
      <w:r w:rsidR="00205505">
        <w:rPr>
          <w:rFonts w:ascii="Times New Roman" w:hAnsi="Times New Roman" w:cs="Times New Roman"/>
          <w:sz w:val="20"/>
          <w:szCs w:val="20"/>
        </w:rPr>
        <w:t xml:space="preserve"> sayısının artırılması</w:t>
      </w:r>
    </w:p>
    <w:p w14:paraId="452E8F53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D408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84F">
        <w:rPr>
          <w:rStyle w:val="A5"/>
          <w:rFonts w:ascii="Times New Roman" w:hAnsi="Times New Roman" w:cs="Times New Roman"/>
          <w:bCs/>
          <w:sz w:val="20"/>
          <w:szCs w:val="20"/>
        </w:rPr>
        <w:t>Değerlendirmeler sonucu akademik personel nicelik bilgilerinin oluşturulması</w:t>
      </w:r>
    </w:p>
    <w:p w14:paraId="263D3859" w14:textId="77777777" w:rsidR="0089310E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</w:t>
      </w:r>
      <w:r w:rsidR="00674E39">
        <w:rPr>
          <w:rStyle w:val="A5"/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05505">
        <w:rPr>
          <w:rStyle w:val="A5"/>
          <w:rFonts w:ascii="Times New Roman" w:hAnsi="Times New Roman" w:cs="Times New Roman"/>
          <w:b/>
          <w:bCs/>
          <w:sz w:val="20"/>
          <w:szCs w:val="20"/>
        </w:rPr>
        <w:t>A</w:t>
      </w:r>
      <w:r w:rsidR="00205505">
        <w:rPr>
          <w:rStyle w:val="A5"/>
          <w:rFonts w:ascii="Times New Roman" w:hAnsi="Times New Roman" w:cs="Times New Roman"/>
          <w:bCs/>
          <w:sz w:val="20"/>
          <w:szCs w:val="20"/>
        </w:rPr>
        <w:t>kademik personelin nicelik yönünden geliştirilmesi</w:t>
      </w:r>
    </w:p>
    <w:p w14:paraId="15A775F7" w14:textId="77777777" w:rsidR="0068115C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14:paraId="0309F70D" w14:textId="77777777" w:rsidTr="00F53D6E">
        <w:trPr>
          <w:trHeight w:val="223"/>
        </w:trPr>
        <w:tc>
          <w:tcPr>
            <w:tcW w:w="4957" w:type="dxa"/>
          </w:tcPr>
          <w:p w14:paraId="54655115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4DE46FFD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4FA92330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6B7BFF5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24BD379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61FCAF02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35D2C8DA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27026F6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393AE6A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63970CDF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34D5A439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14:paraId="19442725" w14:textId="77777777" w:rsidTr="00F53D6E">
        <w:tc>
          <w:tcPr>
            <w:tcW w:w="4957" w:type="dxa"/>
          </w:tcPr>
          <w:p w14:paraId="3057671E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Öğretim üyesi sayısı</w:t>
            </w:r>
          </w:p>
        </w:tc>
        <w:tc>
          <w:tcPr>
            <w:tcW w:w="850" w:type="dxa"/>
          </w:tcPr>
          <w:p w14:paraId="241BC8FD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FA4948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A31EA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B9A0EC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5F3915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51D88B5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27CCC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54A4719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64B45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9D270F4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65DC5276" w14:textId="77777777" w:rsidTr="00F53D6E">
        <w:tc>
          <w:tcPr>
            <w:tcW w:w="4957" w:type="dxa"/>
          </w:tcPr>
          <w:p w14:paraId="669E7C7F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Öğretim görevlisi sayısı</w:t>
            </w:r>
          </w:p>
        </w:tc>
        <w:tc>
          <w:tcPr>
            <w:tcW w:w="850" w:type="dxa"/>
          </w:tcPr>
          <w:p w14:paraId="691B0DF8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F3CA45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3977B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AF6F810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97685B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8B767F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DE7AF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2BE2707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BF429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02A0B7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81" w14:paraId="61907E7A" w14:textId="77777777" w:rsidTr="00F53D6E">
        <w:tc>
          <w:tcPr>
            <w:tcW w:w="4957" w:type="dxa"/>
          </w:tcPr>
          <w:p w14:paraId="50546BBB" w14:textId="77777777" w:rsidR="007F0481" w:rsidRDefault="007F0481" w:rsidP="004C35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Araştırma görevlisi sayısı</w:t>
            </w:r>
          </w:p>
        </w:tc>
        <w:tc>
          <w:tcPr>
            <w:tcW w:w="850" w:type="dxa"/>
          </w:tcPr>
          <w:p w14:paraId="51B5D03B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024578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2FE4DC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16BA4B6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ABD52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5DDF82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46D92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FC50BC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1F5D8" w14:textId="77777777" w:rsidR="007F0481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D31261F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81" w14:paraId="5656D9E9" w14:textId="77777777" w:rsidTr="006223A2">
        <w:tc>
          <w:tcPr>
            <w:tcW w:w="4957" w:type="dxa"/>
          </w:tcPr>
          <w:p w14:paraId="7F50FB0A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60BB9DF9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8A856AA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117F3E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4B2BF0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5E17BCB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F29E34" w14:textId="77777777" w:rsidR="0089310E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C1392" w14:textId="77777777" w:rsidR="002B3EED" w:rsidRPr="000F6495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D38E9">
        <w:rPr>
          <w:rFonts w:ascii="Times New Roman" w:hAnsi="Times New Roman" w:cs="Times New Roman"/>
          <w:b/>
          <w:sz w:val="20"/>
          <w:szCs w:val="20"/>
        </w:rPr>
        <w:t>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Bilimsel</w:t>
      </w:r>
      <w:proofErr w:type="gramEnd"/>
      <w:r>
        <w:rPr>
          <w:rFonts w:ascii="Times New Roman" w:hAnsi="Times New Roman" w:cs="Times New Roman"/>
          <w:sz w:val="20"/>
          <w:szCs w:val="20"/>
        </w:rPr>
        <w:t>, girişimci ve yenilikçi bir üniversite olmak</w:t>
      </w:r>
    </w:p>
    <w:p w14:paraId="7E77AA57" w14:textId="77777777" w:rsidR="002B3EED" w:rsidRPr="000F6495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ilimsel</w:t>
      </w:r>
      <w:proofErr w:type="gramEnd"/>
      <w:r>
        <w:rPr>
          <w:rStyle w:val="A5"/>
          <w:rFonts w:ascii="Times New Roman" w:hAnsi="Times New Roman" w:cs="Times New Roman"/>
          <w:bCs/>
          <w:sz w:val="20"/>
          <w:szCs w:val="20"/>
        </w:rPr>
        <w:t>, girişimci ve aynı zamanda yenilikçi çalışmaların geliştirilmesi</w:t>
      </w:r>
    </w:p>
    <w:p w14:paraId="4FCED7CC" w14:textId="77777777" w:rsidR="002B3EED" w:rsidRDefault="00674E39" w:rsidP="002B3EED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</w:t>
      </w:r>
      <w:r w:rsidR="002B3EED">
        <w:rPr>
          <w:rStyle w:val="A5"/>
          <w:rFonts w:ascii="Times New Roman" w:hAnsi="Times New Roman" w:cs="Times New Roman"/>
          <w:b/>
          <w:bCs/>
          <w:sz w:val="20"/>
          <w:szCs w:val="20"/>
        </w:rPr>
        <w:t>.1</w:t>
      </w:r>
      <w:r w:rsidR="002B3EED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B3EED"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2B3EED"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="002B3EED"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14:paraId="4D398141" w14:textId="77777777" w:rsidR="002B3EED" w:rsidRDefault="00674E39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</w:t>
      </w:r>
      <w:r w:rsidR="002B3EED">
        <w:rPr>
          <w:rStyle w:val="A5"/>
          <w:rFonts w:ascii="Times New Roman" w:hAnsi="Times New Roman" w:cs="Times New Roman"/>
          <w:b/>
          <w:bCs/>
          <w:sz w:val="20"/>
          <w:szCs w:val="20"/>
        </w:rPr>
        <w:t>.2</w:t>
      </w:r>
      <w:r w:rsidR="002B3EED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 w:rsidR="002B3EED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322073C7" w14:textId="77777777" w:rsidR="002B3EED" w:rsidRDefault="002B3EED" w:rsidP="002B3EED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B3EED" w14:paraId="4CF68E1A" w14:textId="77777777" w:rsidTr="007E53C1">
        <w:trPr>
          <w:trHeight w:val="223"/>
        </w:trPr>
        <w:tc>
          <w:tcPr>
            <w:tcW w:w="4957" w:type="dxa"/>
          </w:tcPr>
          <w:p w14:paraId="220678FB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6D5BE6E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9B7500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8867B29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A2F7A2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A6F2FF1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68F2CB6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DB2F4D9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567DB3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1C50765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55D7A58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 B</w:t>
            </w:r>
          </w:p>
        </w:tc>
      </w:tr>
      <w:tr w:rsidR="002B3EED" w14:paraId="5CEDB85B" w14:textId="77777777" w:rsidTr="007E53C1">
        <w:tc>
          <w:tcPr>
            <w:tcW w:w="4957" w:type="dxa"/>
          </w:tcPr>
          <w:p w14:paraId="29B655A9" w14:textId="77777777" w:rsidR="002B3EED" w:rsidRDefault="002B3EED" w:rsidP="00304C9F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</w:t>
            </w:r>
            <w:r w:rsidR="0023698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uluslararası kongre ve</w:t>
            </w:r>
            <w:r w:rsidR="00304C9F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sempozyum katılım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14:paraId="5301028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8CB79A4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67F0A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1448324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7D41E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6416D26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51402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DD7C5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74FB2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1B94DE3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0FFE992C" w14:textId="77777777" w:rsidTr="007E53C1">
        <w:tc>
          <w:tcPr>
            <w:tcW w:w="4957" w:type="dxa"/>
          </w:tcPr>
          <w:p w14:paraId="26C6726C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26205A46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33FC6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6603F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7B39FD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86F12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99EF8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88420E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55AC55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2560F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BC25B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12C510B4" w14:textId="77777777" w:rsidTr="007E53C1">
        <w:tc>
          <w:tcPr>
            <w:tcW w:w="4957" w:type="dxa"/>
          </w:tcPr>
          <w:p w14:paraId="3546E45B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7BB359D0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8969D7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AE1885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5EFA817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06B45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F02C0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4F874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4C6F07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C472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531E7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6DAE16B4" w14:textId="77777777" w:rsidTr="007E53C1">
        <w:tc>
          <w:tcPr>
            <w:tcW w:w="4957" w:type="dxa"/>
          </w:tcPr>
          <w:p w14:paraId="2D1E8FD3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0880619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2D2384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5F3D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2A6A4C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3CB5D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198101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6D32A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68FB6E4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315B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3A3271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002039C8" w14:textId="77777777" w:rsidTr="007E53C1">
        <w:tc>
          <w:tcPr>
            <w:tcW w:w="4957" w:type="dxa"/>
          </w:tcPr>
          <w:p w14:paraId="4AA9E8A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14:paraId="73504DA0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BEDAF9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3795E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FB3EF1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89E1F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B06F7C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BA7EA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459F1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40799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D449C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1B30DDF7" w14:textId="77777777" w:rsidTr="007E53C1">
        <w:tc>
          <w:tcPr>
            <w:tcW w:w="4957" w:type="dxa"/>
          </w:tcPr>
          <w:p w14:paraId="6F556E3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3B733065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D145BE5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164BC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6657ED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4480D3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C0096C" w14:textId="77777777" w:rsidR="002B3EED" w:rsidRPr="000F6495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65305" w14:textId="543158C6" w:rsidR="006223A2" w:rsidRDefault="006223A2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p w14:paraId="04278292" w14:textId="7AC8CEF6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04B8AEDA" w14:textId="3C18A1DC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18064566" w14:textId="43A110AD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491"/>
        <w:tblW w:w="14454" w:type="dxa"/>
        <w:tblLook w:val="04A0" w:firstRow="1" w:lastRow="0" w:firstColumn="1" w:lastColumn="0" w:noHBand="0" w:noVBand="1"/>
      </w:tblPr>
      <w:tblGrid>
        <w:gridCol w:w="12328"/>
        <w:gridCol w:w="425"/>
        <w:gridCol w:w="425"/>
        <w:gridCol w:w="425"/>
        <w:gridCol w:w="426"/>
        <w:gridCol w:w="425"/>
      </w:tblGrid>
      <w:tr w:rsidR="001C40CE" w:rsidRPr="00A35CC2" w14:paraId="18D278E3" w14:textId="77777777" w:rsidTr="001F5481">
        <w:tc>
          <w:tcPr>
            <w:tcW w:w="12328" w:type="dxa"/>
          </w:tcPr>
          <w:p w14:paraId="4132BEC3" w14:textId="10B08E88" w:rsidR="001C40CE" w:rsidRPr="00A35CC2" w:rsidRDefault="000825D6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İş Sağlığı ve Güvenliği</w:t>
            </w:r>
            <w:r w:rsidR="001C40CE"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Stratejik Plan Değerlendirme Anketi Örneği</w:t>
            </w:r>
          </w:p>
        </w:tc>
        <w:tc>
          <w:tcPr>
            <w:tcW w:w="425" w:type="dxa"/>
          </w:tcPr>
          <w:p w14:paraId="52CD1A6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7AB9E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C3AE6F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ABBDBA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3E6D051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40CE" w:rsidRPr="00A35CC2" w14:paraId="106C6ECB" w14:textId="77777777" w:rsidTr="001F5481">
        <w:tc>
          <w:tcPr>
            <w:tcW w:w="12328" w:type="dxa"/>
          </w:tcPr>
          <w:p w14:paraId="5D745E8D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Bilimsel birçok etkinlik düzenlenmektedir</w:t>
            </w:r>
          </w:p>
        </w:tc>
        <w:tc>
          <w:tcPr>
            <w:tcW w:w="425" w:type="dxa"/>
          </w:tcPr>
          <w:p w14:paraId="545C2901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9DE6C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AB2AD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97967B" w14:textId="77D81A3D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74C9B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5CEDBF2" w14:textId="77777777" w:rsidTr="001F5481">
        <w:tc>
          <w:tcPr>
            <w:tcW w:w="12328" w:type="dxa"/>
          </w:tcPr>
          <w:p w14:paraId="2AE32376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 xml:space="preserve">irişimcilik ve </w:t>
            </w:r>
            <w:proofErr w:type="spellStart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inovasyon</w:t>
            </w:r>
            <w:proofErr w:type="spellEnd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 xml:space="preserve"> üzerine toplantılar yapılmakta ve eğitimler verilmektedir</w:t>
            </w:r>
          </w:p>
        </w:tc>
        <w:tc>
          <w:tcPr>
            <w:tcW w:w="425" w:type="dxa"/>
          </w:tcPr>
          <w:p w14:paraId="66D424C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94E2D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CFB43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42697F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D5DEBC" w14:textId="38738415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6FADE50" w14:textId="77777777" w:rsidTr="001F5481">
        <w:tc>
          <w:tcPr>
            <w:tcW w:w="12328" w:type="dxa"/>
          </w:tcPr>
          <w:p w14:paraId="6BD879F3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Dönem başında verilen o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ryantasyon eğitimlerinin faydalı olduğunu düşünmekteyim</w:t>
            </w:r>
          </w:p>
        </w:tc>
        <w:tc>
          <w:tcPr>
            <w:tcW w:w="425" w:type="dxa"/>
          </w:tcPr>
          <w:p w14:paraId="6ACB517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13B8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55F9F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637AF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70D727" w14:textId="429EDF16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7356D4DA" w14:textId="77777777" w:rsidTr="001F5481">
        <w:tc>
          <w:tcPr>
            <w:tcW w:w="12328" w:type="dxa"/>
          </w:tcPr>
          <w:p w14:paraId="712F99AC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, Farabi programları ve bölümün ikili işbirlikleri konularında bilgi sahibiyim</w:t>
            </w:r>
          </w:p>
        </w:tc>
        <w:tc>
          <w:tcPr>
            <w:tcW w:w="425" w:type="dxa"/>
          </w:tcPr>
          <w:p w14:paraId="4A2749E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BFF6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9231B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8A19C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0B3757" w14:textId="63E13771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10F21FC5" w14:textId="77777777" w:rsidTr="001F5481">
        <w:tc>
          <w:tcPr>
            <w:tcW w:w="12328" w:type="dxa"/>
          </w:tcPr>
          <w:p w14:paraId="65309DA3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Düzenlenen seminer ve kurslara katılım konusunda bölümden yardım almaktayım</w:t>
            </w:r>
          </w:p>
        </w:tc>
        <w:tc>
          <w:tcPr>
            <w:tcW w:w="425" w:type="dxa"/>
          </w:tcPr>
          <w:p w14:paraId="151C6C8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7C499C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20EC5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16C8FF" w14:textId="5218CBD5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29DC3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91B9027" w14:textId="77777777" w:rsidTr="001F5481">
        <w:tc>
          <w:tcPr>
            <w:tcW w:w="12328" w:type="dxa"/>
          </w:tcPr>
          <w:p w14:paraId="33B990B9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Bölümümüzde sosyal ve kültürel etkinlikler düzenlenmektedir</w:t>
            </w:r>
          </w:p>
        </w:tc>
        <w:tc>
          <w:tcPr>
            <w:tcW w:w="425" w:type="dxa"/>
          </w:tcPr>
          <w:p w14:paraId="70F1DFF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A3A5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CB7D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F61265" w14:textId="1C5085CB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2C6B4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60BB1D4" w14:textId="77777777" w:rsidTr="001F5481">
        <w:tc>
          <w:tcPr>
            <w:tcW w:w="12328" w:type="dxa"/>
          </w:tcPr>
          <w:p w14:paraId="11760575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Sektörde çalışan profesyoneller ile iletişim kurma fırsatı buluyorum</w:t>
            </w:r>
          </w:p>
        </w:tc>
        <w:tc>
          <w:tcPr>
            <w:tcW w:w="425" w:type="dxa"/>
          </w:tcPr>
          <w:p w14:paraId="77BC127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1CA16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693F0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A4532C" w14:textId="5829874C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17B87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4898C30E" w14:textId="77777777" w:rsidTr="001F5481">
        <w:tc>
          <w:tcPr>
            <w:tcW w:w="12328" w:type="dxa"/>
          </w:tcPr>
          <w:p w14:paraId="09B1BF47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Bölümün eğitim-öğretim kalitesinin iyi olduğunu düşünmekteyim</w:t>
            </w:r>
          </w:p>
        </w:tc>
        <w:tc>
          <w:tcPr>
            <w:tcW w:w="425" w:type="dxa"/>
          </w:tcPr>
          <w:p w14:paraId="0303BAA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1D5C0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0CBD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7838B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23AC60" w14:textId="4C38648C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2D99C46E" w14:textId="77777777" w:rsidTr="001F5481">
        <w:tc>
          <w:tcPr>
            <w:tcW w:w="12328" w:type="dxa"/>
          </w:tcPr>
          <w:p w14:paraId="277FDB4F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Özel sektörle tanışma günleri ve iş yaşamına hazırlık kurslarından yararlanma durumunuzu değerlendiriniz</w:t>
            </w:r>
          </w:p>
        </w:tc>
        <w:tc>
          <w:tcPr>
            <w:tcW w:w="425" w:type="dxa"/>
          </w:tcPr>
          <w:p w14:paraId="6F0D3CC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1079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D045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CC91AA" w14:textId="2A7624F4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FCFD9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059349B" w14:textId="77777777" w:rsidTr="001F5481">
        <w:tc>
          <w:tcPr>
            <w:tcW w:w="12328" w:type="dxa"/>
          </w:tcPr>
          <w:p w14:paraId="7F116E5F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14:paraId="5AC43E7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9DB3D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096A6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43610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ED6C1C" w14:textId="1174732B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A200F92" w14:textId="77777777" w:rsidTr="001F5481">
        <w:tc>
          <w:tcPr>
            <w:tcW w:w="12328" w:type="dxa"/>
          </w:tcPr>
          <w:p w14:paraId="0943EE43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Uluslararası Ticaret ve İşletmecilik Bölümünün bir bileşeni olmaktan memnuniyetinizi değerlendiriniz</w:t>
            </w:r>
          </w:p>
        </w:tc>
        <w:tc>
          <w:tcPr>
            <w:tcW w:w="425" w:type="dxa"/>
          </w:tcPr>
          <w:p w14:paraId="0E182C8D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71D72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57699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7A230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9E1888" w14:textId="3B72F9E2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6A796702" w14:textId="77777777" w:rsidTr="001F5481">
        <w:tc>
          <w:tcPr>
            <w:tcW w:w="14454" w:type="dxa"/>
            <w:gridSpan w:val="6"/>
          </w:tcPr>
          <w:p w14:paraId="0B0218AD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1: Çok Zayıf, 2: Zayıf, 3: Orta, 4: İyi, 5: Çok iyi</w:t>
            </w:r>
          </w:p>
        </w:tc>
      </w:tr>
    </w:tbl>
    <w:p w14:paraId="1509A6A6" w14:textId="2E4AF410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0C81E7C7" w14:textId="6EA56839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5A9C55FB" w14:textId="3A9B6104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75E5A054" w14:textId="77777777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sectPr w:rsidR="001C40CE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A"/>
    <w:rsid w:val="00041306"/>
    <w:rsid w:val="00041C21"/>
    <w:rsid w:val="00047E96"/>
    <w:rsid w:val="000825D6"/>
    <w:rsid w:val="00095FB7"/>
    <w:rsid w:val="000D6376"/>
    <w:rsid w:val="000F6495"/>
    <w:rsid w:val="0013467B"/>
    <w:rsid w:val="00182C2B"/>
    <w:rsid w:val="00193A4C"/>
    <w:rsid w:val="001B3611"/>
    <w:rsid w:val="001C40CE"/>
    <w:rsid w:val="00205505"/>
    <w:rsid w:val="0023698C"/>
    <w:rsid w:val="00280DAF"/>
    <w:rsid w:val="002B3EED"/>
    <w:rsid w:val="002E100C"/>
    <w:rsid w:val="00304C9F"/>
    <w:rsid w:val="00412812"/>
    <w:rsid w:val="004C2166"/>
    <w:rsid w:val="0051153B"/>
    <w:rsid w:val="00514747"/>
    <w:rsid w:val="005251E7"/>
    <w:rsid w:val="0054448C"/>
    <w:rsid w:val="00576368"/>
    <w:rsid w:val="005770DA"/>
    <w:rsid w:val="005903F6"/>
    <w:rsid w:val="00593176"/>
    <w:rsid w:val="005C4301"/>
    <w:rsid w:val="005E7600"/>
    <w:rsid w:val="005F15F1"/>
    <w:rsid w:val="006223A2"/>
    <w:rsid w:val="00626E16"/>
    <w:rsid w:val="006664EC"/>
    <w:rsid w:val="00666F78"/>
    <w:rsid w:val="00674E39"/>
    <w:rsid w:val="0068115C"/>
    <w:rsid w:val="006B5C5F"/>
    <w:rsid w:val="007276B9"/>
    <w:rsid w:val="007D65CE"/>
    <w:rsid w:val="007E0646"/>
    <w:rsid w:val="007F0481"/>
    <w:rsid w:val="00805324"/>
    <w:rsid w:val="00807F34"/>
    <w:rsid w:val="008269AB"/>
    <w:rsid w:val="0089310E"/>
    <w:rsid w:val="008C7E0E"/>
    <w:rsid w:val="008D0077"/>
    <w:rsid w:val="00907007"/>
    <w:rsid w:val="00930488"/>
    <w:rsid w:val="009420DE"/>
    <w:rsid w:val="009B1F15"/>
    <w:rsid w:val="00A731EB"/>
    <w:rsid w:val="00AB7DF7"/>
    <w:rsid w:val="00AF2060"/>
    <w:rsid w:val="00B14016"/>
    <w:rsid w:val="00B4102E"/>
    <w:rsid w:val="00B46F95"/>
    <w:rsid w:val="00B94824"/>
    <w:rsid w:val="00BD06BA"/>
    <w:rsid w:val="00C1564B"/>
    <w:rsid w:val="00C37F95"/>
    <w:rsid w:val="00C45C13"/>
    <w:rsid w:val="00C64477"/>
    <w:rsid w:val="00CC73FA"/>
    <w:rsid w:val="00D4084F"/>
    <w:rsid w:val="00E302E4"/>
    <w:rsid w:val="00E450CC"/>
    <w:rsid w:val="00EB31B6"/>
    <w:rsid w:val="00ED38E9"/>
    <w:rsid w:val="00F25C6E"/>
    <w:rsid w:val="00F53D6E"/>
    <w:rsid w:val="00F53D8F"/>
    <w:rsid w:val="00F5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D93"/>
  <w15:docId w15:val="{EC71F96A-2FAD-4E67-A4DB-692A7A1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57C3-1EB2-4F29-B06B-86ABF69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Emrah Tokgöz</cp:lastModifiedBy>
  <cp:revision>7</cp:revision>
  <cp:lastPrinted>2018-05-08T14:37:00Z</cp:lastPrinted>
  <dcterms:created xsi:type="dcterms:W3CDTF">2018-12-11T06:48:00Z</dcterms:created>
  <dcterms:modified xsi:type="dcterms:W3CDTF">2021-09-09T12:08:00Z</dcterms:modified>
</cp:coreProperties>
</file>