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0165" w14:textId="60EE8144" w:rsidR="005251E7" w:rsidRDefault="00FB62EF" w:rsidP="00FB62E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Uluslararası Ticaret ve İşletmecilik </w:t>
      </w:r>
      <w:r w:rsidRPr="000F6495">
        <w:rPr>
          <w:rFonts w:ascii="Times New Roman" w:hAnsi="Times New Roman" w:cs="Times New Roman"/>
          <w:b/>
          <w:sz w:val="20"/>
          <w:szCs w:val="20"/>
        </w:rPr>
        <w:t>Bölümü</w:t>
      </w:r>
      <w:r>
        <w:rPr>
          <w:rFonts w:ascii="Times New Roman" w:hAnsi="Times New Roman" w:cs="Times New Roman"/>
          <w:b/>
          <w:sz w:val="20"/>
          <w:szCs w:val="20"/>
        </w:rPr>
        <w:t xml:space="preserve"> Stratejik Planı (2018-2022)</w:t>
      </w:r>
    </w:p>
    <w:p w14:paraId="5B564F57" w14:textId="77777777" w:rsidR="00593176" w:rsidRDefault="00593176" w:rsidP="005251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2E99AB" w14:textId="77777777" w:rsidR="00B22859" w:rsidRPr="000F6495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Bilimsel, girişimci ve yenilikçi bir </w:t>
      </w:r>
      <w:proofErr w:type="spellStart"/>
      <w:r>
        <w:rPr>
          <w:rFonts w:ascii="Times New Roman" w:hAnsi="Times New Roman" w:cs="Times New Roman"/>
          <w:sz w:val="20"/>
          <w:szCs w:val="20"/>
        </w:rPr>
        <w:t>yüsekoukul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olmak</w:t>
      </w:r>
    </w:p>
    <w:p w14:paraId="2BC9FF87" w14:textId="77777777" w:rsidR="00B22859" w:rsidRPr="000F6495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 xml:space="preserve">Stratejik Hedef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ilimsel, girişimci ve aynı zamanda yenilikçi çalışmaların geliştirilmesi</w:t>
      </w:r>
    </w:p>
    <w:p w14:paraId="7F5C9FAD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3.1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269AB">
        <w:rPr>
          <w:rStyle w:val="A5"/>
          <w:rFonts w:ascii="Times New Roman" w:hAnsi="Times New Roman" w:cs="Times New Roman"/>
          <w:bCs/>
          <w:sz w:val="20"/>
          <w:szCs w:val="20"/>
        </w:rPr>
        <w:t>B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i</w:t>
      </w:r>
      <w:r w:rsidRPr="008269AB">
        <w:rPr>
          <w:rStyle w:val="A5"/>
          <w:rFonts w:ascii="Times New Roman" w:hAnsi="Times New Roman" w:cs="Times New Roman"/>
          <w:bCs/>
          <w:sz w:val="20"/>
          <w:szCs w:val="20"/>
        </w:rPr>
        <w:t>limsel çalışmalara ev sahipliği yapmak</w:t>
      </w:r>
    </w:p>
    <w:p w14:paraId="1F66B48C" w14:textId="77777777" w:rsidR="00B22859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3.2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Girişimcilik ve yenilikçilik üzerine eğitim faaliyetleri yapmak</w:t>
      </w:r>
    </w:p>
    <w:p w14:paraId="42292CB6" w14:textId="77777777" w:rsidR="00B22859" w:rsidRDefault="00B22859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22859" w14:paraId="0B8986D0" w14:textId="77777777" w:rsidTr="002F0883">
        <w:trPr>
          <w:trHeight w:val="223"/>
        </w:trPr>
        <w:tc>
          <w:tcPr>
            <w:tcW w:w="4957" w:type="dxa"/>
          </w:tcPr>
          <w:p w14:paraId="40A51164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179909E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651E0EA7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D2502CB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FE915B1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BF1E90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A84FD65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7AF9D558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5D7A800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92" w:type="dxa"/>
          </w:tcPr>
          <w:p w14:paraId="3F8DD46C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3F1B0B3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 B</w:t>
            </w:r>
          </w:p>
        </w:tc>
      </w:tr>
      <w:tr w:rsidR="00B22859" w14:paraId="575C67AF" w14:textId="77777777" w:rsidTr="002F0883">
        <w:tc>
          <w:tcPr>
            <w:tcW w:w="4957" w:type="dxa"/>
          </w:tcPr>
          <w:p w14:paraId="36058087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Ulusal ve uluslararası kongre ve sempozyum katılım sayısı</w:t>
            </w:r>
          </w:p>
        </w:tc>
        <w:tc>
          <w:tcPr>
            <w:tcW w:w="850" w:type="dxa"/>
          </w:tcPr>
          <w:p w14:paraId="0C207FE8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5D797FC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AEE7AEF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9EEFB3E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02939E4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89E946D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6B10712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068FF79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1DBF2B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B3B91FD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55BB1BAF" w14:textId="77777777" w:rsidTr="002F0883">
        <w:tc>
          <w:tcPr>
            <w:tcW w:w="4957" w:type="dxa"/>
          </w:tcPr>
          <w:p w14:paraId="0F02771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Yurtiçi destekli proje sayısı</w:t>
            </w:r>
          </w:p>
        </w:tc>
        <w:tc>
          <w:tcPr>
            <w:tcW w:w="850" w:type="dxa"/>
          </w:tcPr>
          <w:p w14:paraId="6C9EC6D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23F86D1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A23CFDF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AEA96F2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4ADA259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3A0168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054BAC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D8EA037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3A526BD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1CBE27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29614522" w14:textId="77777777" w:rsidTr="002F0883">
        <w:tc>
          <w:tcPr>
            <w:tcW w:w="4957" w:type="dxa"/>
          </w:tcPr>
          <w:p w14:paraId="0621F47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Yurtdışı destekli proje sayısı</w:t>
            </w:r>
          </w:p>
        </w:tc>
        <w:tc>
          <w:tcPr>
            <w:tcW w:w="850" w:type="dxa"/>
          </w:tcPr>
          <w:p w14:paraId="5FAC8F0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9F743BF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DEEF88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3C18D3D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3544575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2F993B7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BA490C6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352C5BB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97893E9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1CF50F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613252DC" w14:textId="77777777" w:rsidTr="002F0883">
        <w:tc>
          <w:tcPr>
            <w:tcW w:w="4957" w:type="dxa"/>
          </w:tcPr>
          <w:p w14:paraId="13A5EE70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SCI makale sayısı</w:t>
            </w:r>
          </w:p>
        </w:tc>
        <w:tc>
          <w:tcPr>
            <w:tcW w:w="850" w:type="dxa"/>
          </w:tcPr>
          <w:p w14:paraId="5FB9044B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7E6A7A2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6B9CB64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0BC977D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E0C8049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0A23D40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B1473B9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AA8783F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C19C773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4057A52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16391290" w14:textId="77777777" w:rsidTr="002F0883">
        <w:tc>
          <w:tcPr>
            <w:tcW w:w="4957" w:type="dxa"/>
          </w:tcPr>
          <w:p w14:paraId="62A1AF2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Girişimcilik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inovasyon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üzerine verilen eğitim sayısı</w:t>
            </w:r>
          </w:p>
        </w:tc>
        <w:tc>
          <w:tcPr>
            <w:tcW w:w="850" w:type="dxa"/>
          </w:tcPr>
          <w:p w14:paraId="6FC9D804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D70F1AA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0F3C2EC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89D279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C5C0D4C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277164B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D9F2B90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E5717F1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E3E5038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7983BC1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4CDDC5B7" w14:textId="77777777" w:rsidTr="002F0883">
        <w:tc>
          <w:tcPr>
            <w:tcW w:w="4957" w:type="dxa"/>
          </w:tcPr>
          <w:p w14:paraId="2689E1AD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12A368A4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21F2174C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5F748F88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5B334D8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16FEED2E" w14:textId="77777777" w:rsidR="00B22859" w:rsidRDefault="00B22859" w:rsidP="002F0883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2F6ECAC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5E2719B" w14:textId="77777777" w:rsidR="00B22859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Kaliteli eğitim ve öğretim faaliyetleri s</w:t>
      </w:r>
      <w:r w:rsidRPr="000F6495">
        <w:rPr>
          <w:rFonts w:ascii="Times New Roman" w:hAnsi="Times New Roman" w:cs="Times New Roman"/>
          <w:sz w:val="20"/>
          <w:szCs w:val="20"/>
        </w:rPr>
        <w:t>unmak</w:t>
      </w:r>
    </w:p>
    <w:p w14:paraId="5B2D092B" w14:textId="77777777" w:rsidR="00B22859" w:rsidRPr="000F6495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Eğitim-öğretim faaliyetlerinin geliştirilmesi</w:t>
      </w:r>
    </w:p>
    <w:p w14:paraId="69C5A9DC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Ulusal ve u</w:t>
      </w:r>
      <w:r w:rsidRPr="000F6495">
        <w:rPr>
          <w:rStyle w:val="A5"/>
          <w:rFonts w:ascii="Times New Roman" w:hAnsi="Times New Roman" w:cs="Times New Roman"/>
          <w:bCs/>
          <w:sz w:val="20"/>
          <w:szCs w:val="20"/>
        </w:rPr>
        <w:t xml:space="preserve">luslararası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eğitim programlarıyla koordinasyon sağlamak</w:t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</w:p>
    <w:p w14:paraId="5F1244B2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sz w:val="20"/>
          <w:szCs w:val="20"/>
        </w:rPr>
        <w:t>Eğitim-öğretim planına</w:t>
      </w:r>
      <w:r w:rsidRPr="000F6495">
        <w:rPr>
          <w:rStyle w:val="A5"/>
          <w:rFonts w:ascii="Times New Roman" w:hAnsi="Times New Roman" w:cs="Times New Roman"/>
          <w:sz w:val="20"/>
          <w:szCs w:val="20"/>
        </w:rPr>
        <w:t xml:space="preserve"> farklı alanlardan ders ve uygulamalar</w:t>
      </w:r>
      <w:r>
        <w:rPr>
          <w:rStyle w:val="A5"/>
          <w:rFonts w:ascii="Times New Roman" w:hAnsi="Times New Roman" w:cs="Times New Roman"/>
          <w:sz w:val="20"/>
          <w:szCs w:val="20"/>
        </w:rPr>
        <w:t xml:space="preserve"> koymak</w:t>
      </w:r>
    </w:p>
    <w:p w14:paraId="5AE25075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1.3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11AC6">
        <w:rPr>
          <w:rStyle w:val="A5"/>
          <w:rFonts w:ascii="Times New Roman" w:hAnsi="Times New Roman" w:cs="Times New Roman"/>
          <w:bCs/>
          <w:sz w:val="20"/>
          <w:szCs w:val="20"/>
        </w:rPr>
        <w:t xml:space="preserve">Eğitim-öğretimi destekleyici </w:t>
      </w:r>
      <w:proofErr w:type="spellStart"/>
      <w:r w:rsidRPr="00711AC6">
        <w:rPr>
          <w:rStyle w:val="A5"/>
          <w:rFonts w:ascii="Times New Roman" w:hAnsi="Times New Roman" w:cs="Times New Roman"/>
          <w:bCs/>
          <w:sz w:val="20"/>
          <w:szCs w:val="20"/>
        </w:rPr>
        <w:t>labaratuvar</w:t>
      </w:r>
      <w:proofErr w:type="spellEnd"/>
      <w:r w:rsidRPr="00711AC6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imkanları sunmak</w:t>
      </w:r>
    </w:p>
    <w:p w14:paraId="373572A5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1.4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11AC6">
        <w:rPr>
          <w:rStyle w:val="A5"/>
          <w:rFonts w:ascii="Times New Roman" w:hAnsi="Times New Roman" w:cs="Times New Roman"/>
          <w:bCs/>
          <w:sz w:val="20"/>
          <w:szCs w:val="20"/>
        </w:rPr>
        <w:t xml:space="preserve">Eğitim-öğretimi destekleyici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fiziki imkanlar</w:t>
      </w:r>
      <w:r w:rsidRPr="00711AC6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sunmak</w:t>
      </w:r>
    </w:p>
    <w:p w14:paraId="187BEB20" w14:textId="77777777" w:rsidR="00D4084F" w:rsidRDefault="00D4084F" w:rsidP="00D4084F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22859" w14:paraId="4BFF96E8" w14:textId="77777777" w:rsidTr="00F07F01">
        <w:tc>
          <w:tcPr>
            <w:tcW w:w="4957" w:type="dxa"/>
          </w:tcPr>
          <w:p w14:paraId="64F7F387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17467822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57B6E05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6B387C1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0FDB374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FDA6A64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093064E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209BE54F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17B8D70D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291ECEE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1DF49B8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 B</w:t>
            </w:r>
          </w:p>
        </w:tc>
      </w:tr>
      <w:tr w:rsidR="00B22859" w14:paraId="79C7DEE1" w14:textId="77777777" w:rsidTr="00F07F01">
        <w:tc>
          <w:tcPr>
            <w:tcW w:w="4957" w:type="dxa"/>
          </w:tcPr>
          <w:p w14:paraId="274D2EB4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, Mevlana, Farabi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’den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 faydalan öğrenci sayısı</w:t>
            </w:r>
          </w:p>
        </w:tc>
        <w:tc>
          <w:tcPr>
            <w:tcW w:w="850" w:type="dxa"/>
          </w:tcPr>
          <w:p w14:paraId="570582DC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97A191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C21B27E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3C96085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F88927F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5691D94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A091F5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70C19A7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640F79C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567CA48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38F0652A" w14:textId="77777777" w:rsidTr="00F07F01">
        <w:tc>
          <w:tcPr>
            <w:tcW w:w="4957" w:type="dxa"/>
          </w:tcPr>
          <w:p w14:paraId="03BE5CD2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Oryantasyon eğitim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38FB9A2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75607BD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A73A644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1BE58EB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E65FD85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9BBC276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3201F7B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26479C4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A02400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191FEFF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290C3023" w14:textId="77777777" w:rsidTr="00F07F01">
        <w:tc>
          <w:tcPr>
            <w:tcW w:w="4957" w:type="dxa"/>
          </w:tcPr>
          <w:p w14:paraId="7965BEA4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dışı düzenlenen saha çalışma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4F4F973B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B69A3CD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EBDC27E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30DB3F81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62008A2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5F827B5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C184A6E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AEC4B94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61C6301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A0EE8F6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405223F9" w14:textId="77777777" w:rsidTr="00F07F01">
        <w:tc>
          <w:tcPr>
            <w:tcW w:w="4957" w:type="dxa"/>
          </w:tcPr>
          <w:p w14:paraId="539F717A" w14:textId="77777777" w:rsidR="00B22859" w:rsidRDefault="00B22859" w:rsidP="00B2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İSG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labaratuvarında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verilen uygulamalı eğitim sayısı</w:t>
            </w:r>
          </w:p>
        </w:tc>
        <w:tc>
          <w:tcPr>
            <w:tcW w:w="850" w:type="dxa"/>
          </w:tcPr>
          <w:p w14:paraId="26D12918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122340B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83357EC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4C0CEF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3D12948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A298E89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74E26BE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C30FBFF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04F95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43A0157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07E48E25" w14:textId="77777777" w:rsidTr="00F07F01">
        <w:tc>
          <w:tcPr>
            <w:tcW w:w="4957" w:type="dxa"/>
          </w:tcPr>
          <w:p w14:paraId="2A3AD83B" w14:textId="77777777" w:rsidR="00B22859" w:rsidRDefault="00B22859" w:rsidP="00B2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Eğitim-öğretimde kullanılan derslik sayısı</w:t>
            </w:r>
          </w:p>
        </w:tc>
        <w:tc>
          <w:tcPr>
            <w:tcW w:w="850" w:type="dxa"/>
          </w:tcPr>
          <w:p w14:paraId="2E8621EE" w14:textId="77777777" w:rsidR="00B22859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AD080C6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E9198C" w14:textId="77777777" w:rsidR="00B22859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1886062D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7988E" w14:textId="77777777" w:rsidR="00B22859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0945FDF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72EB125" w14:textId="77777777" w:rsidR="00B22859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354ECF0E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B6A1FA2" w14:textId="77777777" w:rsidR="00B22859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214C51A3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7182A319" w14:textId="77777777" w:rsidTr="00F07F01">
        <w:tc>
          <w:tcPr>
            <w:tcW w:w="4957" w:type="dxa"/>
          </w:tcPr>
          <w:p w14:paraId="662DD032" w14:textId="77777777" w:rsidR="00B22859" w:rsidRDefault="00B22859" w:rsidP="00B2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Öğretim elemanı sayısı (Arş. Gör.,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Gör.)</w:t>
            </w:r>
          </w:p>
        </w:tc>
        <w:tc>
          <w:tcPr>
            <w:tcW w:w="850" w:type="dxa"/>
          </w:tcPr>
          <w:p w14:paraId="0698F532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5032946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533F6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5B4AF4E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62F75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B477989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0E7B67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6A0D0FF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27E916B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C9D819F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18001E5E" w14:textId="77777777" w:rsidTr="00F07F01">
        <w:tc>
          <w:tcPr>
            <w:tcW w:w="4957" w:type="dxa"/>
          </w:tcPr>
          <w:p w14:paraId="3BB7FD7A" w14:textId="77777777" w:rsidR="00B22859" w:rsidRDefault="00B22859" w:rsidP="00B2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üyesi sayısı</w:t>
            </w:r>
          </w:p>
        </w:tc>
        <w:tc>
          <w:tcPr>
            <w:tcW w:w="850" w:type="dxa"/>
          </w:tcPr>
          <w:p w14:paraId="1C8413D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1FA6691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E3D9062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2AD8D2EC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B2080F9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900B71D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B7D812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18D119DA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8D981C2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3B53C6D8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0DE0" w14:paraId="5B480D17" w14:textId="77777777" w:rsidTr="00F07F01">
        <w:tc>
          <w:tcPr>
            <w:tcW w:w="4957" w:type="dxa"/>
          </w:tcPr>
          <w:p w14:paraId="5799C414" w14:textId="77777777" w:rsidR="00CD0DE0" w:rsidRDefault="00CD0DE0" w:rsidP="00B22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Eğitim öğretim faaliyetlerine devam eden bölüm sayısı</w:t>
            </w:r>
          </w:p>
        </w:tc>
        <w:tc>
          <w:tcPr>
            <w:tcW w:w="850" w:type="dxa"/>
          </w:tcPr>
          <w:p w14:paraId="41041B7E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59F7DA6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2A43114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FFBBC0F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76A6597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7C8190A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2755D89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B9246DC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B52396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1231E24" w14:textId="77777777" w:rsidR="00CD0DE0" w:rsidRDefault="00CD0DE0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144B8D2E" w14:textId="77777777" w:rsidTr="00F07F01">
        <w:tc>
          <w:tcPr>
            <w:tcW w:w="4957" w:type="dxa"/>
          </w:tcPr>
          <w:p w14:paraId="762B062A" w14:textId="77777777" w:rsidR="00B22859" w:rsidRPr="00D81EAF" w:rsidRDefault="00B22859" w:rsidP="00B22859">
            <w:pPr>
              <w:rPr>
                <w:rStyle w:val="A5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D81EAF">
              <w:rPr>
                <w:rFonts w:ascii="Times New Roman" w:hAnsi="Times New Roman" w:cs="Times New Roman"/>
                <w:sz w:val="20"/>
                <w:szCs w:val="20"/>
              </w:rPr>
              <w:t>Sektörel</w:t>
            </w:r>
            <w:proofErr w:type="spellEnd"/>
            <w:r w:rsidRPr="00D81EAF">
              <w:rPr>
                <w:rFonts w:ascii="Times New Roman" w:hAnsi="Times New Roman" w:cs="Times New Roman"/>
                <w:sz w:val="20"/>
                <w:szCs w:val="20"/>
              </w:rPr>
              <w:t xml:space="preserve"> staja giden öğrenci sayısı</w:t>
            </w:r>
          </w:p>
        </w:tc>
        <w:tc>
          <w:tcPr>
            <w:tcW w:w="850" w:type="dxa"/>
          </w:tcPr>
          <w:p w14:paraId="6B987F27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851" w:type="dxa"/>
          </w:tcPr>
          <w:p w14:paraId="5452EBC9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C2C5829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14:paraId="1C3EE414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3C09C2C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14:paraId="7F3413B4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BE4EAC9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51" w:type="dxa"/>
          </w:tcPr>
          <w:p w14:paraId="680FE760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52C3D38" w14:textId="77777777" w:rsidR="00B22859" w:rsidRDefault="00B22859" w:rsidP="00B22859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50" w:type="dxa"/>
          </w:tcPr>
          <w:p w14:paraId="4D356409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1CC99DA0" w14:textId="77777777" w:rsidTr="00F07F01">
        <w:tc>
          <w:tcPr>
            <w:tcW w:w="4957" w:type="dxa"/>
          </w:tcPr>
          <w:p w14:paraId="3173E45F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460CCF00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46E1F91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FBE0572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7E3C558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816C67D" w14:textId="77777777" w:rsidR="00B22859" w:rsidRDefault="00B22859" w:rsidP="00B22859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DB0D278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875383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99B7D43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2167C7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97219F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F1B2EA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69B943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2F51BBA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03586FD" w14:textId="77777777" w:rsidR="00B22859" w:rsidRDefault="00B22859" w:rsidP="00D4084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885846" w14:textId="77777777" w:rsidR="00B22859" w:rsidRPr="000F6495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STRATEJİK AMAÇ</w:t>
      </w:r>
      <w:r>
        <w:rPr>
          <w:rFonts w:ascii="Times New Roman" w:hAnsi="Times New Roman" w:cs="Times New Roman"/>
          <w:b/>
          <w:sz w:val="20"/>
          <w:szCs w:val="20"/>
        </w:rPr>
        <w:t xml:space="preserve"> 3</w:t>
      </w:r>
      <w:r w:rsidRPr="000F6495">
        <w:rPr>
          <w:rFonts w:ascii="Times New Roman" w:hAnsi="Times New Roman" w:cs="Times New Roman"/>
          <w:b/>
          <w:sz w:val="20"/>
          <w:szCs w:val="20"/>
        </w:rPr>
        <w:t>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ilişkilerin geliştirilmesi</w:t>
      </w:r>
    </w:p>
    <w:p w14:paraId="49AF5064" w14:textId="77777777" w:rsidR="00B22859" w:rsidRPr="000F6495" w:rsidRDefault="00B22859" w:rsidP="00B228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6495">
        <w:rPr>
          <w:rFonts w:ascii="Times New Roman" w:hAnsi="Times New Roman" w:cs="Times New Roman"/>
          <w:b/>
          <w:sz w:val="20"/>
          <w:szCs w:val="20"/>
        </w:rPr>
        <w:t>Stratejik Hedef 1:</w:t>
      </w:r>
      <w:r w:rsidRPr="000F64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Paydaşlarla olan ilişkileri etkin kılmak</w:t>
      </w:r>
    </w:p>
    <w:p w14:paraId="65ABF9CC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1.1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Öğrenciler</w:t>
      </w:r>
      <w:r w:rsidRPr="002E100C">
        <w:rPr>
          <w:rStyle w:val="A5"/>
          <w:rFonts w:ascii="Times New Roman" w:hAnsi="Times New Roman" w:cs="Times New Roman"/>
          <w:bCs/>
          <w:sz w:val="20"/>
          <w:szCs w:val="20"/>
        </w:rPr>
        <w:t xml:space="preserve"> ve mezunlarla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 ortak faaliyetler yapılması</w:t>
      </w:r>
    </w:p>
    <w:p w14:paraId="119AEF6A" w14:textId="77777777" w:rsidR="00B22859" w:rsidRDefault="00B22859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1.2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E100C">
        <w:rPr>
          <w:rStyle w:val="A5"/>
          <w:rFonts w:ascii="Times New Roman" w:hAnsi="Times New Roman" w:cs="Times New Roman"/>
          <w:bCs/>
          <w:sz w:val="20"/>
          <w:szCs w:val="20"/>
        </w:rPr>
        <w:t>Kamu ve özel sektörle</w:t>
      </w: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ortak faaliyetler yapılması</w:t>
      </w:r>
      <w:r w:rsidRPr="004C2166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FDF62FC" w14:textId="77777777" w:rsidR="00B22859" w:rsidRDefault="00B22859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/>
          <w:bCs/>
          <w:sz w:val="20"/>
          <w:szCs w:val="20"/>
        </w:rPr>
        <w:t>Strateji 1.3</w:t>
      </w:r>
      <w:r w:rsidRPr="000F6495">
        <w:rPr>
          <w:rStyle w:val="A5"/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Bölgenin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 xml:space="preserve">iş sağlığı ve güvenliği </w:t>
      </w:r>
      <w:r w:rsidRPr="00907007">
        <w:rPr>
          <w:rStyle w:val="A5"/>
          <w:rFonts w:ascii="Times New Roman" w:hAnsi="Times New Roman" w:cs="Times New Roman"/>
          <w:bCs/>
          <w:sz w:val="20"/>
          <w:szCs w:val="20"/>
        </w:rPr>
        <w:t xml:space="preserve">ihtiyaçları </w:t>
      </w:r>
      <w:r>
        <w:rPr>
          <w:rStyle w:val="A5"/>
          <w:rFonts w:ascii="Times New Roman" w:hAnsi="Times New Roman" w:cs="Times New Roman"/>
          <w:bCs/>
          <w:sz w:val="20"/>
          <w:szCs w:val="20"/>
        </w:rPr>
        <w:t>doğrultusunda faaliyetler yapmak</w:t>
      </w:r>
    </w:p>
    <w:p w14:paraId="37E56791" w14:textId="77777777" w:rsidR="00B22859" w:rsidRDefault="00B22859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</w:tblGrid>
      <w:tr w:rsidR="00B22859" w14:paraId="3B976EDA" w14:textId="77777777" w:rsidTr="00F07F01">
        <w:tc>
          <w:tcPr>
            <w:tcW w:w="4957" w:type="dxa"/>
          </w:tcPr>
          <w:p w14:paraId="76C2EFA1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Performans Göstergeleri:</w:t>
            </w:r>
          </w:p>
        </w:tc>
        <w:tc>
          <w:tcPr>
            <w:tcW w:w="850" w:type="dxa"/>
          </w:tcPr>
          <w:p w14:paraId="2F6FD80B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0BFEED7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0E3AADF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7C2F7F2A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452E6A3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0AC9E1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850" w:type="dxa"/>
          </w:tcPr>
          <w:p w14:paraId="1938918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1" w:type="dxa"/>
          </w:tcPr>
          <w:p w14:paraId="2A328C21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</w:p>
        </w:tc>
        <w:tc>
          <w:tcPr>
            <w:tcW w:w="992" w:type="dxa"/>
          </w:tcPr>
          <w:p w14:paraId="7036A367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</w:p>
        </w:tc>
        <w:tc>
          <w:tcPr>
            <w:tcW w:w="850" w:type="dxa"/>
          </w:tcPr>
          <w:p w14:paraId="7B27A95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2022 B</w:t>
            </w:r>
          </w:p>
        </w:tc>
      </w:tr>
      <w:tr w:rsidR="00B22859" w14:paraId="60584425" w14:textId="77777777" w:rsidTr="00F07F01">
        <w:tc>
          <w:tcPr>
            <w:tcW w:w="4957" w:type="dxa"/>
          </w:tcPr>
          <w:p w14:paraId="3B8486B9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 xml:space="preserve">Kariyer Günleri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etkinlik s</w:t>
            </w:r>
            <w:r w:rsidRPr="000F6495">
              <w:rPr>
                <w:rFonts w:ascii="Times New Roman" w:hAnsi="Times New Roman" w:cs="Times New Roman"/>
                <w:sz w:val="20"/>
                <w:szCs w:val="20"/>
              </w:rPr>
              <w:t>ayısı</w:t>
            </w:r>
          </w:p>
        </w:tc>
        <w:tc>
          <w:tcPr>
            <w:tcW w:w="850" w:type="dxa"/>
          </w:tcPr>
          <w:p w14:paraId="663145C4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B4E52E3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6CE8A68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CA09D9C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48CB3DBE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80C7438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36C26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9E8C58B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1EF5A3C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665897C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6705331F" w14:textId="77777777" w:rsidTr="00F07F01">
        <w:tc>
          <w:tcPr>
            <w:tcW w:w="4957" w:type="dxa"/>
          </w:tcPr>
          <w:p w14:paraId="353B2113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Sektörle Tanışma günleri/ziyaret sayısı</w:t>
            </w:r>
          </w:p>
        </w:tc>
        <w:tc>
          <w:tcPr>
            <w:tcW w:w="850" w:type="dxa"/>
          </w:tcPr>
          <w:p w14:paraId="3870A361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54389308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96D8F1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B1768DB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6C1E6AEE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5F91057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EF4B864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D52A58D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5E82A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5C87A36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0FE880BD" w14:textId="77777777" w:rsidTr="00F07F01">
        <w:tc>
          <w:tcPr>
            <w:tcW w:w="4957" w:type="dxa"/>
          </w:tcPr>
          <w:p w14:paraId="4D870D5E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Mezunlar Günleri sayısı</w:t>
            </w:r>
          </w:p>
        </w:tc>
        <w:tc>
          <w:tcPr>
            <w:tcW w:w="850" w:type="dxa"/>
          </w:tcPr>
          <w:p w14:paraId="5118B892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3C6DA8AF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55ED0DC6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02365AB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7A430CFF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9568FC4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6502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CDF56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84C7FAF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CB1B7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4D9D068B" w14:textId="77777777" w:rsidTr="00F07F01">
        <w:tc>
          <w:tcPr>
            <w:tcW w:w="4957" w:type="dxa"/>
          </w:tcPr>
          <w:p w14:paraId="659F9F76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Sektörel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 xml:space="preserve"> Teknik gezi sayısı</w:t>
            </w:r>
          </w:p>
        </w:tc>
        <w:tc>
          <w:tcPr>
            <w:tcW w:w="850" w:type="dxa"/>
          </w:tcPr>
          <w:p w14:paraId="37B552AD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2318466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00B116D3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4C540FF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E5B2DC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4AF8515F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14:paraId="33568779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997FE42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701E085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E0F5783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22859" w14:paraId="4C0A2C9F" w14:textId="77777777" w:rsidTr="00F07F01">
        <w:tc>
          <w:tcPr>
            <w:tcW w:w="4957" w:type="dxa"/>
          </w:tcPr>
          <w:p w14:paraId="1C10E70D" w14:textId="77777777" w:rsidR="00B22859" w:rsidRDefault="00B22859" w:rsidP="00F07F01">
            <w:pPr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0F6495">
              <w:rPr>
                <w:rFonts w:ascii="Times New Roman" w:hAnsi="Times New Roman" w:cs="Times New Roman"/>
                <w:bCs/>
                <w:sz w:val="20"/>
                <w:szCs w:val="20"/>
              </w:rPr>
              <w:t>Değerlendirme: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Anket</w:t>
            </w:r>
          </w:p>
        </w:tc>
        <w:tc>
          <w:tcPr>
            <w:tcW w:w="1701" w:type="dxa"/>
            <w:gridSpan w:val="2"/>
          </w:tcPr>
          <w:p w14:paraId="4F7CAE6B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7D3C30C2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278647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C5718C0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445D581D" w14:textId="77777777" w:rsidR="00B22859" w:rsidRDefault="00B22859" w:rsidP="00F07F01">
            <w:pPr>
              <w:jc w:val="center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D5EB2AB" w14:textId="77777777" w:rsidR="00B22859" w:rsidRDefault="00B22859" w:rsidP="00B22859">
      <w:pPr>
        <w:spacing w:after="0" w:line="240" w:lineRule="auto"/>
        <w:rPr>
          <w:rStyle w:val="A5"/>
          <w:rFonts w:ascii="Times New Roman" w:hAnsi="Times New Roman" w:cs="Times New Roman"/>
          <w:bCs/>
          <w:sz w:val="20"/>
          <w:szCs w:val="20"/>
        </w:rPr>
      </w:pPr>
      <w:r>
        <w:rPr>
          <w:rStyle w:val="A5"/>
          <w:rFonts w:ascii="Times New Roman" w:hAnsi="Times New Roman" w:cs="Times New Roman"/>
          <w:bCs/>
          <w:sz w:val="20"/>
          <w:szCs w:val="20"/>
        </w:rPr>
        <w:t>H: Hedeflenen; B: Başarılan</w:t>
      </w:r>
    </w:p>
    <w:p w14:paraId="74F91AF7" w14:textId="26D4FD84" w:rsidR="006223A2" w:rsidRDefault="006223A2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540E840C" w14:textId="4BECAB0F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516B2B1A" w14:textId="7A2B4A51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69CF0C12" w14:textId="470EF81D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245147C1" w14:textId="5D3A7B12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27905814" w14:textId="678FB860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0FA13529" w14:textId="36812A28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p w14:paraId="143B0638" w14:textId="376A42F9" w:rsidR="00FB62EF" w:rsidRDefault="00FB62EF" w:rsidP="00B228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2491"/>
        <w:tblW w:w="14454" w:type="dxa"/>
        <w:tblLook w:val="04A0" w:firstRow="1" w:lastRow="0" w:firstColumn="1" w:lastColumn="0" w:noHBand="0" w:noVBand="1"/>
      </w:tblPr>
      <w:tblGrid>
        <w:gridCol w:w="12328"/>
        <w:gridCol w:w="425"/>
        <w:gridCol w:w="425"/>
        <w:gridCol w:w="425"/>
        <w:gridCol w:w="426"/>
        <w:gridCol w:w="425"/>
      </w:tblGrid>
      <w:tr w:rsidR="00FB62EF" w:rsidRPr="00A35CC2" w14:paraId="6A2A7159" w14:textId="77777777" w:rsidTr="00777B85">
        <w:tc>
          <w:tcPr>
            <w:tcW w:w="12328" w:type="dxa"/>
          </w:tcPr>
          <w:p w14:paraId="210BB0EA" w14:textId="36436DC5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2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Uluslararası Ticaret ve İşletmecilik Bölümü</w:t>
            </w: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Stratejik Plan Değerlendirme Anketi Örneği</w:t>
            </w:r>
          </w:p>
        </w:tc>
        <w:tc>
          <w:tcPr>
            <w:tcW w:w="425" w:type="dxa"/>
          </w:tcPr>
          <w:p w14:paraId="588EC0FF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778EEC1F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41055A45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14:paraId="0564F065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C6718AE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62EF" w:rsidRPr="00A35CC2" w14:paraId="66CF308D" w14:textId="77777777" w:rsidTr="00777B85">
        <w:tc>
          <w:tcPr>
            <w:tcW w:w="12328" w:type="dxa"/>
          </w:tcPr>
          <w:p w14:paraId="794B4EA0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Bilimsel birçok etkinlik düzenlenmektedir</w:t>
            </w:r>
          </w:p>
        </w:tc>
        <w:tc>
          <w:tcPr>
            <w:tcW w:w="425" w:type="dxa"/>
          </w:tcPr>
          <w:p w14:paraId="59145486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FB7104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82BAC92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E8862A3" w14:textId="53D6E213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3CDBF6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58DA1069" w14:textId="77777777" w:rsidTr="00777B85">
        <w:tc>
          <w:tcPr>
            <w:tcW w:w="12328" w:type="dxa"/>
          </w:tcPr>
          <w:p w14:paraId="3586764D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 xml:space="preserve">irişimcilik ve </w:t>
            </w:r>
            <w:proofErr w:type="spellStart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inovasyon</w:t>
            </w:r>
            <w:proofErr w:type="spellEnd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 xml:space="preserve"> üzerine toplantılar yapılmakta ve eğitimler verilmektedir</w:t>
            </w:r>
          </w:p>
        </w:tc>
        <w:tc>
          <w:tcPr>
            <w:tcW w:w="425" w:type="dxa"/>
          </w:tcPr>
          <w:p w14:paraId="02754317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79B7809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258D154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4636F1D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5AA7F14" w14:textId="75ABE5FD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1B45F270" w14:textId="77777777" w:rsidTr="00777B85">
        <w:tc>
          <w:tcPr>
            <w:tcW w:w="12328" w:type="dxa"/>
          </w:tcPr>
          <w:p w14:paraId="40B4666F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Dönem başında verilen o</w:t>
            </w: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ryantasyon eğitimlerinin faydalı olduğunu düşünmekteyim</w:t>
            </w:r>
          </w:p>
        </w:tc>
        <w:tc>
          <w:tcPr>
            <w:tcW w:w="425" w:type="dxa"/>
          </w:tcPr>
          <w:p w14:paraId="63CA8571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B6E2713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BDDFABC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DE901CD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EF6C08F" w14:textId="5EA31B1C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64F4B3D5" w14:textId="77777777" w:rsidTr="00777B85">
        <w:tc>
          <w:tcPr>
            <w:tcW w:w="12328" w:type="dxa"/>
          </w:tcPr>
          <w:p w14:paraId="657266E9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, Mevlana, Farabi programları ve bölümün ikili işbirlikleri konularında bilgi sahibiyim</w:t>
            </w:r>
          </w:p>
        </w:tc>
        <w:tc>
          <w:tcPr>
            <w:tcW w:w="425" w:type="dxa"/>
          </w:tcPr>
          <w:p w14:paraId="70E2E9A2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C29E8C2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ED32C85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65FE68D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81C68FF" w14:textId="3253F948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736F19F2" w14:textId="77777777" w:rsidTr="00777B85">
        <w:tc>
          <w:tcPr>
            <w:tcW w:w="12328" w:type="dxa"/>
          </w:tcPr>
          <w:p w14:paraId="1AA3F13C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Düzenlenen seminer ve kurslara katılım konusunda bölümden yardım almaktayım</w:t>
            </w:r>
          </w:p>
        </w:tc>
        <w:tc>
          <w:tcPr>
            <w:tcW w:w="425" w:type="dxa"/>
          </w:tcPr>
          <w:p w14:paraId="1E6A5222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FDD92D4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256BCDD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9828D9" w14:textId="5A8F1F83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C640060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54AFBAFC" w14:textId="77777777" w:rsidTr="00777B85">
        <w:tc>
          <w:tcPr>
            <w:tcW w:w="12328" w:type="dxa"/>
          </w:tcPr>
          <w:p w14:paraId="0843462A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Bölümümüzde sosyal ve kültürel etkinlikler düzenlenmektedir</w:t>
            </w:r>
          </w:p>
        </w:tc>
        <w:tc>
          <w:tcPr>
            <w:tcW w:w="425" w:type="dxa"/>
          </w:tcPr>
          <w:p w14:paraId="17E76671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351C4D6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2F8F9AC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48EEA3D" w14:textId="3FB8D50F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9BD0D30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1F8B8E68" w14:textId="77777777" w:rsidTr="00777B85">
        <w:tc>
          <w:tcPr>
            <w:tcW w:w="12328" w:type="dxa"/>
          </w:tcPr>
          <w:p w14:paraId="74A53980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Sektörde çalışan profesyoneller ile iletişim kurma fırsatı buluyorum</w:t>
            </w:r>
          </w:p>
        </w:tc>
        <w:tc>
          <w:tcPr>
            <w:tcW w:w="425" w:type="dxa"/>
          </w:tcPr>
          <w:p w14:paraId="019BC92F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081AFEB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A46ABC8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438DBB1" w14:textId="30D26C94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450EC72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312B3958" w14:textId="77777777" w:rsidTr="00777B85">
        <w:tc>
          <w:tcPr>
            <w:tcW w:w="12328" w:type="dxa"/>
          </w:tcPr>
          <w:p w14:paraId="47E30013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Bölümün eğitim-öğretim kalitesinin iyi olduğunu düşünmekteyim</w:t>
            </w:r>
          </w:p>
        </w:tc>
        <w:tc>
          <w:tcPr>
            <w:tcW w:w="425" w:type="dxa"/>
          </w:tcPr>
          <w:p w14:paraId="6A86C000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E80BDCE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3BFE60B4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28D09D34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662B9620" w14:textId="139C3239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1ACD1855" w14:textId="77777777" w:rsidTr="00777B85">
        <w:tc>
          <w:tcPr>
            <w:tcW w:w="12328" w:type="dxa"/>
          </w:tcPr>
          <w:p w14:paraId="6243B823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Özel sektörle tanışma günleri ve iş yaşamına hazırlık kurslarından yararlanma durumunuzu değerlendiriniz</w:t>
            </w:r>
          </w:p>
        </w:tc>
        <w:tc>
          <w:tcPr>
            <w:tcW w:w="425" w:type="dxa"/>
          </w:tcPr>
          <w:p w14:paraId="5AFC0861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1DA6023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01A6CB9A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76DD7EDA" w14:textId="6A3F80FB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A585BF9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30831E7A" w14:textId="77777777" w:rsidTr="00777B85">
        <w:tc>
          <w:tcPr>
            <w:tcW w:w="12328" w:type="dxa"/>
          </w:tcPr>
          <w:p w14:paraId="492B232F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Öğrenciler bölümün eğitim-öğretim planlarının düzenlenmesi süreçlerine katkı vermektedir</w:t>
            </w:r>
          </w:p>
        </w:tc>
        <w:tc>
          <w:tcPr>
            <w:tcW w:w="425" w:type="dxa"/>
          </w:tcPr>
          <w:p w14:paraId="16F1A5A8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F6CE0DE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1EFB7F64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152D188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513D1CB5" w14:textId="214419F1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167AFF2F" w14:textId="77777777" w:rsidTr="00777B85">
        <w:tc>
          <w:tcPr>
            <w:tcW w:w="12328" w:type="dxa"/>
          </w:tcPr>
          <w:p w14:paraId="3134F62E" w14:textId="77777777" w:rsidR="00FB62EF" w:rsidRPr="00A35CC2" w:rsidRDefault="00FB62EF" w:rsidP="00777B85">
            <w:pPr>
              <w:spacing w:line="360" w:lineRule="auto"/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</w:pPr>
            <w:r w:rsidRPr="00A35CC2">
              <w:rPr>
                <w:rStyle w:val="A5"/>
                <w:rFonts w:ascii="Times New Roman" w:hAnsi="Times New Roman" w:cs="Times New Roman"/>
                <w:bCs/>
                <w:sz w:val="24"/>
                <w:szCs w:val="24"/>
              </w:rPr>
              <w:t>Uluslararası Ticaret ve İşletmecilik Bölümünün bir bileşeni olmaktan memnuniyetinizi değerlendiriniz</w:t>
            </w:r>
          </w:p>
        </w:tc>
        <w:tc>
          <w:tcPr>
            <w:tcW w:w="425" w:type="dxa"/>
          </w:tcPr>
          <w:p w14:paraId="57D4FD9A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2111F44F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48D63BBD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5DBE8E9C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14:paraId="7271E56A" w14:textId="4CA3F696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2EF" w:rsidRPr="00A35CC2" w14:paraId="1573EE9B" w14:textId="77777777" w:rsidTr="00777B85">
        <w:tc>
          <w:tcPr>
            <w:tcW w:w="14454" w:type="dxa"/>
            <w:gridSpan w:val="6"/>
          </w:tcPr>
          <w:p w14:paraId="079C624E" w14:textId="77777777" w:rsidR="00FB62EF" w:rsidRPr="00A35CC2" w:rsidRDefault="00FB62EF" w:rsidP="00777B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CC2">
              <w:rPr>
                <w:rFonts w:ascii="Times New Roman" w:hAnsi="Times New Roman" w:cs="Times New Roman"/>
                <w:sz w:val="24"/>
                <w:szCs w:val="24"/>
              </w:rPr>
              <w:t>1: Çok Zayıf, 2: Zayıf, 3: Orta, 4: İyi, 5: Çok iyi</w:t>
            </w:r>
          </w:p>
        </w:tc>
      </w:tr>
    </w:tbl>
    <w:p w14:paraId="02981FE1" w14:textId="77777777" w:rsidR="00FB62EF" w:rsidRDefault="00FB62EF" w:rsidP="00FB62EF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sz w:val="20"/>
          <w:szCs w:val="20"/>
        </w:rPr>
      </w:pPr>
    </w:p>
    <w:sectPr w:rsidR="00FB62EF" w:rsidSect="004C2166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rtaSans Ligh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3FA"/>
    <w:rsid w:val="00041306"/>
    <w:rsid w:val="00041C21"/>
    <w:rsid w:val="00087030"/>
    <w:rsid w:val="00095FB7"/>
    <w:rsid w:val="000D6376"/>
    <w:rsid w:val="000F6495"/>
    <w:rsid w:val="0013467B"/>
    <w:rsid w:val="00182C2B"/>
    <w:rsid w:val="00193A4C"/>
    <w:rsid w:val="001B3611"/>
    <w:rsid w:val="00205505"/>
    <w:rsid w:val="0023698C"/>
    <w:rsid w:val="00280DAF"/>
    <w:rsid w:val="002B3EED"/>
    <w:rsid w:val="002E100C"/>
    <w:rsid w:val="00304C9F"/>
    <w:rsid w:val="00412812"/>
    <w:rsid w:val="004C2166"/>
    <w:rsid w:val="0051153B"/>
    <w:rsid w:val="00514747"/>
    <w:rsid w:val="005251E7"/>
    <w:rsid w:val="0054448C"/>
    <w:rsid w:val="00576368"/>
    <w:rsid w:val="005770DA"/>
    <w:rsid w:val="005903F6"/>
    <w:rsid w:val="00593176"/>
    <w:rsid w:val="005C4301"/>
    <w:rsid w:val="005F15F1"/>
    <w:rsid w:val="006223A2"/>
    <w:rsid w:val="00626E16"/>
    <w:rsid w:val="006664EC"/>
    <w:rsid w:val="00666F78"/>
    <w:rsid w:val="00674E39"/>
    <w:rsid w:val="0068115C"/>
    <w:rsid w:val="006901CF"/>
    <w:rsid w:val="006B5C5F"/>
    <w:rsid w:val="007276B9"/>
    <w:rsid w:val="007D65CE"/>
    <w:rsid w:val="007E0646"/>
    <w:rsid w:val="007F0481"/>
    <w:rsid w:val="00805324"/>
    <w:rsid w:val="00807F34"/>
    <w:rsid w:val="008269AB"/>
    <w:rsid w:val="0089310E"/>
    <w:rsid w:val="008D0077"/>
    <w:rsid w:val="00907007"/>
    <w:rsid w:val="00930488"/>
    <w:rsid w:val="009420DE"/>
    <w:rsid w:val="009B1F15"/>
    <w:rsid w:val="00A731EB"/>
    <w:rsid w:val="00AB7DF7"/>
    <w:rsid w:val="00AF2060"/>
    <w:rsid w:val="00B14016"/>
    <w:rsid w:val="00B22859"/>
    <w:rsid w:val="00B4102E"/>
    <w:rsid w:val="00B46F95"/>
    <w:rsid w:val="00B94824"/>
    <w:rsid w:val="00BD06BA"/>
    <w:rsid w:val="00C1564B"/>
    <w:rsid w:val="00C37F95"/>
    <w:rsid w:val="00C45C13"/>
    <w:rsid w:val="00C64477"/>
    <w:rsid w:val="00CC73FA"/>
    <w:rsid w:val="00CD0DE0"/>
    <w:rsid w:val="00D4084F"/>
    <w:rsid w:val="00E049D3"/>
    <w:rsid w:val="00E302E4"/>
    <w:rsid w:val="00EB31B6"/>
    <w:rsid w:val="00ED38E9"/>
    <w:rsid w:val="00F2544B"/>
    <w:rsid w:val="00F25C6E"/>
    <w:rsid w:val="00F53D6E"/>
    <w:rsid w:val="00F53D8F"/>
    <w:rsid w:val="00F564D6"/>
    <w:rsid w:val="00FB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6C44C"/>
  <w15:docId w15:val="{F752B116-A51A-435F-8C06-C145AEE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uiPriority w:val="99"/>
    <w:rsid w:val="00C37F95"/>
    <w:pPr>
      <w:autoSpaceDE w:val="0"/>
      <w:autoSpaceDN w:val="0"/>
      <w:adjustRightInd w:val="0"/>
      <w:spacing w:after="0" w:line="241" w:lineRule="atLeast"/>
    </w:pPr>
    <w:rPr>
      <w:rFonts w:ascii="CertaSans Light" w:hAnsi="CertaSans Light"/>
      <w:sz w:val="24"/>
      <w:szCs w:val="24"/>
    </w:rPr>
  </w:style>
  <w:style w:type="character" w:customStyle="1" w:styleId="A5">
    <w:name w:val="A5"/>
    <w:uiPriority w:val="99"/>
    <w:rsid w:val="00C37F95"/>
    <w:rPr>
      <w:rFonts w:cs="CertaSans Light"/>
      <w:color w:val="000000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0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B661-A15B-426A-BAF3-A0111B99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Emrah Tokgöz</cp:lastModifiedBy>
  <cp:revision>4</cp:revision>
  <cp:lastPrinted>2018-05-08T14:37:00Z</cp:lastPrinted>
  <dcterms:created xsi:type="dcterms:W3CDTF">2018-12-03T13:07:00Z</dcterms:created>
  <dcterms:modified xsi:type="dcterms:W3CDTF">2021-09-09T12:04:00Z</dcterms:modified>
</cp:coreProperties>
</file>