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2AE66" w14:textId="0858A178" w:rsidR="00522C8D" w:rsidRDefault="00A67B7B">
      <w:pPr>
        <w:pStyle w:val="Balk1"/>
        <w:spacing w:before="60"/>
        <w:ind w:left="36" w:firstLine="0"/>
        <w:jc w:val="center"/>
      </w:pPr>
      <w:r>
        <w:t>ÇAN UYGULAMALI BİLİMLER</w:t>
      </w:r>
      <w:r>
        <w:rPr>
          <w:spacing w:val="-3"/>
        </w:rPr>
        <w:t xml:space="preserve"> </w:t>
      </w:r>
      <w:r>
        <w:rPr>
          <w:spacing w:val="-2"/>
        </w:rPr>
        <w:t>FAKÜLTESİ</w:t>
      </w:r>
    </w:p>
    <w:p w14:paraId="71F944E3" w14:textId="37D47B43" w:rsidR="00522C8D" w:rsidRDefault="00000000">
      <w:pPr>
        <w:spacing w:before="76" w:line="302" w:lineRule="auto"/>
        <w:ind w:left="388" w:right="359"/>
        <w:jc w:val="center"/>
        <w:rPr>
          <w:b/>
          <w:sz w:val="24"/>
        </w:rPr>
      </w:pPr>
      <w:r>
        <w:rPr>
          <w:b/>
          <w:sz w:val="24"/>
        </w:rPr>
        <w:t>202</w:t>
      </w:r>
      <w:r w:rsidR="00A32021">
        <w:rPr>
          <w:b/>
          <w:sz w:val="24"/>
        </w:rPr>
        <w:t>3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YILINDA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GERÇEKLEŞTİRİLEN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PUKÖ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DÖNGÜSÜNÜN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KAPATILMASI KAPSAMINDA YAPILAN İYİLEŞTİRMELER</w:t>
      </w:r>
    </w:p>
    <w:p w14:paraId="02D49D66" w14:textId="77777777" w:rsidR="00522C8D" w:rsidRDefault="00522C8D">
      <w:pPr>
        <w:pStyle w:val="GvdeMetni"/>
        <w:spacing w:before="61"/>
        <w:ind w:left="0"/>
        <w:rPr>
          <w:b/>
          <w:u w:val="none"/>
        </w:rPr>
      </w:pPr>
    </w:p>
    <w:p w14:paraId="31A6F8F2" w14:textId="77777777" w:rsidR="00522C8D" w:rsidRDefault="00000000">
      <w:pPr>
        <w:pStyle w:val="ListeParagraf"/>
        <w:numPr>
          <w:ilvl w:val="0"/>
          <w:numId w:val="1"/>
        </w:numPr>
        <w:tabs>
          <w:tab w:val="left" w:pos="775"/>
        </w:tabs>
        <w:ind w:left="775" w:hanging="359"/>
        <w:jc w:val="left"/>
        <w:rPr>
          <w:b/>
          <w:sz w:val="24"/>
        </w:rPr>
      </w:pPr>
      <w:r>
        <w:rPr>
          <w:b/>
          <w:color w:val="FF0000"/>
          <w:sz w:val="24"/>
        </w:rPr>
        <w:t>Liderlik,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Yönetişim</w:t>
      </w:r>
      <w:r>
        <w:rPr>
          <w:b/>
          <w:color w:val="FF0000"/>
          <w:spacing w:val="-8"/>
          <w:sz w:val="24"/>
        </w:rPr>
        <w:t xml:space="preserve"> </w:t>
      </w:r>
      <w:r>
        <w:rPr>
          <w:b/>
          <w:color w:val="FF0000"/>
          <w:sz w:val="24"/>
        </w:rPr>
        <w:t xml:space="preserve">ve </w:t>
      </w:r>
      <w:r>
        <w:rPr>
          <w:b/>
          <w:color w:val="FF0000"/>
          <w:spacing w:val="-2"/>
          <w:sz w:val="24"/>
        </w:rPr>
        <w:t>Kalite</w:t>
      </w:r>
    </w:p>
    <w:p w14:paraId="6DA919CE" w14:textId="77777777" w:rsidR="00522C8D" w:rsidRDefault="00000000">
      <w:pPr>
        <w:pStyle w:val="Balk1"/>
        <w:spacing w:before="228" w:line="300" w:lineRule="auto"/>
      </w:pPr>
      <w:r>
        <w:t>Faaliyet</w:t>
      </w:r>
      <w:r>
        <w:rPr>
          <w:spacing w:val="-6"/>
        </w:rPr>
        <w:t xml:space="preserve"> </w:t>
      </w:r>
      <w:r>
        <w:t>1:</w:t>
      </w:r>
      <w:r>
        <w:rPr>
          <w:spacing w:val="-8"/>
        </w:rPr>
        <w:t xml:space="preserve"> </w:t>
      </w:r>
      <w:r>
        <w:t>Fakültemiz</w:t>
      </w:r>
      <w:r>
        <w:rPr>
          <w:spacing w:val="-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bölümlerimiz</w:t>
      </w:r>
      <w:r>
        <w:rPr>
          <w:spacing w:val="-5"/>
        </w:rPr>
        <w:t xml:space="preserve"> </w:t>
      </w:r>
      <w:r>
        <w:t>bazında İç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Dış</w:t>
      </w:r>
      <w:r>
        <w:rPr>
          <w:spacing w:val="-4"/>
        </w:rPr>
        <w:t xml:space="preserve"> </w:t>
      </w:r>
      <w:r>
        <w:t>paydaş</w:t>
      </w:r>
      <w:r>
        <w:rPr>
          <w:spacing w:val="-7"/>
        </w:rPr>
        <w:t xml:space="preserve"> </w:t>
      </w:r>
      <w:r>
        <w:t xml:space="preserve">toplantıları </w:t>
      </w:r>
      <w:r>
        <w:rPr>
          <w:spacing w:val="-2"/>
        </w:rPr>
        <w:t>gerçekleştirilmiştir.</w:t>
      </w:r>
    </w:p>
    <w:p w14:paraId="0B4FE608" w14:textId="154D7A14" w:rsidR="00522C8D" w:rsidRDefault="00000000">
      <w:pPr>
        <w:pStyle w:val="GvdeMetni"/>
        <w:spacing w:before="118"/>
        <w:ind w:left="760"/>
        <w:rPr>
          <w:spacing w:val="-2"/>
          <w:u w:val="none"/>
        </w:rPr>
      </w:pPr>
      <w:r>
        <w:rPr>
          <w:spacing w:val="-2"/>
          <w:u w:val="none"/>
        </w:rPr>
        <w:t>Kanıt:</w:t>
      </w:r>
    </w:p>
    <w:p w14:paraId="296F9602" w14:textId="658755A8" w:rsidR="00A32021" w:rsidRPr="00A32021" w:rsidRDefault="00A32021">
      <w:pPr>
        <w:pStyle w:val="GvdeMetni"/>
        <w:spacing w:before="118"/>
        <w:ind w:left="760"/>
        <w:rPr>
          <w:color w:val="1F497D" w:themeColor="text2"/>
          <w:spacing w:val="-2"/>
          <w:u w:val="none"/>
        </w:rPr>
      </w:pPr>
      <w:r w:rsidRPr="00A32021">
        <w:rPr>
          <w:color w:val="1F497D" w:themeColor="text2"/>
          <w:spacing w:val="-2"/>
          <w:u w:val="none"/>
        </w:rPr>
        <w:t>https://cubyo.comu.edu.tr/arsiv/haberler/kalite-guvencesi-iyilestirme-calismalari-gercekles-r514.html</w:t>
      </w:r>
    </w:p>
    <w:p w14:paraId="519560BF" w14:textId="1602E63B" w:rsidR="00A32021" w:rsidRPr="00A32021" w:rsidRDefault="00A32021">
      <w:pPr>
        <w:pStyle w:val="GvdeMetni"/>
        <w:spacing w:before="118"/>
        <w:ind w:left="760"/>
        <w:rPr>
          <w:color w:val="1F497D" w:themeColor="text2"/>
          <w:u w:val="none"/>
        </w:rPr>
      </w:pPr>
      <w:r w:rsidRPr="00A32021">
        <w:rPr>
          <w:color w:val="1F497D" w:themeColor="text2"/>
          <w:u w:val="none"/>
        </w:rPr>
        <w:t>https://cubyo.comu.edu.tr/arsiv/haberler/fakultemiz-ic-paydas-toplantisi-gerceklestirildi-r532.html</w:t>
      </w:r>
    </w:p>
    <w:p w14:paraId="13386D7E" w14:textId="58510C62" w:rsidR="00522C8D" w:rsidRDefault="00000000">
      <w:pPr>
        <w:pStyle w:val="GvdeMetni"/>
        <w:spacing w:before="228" w:line="261" w:lineRule="auto"/>
        <w:ind w:right="1099" w:hanging="12"/>
      </w:pPr>
      <w:hyperlink r:id="rId7" w:history="1">
        <w:r w:rsidR="0083601E" w:rsidRPr="00EF5B1C">
          <w:rPr>
            <w:rStyle w:val="Kpr"/>
          </w:rPr>
          <w:t>https://cubyo.comu.edu.tr/kalite-guvence-ve-ic-kontrol/ic-ve-dis-paydaslarla-iliskiler-r23.html</w:t>
        </w:r>
      </w:hyperlink>
    </w:p>
    <w:p w14:paraId="76CD312B" w14:textId="599EBD11" w:rsidR="00522C8D" w:rsidRDefault="00000000">
      <w:pPr>
        <w:pStyle w:val="GvdeMetni"/>
        <w:spacing w:before="203"/>
        <w:ind w:left="760"/>
      </w:pPr>
      <w:hyperlink r:id="rId8" w:history="1">
        <w:r w:rsidR="0083601E" w:rsidRPr="00EF5B1C">
          <w:rPr>
            <w:rStyle w:val="Kpr"/>
          </w:rPr>
          <w:t>https://cubyo.comu.edu.tr/arsiv/etkinlikler/is-sagligi-ve-guvenligi-bolumu-kariyer-etkinligi-r358.html</w:t>
        </w:r>
      </w:hyperlink>
    </w:p>
    <w:p w14:paraId="29C8866E" w14:textId="18E8336A" w:rsidR="0083601E" w:rsidRDefault="00000000">
      <w:pPr>
        <w:pStyle w:val="GvdeMetni"/>
        <w:spacing w:before="202" w:line="256" w:lineRule="auto"/>
        <w:ind w:right="659" w:hanging="12"/>
      </w:pPr>
      <w:hyperlink r:id="rId9" w:history="1">
        <w:r w:rsidR="0083601E" w:rsidRPr="00EF5B1C">
          <w:rPr>
            <w:rStyle w:val="Kpr"/>
          </w:rPr>
          <w:t>https://cubyo.comu.edu.tr/arsiv/haberler/kadina-siddet-konulu-konferans-duzenlendi-r433.html</w:t>
        </w:r>
      </w:hyperlink>
    </w:p>
    <w:p w14:paraId="35C19756" w14:textId="7E937BF1" w:rsidR="0083601E" w:rsidRDefault="00000000" w:rsidP="0083601E">
      <w:pPr>
        <w:pStyle w:val="GvdeMetni"/>
        <w:spacing w:before="206" w:line="256" w:lineRule="auto"/>
        <w:ind w:right="483" w:hanging="12"/>
      </w:pPr>
      <w:hyperlink r:id="rId10" w:history="1">
        <w:r w:rsidR="0083601E" w:rsidRPr="00EF5B1C">
          <w:rPr>
            <w:rStyle w:val="Kpr"/>
          </w:rPr>
          <w:t>https://cubyo.comu.edu.tr/arsiv/haberler/gonulluk-calismalari-kapsaminda-ilkogretim-ogrenci-r429.html</w:t>
        </w:r>
      </w:hyperlink>
    </w:p>
    <w:p w14:paraId="353E51D0" w14:textId="24276387" w:rsidR="0083601E" w:rsidRDefault="00000000" w:rsidP="0083601E">
      <w:pPr>
        <w:pStyle w:val="GvdeMetni"/>
        <w:spacing w:before="205" w:line="256" w:lineRule="auto"/>
        <w:ind w:right="775" w:hanging="12"/>
        <w:rPr>
          <w:color w:val="0462C1"/>
          <w:spacing w:val="-2"/>
          <w:u w:color="0462C1"/>
        </w:rPr>
      </w:pPr>
      <w:hyperlink r:id="rId11" w:history="1">
        <w:r w:rsidR="0083601E" w:rsidRPr="00EF5B1C">
          <w:rPr>
            <w:rStyle w:val="Kpr"/>
            <w:spacing w:val="-2"/>
          </w:rPr>
          <w:t>https://cubyo.comu.edu.tr/arsiv/haberler/dr-ogr-uyesi-can-kose-erasmus-dvh-kapsaminda-sirbi-r411.html</w:t>
        </w:r>
      </w:hyperlink>
    </w:p>
    <w:p w14:paraId="7629A537" w14:textId="42DFB2AC" w:rsidR="0083601E" w:rsidRDefault="00000000">
      <w:pPr>
        <w:pStyle w:val="GvdeMetni"/>
        <w:spacing w:before="205"/>
        <w:ind w:left="760"/>
      </w:pPr>
      <w:hyperlink r:id="rId12" w:history="1">
        <w:r w:rsidR="0083601E" w:rsidRPr="00EF5B1C">
          <w:rPr>
            <w:rStyle w:val="Kpr"/>
          </w:rPr>
          <w:t>https://cubyo.comu.edu.tr/arsiv/haberler/kale-seramik-is-guvenligi-birimi-ziyaret-edildi-r385.html</w:t>
        </w:r>
      </w:hyperlink>
    </w:p>
    <w:p w14:paraId="688DF8C2" w14:textId="77777777" w:rsidR="0083601E" w:rsidRDefault="00000000" w:rsidP="0083601E">
      <w:pPr>
        <w:pStyle w:val="GvdeMetni"/>
        <w:spacing w:before="205"/>
        <w:ind w:left="760"/>
        <w:rPr>
          <w:color w:val="0462C1"/>
          <w:spacing w:val="-2"/>
          <w:u w:color="0462C1"/>
        </w:rPr>
      </w:pPr>
      <w:hyperlink r:id="rId13" w:history="1">
        <w:r w:rsidR="0083601E" w:rsidRPr="00EF5B1C">
          <w:rPr>
            <w:rStyle w:val="Kpr"/>
            <w:spacing w:val="-2"/>
          </w:rPr>
          <w:t>http://oe.egitim.comu.edu.tr/arsiv/haberler/ic</w:t>
        </w:r>
      </w:hyperlink>
      <w:hyperlink r:id="rId14">
        <w:r w:rsidR="0083601E">
          <w:rPr>
            <w:color w:val="0462C1"/>
            <w:spacing w:val="-2"/>
            <w:u w:color="0462C1"/>
          </w:rPr>
          <w:t>-</w:t>
        </w:r>
      </w:hyperlink>
      <w:hyperlink r:id="rId15">
        <w:r w:rsidR="0083601E">
          <w:rPr>
            <w:color w:val="0462C1"/>
            <w:spacing w:val="-2"/>
            <w:u w:color="0462C1"/>
          </w:rPr>
          <w:t>paydas</w:t>
        </w:r>
      </w:hyperlink>
      <w:hyperlink r:id="rId16">
        <w:r w:rsidR="0083601E">
          <w:rPr>
            <w:color w:val="0462C1"/>
            <w:spacing w:val="-2"/>
            <w:u w:color="0462C1"/>
          </w:rPr>
          <w:t>-</w:t>
        </w:r>
      </w:hyperlink>
      <w:hyperlink r:id="rId17">
        <w:r w:rsidR="0083601E">
          <w:rPr>
            <w:color w:val="0462C1"/>
            <w:spacing w:val="-2"/>
            <w:u w:color="0462C1"/>
          </w:rPr>
          <w:t>toplantisi</w:t>
        </w:r>
      </w:hyperlink>
      <w:hyperlink r:id="rId18">
        <w:r w:rsidR="0083601E">
          <w:rPr>
            <w:color w:val="0462C1"/>
            <w:spacing w:val="-2"/>
            <w:u w:color="0462C1"/>
          </w:rPr>
          <w:t>r64.html</w:t>
        </w:r>
      </w:hyperlink>
    </w:p>
    <w:p w14:paraId="78AAE9DC" w14:textId="62D047E5" w:rsidR="0083601E" w:rsidRDefault="00000000" w:rsidP="0083601E">
      <w:pPr>
        <w:pStyle w:val="GvdeMetni"/>
        <w:spacing w:before="205"/>
        <w:ind w:left="760"/>
        <w:rPr>
          <w:u w:val="none"/>
        </w:rPr>
      </w:pPr>
      <w:hyperlink r:id="rId19" w:history="1">
        <w:r w:rsidR="0083601E" w:rsidRPr="00EF5B1C">
          <w:rPr>
            <w:rStyle w:val="Kpr"/>
          </w:rPr>
          <w:t>https://cubyo.comu.edu.tr/arsiv/haberler/uti-bolumu-ogrencilerimiz-kariyer-planlama-dersi-k-r414.html</w:t>
        </w:r>
      </w:hyperlink>
    </w:p>
    <w:p w14:paraId="2D603567" w14:textId="4BF5D4FD" w:rsidR="0083601E" w:rsidRDefault="00000000" w:rsidP="0083601E">
      <w:pPr>
        <w:pStyle w:val="GvdeMetni"/>
        <w:spacing w:before="205"/>
        <w:ind w:left="760"/>
        <w:rPr>
          <w:u w:val="none"/>
        </w:rPr>
      </w:pPr>
      <w:hyperlink r:id="rId20" w:history="1">
        <w:r w:rsidR="0083601E" w:rsidRPr="00EF5B1C">
          <w:rPr>
            <w:rStyle w:val="Kpr"/>
          </w:rPr>
          <w:t>https://cubyo.comu.edu.tr/arsiv/haberler/uluslararasi-ticaret-ve-isletmecilik-bolumu-ogrenc-r410.html</w:t>
        </w:r>
      </w:hyperlink>
    </w:p>
    <w:p w14:paraId="3A9F60DE" w14:textId="616E2467" w:rsidR="0083601E" w:rsidRDefault="00000000" w:rsidP="0083601E">
      <w:pPr>
        <w:pStyle w:val="GvdeMetni"/>
        <w:spacing w:before="205"/>
        <w:ind w:left="760"/>
        <w:rPr>
          <w:u w:val="none"/>
        </w:rPr>
      </w:pPr>
      <w:hyperlink r:id="rId21" w:history="1">
        <w:r w:rsidR="0083601E" w:rsidRPr="00EF5B1C">
          <w:rPr>
            <w:rStyle w:val="Kpr"/>
          </w:rPr>
          <w:t>https://cubyo.comu.edu.tr/arsiv/haberler/can-ubfde-ilk-kayit-heyecani-r387.html</w:t>
        </w:r>
      </w:hyperlink>
    </w:p>
    <w:p w14:paraId="6C40DB64" w14:textId="631055A2" w:rsidR="0083601E" w:rsidRDefault="00000000" w:rsidP="0083601E">
      <w:pPr>
        <w:pStyle w:val="GvdeMetni"/>
        <w:spacing w:before="205"/>
        <w:ind w:left="760"/>
        <w:rPr>
          <w:u w:val="none"/>
        </w:rPr>
      </w:pPr>
      <w:hyperlink r:id="rId22" w:history="1">
        <w:r w:rsidR="0083601E" w:rsidRPr="00EF5B1C">
          <w:rPr>
            <w:rStyle w:val="Kpr"/>
          </w:rPr>
          <w:t>https://cubyo.comu.edu.tr/personel-icin-oryantasyon-r65.html</w:t>
        </w:r>
      </w:hyperlink>
    </w:p>
    <w:p w14:paraId="3C376F23" w14:textId="16DCDBC8" w:rsidR="0083601E" w:rsidRDefault="00000000" w:rsidP="0083601E">
      <w:pPr>
        <w:pStyle w:val="GvdeMetni"/>
        <w:spacing w:before="205"/>
        <w:ind w:left="760"/>
        <w:rPr>
          <w:u w:val="none"/>
        </w:rPr>
      </w:pPr>
      <w:hyperlink r:id="rId23" w:history="1">
        <w:r w:rsidR="0083601E" w:rsidRPr="00EF5B1C">
          <w:rPr>
            <w:rStyle w:val="Kpr"/>
          </w:rPr>
          <w:t>https://cubyo.comu.edu.tr/ogrenciler-icin-oryantasyon-r35.html</w:t>
        </w:r>
      </w:hyperlink>
    </w:p>
    <w:p w14:paraId="5C398C1D" w14:textId="40933E6C" w:rsidR="0083601E" w:rsidRDefault="00000000" w:rsidP="0083601E">
      <w:pPr>
        <w:pStyle w:val="GvdeMetni"/>
        <w:spacing w:before="205"/>
        <w:ind w:left="760"/>
        <w:rPr>
          <w:u w:val="none"/>
        </w:rPr>
      </w:pPr>
      <w:hyperlink r:id="rId24" w:history="1">
        <w:r w:rsidR="00262887" w:rsidRPr="00EF5B1C">
          <w:rPr>
            <w:rStyle w:val="Kpr"/>
          </w:rPr>
          <w:t>https://cubyo.comu.edu.tr/arsiv/haberler/2021-2022-bahar-yariyili-akademik-kurul-toplantisi-r381.html</w:t>
        </w:r>
      </w:hyperlink>
    </w:p>
    <w:p w14:paraId="1A6F3F59" w14:textId="417A4D8B" w:rsidR="00522C8D" w:rsidRDefault="00000000">
      <w:pPr>
        <w:pStyle w:val="Balk1"/>
        <w:spacing w:before="167"/>
        <w:ind w:left="760" w:firstLine="0"/>
      </w:pPr>
      <w:r>
        <w:t>Faaliyet</w:t>
      </w:r>
      <w:r>
        <w:rPr>
          <w:spacing w:val="-6"/>
        </w:rPr>
        <w:t xml:space="preserve"> </w:t>
      </w:r>
      <w:r w:rsidR="00847AE3">
        <w:t>2</w:t>
      </w:r>
      <w:r>
        <w:t>:</w:t>
      </w:r>
      <w:r>
        <w:rPr>
          <w:spacing w:val="-7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Oryantasyonu</w:t>
      </w:r>
      <w:r>
        <w:rPr>
          <w:spacing w:val="-5"/>
        </w:rPr>
        <w:t xml:space="preserve"> </w:t>
      </w:r>
      <w:r>
        <w:rPr>
          <w:spacing w:val="-2"/>
        </w:rPr>
        <w:t>gerçekleştirilmiştir.</w:t>
      </w:r>
    </w:p>
    <w:p w14:paraId="3B7139A6" w14:textId="77777777" w:rsidR="00A32021" w:rsidRDefault="00000000" w:rsidP="00847AE3">
      <w:pPr>
        <w:pStyle w:val="GvdeMetni"/>
        <w:spacing w:before="181" w:line="254" w:lineRule="auto"/>
        <w:ind w:right="647" w:hanging="12"/>
        <w:rPr>
          <w:spacing w:val="-13"/>
          <w:u w:val="none"/>
        </w:rPr>
      </w:pPr>
      <w:proofErr w:type="gramStart"/>
      <w:r>
        <w:rPr>
          <w:u w:val="none"/>
        </w:rPr>
        <w:t>Kanıt</w:t>
      </w:r>
      <w:r>
        <w:rPr>
          <w:spacing w:val="-7"/>
          <w:u w:val="none"/>
        </w:rPr>
        <w:t xml:space="preserve"> </w:t>
      </w:r>
      <w:r>
        <w:rPr>
          <w:u w:val="none"/>
        </w:rPr>
        <w:t>:</w:t>
      </w:r>
      <w:proofErr w:type="gramEnd"/>
      <w:r>
        <w:rPr>
          <w:spacing w:val="-13"/>
          <w:u w:val="none"/>
        </w:rPr>
        <w:t xml:space="preserve"> </w:t>
      </w:r>
    </w:p>
    <w:p w14:paraId="60868FE5" w14:textId="7561D714" w:rsidR="00A32021" w:rsidRPr="00A32021" w:rsidRDefault="00A32021" w:rsidP="00847AE3">
      <w:pPr>
        <w:pStyle w:val="GvdeMetni"/>
        <w:spacing w:before="181" w:line="254" w:lineRule="auto"/>
        <w:ind w:right="647" w:hanging="12"/>
        <w:rPr>
          <w:color w:val="1F497D" w:themeColor="text2"/>
          <w:spacing w:val="-13"/>
          <w:u w:val="none"/>
        </w:rPr>
      </w:pPr>
      <w:r w:rsidRPr="00A32021">
        <w:rPr>
          <w:color w:val="1F497D" w:themeColor="text2"/>
          <w:spacing w:val="-13"/>
          <w:u w:val="none"/>
        </w:rPr>
        <w:t>https://cubyo.comu.edu.tr/arsiv/haberler/uluslararasi-ticaret-ve-isletmecilik-bolumu-birinc-r492.html</w:t>
      </w:r>
    </w:p>
    <w:p w14:paraId="08944E6E" w14:textId="6980B985" w:rsidR="00522C8D" w:rsidRDefault="00A32021" w:rsidP="00847AE3">
      <w:pPr>
        <w:pStyle w:val="GvdeMetni"/>
        <w:spacing w:before="181" w:line="254" w:lineRule="auto"/>
        <w:ind w:right="647" w:hanging="12"/>
      </w:pPr>
      <w:hyperlink r:id="rId25" w:history="1">
        <w:r w:rsidRPr="00FE757E">
          <w:rPr>
            <w:rStyle w:val="Kpr"/>
          </w:rPr>
          <w:t>https://cubyo.comu.edu.tr/arsiv/haberler/is-sagligi-ve-guveligi-bolumu-birinci-sinif-ogrenc-r406.html</w:t>
        </w:r>
      </w:hyperlink>
    </w:p>
    <w:p w14:paraId="070A504E" w14:textId="7C14F2AD" w:rsidR="00847AE3" w:rsidRDefault="00000000" w:rsidP="00847AE3">
      <w:pPr>
        <w:pStyle w:val="GvdeMetni"/>
        <w:spacing w:before="181" w:line="254" w:lineRule="auto"/>
        <w:ind w:right="647" w:hanging="12"/>
      </w:pPr>
      <w:hyperlink r:id="rId26" w:history="1">
        <w:r w:rsidR="00847AE3" w:rsidRPr="00EF5B1C">
          <w:rPr>
            <w:rStyle w:val="Kpr"/>
          </w:rPr>
          <w:t>https://cubyo.comu.edu.tr/arsiv/haberler/uluslararasi-ticaret-ve-isletmecilik-bolumu-ogrenc-r404.html</w:t>
        </w:r>
      </w:hyperlink>
    </w:p>
    <w:p w14:paraId="3CB2A072" w14:textId="646448D4" w:rsidR="00847AE3" w:rsidRDefault="00000000" w:rsidP="00847AE3">
      <w:pPr>
        <w:pStyle w:val="GvdeMetni"/>
        <w:spacing w:before="181" w:line="254" w:lineRule="auto"/>
        <w:ind w:right="647" w:hanging="12"/>
      </w:pPr>
      <w:hyperlink r:id="rId27" w:history="1">
        <w:r w:rsidR="00847AE3" w:rsidRPr="00EF5B1C">
          <w:rPr>
            <w:rStyle w:val="Kpr"/>
          </w:rPr>
          <w:t>https://cubyo.comu.edu.tr/arsiv/haberler/arastirma-gorevlisi-ismail-tunca-oryantasyon-egiti-r383.html</w:t>
        </w:r>
      </w:hyperlink>
    </w:p>
    <w:p w14:paraId="27820C56" w14:textId="77777777" w:rsidR="00847AE3" w:rsidRDefault="00847AE3" w:rsidP="00847AE3">
      <w:pPr>
        <w:pStyle w:val="GvdeMetni"/>
        <w:spacing w:before="181" w:line="254" w:lineRule="auto"/>
        <w:ind w:right="647" w:hanging="12"/>
      </w:pPr>
    </w:p>
    <w:p w14:paraId="394A9F66" w14:textId="3E376F74" w:rsidR="00847AE3" w:rsidRDefault="00847AE3" w:rsidP="00847AE3">
      <w:pPr>
        <w:pStyle w:val="GvdeMetni"/>
        <w:spacing w:before="181" w:line="254" w:lineRule="auto"/>
        <w:ind w:left="0" w:right="647"/>
        <w:sectPr w:rsidR="00847AE3">
          <w:type w:val="continuous"/>
          <w:pgSz w:w="11910" w:h="16840"/>
          <w:pgMar w:top="1340" w:right="1340" w:bottom="280" w:left="1360" w:header="708" w:footer="708" w:gutter="0"/>
          <w:cols w:space="708"/>
        </w:sectPr>
      </w:pPr>
    </w:p>
    <w:p w14:paraId="0F38C1B5" w14:textId="42F48D23" w:rsidR="00522C8D" w:rsidRPr="009736DE" w:rsidRDefault="00000000" w:rsidP="009736DE">
      <w:pPr>
        <w:pStyle w:val="Balk1"/>
        <w:spacing w:before="188" w:line="261" w:lineRule="auto"/>
        <w:ind w:right="659"/>
      </w:pPr>
      <w:r>
        <w:lastRenderedPageBreak/>
        <w:t>Faaliyet</w:t>
      </w:r>
      <w:r>
        <w:rPr>
          <w:spacing w:val="-7"/>
        </w:rPr>
        <w:t xml:space="preserve"> </w:t>
      </w:r>
      <w:r w:rsidR="00152A22">
        <w:t>3</w:t>
      </w:r>
      <w:r>
        <w:t>:</w:t>
      </w:r>
      <w:r>
        <w:rPr>
          <w:spacing w:val="-7"/>
        </w:rPr>
        <w:t xml:space="preserve"> </w:t>
      </w:r>
      <w:r w:rsidR="009F08EB">
        <w:t>K</w:t>
      </w:r>
      <w:r>
        <w:t>alite Güvence Komisyonu gibi alt çalışma grupları aktif olarak faaliyet</w:t>
      </w:r>
      <w:r w:rsidR="009736DE">
        <w:t xml:space="preserve"> </w:t>
      </w:r>
      <w:r>
        <w:rPr>
          <w:spacing w:val="-2"/>
        </w:rPr>
        <w:t>göstermişlerdir.</w:t>
      </w:r>
    </w:p>
    <w:p w14:paraId="019CA4D8" w14:textId="77777777" w:rsidR="00152A22" w:rsidRDefault="00000000">
      <w:pPr>
        <w:pStyle w:val="GvdeMetni"/>
        <w:spacing w:before="180" w:line="254" w:lineRule="auto"/>
        <w:ind w:right="231" w:hanging="12"/>
        <w:rPr>
          <w:u w:val="none"/>
        </w:rPr>
      </w:pPr>
      <w:r>
        <w:rPr>
          <w:u w:val="none"/>
        </w:rPr>
        <w:t>Kanıt:</w:t>
      </w:r>
    </w:p>
    <w:p w14:paraId="7A50974A" w14:textId="1803A52A" w:rsidR="00A34218" w:rsidRPr="00A34218" w:rsidRDefault="00A34218">
      <w:pPr>
        <w:pStyle w:val="GvdeMetni"/>
        <w:spacing w:before="180" w:line="254" w:lineRule="auto"/>
        <w:ind w:right="231" w:hanging="12"/>
        <w:rPr>
          <w:color w:val="1F497D" w:themeColor="text2"/>
          <w:u w:val="none"/>
        </w:rPr>
      </w:pPr>
      <w:r w:rsidRPr="00A34218">
        <w:rPr>
          <w:color w:val="1F497D" w:themeColor="text2"/>
          <w:u w:val="none"/>
        </w:rPr>
        <w:t>https://cubyo.comu.edu.tr/arsiv/haberler/kalite-guvencesi-iyilestirme-calismalari-gercekles-r514.html</w:t>
      </w:r>
    </w:p>
    <w:p w14:paraId="0F6BF926" w14:textId="7F8738D8" w:rsidR="00522C8D" w:rsidRDefault="00152A22" w:rsidP="00152A22">
      <w:pPr>
        <w:pStyle w:val="GvdeMetni"/>
        <w:spacing w:before="168" w:line="254" w:lineRule="auto"/>
        <w:ind w:right="130" w:hanging="12"/>
        <w:rPr>
          <w:spacing w:val="-14"/>
          <w:u w:val="none"/>
        </w:rPr>
      </w:pPr>
      <w:r w:rsidRPr="00152A22">
        <w:t xml:space="preserve"> </w:t>
      </w:r>
      <w:hyperlink r:id="rId28" w:history="1">
        <w:r w:rsidRPr="00152A22">
          <w:rPr>
            <w:color w:val="0462C1"/>
            <w:spacing w:val="-2"/>
            <w:u w:color="0462C1"/>
          </w:rPr>
          <w:t>https://cubyo.comu.edu.tr/kalite-guvence-komisyonu-r74.html</w:t>
        </w:r>
      </w:hyperlink>
    </w:p>
    <w:p w14:paraId="4636A0C8" w14:textId="28588A49" w:rsidR="00152A22" w:rsidRDefault="00000000">
      <w:pPr>
        <w:pStyle w:val="GvdeMetni"/>
        <w:spacing w:before="180" w:line="254" w:lineRule="auto"/>
        <w:ind w:right="231" w:hanging="12"/>
        <w:rPr>
          <w:u w:val="none"/>
        </w:rPr>
      </w:pPr>
      <w:hyperlink r:id="rId29" w:history="1">
        <w:r w:rsidR="00152A22" w:rsidRPr="00EF5B1C">
          <w:rPr>
            <w:rStyle w:val="Kpr"/>
          </w:rPr>
          <w:t>https://cubyo.comu.edu.tr/kalite-guvence-komisyonu-faaliyetleri-r17.html</w:t>
        </w:r>
      </w:hyperlink>
    </w:p>
    <w:p w14:paraId="47AFF330" w14:textId="7A1B6EA8" w:rsidR="00522C8D" w:rsidRDefault="00000000">
      <w:pPr>
        <w:pStyle w:val="Balk1"/>
        <w:spacing w:before="171" w:line="254" w:lineRule="auto"/>
        <w:ind w:right="1099"/>
      </w:pPr>
      <w:r>
        <w:t>Faaliyet</w:t>
      </w:r>
      <w:r>
        <w:rPr>
          <w:spacing w:val="-5"/>
        </w:rPr>
        <w:t xml:space="preserve"> </w:t>
      </w:r>
      <w:r w:rsidR="00152A22">
        <w:t>4</w:t>
      </w:r>
      <w:r>
        <w:t>:</w:t>
      </w:r>
      <w:r>
        <w:rPr>
          <w:spacing w:val="-8"/>
        </w:rPr>
        <w:t xml:space="preserve"> </w:t>
      </w:r>
      <w:r>
        <w:t>Mezun</w:t>
      </w:r>
      <w:r>
        <w:rPr>
          <w:spacing w:val="-6"/>
        </w:rPr>
        <w:t xml:space="preserve"> </w:t>
      </w:r>
      <w:r>
        <w:t>veren</w:t>
      </w:r>
      <w:r>
        <w:rPr>
          <w:spacing w:val="-6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bölümümüzün</w:t>
      </w:r>
      <w:r>
        <w:rPr>
          <w:spacing w:val="-6"/>
        </w:rPr>
        <w:t xml:space="preserve"> </w:t>
      </w:r>
      <w:r>
        <w:t>stratejik</w:t>
      </w:r>
      <w:r>
        <w:rPr>
          <w:spacing w:val="-10"/>
        </w:rPr>
        <w:t xml:space="preserve"> </w:t>
      </w:r>
      <w:r>
        <w:t>plan,</w:t>
      </w:r>
      <w:r>
        <w:rPr>
          <w:spacing w:val="-2"/>
        </w:rPr>
        <w:t xml:space="preserve"> </w:t>
      </w:r>
      <w:r>
        <w:t xml:space="preserve">performans göstergeleri ve ÖDR </w:t>
      </w:r>
      <w:proofErr w:type="spellStart"/>
      <w:r>
        <w:t>leri</w:t>
      </w:r>
      <w:proofErr w:type="spellEnd"/>
      <w:r>
        <w:t xml:space="preserve"> paylaşılmıştır.</w:t>
      </w:r>
    </w:p>
    <w:p w14:paraId="1331B59B" w14:textId="77777777" w:rsidR="00152A22" w:rsidRDefault="00000000">
      <w:pPr>
        <w:pStyle w:val="GvdeMetni"/>
        <w:spacing w:before="163" w:line="254" w:lineRule="auto"/>
        <w:ind w:right="391" w:hanging="12"/>
        <w:rPr>
          <w:spacing w:val="-15"/>
          <w:u w:val="none"/>
        </w:rPr>
      </w:pPr>
      <w:r>
        <w:rPr>
          <w:u w:val="none"/>
        </w:rPr>
        <w:t>Kanıt:</w:t>
      </w:r>
    </w:p>
    <w:p w14:paraId="44114CE2" w14:textId="3FE587C7" w:rsidR="00522C8D" w:rsidRDefault="00000000">
      <w:pPr>
        <w:pStyle w:val="GvdeMetni"/>
        <w:spacing w:before="163" w:line="254" w:lineRule="auto"/>
        <w:ind w:right="391" w:hanging="12"/>
      </w:pPr>
      <w:hyperlink r:id="rId30" w:history="1">
        <w:r w:rsidR="00152A22" w:rsidRPr="00EF5B1C">
          <w:rPr>
            <w:rStyle w:val="Kpr"/>
          </w:rPr>
          <w:t>https://cubyo.comu.edu.tr/kalite-guvence-ve-ic-kontrol/stratejik-eylem-plani-r22.html</w:t>
        </w:r>
      </w:hyperlink>
    </w:p>
    <w:p w14:paraId="621938C0" w14:textId="728679C5" w:rsidR="00152A22" w:rsidRDefault="00000000">
      <w:pPr>
        <w:pStyle w:val="GvdeMetni"/>
        <w:spacing w:before="163"/>
        <w:ind w:left="760"/>
        <w:rPr>
          <w:u w:val="none"/>
        </w:rPr>
      </w:pPr>
      <w:hyperlink r:id="rId31" w:history="1">
        <w:r w:rsidR="00152A22" w:rsidRPr="00EF5B1C">
          <w:rPr>
            <w:rStyle w:val="Kpr"/>
          </w:rPr>
          <w:t>https://cubyo.comu.edu.tr/kalite-guvence-ve-ic-kontrol/ic-kontrol-r21.html</w:t>
        </w:r>
      </w:hyperlink>
    </w:p>
    <w:p w14:paraId="2DD733C5" w14:textId="367150B2" w:rsidR="00522C8D" w:rsidRDefault="00000000">
      <w:pPr>
        <w:pStyle w:val="Balk1"/>
        <w:spacing w:before="171" w:line="261" w:lineRule="auto"/>
        <w:ind w:left="776" w:right="1099" w:firstLine="0"/>
      </w:pPr>
      <w:r>
        <w:t>Faaliyet</w:t>
      </w:r>
      <w:r>
        <w:rPr>
          <w:spacing w:val="-4"/>
        </w:rPr>
        <w:t xml:space="preserve"> </w:t>
      </w:r>
      <w:r w:rsidR="0088183E">
        <w:t>5</w:t>
      </w:r>
      <w:r w:rsidR="00E36FA9">
        <w:t xml:space="preserve"> Öğrenci temsilcisi</w:t>
      </w:r>
      <w:r>
        <w:rPr>
          <w:spacing w:val="-3"/>
        </w:rPr>
        <w:t xml:space="preserve"> </w:t>
      </w:r>
      <w:r>
        <w:t>seçimleri</w:t>
      </w:r>
      <w:r>
        <w:rPr>
          <w:spacing w:val="-3"/>
        </w:rPr>
        <w:t xml:space="preserve"> </w:t>
      </w:r>
      <w:r>
        <w:t>şeffaf</w:t>
      </w:r>
      <w:r>
        <w:rPr>
          <w:spacing w:val="-4"/>
        </w:rPr>
        <w:t xml:space="preserve"> </w:t>
      </w:r>
      <w:r>
        <w:t>ve kurumsal şekilde sürdürülmüştür.</w:t>
      </w:r>
    </w:p>
    <w:p w14:paraId="33E9C9A2" w14:textId="5EAE1E1F" w:rsidR="00522C8D" w:rsidRDefault="00000000">
      <w:pPr>
        <w:pStyle w:val="GvdeMetni"/>
        <w:spacing w:line="256" w:lineRule="auto"/>
        <w:ind w:left="776" w:right="146"/>
        <w:rPr>
          <w:spacing w:val="-14"/>
          <w:u w:val="none"/>
        </w:rPr>
      </w:pPr>
      <w:r>
        <w:rPr>
          <w:u w:val="none"/>
        </w:rPr>
        <w:t>Kanıt:</w:t>
      </w:r>
      <w:r>
        <w:rPr>
          <w:spacing w:val="-14"/>
          <w:u w:val="none"/>
        </w:rPr>
        <w:t xml:space="preserve"> </w:t>
      </w:r>
    </w:p>
    <w:p w14:paraId="6E47DA72" w14:textId="5DB1A3F8" w:rsidR="00E36FA9" w:rsidRDefault="00000000">
      <w:pPr>
        <w:pStyle w:val="GvdeMetni"/>
        <w:spacing w:line="256" w:lineRule="auto"/>
        <w:ind w:left="776" w:right="146"/>
        <w:rPr>
          <w:u w:val="none"/>
        </w:rPr>
      </w:pPr>
      <w:hyperlink r:id="rId32" w:history="1">
        <w:r w:rsidR="00E36FA9" w:rsidRPr="00EF5B1C">
          <w:rPr>
            <w:rStyle w:val="Kpr"/>
          </w:rPr>
          <w:t>https://cubyo.comu.edu.tr/arsiv/duyurular/2022-2023-donemi-ogrenci-temsilciler-konseyi-secim-r409.html</w:t>
        </w:r>
      </w:hyperlink>
    </w:p>
    <w:p w14:paraId="3E20B716" w14:textId="6A42CF34" w:rsidR="0088183E" w:rsidRDefault="00000000">
      <w:pPr>
        <w:pStyle w:val="Balk1"/>
        <w:spacing w:before="224" w:line="261" w:lineRule="auto"/>
        <w:ind w:left="776" w:firstLine="0"/>
        <w:rPr>
          <w:b w:val="0"/>
          <w:bCs w:val="0"/>
          <w:u w:val="single" w:color="000000"/>
        </w:rPr>
      </w:pPr>
      <w:hyperlink r:id="rId33" w:history="1">
        <w:r w:rsidR="0088183E" w:rsidRPr="00EF5B1C">
          <w:rPr>
            <w:rStyle w:val="Kpr"/>
            <w:b w:val="0"/>
            <w:bCs w:val="0"/>
          </w:rPr>
          <w:t>https://cubyo.comu.edu.tr/arsiv/duyurular/can-ubf-ogrenci-temsilcisi-secim-sonucu-r413.html</w:t>
        </w:r>
      </w:hyperlink>
    </w:p>
    <w:p w14:paraId="6DBA33E8" w14:textId="77777777" w:rsidR="00522C8D" w:rsidRDefault="00000000">
      <w:pPr>
        <w:pStyle w:val="ListeParagraf"/>
        <w:numPr>
          <w:ilvl w:val="0"/>
          <w:numId w:val="1"/>
        </w:numPr>
        <w:tabs>
          <w:tab w:val="left" w:pos="775"/>
        </w:tabs>
        <w:spacing w:before="205"/>
        <w:ind w:left="775" w:hanging="359"/>
        <w:jc w:val="left"/>
        <w:rPr>
          <w:b/>
          <w:sz w:val="24"/>
        </w:rPr>
      </w:pPr>
      <w:r>
        <w:rPr>
          <w:b/>
          <w:color w:val="FF0000"/>
          <w:sz w:val="24"/>
        </w:rPr>
        <w:t>Eğitim</w:t>
      </w:r>
      <w:r>
        <w:rPr>
          <w:b/>
          <w:color w:val="FF0000"/>
          <w:spacing w:val="-8"/>
          <w:sz w:val="24"/>
        </w:rPr>
        <w:t xml:space="preserve"> </w:t>
      </w:r>
      <w:r>
        <w:rPr>
          <w:b/>
          <w:color w:val="FF0000"/>
          <w:sz w:val="24"/>
        </w:rPr>
        <w:t>ve</w:t>
      </w:r>
      <w:r>
        <w:rPr>
          <w:b/>
          <w:color w:val="FF0000"/>
          <w:spacing w:val="3"/>
          <w:sz w:val="24"/>
        </w:rPr>
        <w:t xml:space="preserve"> </w:t>
      </w:r>
      <w:r>
        <w:rPr>
          <w:b/>
          <w:color w:val="FF0000"/>
          <w:spacing w:val="-2"/>
          <w:sz w:val="24"/>
        </w:rPr>
        <w:t>Öğretim</w:t>
      </w:r>
    </w:p>
    <w:p w14:paraId="06EE7390" w14:textId="5F12C28C" w:rsidR="00522C8D" w:rsidRDefault="00000000">
      <w:pPr>
        <w:pStyle w:val="Balk1"/>
        <w:spacing w:before="207" w:line="300" w:lineRule="auto"/>
      </w:pPr>
      <w:r>
        <w:t>Faaliyet</w:t>
      </w:r>
      <w:r>
        <w:rPr>
          <w:spacing w:val="-5"/>
        </w:rPr>
        <w:t xml:space="preserve"> </w:t>
      </w:r>
      <w:r w:rsidR="005F7A0D">
        <w:t>1</w:t>
      </w:r>
      <w:r>
        <w:t>:</w:t>
      </w:r>
      <w:r>
        <w:rPr>
          <w:spacing w:val="-4"/>
        </w:rPr>
        <w:t xml:space="preserve"> </w:t>
      </w:r>
      <w:r>
        <w:t>Bölümlerimiz bünyesinde</w:t>
      </w:r>
      <w:r>
        <w:rPr>
          <w:spacing w:val="-4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öğretim</w:t>
      </w:r>
      <w:r>
        <w:rPr>
          <w:spacing w:val="-12"/>
        </w:rPr>
        <w:t xml:space="preserve"> </w:t>
      </w:r>
      <w:r>
        <w:t>elemanlarının</w:t>
      </w:r>
      <w:r>
        <w:rPr>
          <w:spacing w:val="-7"/>
        </w:rPr>
        <w:t xml:space="preserve"> </w:t>
      </w:r>
      <w:r>
        <w:t>akademik yeterliliklerini geliştirmeye yönelik seminer ve çalıştaylar düzenlendi.</w:t>
      </w:r>
    </w:p>
    <w:p w14:paraId="04D4068D" w14:textId="303CDE5D" w:rsidR="00522C8D" w:rsidRDefault="00000000">
      <w:pPr>
        <w:pStyle w:val="GvdeMetni"/>
        <w:spacing w:before="113"/>
        <w:ind w:left="760"/>
        <w:rPr>
          <w:spacing w:val="-10"/>
          <w:u w:val="none"/>
        </w:rPr>
      </w:pPr>
      <w:proofErr w:type="gramStart"/>
      <w:r>
        <w:rPr>
          <w:u w:val="none"/>
        </w:rPr>
        <w:t>Kanıt</w:t>
      </w:r>
      <w:r>
        <w:rPr>
          <w:spacing w:val="-1"/>
          <w:u w:val="none"/>
        </w:rPr>
        <w:t xml:space="preserve"> </w:t>
      </w:r>
      <w:r>
        <w:rPr>
          <w:spacing w:val="-10"/>
          <w:u w:val="none"/>
        </w:rPr>
        <w:t>:</w:t>
      </w:r>
      <w:proofErr w:type="gramEnd"/>
    </w:p>
    <w:p w14:paraId="3E42BF01" w14:textId="732EDCD7" w:rsidR="00A34218" w:rsidRPr="00A34218" w:rsidRDefault="00A34218">
      <w:pPr>
        <w:pStyle w:val="GvdeMetni"/>
        <w:spacing w:before="113"/>
        <w:ind w:left="760"/>
        <w:rPr>
          <w:color w:val="0070C0"/>
          <w:u w:val="none"/>
        </w:rPr>
      </w:pPr>
      <w:r w:rsidRPr="00A34218">
        <w:rPr>
          <w:color w:val="0070C0"/>
          <w:u w:val="none"/>
        </w:rPr>
        <w:t>https://cubyo.comu.edu.tr/arsiv/haberler/kariyer-etkinligi-duzenlendi-r520.html</w:t>
      </w:r>
    </w:p>
    <w:p w14:paraId="397653D8" w14:textId="77777777" w:rsidR="00522C8D" w:rsidRDefault="00522C8D"/>
    <w:p w14:paraId="005D0439" w14:textId="79AFA00E" w:rsidR="005F7A0D" w:rsidRPr="005F7A0D" w:rsidRDefault="005F7A0D" w:rsidP="005F7A0D">
      <w:pPr>
        <w:pStyle w:val="Balk1"/>
        <w:spacing w:before="224" w:line="261" w:lineRule="auto"/>
        <w:ind w:left="776" w:firstLine="0"/>
        <w:rPr>
          <w:rStyle w:val="Kpr"/>
          <w:b w:val="0"/>
          <w:bCs w:val="0"/>
        </w:rPr>
      </w:pPr>
      <w:r w:rsidRPr="005F7A0D">
        <w:rPr>
          <w:rStyle w:val="Kpr"/>
          <w:b w:val="0"/>
          <w:bCs w:val="0"/>
        </w:rPr>
        <w:t>https://cubyo.comu.edu.tr/arsiv/haberler/tki-can-linyitleri-isletmesine-teknik-gezi-gercekl-r427.html</w:t>
      </w:r>
    </w:p>
    <w:p w14:paraId="65EC26ED" w14:textId="11E3ADAF" w:rsidR="005F7A0D" w:rsidRDefault="005F7A0D" w:rsidP="005F7A0D">
      <w:pPr>
        <w:pStyle w:val="Balk1"/>
        <w:spacing w:before="224" w:line="261" w:lineRule="auto"/>
        <w:ind w:left="776" w:firstLine="0"/>
        <w:rPr>
          <w:rStyle w:val="Kpr"/>
          <w:b w:val="0"/>
          <w:bCs w:val="0"/>
        </w:rPr>
      </w:pPr>
      <w:r w:rsidRPr="005F7A0D">
        <w:rPr>
          <w:rStyle w:val="Kpr"/>
          <w:b w:val="0"/>
          <w:bCs w:val="0"/>
        </w:rPr>
        <w:t>https://cubyo.comu.edu.tr/arsiv/haberler/dr-ogr-uyesi-mustafa-yildiz-erasmus-dvh-kapsaminda-r421.html</w:t>
      </w:r>
    </w:p>
    <w:p w14:paraId="555C8EC2" w14:textId="460117F5" w:rsidR="005F7A0D" w:rsidRPr="005F7A0D" w:rsidRDefault="005F7A0D" w:rsidP="005F7A0D">
      <w:pPr>
        <w:pStyle w:val="Balk1"/>
        <w:spacing w:before="224" w:line="261" w:lineRule="auto"/>
        <w:ind w:left="776" w:firstLine="0"/>
        <w:rPr>
          <w:b w:val="0"/>
          <w:bCs w:val="0"/>
          <w:color w:val="0000FF" w:themeColor="hyperlink"/>
          <w:u w:val="single"/>
        </w:rPr>
      </w:pPr>
      <w:proofErr w:type="spellStart"/>
      <w:proofErr w:type="gramStart"/>
      <w:r w:rsidRPr="005F7A0D">
        <w:rPr>
          <w:rStyle w:val="Kpr"/>
          <w:b w:val="0"/>
          <w:bCs w:val="0"/>
        </w:rPr>
        <w:t>https</w:t>
      </w:r>
      <w:proofErr w:type="spellEnd"/>
      <w:proofErr w:type="gramEnd"/>
      <w:r w:rsidRPr="005F7A0D">
        <w:rPr>
          <w:rStyle w:val="Kpr"/>
          <w:b w:val="0"/>
          <w:bCs w:val="0"/>
        </w:rPr>
        <w:t xml:space="preserve"> cubyo.comu.edu.tr/arsiv/haberler/dr-ogr-uyesi-can-kose-erasmus-dvh-kapsaminda-sirbi-r411.html://</w:t>
      </w:r>
    </w:p>
    <w:p w14:paraId="2056DEE3" w14:textId="77777777" w:rsidR="005F7A0D" w:rsidRDefault="005F7A0D" w:rsidP="005F7A0D">
      <w:pPr>
        <w:pStyle w:val="Balk1"/>
        <w:spacing w:before="224" w:line="261" w:lineRule="auto"/>
        <w:ind w:left="776" w:firstLine="0"/>
        <w:rPr>
          <w:rStyle w:val="Kpr"/>
          <w:b w:val="0"/>
          <w:bCs w:val="0"/>
        </w:rPr>
      </w:pPr>
      <w:r w:rsidRPr="005F7A0D">
        <w:rPr>
          <w:rStyle w:val="Kpr"/>
          <w:b w:val="0"/>
          <w:bCs w:val="0"/>
        </w:rPr>
        <w:t>https://cubyo.comu.edu.tr/arsiv/haberler/uluslararasi-ticaret-ve-isletmecilik-bolumu-ogrenc-r410.html</w:t>
      </w:r>
    </w:p>
    <w:p w14:paraId="2E7C6CD9" w14:textId="2E3A4D3D" w:rsidR="005F7A0D" w:rsidRPr="005F7A0D" w:rsidRDefault="005F7A0D" w:rsidP="005F7A0D">
      <w:pPr>
        <w:pStyle w:val="Balk1"/>
        <w:spacing w:before="224" w:line="261" w:lineRule="auto"/>
        <w:ind w:left="776" w:firstLine="0"/>
        <w:rPr>
          <w:rStyle w:val="Kpr"/>
          <w:b w:val="0"/>
          <w:bCs w:val="0"/>
        </w:rPr>
      </w:pPr>
      <w:r w:rsidRPr="005F7A0D">
        <w:rPr>
          <w:rStyle w:val="Kpr"/>
          <w:b w:val="0"/>
          <w:bCs w:val="0"/>
        </w:rPr>
        <w:t>https://cubyo.comu.edu.tr/arsiv/haberler/uti-bolumu-ogrencilerimiz-kariyer-planlama-dersi-k-r414.html</w:t>
      </w:r>
    </w:p>
    <w:p w14:paraId="5E5D4232" w14:textId="77777777" w:rsidR="005F7A0D" w:rsidRDefault="007F1FA0" w:rsidP="007F1FA0">
      <w:pPr>
        <w:pStyle w:val="Balk1"/>
        <w:spacing w:before="224" w:line="261" w:lineRule="auto"/>
        <w:ind w:left="776" w:firstLine="0"/>
        <w:rPr>
          <w:rStyle w:val="Kpr"/>
          <w:b w:val="0"/>
          <w:bCs w:val="0"/>
        </w:rPr>
      </w:pPr>
      <w:r w:rsidRPr="007F1FA0">
        <w:rPr>
          <w:rStyle w:val="Kpr"/>
          <w:b w:val="0"/>
          <w:bCs w:val="0"/>
        </w:rPr>
        <w:lastRenderedPageBreak/>
        <w:t>https://cubyo.comu.edu.tr/arsiv/haberler/isg-bolumu-ogrencilerimiz-misgep-risk-degerlendirm-r407.html</w:t>
      </w:r>
    </w:p>
    <w:p w14:paraId="27428D37" w14:textId="77777777" w:rsidR="00007282" w:rsidRDefault="00007282" w:rsidP="007F1FA0">
      <w:pPr>
        <w:pStyle w:val="Balk1"/>
        <w:spacing w:before="224" w:line="261" w:lineRule="auto"/>
        <w:ind w:left="776" w:firstLine="0"/>
        <w:rPr>
          <w:rStyle w:val="Kpr"/>
          <w:b w:val="0"/>
          <w:bCs w:val="0"/>
        </w:rPr>
      </w:pPr>
    </w:p>
    <w:p w14:paraId="5096F414" w14:textId="77777777" w:rsidR="00007282" w:rsidRDefault="00007282" w:rsidP="00007282">
      <w:pPr>
        <w:pStyle w:val="Balk1"/>
        <w:spacing w:before="224" w:line="261" w:lineRule="auto"/>
        <w:ind w:left="776" w:firstLine="0"/>
        <w:rPr>
          <w:rStyle w:val="Kpr"/>
          <w:b w:val="0"/>
          <w:bCs w:val="0"/>
        </w:rPr>
      </w:pPr>
      <w:r w:rsidRPr="00007282">
        <w:rPr>
          <w:rStyle w:val="Kpr"/>
          <w:b w:val="0"/>
          <w:bCs w:val="0"/>
        </w:rPr>
        <w:t>https://cubyo.comu.edu.tr/arsiv/haberler/kale-seramik-is-guvenligi-birimi-ziyaret-edildi-r385.ml</w:t>
      </w:r>
    </w:p>
    <w:p w14:paraId="0F368089" w14:textId="77777777" w:rsidR="00007282" w:rsidRPr="00007282" w:rsidRDefault="00007282" w:rsidP="00007282"/>
    <w:p w14:paraId="137A2E75" w14:textId="782652D6" w:rsidR="00007282" w:rsidRPr="00007282" w:rsidRDefault="00007282" w:rsidP="00007282">
      <w:pPr>
        <w:pStyle w:val="Balk1"/>
        <w:spacing w:before="224" w:line="261" w:lineRule="auto"/>
        <w:ind w:left="776" w:firstLine="0"/>
        <w:rPr>
          <w:rStyle w:val="Kpr"/>
          <w:b w:val="0"/>
          <w:bCs w:val="0"/>
        </w:rPr>
      </w:pPr>
      <w:r w:rsidRPr="00007282">
        <w:rPr>
          <w:rStyle w:val="Kpr"/>
          <w:b w:val="0"/>
          <w:bCs w:val="0"/>
        </w:rPr>
        <w:t>https://cubyo.comu.edu.tr/arsiv/haberler/flas-haber-yuksekokulumuz-fakulteye-donusum-basvur-r375.html</w:t>
      </w:r>
    </w:p>
    <w:p w14:paraId="452FA0B2" w14:textId="77777777" w:rsidR="00007282" w:rsidRPr="00007282" w:rsidRDefault="00007282" w:rsidP="00007282"/>
    <w:p w14:paraId="19DE1765" w14:textId="200BF0FA" w:rsidR="00007282" w:rsidRPr="00007282" w:rsidRDefault="00007282" w:rsidP="00007282">
      <w:pPr>
        <w:pStyle w:val="Balk1"/>
        <w:spacing w:before="224" w:line="261" w:lineRule="auto"/>
        <w:ind w:left="776" w:firstLine="0"/>
        <w:rPr>
          <w:rStyle w:val="Kpr"/>
          <w:b w:val="0"/>
          <w:bCs w:val="0"/>
        </w:rPr>
      </w:pPr>
      <w:r w:rsidRPr="00007282">
        <w:rPr>
          <w:rStyle w:val="Kpr"/>
          <w:b w:val="0"/>
          <w:bCs w:val="0"/>
        </w:rPr>
        <w:t>https://cubyo.comu.edu.tr/arsiv/haberler/uluslararasi-ticaret-ve-isletmecilik-bolumu-tarafi-r368.html</w:t>
      </w:r>
    </w:p>
    <w:p w14:paraId="07ECD22A" w14:textId="77777777" w:rsidR="00007282" w:rsidRPr="00007282" w:rsidRDefault="00007282" w:rsidP="00007282"/>
    <w:p w14:paraId="02459FEE" w14:textId="02105FED" w:rsidR="00522C8D" w:rsidRPr="00007282" w:rsidRDefault="00007282" w:rsidP="00007282">
      <w:pPr>
        <w:pStyle w:val="Balk1"/>
        <w:spacing w:before="224" w:line="261" w:lineRule="auto"/>
        <w:ind w:left="776" w:firstLine="0"/>
        <w:rPr>
          <w:rStyle w:val="Kpr"/>
          <w:b w:val="0"/>
          <w:bCs w:val="0"/>
        </w:rPr>
      </w:pPr>
      <w:r w:rsidRPr="00007282">
        <w:rPr>
          <w:rStyle w:val="Kpr"/>
          <w:b w:val="0"/>
          <w:bCs w:val="0"/>
        </w:rPr>
        <w:t>https://cubyo.comu.edu.tr/arsiv/haberler/is-sagligi-ve-guvenligi-bolumu-tarafindan-kariyer--r361.html</w:t>
      </w:r>
      <w:r w:rsidRPr="00007282">
        <w:rPr>
          <w:rStyle w:val="Kpr"/>
          <w:b w:val="0"/>
          <w:bCs w:val="0"/>
        </w:rPr>
        <w:tab/>
      </w:r>
    </w:p>
    <w:p w14:paraId="6B819B82" w14:textId="77777777" w:rsidR="00007282" w:rsidRDefault="00007282" w:rsidP="00007282">
      <w:pPr>
        <w:pStyle w:val="GvdeMetni"/>
        <w:tabs>
          <w:tab w:val="left" w:pos="1296"/>
        </w:tabs>
        <w:spacing w:before="21"/>
        <w:ind w:left="0"/>
        <w:rPr>
          <w:u w:val="none"/>
        </w:rPr>
      </w:pPr>
    </w:p>
    <w:p w14:paraId="34F6B883" w14:textId="04AE7CBD" w:rsidR="00522C8D" w:rsidRDefault="00665C83">
      <w:pPr>
        <w:pStyle w:val="ListeParagraf"/>
        <w:numPr>
          <w:ilvl w:val="0"/>
          <w:numId w:val="1"/>
        </w:numPr>
        <w:tabs>
          <w:tab w:val="left" w:pos="406"/>
        </w:tabs>
        <w:ind w:left="406" w:hanging="290"/>
        <w:jc w:val="left"/>
        <w:rPr>
          <w:b/>
          <w:sz w:val="24"/>
        </w:rPr>
      </w:pPr>
      <w:proofErr w:type="spellStart"/>
      <w:r>
        <w:rPr>
          <w:b/>
          <w:color w:val="FF0000"/>
          <w:sz w:val="24"/>
        </w:rPr>
        <w:t>Uluslarasılaşma</w:t>
      </w:r>
      <w:proofErr w:type="spellEnd"/>
    </w:p>
    <w:p w14:paraId="314D0E3B" w14:textId="77777777" w:rsidR="00522C8D" w:rsidRDefault="00522C8D">
      <w:pPr>
        <w:spacing w:line="256" w:lineRule="auto"/>
        <w:rPr>
          <w:b/>
          <w:color w:val="FF0000"/>
          <w:spacing w:val="-2"/>
          <w:sz w:val="24"/>
        </w:rPr>
      </w:pPr>
    </w:p>
    <w:p w14:paraId="3E028DE1" w14:textId="33B043FA" w:rsidR="00522C8D" w:rsidRDefault="00000000">
      <w:pPr>
        <w:pStyle w:val="Balk1"/>
        <w:spacing w:before="175"/>
        <w:ind w:left="760" w:firstLine="0"/>
      </w:pPr>
      <w:proofErr w:type="gramStart"/>
      <w:r>
        <w:t>Faaliyet</w:t>
      </w:r>
      <w:r>
        <w:rPr>
          <w:spacing w:val="-6"/>
        </w:rPr>
        <w:t xml:space="preserve"> </w:t>
      </w:r>
      <w:r>
        <w:rPr>
          <w:spacing w:val="-4"/>
        </w:rPr>
        <w:t xml:space="preserve"> </w:t>
      </w:r>
      <w:r w:rsidR="0025380A">
        <w:rPr>
          <w:spacing w:val="-4"/>
        </w:rPr>
        <w:t>1</w:t>
      </w:r>
      <w:proofErr w:type="gramEnd"/>
      <w:r>
        <w:t>:</w:t>
      </w:r>
      <w:r>
        <w:rPr>
          <w:spacing w:val="-8"/>
        </w:rPr>
        <w:t xml:space="preserve"> </w:t>
      </w:r>
      <w:r>
        <w:t>Fakültemiz</w:t>
      </w:r>
      <w:r>
        <w:rPr>
          <w:spacing w:val="1"/>
        </w:rPr>
        <w:t xml:space="preserve"> </w:t>
      </w:r>
      <w:r>
        <w:t>bünyesindeki</w:t>
      </w:r>
      <w:r>
        <w:rPr>
          <w:spacing w:val="-3"/>
        </w:rPr>
        <w:t xml:space="preserve"> </w:t>
      </w:r>
      <w:r>
        <w:t>Erasmus</w:t>
      </w:r>
      <w:r w:rsidR="0025380A">
        <w:t xml:space="preserve"> anlaşmaları </w:t>
      </w:r>
    </w:p>
    <w:p w14:paraId="6BE9D97C" w14:textId="606AA82C" w:rsidR="0025380A" w:rsidRPr="0025380A" w:rsidRDefault="0025380A">
      <w:pPr>
        <w:pStyle w:val="Balk1"/>
        <w:spacing w:before="175"/>
        <w:ind w:left="760" w:firstLine="0"/>
        <w:rPr>
          <w:b w:val="0"/>
          <w:bCs w:val="0"/>
        </w:rPr>
      </w:pPr>
      <w:r w:rsidRPr="0025380A">
        <w:rPr>
          <w:b w:val="0"/>
          <w:bCs w:val="0"/>
        </w:rPr>
        <w:t xml:space="preserve">Kanıt: </w:t>
      </w:r>
    </w:p>
    <w:p w14:paraId="7ED44E51" w14:textId="77777777" w:rsidR="0025380A" w:rsidRDefault="0025380A">
      <w:pPr>
        <w:pStyle w:val="Balk1"/>
        <w:spacing w:before="175"/>
        <w:ind w:left="760" w:firstLine="0"/>
      </w:pPr>
    </w:p>
    <w:tbl>
      <w:tblPr>
        <w:tblW w:w="513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050"/>
        <w:gridCol w:w="812"/>
        <w:gridCol w:w="887"/>
        <w:gridCol w:w="512"/>
        <w:gridCol w:w="1056"/>
        <w:gridCol w:w="1038"/>
        <w:gridCol w:w="1319"/>
        <w:gridCol w:w="472"/>
        <w:gridCol w:w="779"/>
        <w:gridCol w:w="472"/>
        <w:gridCol w:w="779"/>
      </w:tblGrid>
      <w:tr w:rsidR="0025380A" w:rsidRPr="00DA6F80" w14:paraId="6F500526" w14:textId="77777777" w:rsidTr="0025380A">
        <w:trPr>
          <w:cantSplit/>
          <w:trHeight w:val="13"/>
        </w:trPr>
        <w:tc>
          <w:tcPr>
            <w:tcW w:w="2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82FE854" w14:textId="77777777" w:rsidR="0025380A" w:rsidRPr="006E6D72" w:rsidRDefault="0025380A" w:rsidP="007C706A">
            <w:pPr>
              <w:rPr>
                <w:rFonts w:cstheme="minorHAnsi"/>
                <w:b/>
                <w:bCs/>
                <w:color w:val="000000"/>
                <w:lang w:eastAsia="tr-TR"/>
              </w:rPr>
            </w:pPr>
            <w:r w:rsidRPr="006E6D72">
              <w:rPr>
                <w:rFonts w:cstheme="minorHAnsi"/>
                <w:b/>
                <w:bCs/>
                <w:color w:val="000000"/>
                <w:lang w:eastAsia="tr-TR"/>
              </w:rPr>
              <w:t xml:space="preserve">No </w:t>
            </w:r>
          </w:p>
        </w:tc>
        <w:tc>
          <w:tcPr>
            <w:tcW w:w="5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0F0B848" w14:textId="77777777" w:rsidR="0025380A" w:rsidRPr="0025380A" w:rsidRDefault="0025380A" w:rsidP="007C706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b/>
                <w:bCs/>
                <w:color w:val="000000"/>
                <w:sz w:val="18"/>
                <w:szCs w:val="18"/>
                <w:lang w:eastAsia="tr-TR"/>
              </w:rPr>
              <w:t>Üniversite</w:t>
            </w:r>
          </w:p>
        </w:tc>
        <w:tc>
          <w:tcPr>
            <w:tcW w:w="4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DDA6CDB" w14:textId="77777777" w:rsidR="0025380A" w:rsidRPr="0025380A" w:rsidRDefault="0025380A" w:rsidP="007C706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Ülke </w:t>
            </w:r>
          </w:p>
        </w:tc>
        <w:tc>
          <w:tcPr>
            <w:tcW w:w="72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6F8F116E" w14:textId="77777777" w:rsidR="0025380A" w:rsidRPr="0025380A" w:rsidRDefault="0025380A" w:rsidP="007C706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Anlaşma 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5E9C9D2C" w14:textId="77777777" w:rsidR="0025380A" w:rsidRPr="0025380A" w:rsidRDefault="0025380A" w:rsidP="007C706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b/>
                <w:bCs/>
                <w:color w:val="000000"/>
                <w:sz w:val="18"/>
                <w:szCs w:val="18"/>
                <w:lang w:eastAsia="tr-TR"/>
              </w:rPr>
              <w:t>Bölüm / Alan</w:t>
            </w:r>
          </w:p>
        </w:tc>
        <w:tc>
          <w:tcPr>
            <w:tcW w:w="122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394696B3" w14:textId="77777777" w:rsidR="0025380A" w:rsidRPr="0025380A" w:rsidRDefault="0025380A" w:rsidP="007C706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b/>
                <w:bCs/>
                <w:color w:val="000000"/>
                <w:sz w:val="18"/>
                <w:szCs w:val="18"/>
                <w:lang w:eastAsia="tr-TR"/>
              </w:rPr>
              <w:t>Öğrenci Değişimi Öğrenim</w:t>
            </w:r>
          </w:p>
        </w:tc>
        <w:tc>
          <w:tcPr>
            <w:tcW w:w="65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64101237" w14:textId="77777777" w:rsidR="0025380A" w:rsidRPr="0025380A" w:rsidRDefault="0025380A" w:rsidP="007C706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b/>
                <w:bCs/>
                <w:color w:val="000000"/>
                <w:sz w:val="18"/>
                <w:szCs w:val="18"/>
                <w:lang w:eastAsia="tr-TR"/>
              </w:rPr>
              <w:t>Öğretim Elemanı Ders Verme</w:t>
            </w:r>
          </w:p>
        </w:tc>
        <w:tc>
          <w:tcPr>
            <w:tcW w:w="65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797A2DE" w14:textId="77777777" w:rsidR="0025380A" w:rsidRPr="0025380A" w:rsidRDefault="0025380A" w:rsidP="007C706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b/>
                <w:bCs/>
                <w:color w:val="000000"/>
                <w:sz w:val="18"/>
                <w:szCs w:val="18"/>
                <w:lang w:eastAsia="tr-TR"/>
              </w:rPr>
              <w:t>Personel Eğitimi</w:t>
            </w:r>
          </w:p>
        </w:tc>
      </w:tr>
      <w:tr w:rsidR="0025380A" w:rsidRPr="00DA6F80" w14:paraId="06BA7A58" w14:textId="77777777" w:rsidTr="0025380A">
        <w:trPr>
          <w:cantSplit/>
          <w:trHeight w:val="13"/>
        </w:trPr>
        <w:tc>
          <w:tcPr>
            <w:tcW w:w="2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BE26F39" w14:textId="77777777" w:rsidR="0025380A" w:rsidRPr="006E6D72" w:rsidRDefault="0025380A" w:rsidP="007C706A">
            <w:pPr>
              <w:rPr>
                <w:rFonts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8D1D79D" w14:textId="77777777" w:rsidR="0025380A" w:rsidRPr="0025380A" w:rsidRDefault="0025380A" w:rsidP="007C706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55499041" w14:textId="77777777" w:rsidR="0025380A" w:rsidRPr="0025380A" w:rsidRDefault="0025380A" w:rsidP="007C706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22FEEE0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3EBB203" w14:textId="77777777" w:rsidR="0025380A" w:rsidRPr="0025380A" w:rsidRDefault="0025380A" w:rsidP="007C706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418DE22" w14:textId="77777777" w:rsidR="0025380A" w:rsidRPr="0025380A" w:rsidRDefault="0025380A" w:rsidP="007C706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5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90E7BEF" w14:textId="77777777" w:rsidR="0025380A" w:rsidRPr="0025380A" w:rsidRDefault="0025380A" w:rsidP="007C706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5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BB5563F" w14:textId="77777777" w:rsidR="0025380A" w:rsidRPr="0025380A" w:rsidRDefault="0025380A" w:rsidP="007C706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25380A" w:rsidRPr="00DA6F80" w14:paraId="174C961C" w14:textId="77777777" w:rsidTr="0025380A">
        <w:trPr>
          <w:cantSplit/>
          <w:trHeight w:val="13"/>
        </w:trPr>
        <w:tc>
          <w:tcPr>
            <w:tcW w:w="2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AF43213" w14:textId="77777777" w:rsidR="0025380A" w:rsidRPr="006E6D72" w:rsidRDefault="0025380A" w:rsidP="007C706A">
            <w:pPr>
              <w:rPr>
                <w:rFonts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531CDE8" w14:textId="77777777" w:rsidR="0025380A" w:rsidRPr="0025380A" w:rsidRDefault="0025380A" w:rsidP="007C706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2B5104E" w14:textId="77777777" w:rsidR="0025380A" w:rsidRPr="0025380A" w:rsidRDefault="0025380A" w:rsidP="007C706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73F3DB4" w14:textId="77777777" w:rsidR="0025380A" w:rsidRPr="0025380A" w:rsidRDefault="0025380A" w:rsidP="007C706A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b/>
                <w:bCs/>
                <w:color w:val="000000"/>
                <w:sz w:val="18"/>
                <w:szCs w:val="18"/>
                <w:lang w:eastAsia="tr-TR"/>
              </w:rPr>
              <w:t>Tarihi</w:t>
            </w:r>
          </w:p>
        </w:tc>
        <w:tc>
          <w:tcPr>
            <w:tcW w:w="5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02EF329" w14:textId="77777777" w:rsidR="0025380A" w:rsidRPr="0025380A" w:rsidRDefault="0025380A" w:rsidP="007C706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2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43364C1" w14:textId="77777777" w:rsidR="0025380A" w:rsidRPr="0025380A" w:rsidRDefault="0025380A" w:rsidP="007C706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5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2AD1980" w14:textId="77777777" w:rsidR="0025380A" w:rsidRPr="0025380A" w:rsidRDefault="0025380A" w:rsidP="007C706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5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5B83816" w14:textId="77777777" w:rsidR="0025380A" w:rsidRPr="0025380A" w:rsidRDefault="0025380A" w:rsidP="007C706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25380A" w:rsidRPr="00DA6F80" w14:paraId="10776C23" w14:textId="77777777" w:rsidTr="0025380A">
        <w:trPr>
          <w:cantSplit/>
          <w:trHeight w:val="400"/>
        </w:trPr>
        <w:tc>
          <w:tcPr>
            <w:tcW w:w="2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0277C26" w14:textId="77777777" w:rsidR="0025380A" w:rsidRPr="006E6D72" w:rsidRDefault="0025380A" w:rsidP="007C706A">
            <w:pPr>
              <w:rPr>
                <w:rFonts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5D29EB0" w14:textId="77777777" w:rsidR="0025380A" w:rsidRPr="0025380A" w:rsidRDefault="0025380A" w:rsidP="007C706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C1E9A87" w14:textId="77777777" w:rsidR="0025380A" w:rsidRPr="0025380A" w:rsidRDefault="0025380A" w:rsidP="007C706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D1B3004" w14:textId="77777777" w:rsidR="0025380A" w:rsidRPr="0025380A" w:rsidRDefault="0025380A" w:rsidP="007C706A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bCs/>
                <w:color w:val="000000"/>
                <w:sz w:val="18"/>
                <w:szCs w:val="18"/>
                <w:lang w:eastAsia="tr-TR"/>
              </w:rPr>
              <w:t>Başlangıç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70DF6C6" w14:textId="77777777" w:rsidR="0025380A" w:rsidRPr="0025380A" w:rsidRDefault="0025380A" w:rsidP="007C706A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bCs/>
                <w:color w:val="000000"/>
                <w:sz w:val="18"/>
                <w:szCs w:val="18"/>
                <w:lang w:eastAsia="tr-TR"/>
              </w:rPr>
              <w:t>Bitiş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DC0E45D" w14:textId="77777777" w:rsidR="0025380A" w:rsidRPr="0025380A" w:rsidRDefault="0025380A" w:rsidP="007C706A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C05CD34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Sayı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59E22D3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Min. Dil Seviyesi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EAAD7E4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Sayı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B28F422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Min. Dil Seviyesi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D2A9FEE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Sayı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74656A8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Min. Dil Seviyesi</w:t>
            </w:r>
          </w:p>
        </w:tc>
      </w:tr>
      <w:tr w:rsidR="0025380A" w:rsidRPr="00DA6F80" w14:paraId="0E8AF34D" w14:textId="77777777" w:rsidTr="0025380A">
        <w:trPr>
          <w:cantSplit/>
          <w:trHeight w:val="13"/>
        </w:trPr>
        <w:tc>
          <w:tcPr>
            <w:tcW w:w="21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07C2CEB" w14:textId="77777777" w:rsidR="0025380A" w:rsidRPr="006E6D72" w:rsidRDefault="0025380A" w:rsidP="007C706A">
            <w:pPr>
              <w:rPr>
                <w:rFonts w:cstheme="minorHAnsi"/>
                <w:color w:val="000000"/>
                <w:lang w:eastAsia="tr-TR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6D401AC" w14:textId="77777777" w:rsidR="0025380A" w:rsidRPr="0025380A" w:rsidRDefault="00000000" w:rsidP="007C706A">
            <w:pPr>
              <w:rPr>
                <w:b/>
                <w:bCs/>
                <w:sz w:val="18"/>
                <w:szCs w:val="18"/>
              </w:rPr>
            </w:pPr>
            <w:hyperlink r:id="rId34" w:tgtFrame="_blank" w:history="1">
              <w:proofErr w:type="spellStart"/>
              <w:r w:rsidR="0025380A" w:rsidRPr="0025380A">
                <w:rPr>
                  <w:rStyle w:val="Kpr"/>
                  <w:b/>
                  <w:bCs/>
                  <w:color w:val="000000" w:themeColor="text1"/>
                  <w:sz w:val="18"/>
                  <w:szCs w:val="18"/>
                </w:rPr>
                <w:t>University</w:t>
              </w:r>
              <w:proofErr w:type="spellEnd"/>
              <w:r w:rsidR="0025380A" w:rsidRPr="0025380A">
                <w:rPr>
                  <w:rStyle w:val="Kpr"/>
                  <w:b/>
                  <w:bCs/>
                  <w:color w:val="000000" w:themeColor="text1"/>
                  <w:sz w:val="18"/>
                  <w:szCs w:val="18"/>
                </w:rPr>
                <w:t xml:space="preserve"> of Nis</w:t>
              </w:r>
            </w:hyperlink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50F634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Sırbistan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302171D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23D6E6E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2027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9C242F6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İş Sağlığı ve Güvenliği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8F9868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3 ÖL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BD69ABC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B1 English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2FAE6AE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E706685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B2 English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919D6D5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F536D0B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B2 English</w:t>
            </w:r>
          </w:p>
        </w:tc>
      </w:tr>
      <w:tr w:rsidR="0025380A" w:rsidRPr="00DA6F80" w14:paraId="01933BC4" w14:textId="77777777" w:rsidTr="0025380A">
        <w:trPr>
          <w:cantSplit/>
          <w:trHeight w:val="13"/>
        </w:trPr>
        <w:tc>
          <w:tcPr>
            <w:tcW w:w="21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3A47C36" w14:textId="77777777" w:rsidR="0025380A" w:rsidRPr="006E6D72" w:rsidRDefault="0025380A" w:rsidP="007C706A">
            <w:pPr>
              <w:rPr>
                <w:rFonts w:cstheme="minorHAnsi"/>
                <w:color w:val="000000"/>
                <w:lang w:eastAsia="tr-TR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83DCFAD" w14:textId="77777777" w:rsidR="0025380A" w:rsidRPr="0025380A" w:rsidRDefault="00000000" w:rsidP="007C706A">
            <w:pPr>
              <w:rPr>
                <w:sz w:val="18"/>
                <w:szCs w:val="18"/>
              </w:rPr>
            </w:pPr>
            <w:hyperlink r:id="rId35" w:tgtFrame="_blank" w:history="1">
              <w:proofErr w:type="spellStart"/>
              <w:r w:rsidR="0025380A" w:rsidRPr="0025380A">
                <w:rPr>
                  <w:rStyle w:val="Kpr"/>
                  <w:b/>
                  <w:bCs/>
                  <w:sz w:val="18"/>
                  <w:szCs w:val="18"/>
                </w:rPr>
                <w:t>Univerzitet</w:t>
              </w:r>
              <w:proofErr w:type="spellEnd"/>
              <w:r w:rsidR="0025380A" w:rsidRPr="0025380A">
                <w:rPr>
                  <w:rStyle w:val="Kpr"/>
                  <w:b/>
                  <w:bCs/>
                  <w:sz w:val="18"/>
                  <w:szCs w:val="18"/>
                </w:rPr>
                <w:t xml:space="preserve"> u </w:t>
              </w:r>
              <w:proofErr w:type="spellStart"/>
              <w:r w:rsidR="0025380A" w:rsidRPr="0025380A">
                <w:rPr>
                  <w:rStyle w:val="Kpr"/>
                  <w:b/>
                  <w:bCs/>
                  <w:sz w:val="18"/>
                  <w:szCs w:val="18"/>
                </w:rPr>
                <w:t>Novom</w:t>
              </w:r>
              <w:proofErr w:type="spellEnd"/>
              <w:r w:rsidR="0025380A" w:rsidRPr="0025380A">
                <w:rPr>
                  <w:rStyle w:val="Kpr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25380A" w:rsidRPr="0025380A">
                <w:rPr>
                  <w:rStyle w:val="Kpr"/>
                  <w:b/>
                  <w:bCs/>
                  <w:sz w:val="18"/>
                  <w:szCs w:val="18"/>
                </w:rPr>
                <w:t>Sadu</w:t>
              </w:r>
              <w:proofErr w:type="spellEnd"/>
            </w:hyperlink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54F231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Sırbistan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3DC338C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1B22B00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 xml:space="preserve">2027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B2847C3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İş Sağlığı ve Güvenliği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55D67D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2 ÖL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F12514D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color w:val="000000" w:themeColor="text1"/>
                <w:sz w:val="18"/>
                <w:szCs w:val="18"/>
                <w:lang w:eastAsia="tr-TR"/>
              </w:rPr>
              <w:t>B2 English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CC5D34A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C4768F8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B2 English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A92B693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973265A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color w:val="000000" w:themeColor="text1"/>
                <w:sz w:val="18"/>
                <w:szCs w:val="18"/>
                <w:lang w:eastAsia="tr-TR"/>
              </w:rPr>
              <w:t>B2 English</w:t>
            </w:r>
          </w:p>
        </w:tc>
      </w:tr>
      <w:tr w:rsidR="0025380A" w:rsidRPr="00DA6F80" w14:paraId="01D923BC" w14:textId="77777777" w:rsidTr="0025380A">
        <w:trPr>
          <w:cantSplit/>
          <w:trHeight w:val="13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8855B" w14:textId="77777777" w:rsidR="0025380A" w:rsidRPr="006E6D72" w:rsidRDefault="0025380A" w:rsidP="007C706A">
            <w:pPr>
              <w:rPr>
                <w:rFonts w:cstheme="minorHAnsi"/>
                <w:color w:val="000000"/>
                <w:lang w:eastAsia="tr-TR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09B8C" w14:textId="77777777" w:rsidR="0025380A" w:rsidRPr="0025380A" w:rsidRDefault="00000000" w:rsidP="007C706A">
            <w:pPr>
              <w:rPr>
                <w:rFonts w:cstheme="minorHAnsi"/>
                <w:b/>
                <w:sz w:val="18"/>
                <w:szCs w:val="18"/>
                <w:lang w:val="en-US" w:eastAsia="tr-TR"/>
              </w:rPr>
            </w:pPr>
            <w:hyperlink r:id="rId36" w:tgtFrame="_blank" w:history="1">
              <w:proofErr w:type="spellStart"/>
              <w:r w:rsidR="0025380A" w:rsidRPr="0025380A">
                <w:rPr>
                  <w:rStyle w:val="Kpr"/>
                  <w:b/>
                  <w:bCs/>
                  <w:color w:val="000000" w:themeColor="text1"/>
                  <w:sz w:val="18"/>
                  <w:szCs w:val="18"/>
                </w:rPr>
                <w:t>Silesian</w:t>
              </w:r>
              <w:proofErr w:type="spellEnd"/>
              <w:r w:rsidR="0025380A" w:rsidRPr="0025380A">
                <w:rPr>
                  <w:rStyle w:val="Kpr"/>
                  <w:b/>
                  <w:bCs/>
                  <w:color w:val="000000" w:themeColor="text1"/>
                  <w:sz w:val="18"/>
                  <w:szCs w:val="18"/>
                </w:rPr>
                <w:t xml:space="preserve"> </w:t>
              </w:r>
              <w:proofErr w:type="spellStart"/>
              <w:r w:rsidR="0025380A" w:rsidRPr="0025380A">
                <w:rPr>
                  <w:rStyle w:val="Kpr"/>
                  <w:b/>
                  <w:bCs/>
                  <w:color w:val="000000" w:themeColor="text1"/>
                  <w:sz w:val="18"/>
                  <w:szCs w:val="18"/>
                </w:rPr>
                <w:t>University</w:t>
              </w:r>
              <w:proofErr w:type="spellEnd"/>
              <w:r w:rsidR="0025380A" w:rsidRPr="0025380A">
                <w:rPr>
                  <w:rStyle w:val="Kpr"/>
                  <w:b/>
                  <w:bCs/>
                  <w:color w:val="000000" w:themeColor="text1"/>
                  <w:sz w:val="18"/>
                  <w:szCs w:val="18"/>
                </w:rPr>
                <w:t xml:space="preserve"> in </w:t>
              </w:r>
              <w:proofErr w:type="spellStart"/>
              <w:r w:rsidR="0025380A" w:rsidRPr="0025380A">
                <w:rPr>
                  <w:rStyle w:val="Kpr"/>
                  <w:b/>
                  <w:bCs/>
                  <w:color w:val="000000" w:themeColor="text1"/>
                  <w:sz w:val="18"/>
                  <w:szCs w:val="18"/>
                </w:rPr>
                <w:t>Opava</w:t>
              </w:r>
              <w:proofErr w:type="spellEnd"/>
              <w:r w:rsidR="0025380A" w:rsidRPr="0025380A">
                <w:rPr>
                  <w:rStyle w:val="Kpr"/>
                  <w:b/>
                  <w:bCs/>
                  <w:color w:val="000000" w:themeColor="text1"/>
                  <w:sz w:val="18"/>
                  <w:szCs w:val="18"/>
                </w:rPr>
                <w:t xml:space="preserve"> / School of Business </w:t>
              </w:r>
              <w:proofErr w:type="spellStart"/>
              <w:r w:rsidR="0025380A" w:rsidRPr="0025380A">
                <w:rPr>
                  <w:rStyle w:val="Kpr"/>
                  <w:b/>
                  <w:bCs/>
                  <w:color w:val="000000" w:themeColor="text1"/>
                  <w:sz w:val="18"/>
                  <w:szCs w:val="18"/>
                </w:rPr>
                <w:t>Adm</w:t>
              </w:r>
              <w:proofErr w:type="spellEnd"/>
              <w:r w:rsidR="0025380A" w:rsidRPr="0025380A">
                <w:rPr>
                  <w:rStyle w:val="Kpr"/>
                  <w:b/>
                  <w:bCs/>
                  <w:color w:val="000000" w:themeColor="text1"/>
                  <w:sz w:val="18"/>
                  <w:szCs w:val="18"/>
                </w:rPr>
                <w:t xml:space="preserve">. İn </w:t>
              </w:r>
              <w:proofErr w:type="spellStart"/>
              <w:r w:rsidR="0025380A" w:rsidRPr="0025380A">
                <w:rPr>
                  <w:rStyle w:val="Kpr"/>
                  <w:b/>
                  <w:bCs/>
                  <w:color w:val="000000" w:themeColor="text1"/>
                  <w:sz w:val="18"/>
                  <w:szCs w:val="18"/>
                </w:rPr>
                <w:t>Karvina</w:t>
              </w:r>
              <w:proofErr w:type="spellEnd"/>
            </w:hyperlink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EC24A2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Çekya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64A15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br/>
            </w: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br/>
              <w:t>2022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4E716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2023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22091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val="en-US"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Uluslararası Ticaret ve İşletmecilik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5831E5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2 ÖL, M, D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EE228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B2 English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6C258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A6B15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B2 English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AD88D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25D7B" w14:textId="77777777" w:rsidR="0025380A" w:rsidRPr="0025380A" w:rsidRDefault="0025380A" w:rsidP="007C706A">
            <w:pPr>
              <w:rPr>
                <w:rFonts w:cstheme="minorHAnsi"/>
                <w:color w:val="000000"/>
                <w:sz w:val="18"/>
                <w:szCs w:val="18"/>
                <w:lang w:eastAsia="tr-TR"/>
              </w:rPr>
            </w:pPr>
            <w:r w:rsidRPr="0025380A">
              <w:rPr>
                <w:rFonts w:cstheme="minorHAnsi"/>
                <w:color w:val="000000"/>
                <w:sz w:val="18"/>
                <w:szCs w:val="18"/>
                <w:lang w:eastAsia="tr-TR"/>
              </w:rPr>
              <w:t>B2 English</w:t>
            </w:r>
          </w:p>
        </w:tc>
      </w:tr>
      <w:tr w:rsidR="0025380A" w:rsidRPr="00DA6F80" w14:paraId="682CC4AB" w14:textId="77777777" w:rsidTr="0025380A">
        <w:trPr>
          <w:cantSplit/>
          <w:trHeight w:val="13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3C93EE" w14:textId="77777777" w:rsidR="0025380A" w:rsidRPr="006E6D72" w:rsidRDefault="0025380A" w:rsidP="007C706A">
            <w:pPr>
              <w:rPr>
                <w:rFonts w:cstheme="minorHAnsi"/>
                <w:color w:val="000000"/>
                <w:lang w:eastAsia="tr-TR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03C084" w14:textId="77777777" w:rsidR="0025380A" w:rsidRPr="006E6D72" w:rsidRDefault="0025380A" w:rsidP="007C706A">
            <w:pPr>
              <w:rPr>
                <w:rFonts w:cstheme="minorHAnsi"/>
                <w:b/>
                <w:lang w:val="en-US" w:eastAsia="tr-TR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FD7B7D" w14:textId="77777777" w:rsidR="0025380A" w:rsidRPr="006E6D72" w:rsidRDefault="0025380A" w:rsidP="007C706A">
            <w:pPr>
              <w:rPr>
                <w:rFonts w:cstheme="minorHAnsi"/>
                <w:color w:val="000000"/>
                <w:lang w:eastAsia="tr-T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7400E" w14:textId="77777777" w:rsidR="0025380A" w:rsidRPr="006E6D72" w:rsidRDefault="0025380A" w:rsidP="007C706A">
            <w:pPr>
              <w:rPr>
                <w:rFonts w:cstheme="minorHAnsi"/>
                <w:color w:val="000000"/>
                <w:lang w:eastAsia="tr-TR"/>
              </w:rPr>
            </w:pPr>
            <w:r w:rsidRPr="006E6D72">
              <w:rPr>
                <w:rFonts w:cstheme="minorHAnsi"/>
                <w:color w:val="000000"/>
                <w:lang w:eastAsia="tr-TR"/>
              </w:rPr>
              <w:t> </w:t>
            </w:r>
          </w:p>
        </w:tc>
        <w:tc>
          <w:tcPr>
            <w:tcW w:w="26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E1242A" w14:textId="77777777" w:rsidR="0025380A" w:rsidRPr="006E6D72" w:rsidRDefault="0025380A" w:rsidP="007C706A">
            <w:pPr>
              <w:rPr>
                <w:rFonts w:cstheme="minorHAnsi"/>
                <w:color w:val="000000"/>
                <w:lang w:eastAsia="tr-TR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35393F" w14:textId="77777777" w:rsidR="0025380A" w:rsidRPr="006E6D72" w:rsidRDefault="0025380A" w:rsidP="007C706A">
            <w:pPr>
              <w:rPr>
                <w:rFonts w:cstheme="minorHAnsi"/>
                <w:color w:val="000000"/>
                <w:lang w:val="en-US" w:eastAsia="tr-TR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E2057E" w14:textId="77777777" w:rsidR="0025380A" w:rsidRPr="006E6D72" w:rsidRDefault="0025380A" w:rsidP="007C706A">
            <w:pPr>
              <w:rPr>
                <w:rFonts w:cstheme="minorHAnsi"/>
                <w:color w:val="000000"/>
                <w:lang w:eastAsia="tr-TR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F9AA49" w14:textId="77777777" w:rsidR="0025380A" w:rsidRPr="006E6D72" w:rsidRDefault="0025380A" w:rsidP="007C706A">
            <w:pPr>
              <w:rPr>
                <w:rFonts w:cstheme="minorHAnsi"/>
                <w:color w:val="000000"/>
                <w:lang w:eastAsia="tr-TR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068192" w14:textId="77777777" w:rsidR="0025380A" w:rsidRPr="006E6D72" w:rsidRDefault="0025380A" w:rsidP="007C706A">
            <w:pPr>
              <w:rPr>
                <w:rFonts w:cstheme="minorHAnsi"/>
                <w:color w:val="000000"/>
                <w:lang w:eastAsia="tr-TR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A589B7" w14:textId="77777777" w:rsidR="0025380A" w:rsidRPr="006E6D72" w:rsidRDefault="0025380A" w:rsidP="007C706A">
            <w:pPr>
              <w:rPr>
                <w:rFonts w:cstheme="minorHAnsi"/>
                <w:color w:val="000000"/>
                <w:lang w:eastAsia="tr-TR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A11CDB" w14:textId="77777777" w:rsidR="0025380A" w:rsidRPr="006E6D72" w:rsidRDefault="0025380A" w:rsidP="007C706A">
            <w:pPr>
              <w:rPr>
                <w:rFonts w:cstheme="minorHAnsi"/>
                <w:color w:val="000000"/>
                <w:lang w:eastAsia="tr-TR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DCBC34" w14:textId="77777777" w:rsidR="0025380A" w:rsidRPr="006E6D72" w:rsidRDefault="0025380A" w:rsidP="007C706A">
            <w:pPr>
              <w:rPr>
                <w:rFonts w:cstheme="minorHAnsi"/>
                <w:color w:val="000000"/>
                <w:lang w:eastAsia="tr-TR"/>
              </w:rPr>
            </w:pPr>
          </w:p>
        </w:tc>
      </w:tr>
    </w:tbl>
    <w:p w14:paraId="248E7848" w14:textId="77777777" w:rsidR="0033505F" w:rsidRDefault="0033505F">
      <w:pPr>
        <w:pStyle w:val="Balk1"/>
        <w:spacing w:before="175"/>
        <w:ind w:left="760" w:firstLine="0"/>
      </w:pPr>
    </w:p>
    <w:p w14:paraId="00F4F672" w14:textId="1BEE495B" w:rsidR="00522C8D" w:rsidRPr="00163C9A" w:rsidRDefault="00163C9A" w:rsidP="00163C9A">
      <w:pPr>
        <w:pStyle w:val="ListeParagraf"/>
        <w:numPr>
          <w:ilvl w:val="0"/>
          <w:numId w:val="1"/>
        </w:numPr>
        <w:tabs>
          <w:tab w:val="left" w:pos="714"/>
        </w:tabs>
        <w:spacing w:before="194" w:line="276" w:lineRule="auto"/>
        <w:ind w:left="714" w:hanging="298"/>
        <w:jc w:val="both"/>
        <w:rPr>
          <w:b/>
          <w:sz w:val="24"/>
        </w:rPr>
      </w:pPr>
      <w:r>
        <w:rPr>
          <w:b/>
          <w:color w:val="FF0000"/>
          <w:sz w:val="24"/>
        </w:rPr>
        <w:t>Araştırma ve Geliştirme</w:t>
      </w:r>
    </w:p>
    <w:p w14:paraId="1204466F" w14:textId="22323C44" w:rsidR="00163C9A" w:rsidRDefault="00163C9A" w:rsidP="00163C9A">
      <w:pPr>
        <w:pStyle w:val="Balk1"/>
        <w:spacing w:before="175" w:line="276" w:lineRule="auto"/>
        <w:ind w:left="760" w:firstLine="0"/>
        <w:jc w:val="both"/>
      </w:pPr>
      <w:r>
        <w:t>Faaliyet 1: Stratejik Plan İzleme Verileri</w:t>
      </w:r>
    </w:p>
    <w:p w14:paraId="490EBFFA" w14:textId="77777777" w:rsidR="00163C9A" w:rsidRDefault="00163C9A" w:rsidP="00163C9A">
      <w:pPr>
        <w:pStyle w:val="Balk1"/>
        <w:spacing w:before="175" w:line="276" w:lineRule="auto"/>
        <w:ind w:left="760" w:firstLine="0"/>
        <w:jc w:val="both"/>
        <w:rPr>
          <w:b w:val="0"/>
          <w:bCs w:val="0"/>
        </w:rPr>
      </w:pPr>
      <w:r w:rsidRPr="0025380A">
        <w:rPr>
          <w:b w:val="0"/>
          <w:bCs w:val="0"/>
        </w:rPr>
        <w:t>Kanıt:</w:t>
      </w:r>
      <w:r>
        <w:rPr>
          <w:b w:val="0"/>
          <w:bCs w:val="0"/>
        </w:rPr>
        <w:t xml:space="preserve"> </w:t>
      </w:r>
    </w:p>
    <w:p w14:paraId="55E7C7BD" w14:textId="77777777" w:rsidR="00163C9A" w:rsidRDefault="00000000" w:rsidP="00163C9A">
      <w:pPr>
        <w:pStyle w:val="Balk1"/>
        <w:spacing w:before="175" w:line="276" w:lineRule="auto"/>
        <w:ind w:left="760" w:firstLine="0"/>
        <w:jc w:val="both"/>
        <w:rPr>
          <w:b w:val="0"/>
          <w:bCs w:val="0"/>
        </w:rPr>
      </w:pPr>
      <w:hyperlink r:id="rId37" w:history="1">
        <w:r w:rsidR="00163C9A" w:rsidRPr="00CA2996">
          <w:rPr>
            <w:rStyle w:val="Kpr"/>
            <w:b w:val="0"/>
            <w:bCs w:val="0"/>
          </w:rPr>
          <w:t>https://cubyo.comu.edu.tr/kalite-guvence-ve-ic-kontrol/stratejik-eylem-plani-r22.html</w:t>
        </w:r>
      </w:hyperlink>
    </w:p>
    <w:p w14:paraId="4BD4877E" w14:textId="61EA5726" w:rsidR="00163C9A" w:rsidRDefault="00163C9A" w:rsidP="00163C9A">
      <w:pPr>
        <w:pStyle w:val="Balk1"/>
        <w:spacing w:before="175" w:line="276" w:lineRule="auto"/>
        <w:ind w:left="760" w:firstLine="0"/>
        <w:jc w:val="both"/>
      </w:pPr>
      <w:r w:rsidRPr="00163C9A">
        <w:t xml:space="preserve">Faaliyet 2: SWOT Analizi, Stratejik </w:t>
      </w:r>
      <w:r>
        <w:t xml:space="preserve">Eylem </w:t>
      </w:r>
      <w:r w:rsidRPr="00163C9A">
        <w:t>Plan</w:t>
      </w:r>
      <w:r>
        <w:t>ı</w:t>
      </w:r>
      <w:r w:rsidRPr="00163C9A">
        <w:t xml:space="preserve">, </w:t>
      </w:r>
      <w:proofErr w:type="spellStart"/>
      <w:r w:rsidRPr="00163C9A">
        <w:t>Avesis</w:t>
      </w:r>
      <w:proofErr w:type="spellEnd"/>
      <w:r w:rsidRPr="00163C9A">
        <w:t>, Eğitim Kataloğu</w:t>
      </w:r>
    </w:p>
    <w:p w14:paraId="729E9867" w14:textId="77777777" w:rsidR="00163C9A" w:rsidRDefault="00163C9A" w:rsidP="00163C9A">
      <w:pPr>
        <w:pStyle w:val="Balk1"/>
        <w:spacing w:before="175" w:line="276" w:lineRule="auto"/>
        <w:ind w:left="760" w:firstLine="0"/>
        <w:jc w:val="both"/>
        <w:rPr>
          <w:b w:val="0"/>
          <w:bCs w:val="0"/>
        </w:rPr>
      </w:pPr>
      <w:r w:rsidRPr="00163C9A">
        <w:rPr>
          <w:b w:val="0"/>
          <w:bCs w:val="0"/>
        </w:rPr>
        <w:t>Kanıt:</w:t>
      </w:r>
      <w:r>
        <w:rPr>
          <w:b w:val="0"/>
          <w:bCs w:val="0"/>
        </w:rPr>
        <w:t xml:space="preserve"> </w:t>
      </w:r>
    </w:p>
    <w:p w14:paraId="55FC7649" w14:textId="4D676FB2" w:rsidR="00163C9A" w:rsidRDefault="00000000" w:rsidP="00163C9A">
      <w:pPr>
        <w:pStyle w:val="Balk1"/>
        <w:spacing w:before="175" w:line="276" w:lineRule="auto"/>
        <w:ind w:left="760" w:firstLine="0"/>
        <w:jc w:val="both"/>
        <w:rPr>
          <w:b w:val="0"/>
          <w:bCs w:val="0"/>
        </w:rPr>
      </w:pPr>
      <w:hyperlink r:id="rId38" w:history="1">
        <w:r w:rsidR="00163C9A" w:rsidRPr="00CA2996">
          <w:rPr>
            <w:rStyle w:val="Kpr"/>
            <w:b w:val="0"/>
            <w:bCs w:val="0"/>
          </w:rPr>
          <w:t>https://cubyo.comu.edu.tr/kalite-guvence-ve-ic-kontrol/kurum-swot-analizi-r32.html</w:t>
        </w:r>
      </w:hyperlink>
    </w:p>
    <w:p w14:paraId="26DED0E5" w14:textId="75896F1F" w:rsidR="00163C9A" w:rsidRDefault="00000000" w:rsidP="00163C9A">
      <w:pPr>
        <w:pStyle w:val="Balk1"/>
        <w:spacing w:before="175" w:line="276" w:lineRule="auto"/>
        <w:ind w:left="760" w:firstLine="0"/>
        <w:jc w:val="both"/>
        <w:rPr>
          <w:b w:val="0"/>
          <w:bCs w:val="0"/>
        </w:rPr>
      </w:pPr>
      <w:hyperlink r:id="rId39" w:history="1">
        <w:r w:rsidR="00163C9A" w:rsidRPr="00CA2996">
          <w:rPr>
            <w:rStyle w:val="Kpr"/>
            <w:b w:val="0"/>
            <w:bCs w:val="0"/>
          </w:rPr>
          <w:t>https://cubyo.comu.edu.tr/kalite-guvence-ve-ic-kontrol/stratejik-eylem-plani-r22.html</w:t>
        </w:r>
      </w:hyperlink>
    </w:p>
    <w:p w14:paraId="2B5D989F" w14:textId="72562EA4" w:rsidR="00163C9A" w:rsidRDefault="00000000" w:rsidP="00163C9A">
      <w:pPr>
        <w:pStyle w:val="Balk1"/>
        <w:spacing w:before="175" w:line="276" w:lineRule="auto"/>
        <w:ind w:left="760" w:firstLine="0"/>
        <w:jc w:val="both"/>
        <w:rPr>
          <w:b w:val="0"/>
          <w:bCs w:val="0"/>
        </w:rPr>
      </w:pPr>
      <w:hyperlink r:id="rId40" w:history="1">
        <w:r w:rsidR="00163C9A" w:rsidRPr="00CA2996">
          <w:rPr>
            <w:rStyle w:val="Kpr"/>
            <w:b w:val="0"/>
            <w:bCs w:val="0"/>
          </w:rPr>
          <w:t>https://cubyo.comu.edu.tr/kalite-guvence-ve-ic-kontrol/ic-kontrol-r21.html</w:t>
        </w:r>
      </w:hyperlink>
    </w:p>
    <w:p w14:paraId="1A09CB8D" w14:textId="1E9E195F" w:rsidR="00163C9A" w:rsidRDefault="00000000" w:rsidP="00163C9A">
      <w:pPr>
        <w:pStyle w:val="Balk1"/>
        <w:spacing w:before="175" w:line="276" w:lineRule="auto"/>
        <w:ind w:left="760" w:firstLine="0"/>
        <w:jc w:val="both"/>
        <w:rPr>
          <w:b w:val="0"/>
          <w:bCs w:val="0"/>
        </w:rPr>
      </w:pPr>
      <w:hyperlink r:id="rId41" w:history="1">
        <w:r w:rsidR="00163C9A" w:rsidRPr="00CA2996">
          <w:rPr>
            <w:rStyle w:val="Kpr"/>
            <w:b w:val="0"/>
            <w:bCs w:val="0"/>
          </w:rPr>
          <w:t>https://avesis.comu.edu.tr/</w:t>
        </w:r>
      </w:hyperlink>
    </w:p>
    <w:p w14:paraId="7E307D89" w14:textId="00A3A1E3" w:rsidR="00163C9A" w:rsidRDefault="00000000" w:rsidP="00163C9A">
      <w:pPr>
        <w:pStyle w:val="Balk1"/>
        <w:spacing w:before="175" w:line="276" w:lineRule="auto"/>
        <w:ind w:left="760" w:firstLine="0"/>
        <w:jc w:val="both"/>
        <w:rPr>
          <w:b w:val="0"/>
          <w:bCs w:val="0"/>
        </w:rPr>
      </w:pPr>
      <w:hyperlink r:id="rId42" w:history="1">
        <w:r w:rsidR="00163C9A" w:rsidRPr="00CA2996">
          <w:rPr>
            <w:rStyle w:val="Kpr"/>
            <w:b w:val="0"/>
            <w:bCs w:val="0"/>
          </w:rPr>
          <w:t>https://ubys.comu.edu.tr/AIS/OutcomeBasedLearning/Home/Index?id=KBUG7nmEWP!xBBx!AaMBnfdd3Xw!xGGx!!xGGx!&amp;culture=tr-TR</w:t>
        </w:r>
      </w:hyperlink>
    </w:p>
    <w:p w14:paraId="0FF56AC6" w14:textId="77777777" w:rsidR="00163C9A" w:rsidRPr="00163C9A" w:rsidRDefault="00163C9A" w:rsidP="00163C9A">
      <w:pPr>
        <w:pStyle w:val="ListeParagraf"/>
        <w:numPr>
          <w:ilvl w:val="0"/>
          <w:numId w:val="1"/>
        </w:numPr>
        <w:tabs>
          <w:tab w:val="left" w:pos="714"/>
        </w:tabs>
        <w:spacing w:before="194" w:line="276" w:lineRule="auto"/>
        <w:ind w:left="714" w:hanging="298"/>
        <w:jc w:val="both"/>
        <w:rPr>
          <w:b/>
          <w:sz w:val="24"/>
        </w:rPr>
      </w:pPr>
      <w:r>
        <w:rPr>
          <w:b/>
          <w:color w:val="FF0000"/>
          <w:sz w:val="24"/>
        </w:rPr>
        <w:t>Toplumsal</w:t>
      </w:r>
      <w:r>
        <w:rPr>
          <w:b/>
          <w:color w:val="FF0000"/>
          <w:spacing w:val="-8"/>
          <w:sz w:val="24"/>
        </w:rPr>
        <w:t xml:space="preserve"> </w:t>
      </w:r>
      <w:r>
        <w:rPr>
          <w:b/>
          <w:color w:val="FF0000"/>
          <w:spacing w:val="-4"/>
          <w:sz w:val="24"/>
        </w:rPr>
        <w:t>Katkı</w:t>
      </w:r>
    </w:p>
    <w:p w14:paraId="509F2431" w14:textId="14408922" w:rsidR="00522C8D" w:rsidRDefault="00000000" w:rsidP="00163C9A">
      <w:pPr>
        <w:pStyle w:val="Balk1"/>
        <w:spacing w:before="232" w:line="276" w:lineRule="auto"/>
        <w:jc w:val="both"/>
      </w:pPr>
      <w:r>
        <w:t>Faaliyet</w:t>
      </w:r>
      <w:r>
        <w:rPr>
          <w:spacing w:val="-7"/>
        </w:rPr>
        <w:t xml:space="preserve"> </w:t>
      </w:r>
      <w:r>
        <w:t>1:</w:t>
      </w:r>
      <w:r>
        <w:rPr>
          <w:spacing w:val="-9"/>
        </w:rPr>
        <w:t xml:space="preserve"> </w:t>
      </w:r>
      <w:r>
        <w:t>Fakültemiz</w:t>
      </w:r>
      <w:r>
        <w:rPr>
          <w:spacing w:val="-2"/>
        </w:rPr>
        <w:t xml:space="preserve"> </w:t>
      </w:r>
      <w:r>
        <w:t>bünyesinde</w:t>
      </w:r>
      <w:r>
        <w:rPr>
          <w:spacing w:val="-6"/>
        </w:rPr>
        <w:t xml:space="preserve"> </w:t>
      </w:r>
      <w:r w:rsidR="004A341A">
        <w:t>Gönül</w:t>
      </w:r>
      <w:r>
        <w:rPr>
          <w:spacing w:val="-6"/>
        </w:rPr>
        <w:t xml:space="preserve"> </w:t>
      </w:r>
      <w:r w:rsidR="00D21F3E">
        <w:rPr>
          <w:spacing w:val="-6"/>
        </w:rPr>
        <w:t xml:space="preserve">Çalışmaları </w:t>
      </w:r>
      <w:r>
        <w:t>Dersi Kapsamında her yıl çeşitli çalışmalar yapılmıştır.</w:t>
      </w:r>
    </w:p>
    <w:p w14:paraId="043C5D88" w14:textId="7EB9E988" w:rsidR="00522C8D" w:rsidRDefault="00000000" w:rsidP="00163C9A">
      <w:pPr>
        <w:pStyle w:val="GvdeMetni"/>
        <w:spacing w:before="163" w:line="276" w:lineRule="auto"/>
        <w:ind w:right="527" w:hanging="12"/>
        <w:jc w:val="both"/>
      </w:pPr>
      <w:r>
        <w:rPr>
          <w:u w:val="none"/>
        </w:rPr>
        <w:t>Kanıt:</w:t>
      </w:r>
      <w:r>
        <w:rPr>
          <w:spacing w:val="-15"/>
          <w:u w:val="none"/>
        </w:rPr>
        <w:t xml:space="preserve"> </w:t>
      </w:r>
      <w:hyperlink r:id="rId43" w:history="1">
        <w:r w:rsidR="00BD267C" w:rsidRPr="00A0683A">
          <w:rPr>
            <w:rStyle w:val="Kpr"/>
          </w:rPr>
          <w:t>https://cubyo.comu.edu.tr/arsiv/haberler/gonulluk-calismalari-r418.html</w:t>
        </w:r>
      </w:hyperlink>
    </w:p>
    <w:p w14:paraId="1ADCEE85" w14:textId="77777777" w:rsidR="00522C8D" w:rsidRDefault="00000000" w:rsidP="00163C9A">
      <w:pPr>
        <w:pStyle w:val="Balk1"/>
        <w:spacing w:before="166" w:line="276" w:lineRule="auto"/>
        <w:jc w:val="both"/>
      </w:pPr>
      <w:r>
        <w:t>Faaliyet</w:t>
      </w:r>
      <w:r>
        <w:rPr>
          <w:spacing w:val="-5"/>
        </w:rPr>
        <w:t xml:space="preserve"> </w:t>
      </w:r>
      <w:r>
        <w:t>2:</w:t>
      </w:r>
      <w:r>
        <w:rPr>
          <w:spacing w:val="-9"/>
        </w:rPr>
        <w:t xml:space="preserve"> </w:t>
      </w:r>
      <w:r>
        <w:t>Fakültemiz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Bölümlerimiz</w:t>
      </w:r>
      <w:r>
        <w:rPr>
          <w:spacing w:val="-4"/>
        </w:rPr>
        <w:t xml:space="preserve"> </w:t>
      </w:r>
      <w:r>
        <w:t>bünyesinde</w:t>
      </w:r>
      <w:r>
        <w:rPr>
          <w:spacing w:val="-4"/>
        </w:rPr>
        <w:t xml:space="preserve"> </w:t>
      </w:r>
      <w:r>
        <w:t>çeşitli</w:t>
      </w:r>
      <w:r>
        <w:rPr>
          <w:spacing w:val="-4"/>
        </w:rPr>
        <w:t xml:space="preserve"> </w:t>
      </w:r>
      <w:r>
        <w:t>etkinlik</w:t>
      </w:r>
      <w:r>
        <w:rPr>
          <w:spacing w:val="-14"/>
        </w:rPr>
        <w:t xml:space="preserve"> </w:t>
      </w:r>
      <w:r>
        <w:t>ve organizasyonlar gerçekleştirilmiştir.</w:t>
      </w:r>
    </w:p>
    <w:p w14:paraId="5A14F59B" w14:textId="0BFDDC70" w:rsidR="00BD267C" w:rsidRDefault="00000000" w:rsidP="00163C9A">
      <w:pPr>
        <w:pStyle w:val="GvdeMetni"/>
        <w:spacing w:before="162" w:line="276" w:lineRule="auto"/>
        <w:ind w:left="0" w:firstLine="720"/>
        <w:jc w:val="both"/>
        <w:rPr>
          <w:u w:val="none"/>
        </w:rPr>
      </w:pPr>
      <w:r>
        <w:rPr>
          <w:spacing w:val="-2"/>
          <w:u w:val="none"/>
        </w:rPr>
        <w:t>Kanıt:</w:t>
      </w:r>
    </w:p>
    <w:p w14:paraId="114F664B" w14:textId="70103DF3" w:rsidR="00522C8D" w:rsidRDefault="00000000" w:rsidP="00163C9A">
      <w:pPr>
        <w:pStyle w:val="GvdeMetni"/>
        <w:spacing w:before="1" w:line="276" w:lineRule="auto"/>
        <w:ind w:left="760" w:right="372"/>
        <w:jc w:val="both"/>
        <w:rPr>
          <w:u w:val="none"/>
        </w:rPr>
      </w:pPr>
      <w:hyperlink r:id="rId44" w:history="1">
        <w:r w:rsidR="00BD267C" w:rsidRPr="00A0683A">
          <w:rPr>
            <w:rStyle w:val="Kpr"/>
          </w:rPr>
          <w:t>https://cubyo.comu.edu.tr/arsiv/haberler/is-sagligi-ve-guvenligi-bolumu-tarafindan-kariyer--r361.html</w:t>
        </w:r>
      </w:hyperlink>
    </w:p>
    <w:p w14:paraId="7C482902" w14:textId="27C57640" w:rsidR="00BD267C" w:rsidRDefault="00000000" w:rsidP="00163C9A">
      <w:pPr>
        <w:pStyle w:val="GvdeMetni"/>
        <w:spacing w:before="1" w:line="276" w:lineRule="auto"/>
        <w:ind w:left="760" w:right="372"/>
        <w:jc w:val="both"/>
        <w:rPr>
          <w:u w:val="none"/>
        </w:rPr>
      </w:pPr>
      <w:hyperlink r:id="rId45" w:history="1">
        <w:r w:rsidR="00BD267C" w:rsidRPr="00A0683A">
          <w:rPr>
            <w:rStyle w:val="Kpr"/>
          </w:rPr>
          <w:t>https://cubyo.comu.edu.tr/arsiv/haberler/uluslararasi-ticaret-ve-isletmecilik-bolumu-tarafi-r368.html</w:t>
        </w:r>
      </w:hyperlink>
    </w:p>
    <w:p w14:paraId="242EE2E1" w14:textId="77777777" w:rsidR="00BD267C" w:rsidRDefault="00BD267C" w:rsidP="00163C9A">
      <w:pPr>
        <w:pStyle w:val="GvdeMetni"/>
        <w:spacing w:before="1" w:line="276" w:lineRule="auto"/>
        <w:ind w:left="760" w:right="372"/>
        <w:jc w:val="both"/>
        <w:rPr>
          <w:u w:val="none"/>
        </w:rPr>
      </w:pPr>
    </w:p>
    <w:p w14:paraId="34521763" w14:textId="5D53BE96" w:rsidR="00BD267C" w:rsidRDefault="00000000" w:rsidP="00163C9A">
      <w:pPr>
        <w:pStyle w:val="GvdeMetni"/>
        <w:spacing w:before="1" w:line="276" w:lineRule="auto"/>
        <w:ind w:left="760" w:right="372"/>
        <w:jc w:val="both"/>
        <w:rPr>
          <w:u w:val="none"/>
        </w:rPr>
      </w:pPr>
      <w:hyperlink r:id="rId46" w:history="1">
        <w:r w:rsidR="00BD267C" w:rsidRPr="00A0683A">
          <w:rPr>
            <w:rStyle w:val="Kpr"/>
          </w:rPr>
          <w:t>https://cubyo.comu.edu.tr/arsiv/haberler/mezuniyet-toreni-r374.html</w:t>
        </w:r>
      </w:hyperlink>
    </w:p>
    <w:p w14:paraId="66692E82" w14:textId="77777777" w:rsidR="00BD267C" w:rsidRDefault="00BD267C" w:rsidP="00163C9A">
      <w:pPr>
        <w:pStyle w:val="GvdeMetni"/>
        <w:spacing w:before="1" w:line="276" w:lineRule="auto"/>
        <w:ind w:left="760" w:right="372"/>
        <w:jc w:val="both"/>
        <w:rPr>
          <w:u w:val="none"/>
        </w:rPr>
      </w:pPr>
    </w:p>
    <w:p w14:paraId="1EA619DC" w14:textId="45723BF1" w:rsidR="00BD267C" w:rsidRDefault="00000000" w:rsidP="00163C9A">
      <w:pPr>
        <w:pStyle w:val="GvdeMetni"/>
        <w:spacing w:before="1" w:line="276" w:lineRule="auto"/>
        <w:ind w:left="760" w:right="372"/>
        <w:jc w:val="both"/>
        <w:rPr>
          <w:u w:val="none"/>
        </w:rPr>
      </w:pPr>
      <w:hyperlink r:id="rId47" w:history="1">
        <w:r w:rsidR="00BD267C" w:rsidRPr="00A0683A">
          <w:rPr>
            <w:rStyle w:val="Kpr"/>
          </w:rPr>
          <w:t>https://cubyo.comu.edu.tr/arsiv/haberler/2021-2022-bahar-yariyili-akademik-kurul-toplantisi-r381.html</w:t>
        </w:r>
      </w:hyperlink>
    </w:p>
    <w:p w14:paraId="20E2A94A" w14:textId="77777777" w:rsidR="00BD267C" w:rsidRDefault="00BD267C" w:rsidP="00163C9A">
      <w:pPr>
        <w:pStyle w:val="GvdeMetni"/>
        <w:spacing w:before="1" w:line="276" w:lineRule="auto"/>
        <w:ind w:left="760" w:right="372"/>
        <w:jc w:val="both"/>
        <w:rPr>
          <w:u w:val="none"/>
        </w:rPr>
      </w:pPr>
    </w:p>
    <w:p w14:paraId="6415EE26" w14:textId="3D9D7CEF" w:rsidR="00BD267C" w:rsidRDefault="00000000" w:rsidP="00163C9A">
      <w:pPr>
        <w:pStyle w:val="GvdeMetni"/>
        <w:spacing w:before="1" w:line="276" w:lineRule="auto"/>
        <w:ind w:left="760" w:right="372"/>
        <w:jc w:val="both"/>
        <w:rPr>
          <w:u w:val="none"/>
        </w:rPr>
      </w:pPr>
      <w:hyperlink r:id="rId48" w:history="1">
        <w:r w:rsidR="00BD267C" w:rsidRPr="00A0683A">
          <w:rPr>
            <w:rStyle w:val="Kpr"/>
          </w:rPr>
          <w:t>https://cubyo.comu.edu.tr/arsiv/haberler/kale-seramik-is-guvenligi-birimi-ziyaret-edildi-r385.html</w:t>
        </w:r>
      </w:hyperlink>
    </w:p>
    <w:p w14:paraId="0F7457EA" w14:textId="77777777" w:rsidR="00BD267C" w:rsidRDefault="00BD267C" w:rsidP="00163C9A">
      <w:pPr>
        <w:pStyle w:val="GvdeMetni"/>
        <w:spacing w:before="1" w:line="276" w:lineRule="auto"/>
        <w:ind w:left="760" w:right="372"/>
        <w:jc w:val="both"/>
        <w:rPr>
          <w:u w:val="none"/>
        </w:rPr>
      </w:pPr>
    </w:p>
    <w:p w14:paraId="71BEC4A2" w14:textId="56B2E1F7" w:rsidR="00BD267C" w:rsidRDefault="00000000" w:rsidP="00163C9A">
      <w:pPr>
        <w:pStyle w:val="GvdeMetni"/>
        <w:spacing w:before="1" w:line="276" w:lineRule="auto"/>
        <w:ind w:left="760" w:right="372"/>
        <w:jc w:val="both"/>
        <w:rPr>
          <w:u w:val="none"/>
        </w:rPr>
      </w:pPr>
      <w:hyperlink r:id="rId49" w:history="1">
        <w:r w:rsidR="00BD267C" w:rsidRPr="00A0683A">
          <w:rPr>
            <w:rStyle w:val="Kpr"/>
          </w:rPr>
          <w:t>https://cubyo.comu.edu.tr/arsiv/haberler/doganlar-mobilya-grubuna-teknik-gezi-duzenlendi-r419.html</w:t>
        </w:r>
      </w:hyperlink>
    </w:p>
    <w:p w14:paraId="73B81BF8" w14:textId="77777777" w:rsidR="00BD267C" w:rsidRDefault="00BD267C" w:rsidP="00163C9A">
      <w:pPr>
        <w:pStyle w:val="GvdeMetni"/>
        <w:spacing w:before="1" w:line="276" w:lineRule="auto"/>
        <w:ind w:left="760" w:right="372"/>
        <w:jc w:val="both"/>
        <w:rPr>
          <w:u w:val="none"/>
        </w:rPr>
      </w:pPr>
    </w:p>
    <w:p w14:paraId="12F2C4D5" w14:textId="39EECF2A" w:rsidR="00BD267C" w:rsidRDefault="00000000" w:rsidP="00163C9A">
      <w:pPr>
        <w:pStyle w:val="GvdeMetni"/>
        <w:spacing w:before="1" w:line="276" w:lineRule="auto"/>
        <w:ind w:left="760" w:right="372"/>
        <w:jc w:val="both"/>
        <w:rPr>
          <w:u w:val="none"/>
        </w:rPr>
      </w:pPr>
      <w:hyperlink r:id="rId50" w:history="1">
        <w:r w:rsidR="00BD267C" w:rsidRPr="00A0683A">
          <w:rPr>
            <w:rStyle w:val="Kpr"/>
          </w:rPr>
          <w:t>https://cubyo.comu.edu.tr/arsiv/haberler/dr-ogr-uyesi-mustafa-yildiz-erasmus-dvh-kapsaminda-r421.html</w:t>
        </w:r>
      </w:hyperlink>
    </w:p>
    <w:p w14:paraId="47037C93" w14:textId="77777777" w:rsidR="00BD267C" w:rsidRDefault="00BD267C" w:rsidP="00163C9A">
      <w:pPr>
        <w:pStyle w:val="GvdeMetni"/>
        <w:spacing w:before="1" w:line="276" w:lineRule="auto"/>
        <w:ind w:left="760" w:right="372"/>
        <w:jc w:val="both"/>
        <w:rPr>
          <w:u w:val="none"/>
        </w:rPr>
      </w:pPr>
    </w:p>
    <w:p w14:paraId="3B787E39" w14:textId="0FDF978D" w:rsidR="00BD267C" w:rsidRDefault="00000000" w:rsidP="00163C9A">
      <w:pPr>
        <w:pStyle w:val="GvdeMetni"/>
        <w:spacing w:before="1" w:line="276" w:lineRule="auto"/>
        <w:ind w:left="760" w:right="372"/>
        <w:jc w:val="both"/>
        <w:rPr>
          <w:u w:val="none"/>
        </w:rPr>
      </w:pPr>
      <w:hyperlink r:id="rId51" w:history="1">
        <w:r w:rsidR="00BD267C" w:rsidRPr="00A0683A">
          <w:rPr>
            <w:rStyle w:val="Kpr"/>
          </w:rPr>
          <w:t>https://cubyo.comu.edu.tr/arsiv/haberler/can-vergi-dairesi-muduru-mustafa-aldemir-ogrencile-r424.html</w:t>
        </w:r>
      </w:hyperlink>
    </w:p>
    <w:p w14:paraId="1F87C884" w14:textId="77777777" w:rsidR="00BD267C" w:rsidRDefault="00BD267C" w:rsidP="00163C9A">
      <w:pPr>
        <w:pStyle w:val="GvdeMetni"/>
        <w:spacing w:before="1" w:line="276" w:lineRule="auto"/>
        <w:ind w:left="760" w:right="372"/>
        <w:jc w:val="both"/>
        <w:rPr>
          <w:u w:val="none"/>
        </w:rPr>
      </w:pPr>
    </w:p>
    <w:p w14:paraId="31A10D48" w14:textId="2E31C49C" w:rsidR="00BD267C" w:rsidRDefault="00000000" w:rsidP="00163C9A">
      <w:pPr>
        <w:pStyle w:val="GvdeMetni"/>
        <w:spacing w:before="1" w:line="276" w:lineRule="auto"/>
        <w:ind w:left="760" w:right="372"/>
        <w:jc w:val="both"/>
        <w:rPr>
          <w:u w:val="none"/>
        </w:rPr>
      </w:pPr>
      <w:hyperlink r:id="rId52" w:history="1">
        <w:r w:rsidR="00BD267C" w:rsidRPr="00A0683A">
          <w:rPr>
            <w:rStyle w:val="Kpr"/>
          </w:rPr>
          <w:t>https://cubyo.comu.edu.tr/arsiv/haberler/insan-haklari-konulu-konferans-yapildi-r428.html</w:t>
        </w:r>
      </w:hyperlink>
    </w:p>
    <w:p w14:paraId="1074814A" w14:textId="77777777" w:rsidR="00BD267C" w:rsidRDefault="00BD267C" w:rsidP="00163C9A">
      <w:pPr>
        <w:pStyle w:val="GvdeMetni"/>
        <w:spacing w:before="1" w:line="276" w:lineRule="auto"/>
        <w:ind w:left="760" w:right="372"/>
        <w:jc w:val="both"/>
        <w:rPr>
          <w:u w:val="none"/>
        </w:rPr>
      </w:pPr>
    </w:p>
    <w:p w14:paraId="7A21549E" w14:textId="5186831C" w:rsidR="00BD267C" w:rsidRDefault="00000000" w:rsidP="00163C9A">
      <w:pPr>
        <w:pStyle w:val="GvdeMetni"/>
        <w:spacing w:before="1" w:line="276" w:lineRule="auto"/>
        <w:ind w:left="760" w:right="372"/>
        <w:jc w:val="both"/>
        <w:rPr>
          <w:u w:val="none"/>
        </w:rPr>
      </w:pPr>
      <w:hyperlink r:id="rId53" w:history="1">
        <w:r w:rsidR="00BD267C" w:rsidRPr="00A0683A">
          <w:rPr>
            <w:rStyle w:val="Kpr"/>
          </w:rPr>
          <w:t>https://cubyo.comu.edu.tr/arsiv/haberler/tki-can-linyitleri-isletmesine-teknik-gezi-gercekl-r427.html</w:t>
        </w:r>
      </w:hyperlink>
    </w:p>
    <w:p w14:paraId="29A525BC" w14:textId="77777777" w:rsidR="00BD267C" w:rsidRDefault="00BD267C" w:rsidP="00163C9A">
      <w:pPr>
        <w:pStyle w:val="GvdeMetni"/>
        <w:spacing w:before="1" w:line="276" w:lineRule="auto"/>
        <w:ind w:left="760" w:right="372"/>
        <w:jc w:val="both"/>
        <w:rPr>
          <w:u w:val="none"/>
        </w:rPr>
      </w:pPr>
    </w:p>
    <w:p w14:paraId="24B0D198" w14:textId="76BBB8ED" w:rsidR="00F63226" w:rsidRDefault="00000000" w:rsidP="00163C9A">
      <w:pPr>
        <w:pStyle w:val="GvdeMetni"/>
        <w:spacing w:before="1" w:line="276" w:lineRule="auto"/>
        <w:ind w:left="760" w:right="372"/>
        <w:jc w:val="both"/>
        <w:rPr>
          <w:u w:val="none"/>
        </w:rPr>
      </w:pPr>
      <w:hyperlink r:id="rId54" w:history="1">
        <w:r w:rsidR="00F63226" w:rsidRPr="00A0683A">
          <w:rPr>
            <w:rStyle w:val="Kpr"/>
          </w:rPr>
          <w:t>https://cubyo.comu.edu.tr/arsiv/haberler/turk-okculugu-ve-atli-okculuk-konulu-etkinlik-duze-r432.html</w:t>
        </w:r>
      </w:hyperlink>
    </w:p>
    <w:p w14:paraId="624B7D54" w14:textId="77777777" w:rsidR="00F63226" w:rsidRDefault="00F63226" w:rsidP="00163C9A">
      <w:pPr>
        <w:pStyle w:val="GvdeMetni"/>
        <w:spacing w:before="1" w:line="276" w:lineRule="auto"/>
        <w:ind w:left="760" w:right="372"/>
        <w:jc w:val="both"/>
        <w:rPr>
          <w:u w:val="none"/>
        </w:rPr>
      </w:pPr>
    </w:p>
    <w:p w14:paraId="67F055B6" w14:textId="6592A0F0" w:rsidR="00F63226" w:rsidRDefault="00000000" w:rsidP="00163C9A">
      <w:pPr>
        <w:pStyle w:val="GvdeMetni"/>
        <w:spacing w:before="1" w:line="276" w:lineRule="auto"/>
        <w:ind w:left="760" w:right="372"/>
        <w:jc w:val="both"/>
        <w:rPr>
          <w:u w:val="none"/>
        </w:rPr>
      </w:pPr>
      <w:hyperlink r:id="rId55" w:history="1">
        <w:r w:rsidR="00F63226" w:rsidRPr="00A0683A">
          <w:rPr>
            <w:rStyle w:val="Kpr"/>
          </w:rPr>
          <w:t>https://cubyo.comu.edu.tr/arsiv/haberler/gonulluk-calismalari-kapsaminda-ilkogretim-ogrenci-r429.html</w:t>
        </w:r>
      </w:hyperlink>
    </w:p>
    <w:p w14:paraId="6AE17E15" w14:textId="77777777" w:rsidR="00F63226" w:rsidRDefault="00F63226" w:rsidP="00163C9A">
      <w:pPr>
        <w:pStyle w:val="GvdeMetni"/>
        <w:spacing w:before="1" w:line="276" w:lineRule="auto"/>
        <w:ind w:left="760" w:right="372"/>
        <w:jc w:val="both"/>
        <w:rPr>
          <w:u w:val="none"/>
        </w:rPr>
      </w:pPr>
    </w:p>
    <w:p w14:paraId="1FB575AD" w14:textId="30BC90E3" w:rsidR="00F63226" w:rsidRDefault="00000000" w:rsidP="00163C9A">
      <w:pPr>
        <w:pStyle w:val="GvdeMetni"/>
        <w:spacing w:before="1" w:line="276" w:lineRule="auto"/>
        <w:ind w:left="760" w:right="372"/>
        <w:jc w:val="both"/>
        <w:rPr>
          <w:u w:val="none"/>
        </w:rPr>
      </w:pPr>
      <w:hyperlink r:id="rId56" w:history="1">
        <w:r w:rsidR="00F63226" w:rsidRPr="00A0683A">
          <w:rPr>
            <w:rStyle w:val="Kpr"/>
          </w:rPr>
          <w:t>https://cubyo.comu.edu.tr/arsiv/haberler/kadina-siddet-konulu-konferans-duzenlendi-r433.html</w:t>
        </w:r>
      </w:hyperlink>
    </w:p>
    <w:p w14:paraId="34C49715" w14:textId="77777777" w:rsidR="00F63226" w:rsidRDefault="00F63226">
      <w:pPr>
        <w:pStyle w:val="GvdeMetni"/>
        <w:spacing w:before="1" w:line="259" w:lineRule="auto"/>
        <w:ind w:left="760" w:right="372"/>
        <w:rPr>
          <w:u w:val="none"/>
        </w:rPr>
      </w:pPr>
    </w:p>
    <w:sectPr w:rsidR="00F63226">
      <w:pgSz w:w="11910" w:h="16840"/>
      <w:pgMar w:top="1320" w:right="1340" w:bottom="280" w:left="1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3EC07" w14:textId="77777777" w:rsidR="003E29B8" w:rsidRDefault="003E29B8" w:rsidP="00152A22">
      <w:r>
        <w:separator/>
      </w:r>
    </w:p>
  </w:endnote>
  <w:endnote w:type="continuationSeparator" w:id="0">
    <w:p w14:paraId="1B873F2C" w14:textId="77777777" w:rsidR="003E29B8" w:rsidRDefault="003E29B8" w:rsidP="0015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47D29" w14:textId="77777777" w:rsidR="003E29B8" w:rsidRDefault="003E29B8" w:rsidP="00152A22">
      <w:r>
        <w:separator/>
      </w:r>
    </w:p>
  </w:footnote>
  <w:footnote w:type="continuationSeparator" w:id="0">
    <w:p w14:paraId="63FF788B" w14:textId="77777777" w:rsidR="003E29B8" w:rsidRDefault="003E29B8" w:rsidP="0015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440074"/>
    <w:multiLevelType w:val="hybridMultilevel"/>
    <w:tmpl w:val="0C8A8534"/>
    <w:lvl w:ilvl="0" w:tplc="93103B18">
      <w:start w:val="1"/>
      <w:numFmt w:val="upperLetter"/>
      <w:lvlText w:val="%1."/>
      <w:lvlJc w:val="left"/>
      <w:pPr>
        <w:ind w:left="776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-2"/>
        <w:w w:val="100"/>
        <w:sz w:val="24"/>
        <w:szCs w:val="24"/>
        <w:lang w:val="tr-TR" w:eastAsia="en-US" w:bidi="ar-SA"/>
      </w:rPr>
    </w:lvl>
    <w:lvl w:ilvl="1" w:tplc="5DCE21E8">
      <w:numFmt w:val="bullet"/>
      <w:lvlText w:val="•"/>
      <w:lvlJc w:val="left"/>
      <w:pPr>
        <w:ind w:left="1622" w:hanging="361"/>
      </w:pPr>
      <w:rPr>
        <w:rFonts w:hint="default"/>
        <w:lang w:val="tr-TR" w:eastAsia="en-US" w:bidi="ar-SA"/>
      </w:rPr>
    </w:lvl>
    <w:lvl w:ilvl="2" w:tplc="261A2534">
      <w:numFmt w:val="bullet"/>
      <w:lvlText w:val="•"/>
      <w:lvlJc w:val="left"/>
      <w:pPr>
        <w:ind w:left="2465" w:hanging="361"/>
      </w:pPr>
      <w:rPr>
        <w:rFonts w:hint="default"/>
        <w:lang w:val="tr-TR" w:eastAsia="en-US" w:bidi="ar-SA"/>
      </w:rPr>
    </w:lvl>
    <w:lvl w:ilvl="3" w:tplc="8A72DFA0">
      <w:numFmt w:val="bullet"/>
      <w:lvlText w:val="•"/>
      <w:lvlJc w:val="left"/>
      <w:pPr>
        <w:ind w:left="3308" w:hanging="361"/>
      </w:pPr>
      <w:rPr>
        <w:rFonts w:hint="default"/>
        <w:lang w:val="tr-TR" w:eastAsia="en-US" w:bidi="ar-SA"/>
      </w:rPr>
    </w:lvl>
    <w:lvl w:ilvl="4" w:tplc="7A9C3510">
      <w:numFmt w:val="bullet"/>
      <w:lvlText w:val="•"/>
      <w:lvlJc w:val="left"/>
      <w:pPr>
        <w:ind w:left="4151" w:hanging="361"/>
      </w:pPr>
      <w:rPr>
        <w:rFonts w:hint="default"/>
        <w:lang w:val="tr-TR" w:eastAsia="en-US" w:bidi="ar-SA"/>
      </w:rPr>
    </w:lvl>
    <w:lvl w:ilvl="5" w:tplc="01906FD8">
      <w:numFmt w:val="bullet"/>
      <w:lvlText w:val="•"/>
      <w:lvlJc w:val="left"/>
      <w:pPr>
        <w:ind w:left="4994" w:hanging="361"/>
      </w:pPr>
      <w:rPr>
        <w:rFonts w:hint="default"/>
        <w:lang w:val="tr-TR" w:eastAsia="en-US" w:bidi="ar-SA"/>
      </w:rPr>
    </w:lvl>
    <w:lvl w:ilvl="6" w:tplc="0B341B82">
      <w:numFmt w:val="bullet"/>
      <w:lvlText w:val="•"/>
      <w:lvlJc w:val="left"/>
      <w:pPr>
        <w:ind w:left="5836" w:hanging="361"/>
      </w:pPr>
      <w:rPr>
        <w:rFonts w:hint="default"/>
        <w:lang w:val="tr-TR" w:eastAsia="en-US" w:bidi="ar-SA"/>
      </w:rPr>
    </w:lvl>
    <w:lvl w:ilvl="7" w:tplc="B21C7EA0">
      <w:numFmt w:val="bullet"/>
      <w:lvlText w:val="•"/>
      <w:lvlJc w:val="left"/>
      <w:pPr>
        <w:ind w:left="6679" w:hanging="361"/>
      </w:pPr>
      <w:rPr>
        <w:rFonts w:hint="default"/>
        <w:lang w:val="tr-TR" w:eastAsia="en-US" w:bidi="ar-SA"/>
      </w:rPr>
    </w:lvl>
    <w:lvl w:ilvl="8" w:tplc="4D2A9D1E">
      <w:numFmt w:val="bullet"/>
      <w:lvlText w:val="•"/>
      <w:lvlJc w:val="left"/>
      <w:pPr>
        <w:ind w:left="7522" w:hanging="361"/>
      </w:pPr>
      <w:rPr>
        <w:rFonts w:hint="default"/>
        <w:lang w:val="tr-TR" w:eastAsia="en-US" w:bidi="ar-SA"/>
      </w:rPr>
    </w:lvl>
  </w:abstractNum>
  <w:num w:numId="1" w16cid:durableId="21254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2C8D"/>
    <w:rsid w:val="00007282"/>
    <w:rsid w:val="00051FEB"/>
    <w:rsid w:val="000C0CA1"/>
    <w:rsid w:val="00152A22"/>
    <w:rsid w:val="00163C9A"/>
    <w:rsid w:val="0025380A"/>
    <w:rsid w:val="00262887"/>
    <w:rsid w:val="003128F3"/>
    <w:rsid w:val="0033505F"/>
    <w:rsid w:val="003E29B8"/>
    <w:rsid w:val="004A341A"/>
    <w:rsid w:val="004F2355"/>
    <w:rsid w:val="00522C8D"/>
    <w:rsid w:val="005F7A0D"/>
    <w:rsid w:val="00665C83"/>
    <w:rsid w:val="007F1FA0"/>
    <w:rsid w:val="0083601E"/>
    <w:rsid w:val="00847AE3"/>
    <w:rsid w:val="0088183E"/>
    <w:rsid w:val="009318DB"/>
    <w:rsid w:val="009736DE"/>
    <w:rsid w:val="00983E08"/>
    <w:rsid w:val="009F08EB"/>
    <w:rsid w:val="00A32021"/>
    <w:rsid w:val="00A34218"/>
    <w:rsid w:val="00A54974"/>
    <w:rsid w:val="00A67B7B"/>
    <w:rsid w:val="00BC3A8A"/>
    <w:rsid w:val="00BC56C7"/>
    <w:rsid w:val="00BD267C"/>
    <w:rsid w:val="00BF4297"/>
    <w:rsid w:val="00D21F3E"/>
    <w:rsid w:val="00D256FE"/>
    <w:rsid w:val="00D46FBB"/>
    <w:rsid w:val="00D97DA6"/>
    <w:rsid w:val="00E36FA9"/>
    <w:rsid w:val="00E662CD"/>
    <w:rsid w:val="00F63226"/>
    <w:rsid w:val="00F67985"/>
    <w:rsid w:val="00FC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C1AB"/>
  <w15:docId w15:val="{E2833A93-A715-40EA-83F8-E7A491AC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772" w:hanging="1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95"/>
      <w:ind w:left="772"/>
    </w:pPr>
    <w:rPr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775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83601E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3601E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152A2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52A2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52A2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52A2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e.egitim.comu.edu.tr/arsiv/haberler/ic" TargetMode="External"/><Relationship Id="rId18" Type="http://schemas.openxmlformats.org/officeDocument/2006/relationships/hyperlink" Target="http://oe.egitim.comu.edu.tr/arsiv/haberler/ic-paydas-toplantisi-r64.html" TargetMode="External"/><Relationship Id="rId26" Type="http://schemas.openxmlformats.org/officeDocument/2006/relationships/hyperlink" Target="https://cubyo.comu.edu.tr/arsiv/haberler/uluslararasi-ticaret-ve-isletmecilik-bolumu-ogrenc-r404.html" TargetMode="External"/><Relationship Id="rId39" Type="http://schemas.openxmlformats.org/officeDocument/2006/relationships/hyperlink" Target="https://cubyo.comu.edu.tr/kalite-guvence-ve-ic-kontrol/stratejik-eylem-plani-r22.html" TargetMode="External"/><Relationship Id="rId21" Type="http://schemas.openxmlformats.org/officeDocument/2006/relationships/hyperlink" Target="https://cubyo.comu.edu.tr/arsiv/haberler/can-ubfde-ilk-kayit-heyecani-r387.html" TargetMode="External"/><Relationship Id="rId34" Type="http://schemas.openxmlformats.org/officeDocument/2006/relationships/hyperlink" Target="https://www.ni.ac.rs/en/studies-and-admission/enrolment/enrolment-exchange-programmes" TargetMode="External"/><Relationship Id="rId42" Type="http://schemas.openxmlformats.org/officeDocument/2006/relationships/hyperlink" Target="https://ubys.comu.edu.tr/AIS/OutcomeBasedLearning/Home/Index?id=KBUG7nmEWP!xBBx!AaMBnfdd3Xw!xGGx!!xGGx!&amp;culture=tr-TR" TargetMode="External"/><Relationship Id="rId47" Type="http://schemas.openxmlformats.org/officeDocument/2006/relationships/hyperlink" Target="https://cubyo.comu.edu.tr/arsiv/haberler/2021-2022-bahar-yariyili-akademik-kurul-toplantisi-r381.html" TargetMode="External"/><Relationship Id="rId50" Type="http://schemas.openxmlformats.org/officeDocument/2006/relationships/hyperlink" Target="https://cubyo.comu.edu.tr/arsiv/haberler/dr-ogr-uyesi-mustafa-yildiz-erasmus-dvh-kapsaminda-r421.html" TargetMode="External"/><Relationship Id="rId55" Type="http://schemas.openxmlformats.org/officeDocument/2006/relationships/hyperlink" Target="https://cubyo.comu.edu.tr/arsiv/haberler/gonulluk-calismalari-kapsaminda-ilkogretim-ogrenci-r429.html" TargetMode="External"/><Relationship Id="rId7" Type="http://schemas.openxmlformats.org/officeDocument/2006/relationships/hyperlink" Target="https://cubyo.comu.edu.tr/kalite-guvence-ve-ic-kontrol/ic-ve-dis-paydaslarla-iliskiler-r2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oe.egitim.comu.edu.tr/arsiv/haberler/ic-paydas-toplantisi-r64.html" TargetMode="External"/><Relationship Id="rId29" Type="http://schemas.openxmlformats.org/officeDocument/2006/relationships/hyperlink" Target="https://cubyo.comu.edu.tr/kalite-guvence-komisyonu-faaliyetleri-r17.html" TargetMode="External"/><Relationship Id="rId11" Type="http://schemas.openxmlformats.org/officeDocument/2006/relationships/hyperlink" Target="https://cubyo.comu.edu.tr/arsiv/haberler/dr-ogr-uyesi-can-kose-erasmus-dvh-kapsaminda-sirbi-r411.html" TargetMode="External"/><Relationship Id="rId24" Type="http://schemas.openxmlformats.org/officeDocument/2006/relationships/hyperlink" Target="https://cubyo.comu.edu.tr/arsiv/haberler/2021-2022-bahar-yariyili-akademik-kurul-toplantisi-r381.html" TargetMode="External"/><Relationship Id="rId32" Type="http://schemas.openxmlformats.org/officeDocument/2006/relationships/hyperlink" Target="https://cubyo.comu.edu.tr/arsiv/duyurular/2022-2023-donemi-ogrenci-temsilciler-konseyi-secim-r409.html" TargetMode="External"/><Relationship Id="rId37" Type="http://schemas.openxmlformats.org/officeDocument/2006/relationships/hyperlink" Target="https://cubyo.comu.edu.tr/kalite-guvence-ve-ic-kontrol/stratejik-eylem-plani-r22.html" TargetMode="External"/><Relationship Id="rId40" Type="http://schemas.openxmlformats.org/officeDocument/2006/relationships/hyperlink" Target="https://cubyo.comu.edu.tr/kalite-guvence-ve-ic-kontrol/ic-kontrol-r21.html" TargetMode="External"/><Relationship Id="rId45" Type="http://schemas.openxmlformats.org/officeDocument/2006/relationships/hyperlink" Target="https://cubyo.comu.edu.tr/arsiv/haberler/uluslararasi-ticaret-ve-isletmecilik-bolumu-tarafi-r368.html" TargetMode="External"/><Relationship Id="rId53" Type="http://schemas.openxmlformats.org/officeDocument/2006/relationships/hyperlink" Target="https://cubyo.comu.edu.tr/arsiv/haberler/tki-can-linyitleri-isletmesine-teknik-gezi-gercekl-r427.html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cubyo.comu.edu.tr/arsiv/haberler/uti-bolumu-ogrencilerimiz-kariyer-planlama-dersi-k-r41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byo.comu.edu.tr/arsiv/haberler/kadina-siddet-konulu-konferans-duzenlendi-r433.html" TargetMode="External"/><Relationship Id="rId14" Type="http://schemas.openxmlformats.org/officeDocument/2006/relationships/hyperlink" Target="http://oe.egitim.comu.edu.tr/arsiv/haberler/ic-paydas-toplantisi-r64.html" TargetMode="External"/><Relationship Id="rId22" Type="http://schemas.openxmlformats.org/officeDocument/2006/relationships/hyperlink" Target="https://cubyo.comu.edu.tr/personel-icin-oryantasyon-r65.html" TargetMode="External"/><Relationship Id="rId27" Type="http://schemas.openxmlformats.org/officeDocument/2006/relationships/hyperlink" Target="https://cubyo.comu.edu.tr/arsiv/haberler/arastirma-gorevlisi-ismail-tunca-oryantasyon-egiti-r383.html" TargetMode="External"/><Relationship Id="rId30" Type="http://schemas.openxmlformats.org/officeDocument/2006/relationships/hyperlink" Target="https://cubyo.comu.edu.tr/kalite-guvence-ve-ic-kontrol/stratejik-eylem-plani-r22.html" TargetMode="External"/><Relationship Id="rId35" Type="http://schemas.openxmlformats.org/officeDocument/2006/relationships/hyperlink" Target="https://www.uns.ac.rs/index.php/en/vesti-3/2761-info-international" TargetMode="External"/><Relationship Id="rId43" Type="http://schemas.openxmlformats.org/officeDocument/2006/relationships/hyperlink" Target="https://cubyo.comu.edu.tr/arsiv/haberler/gonulluk-calismalari-r418.html" TargetMode="External"/><Relationship Id="rId48" Type="http://schemas.openxmlformats.org/officeDocument/2006/relationships/hyperlink" Target="https://cubyo.comu.edu.tr/arsiv/haberler/kale-seramik-is-guvenligi-birimi-ziyaret-edildi-r385.html" TargetMode="External"/><Relationship Id="rId56" Type="http://schemas.openxmlformats.org/officeDocument/2006/relationships/hyperlink" Target="https://cubyo.comu.edu.tr/arsiv/haberler/kadina-siddet-konulu-konferans-duzenlendi-r433.html" TargetMode="External"/><Relationship Id="rId8" Type="http://schemas.openxmlformats.org/officeDocument/2006/relationships/hyperlink" Target="https://cubyo.comu.edu.tr/arsiv/etkinlikler/is-sagligi-ve-guvenligi-bolumu-kariyer-etkinligi-r358.html" TargetMode="External"/><Relationship Id="rId51" Type="http://schemas.openxmlformats.org/officeDocument/2006/relationships/hyperlink" Target="https://cubyo.comu.edu.tr/arsiv/haberler/can-vergi-dairesi-muduru-mustafa-aldemir-ogrencile-r424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ubyo.comu.edu.tr/arsiv/haberler/kale-seramik-is-guvenligi-birimi-ziyaret-edildi-r385.html" TargetMode="External"/><Relationship Id="rId17" Type="http://schemas.openxmlformats.org/officeDocument/2006/relationships/hyperlink" Target="http://oe.egitim.comu.edu.tr/arsiv/haberler/ic-paydas-toplantisi-r64.html" TargetMode="External"/><Relationship Id="rId25" Type="http://schemas.openxmlformats.org/officeDocument/2006/relationships/hyperlink" Target="https://cubyo.comu.edu.tr/arsiv/haberler/is-sagligi-ve-guveligi-bolumu-birinci-sinif-ogrenc-r406.html" TargetMode="External"/><Relationship Id="rId33" Type="http://schemas.openxmlformats.org/officeDocument/2006/relationships/hyperlink" Target="https://cubyo.comu.edu.tr/arsiv/duyurular/can-ubf-ogrenci-temsilcisi-secim-sonucu-r413.html" TargetMode="External"/><Relationship Id="rId38" Type="http://schemas.openxmlformats.org/officeDocument/2006/relationships/hyperlink" Target="https://cubyo.comu.edu.tr/kalite-guvence-ve-ic-kontrol/kurum-swot-analizi-r32.html" TargetMode="External"/><Relationship Id="rId46" Type="http://schemas.openxmlformats.org/officeDocument/2006/relationships/hyperlink" Target="https://cubyo.comu.edu.tr/arsiv/haberler/mezuniyet-toreni-r374.html" TargetMode="External"/><Relationship Id="rId20" Type="http://schemas.openxmlformats.org/officeDocument/2006/relationships/hyperlink" Target="https://cubyo.comu.edu.tr/arsiv/haberler/uluslararasi-ticaret-ve-isletmecilik-bolumu-ogrenc-r410.html" TargetMode="External"/><Relationship Id="rId41" Type="http://schemas.openxmlformats.org/officeDocument/2006/relationships/hyperlink" Target="https://avesis.comu.edu.tr/" TargetMode="External"/><Relationship Id="rId54" Type="http://schemas.openxmlformats.org/officeDocument/2006/relationships/hyperlink" Target="https://cubyo.comu.edu.tr/arsiv/haberler/turk-okculugu-ve-atli-okculuk-konulu-etkinlik-duze-r432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oe.egitim.comu.edu.tr/arsiv/haberler/ic-paydas-toplantisi-r64.html" TargetMode="External"/><Relationship Id="rId23" Type="http://schemas.openxmlformats.org/officeDocument/2006/relationships/hyperlink" Target="https://cubyo.comu.edu.tr/ogrenciler-icin-oryantasyon-r35.html" TargetMode="External"/><Relationship Id="rId28" Type="http://schemas.openxmlformats.org/officeDocument/2006/relationships/hyperlink" Target="https://cubyo.comu.edu.tr/kalite-guvence-komisyonu-r74.html" TargetMode="External"/><Relationship Id="rId36" Type="http://schemas.openxmlformats.org/officeDocument/2006/relationships/hyperlink" Target="https://www.slu.cz/opf/en/approcexchangestud" TargetMode="External"/><Relationship Id="rId49" Type="http://schemas.openxmlformats.org/officeDocument/2006/relationships/hyperlink" Target="https://cubyo.comu.edu.tr/arsiv/haberler/doganlar-mobilya-grubuna-teknik-gezi-duzenlendi-r419.html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cubyo.comu.edu.tr/arsiv/haberler/gonulluk-calismalari-kapsaminda-ilkogretim-ogrenci-r429.html" TargetMode="External"/><Relationship Id="rId31" Type="http://schemas.openxmlformats.org/officeDocument/2006/relationships/hyperlink" Target="https://cubyo.comu.edu.tr/kalite-guvence-ve-ic-kontrol/ic-kontrol-r21.html" TargetMode="External"/><Relationship Id="rId44" Type="http://schemas.openxmlformats.org/officeDocument/2006/relationships/hyperlink" Target="https://cubyo.comu.edu.tr/arsiv/haberler/is-sagligi-ve-guvenligi-bolumu-tarafindan-kariyer--r361.html" TargetMode="External"/><Relationship Id="rId52" Type="http://schemas.openxmlformats.org/officeDocument/2006/relationships/hyperlink" Target="https://cubyo.comu.edu.tr/arsiv/haberler/insan-haklari-konulu-konferans-yapildi-r4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ismail tunç</cp:lastModifiedBy>
  <cp:revision>32</cp:revision>
  <dcterms:created xsi:type="dcterms:W3CDTF">2023-12-07T09:44:00Z</dcterms:created>
  <dcterms:modified xsi:type="dcterms:W3CDTF">2024-05-12T10:33:00Z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2023-12-07T00:00:00Z</vt:filetime>
  </property>
  <property fmtid="{D5CDD505-2E9C-101B-9397-08002B2CF9AE}" pid="5" name="Producer">
    <vt:lpwstr>Microsoft® Word 2016</vt:lpwstr>
  </property>
</Properties>
</file>