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F2" w:rsidRPr="00271B32" w:rsidRDefault="00DF28F2" w:rsidP="00DF28F2">
      <w:pPr>
        <w:spacing w:after="0" w:line="240" w:lineRule="auto"/>
        <w:rPr>
          <w:rFonts w:cs="Calibri"/>
          <w:b/>
          <w:sz w:val="24"/>
        </w:rPr>
      </w:pPr>
      <w:r w:rsidRPr="003A08E0">
        <w:rPr>
          <w:rFonts w:cs="Calibri"/>
          <w:b/>
          <w:color w:val="2E74B5" w:themeColor="accent1" w:themeShade="BF"/>
          <w:sz w:val="24"/>
        </w:rPr>
        <w:t>FORM-2</w:t>
      </w:r>
      <w:r>
        <w:rPr>
          <w:rFonts w:cs="Calibri"/>
          <w:b/>
          <w:sz w:val="24"/>
        </w:rPr>
        <w:t xml:space="preserve">  </w:t>
      </w:r>
      <w:r w:rsidRPr="00271B32">
        <w:rPr>
          <w:rFonts w:cs="Calibri"/>
          <w:sz w:val="24"/>
        </w:rPr>
        <w:t>(3 nüsha</w:t>
      </w:r>
      <w:r>
        <w:rPr>
          <w:rFonts w:cs="Calibri"/>
          <w:sz w:val="24"/>
        </w:rPr>
        <w:t xml:space="preserve"> olarak hazırlanıp imzalanacak</w:t>
      </w:r>
      <w:r w:rsidRPr="00271B32">
        <w:rPr>
          <w:rFonts w:cs="Calibri"/>
          <w:sz w:val="24"/>
        </w:rPr>
        <w:t>)</w:t>
      </w:r>
    </w:p>
    <w:p w:rsidR="00DF28F2" w:rsidRPr="00DF28F2" w:rsidRDefault="00DF28F2" w:rsidP="00DF28F2">
      <w:pPr>
        <w:spacing w:after="0" w:line="240" w:lineRule="auto"/>
        <w:jc w:val="center"/>
        <w:rPr>
          <w:rFonts w:cs="Calibri"/>
          <w:b/>
          <w:sz w:val="24"/>
          <w:szCs w:val="24"/>
        </w:rPr>
      </w:pPr>
      <w:r w:rsidRPr="00DF28F2">
        <w:rPr>
          <w:rFonts w:cs="Calibri"/>
          <w:b/>
          <w:sz w:val="24"/>
          <w:szCs w:val="24"/>
        </w:rPr>
        <w:t>T.C.</w:t>
      </w:r>
    </w:p>
    <w:p w:rsidR="00DF28F2" w:rsidRPr="00DF28F2" w:rsidRDefault="00DF28F2" w:rsidP="00DF28F2">
      <w:pPr>
        <w:spacing w:after="0" w:line="240" w:lineRule="auto"/>
        <w:jc w:val="center"/>
        <w:rPr>
          <w:rFonts w:cs="Calibri"/>
          <w:b/>
          <w:sz w:val="24"/>
          <w:szCs w:val="24"/>
        </w:rPr>
      </w:pPr>
      <w:r w:rsidRPr="00DF28F2">
        <w:rPr>
          <w:rFonts w:cs="Calibri"/>
          <w:b/>
          <w:sz w:val="24"/>
          <w:szCs w:val="24"/>
        </w:rPr>
        <w:t>ÇANAKKALE ONSEKİZ MART ÜNİVERSİTESİ</w:t>
      </w:r>
    </w:p>
    <w:p w:rsidR="00DF28F2" w:rsidRPr="00DF28F2" w:rsidRDefault="0079423D" w:rsidP="0079423D">
      <w:pPr>
        <w:spacing w:after="0" w:line="240" w:lineRule="auto"/>
        <w:jc w:val="center"/>
        <w:rPr>
          <w:rFonts w:cs="Calibri"/>
          <w:b/>
          <w:sz w:val="24"/>
          <w:szCs w:val="24"/>
        </w:rPr>
      </w:pPr>
      <w:r w:rsidRPr="0004523E">
        <w:rPr>
          <w:rFonts w:cs="Calibri"/>
          <w:b/>
          <w:sz w:val="24"/>
          <w:szCs w:val="24"/>
        </w:rPr>
        <w:t>DENİZ BİLİMLERİ VE TEKNOLOJİSİ FAKÜLTESİ</w:t>
      </w:r>
    </w:p>
    <w:p w:rsidR="00DF28F2" w:rsidRPr="00DF28F2" w:rsidRDefault="00DF28F2" w:rsidP="00DF28F2">
      <w:pPr>
        <w:spacing w:before="100" w:beforeAutospacing="1" w:after="100" w:afterAutospacing="1" w:line="240" w:lineRule="auto"/>
        <w:contextualSpacing/>
        <w:jc w:val="center"/>
        <w:rPr>
          <w:rFonts w:cs="Calibri"/>
          <w:b/>
          <w:sz w:val="24"/>
          <w:szCs w:val="24"/>
        </w:rPr>
      </w:pPr>
      <w:r w:rsidRPr="00DF28F2">
        <w:rPr>
          <w:rFonts w:cs="Calibri"/>
          <w:b/>
          <w:sz w:val="24"/>
          <w:szCs w:val="24"/>
        </w:rPr>
        <w:t>İŞ</w:t>
      </w:r>
      <w:r w:rsidR="00BD2049">
        <w:rPr>
          <w:rFonts w:cs="Calibri"/>
          <w:b/>
          <w:sz w:val="24"/>
          <w:szCs w:val="24"/>
        </w:rPr>
        <w:t>LETMEDE MESLEKİ</w:t>
      </w:r>
      <w:r w:rsidRPr="00DF28F2">
        <w:rPr>
          <w:rFonts w:cs="Calibri"/>
          <w:b/>
          <w:sz w:val="24"/>
          <w:szCs w:val="24"/>
        </w:rPr>
        <w:t xml:space="preserve"> EĞİTİM (İME) SÖZLEŞME FORMU</w:t>
      </w:r>
    </w:p>
    <w:p w:rsidR="00DF28F2" w:rsidRPr="00271B32" w:rsidRDefault="00DF28F2" w:rsidP="00DF28F2">
      <w:pPr>
        <w:spacing w:before="100" w:beforeAutospacing="1" w:after="100" w:afterAutospacing="1" w:line="240" w:lineRule="auto"/>
        <w:contextualSpacing/>
        <w:jc w:val="center"/>
        <w:rPr>
          <w:rFonts w:cs="Calibri"/>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7"/>
      </w:tblGrid>
      <w:tr w:rsidR="00DF28F2" w:rsidRPr="00271B32" w:rsidTr="00E97814">
        <w:trPr>
          <w:jc w:val="center"/>
        </w:trPr>
        <w:tc>
          <w:tcPr>
            <w:tcW w:w="2263" w:type="dxa"/>
            <w:shd w:val="clear" w:color="auto" w:fill="auto"/>
          </w:tcPr>
          <w:p w:rsidR="00DF28F2" w:rsidRPr="00271B32" w:rsidRDefault="00DF28F2" w:rsidP="00E97814">
            <w:pPr>
              <w:spacing w:before="100" w:beforeAutospacing="1" w:after="100" w:afterAutospacing="1" w:line="240" w:lineRule="auto"/>
              <w:contextualSpacing/>
              <w:rPr>
                <w:rFonts w:cs="Calibri"/>
                <w:sz w:val="20"/>
                <w:szCs w:val="20"/>
              </w:rPr>
            </w:pPr>
            <w:r w:rsidRPr="00271B32">
              <w:rPr>
                <w:rFonts w:cs="Calibri"/>
                <w:sz w:val="20"/>
                <w:szCs w:val="20"/>
              </w:rPr>
              <w:t>ÖĞRENCİNİN BÖLÜMÜ:</w:t>
            </w:r>
          </w:p>
        </w:tc>
        <w:tc>
          <w:tcPr>
            <w:tcW w:w="7377" w:type="dxa"/>
            <w:shd w:val="clear" w:color="auto" w:fill="auto"/>
          </w:tcPr>
          <w:p w:rsidR="00DF28F2" w:rsidRPr="00271B32" w:rsidRDefault="00DF28F2" w:rsidP="00E97814">
            <w:pPr>
              <w:spacing w:before="100" w:beforeAutospacing="1" w:after="100" w:afterAutospacing="1" w:line="240" w:lineRule="auto"/>
              <w:contextualSpacing/>
              <w:rPr>
                <w:rFonts w:cs="Calibri"/>
                <w:sz w:val="20"/>
                <w:szCs w:val="20"/>
              </w:rPr>
            </w:pPr>
          </w:p>
        </w:tc>
      </w:tr>
      <w:tr w:rsidR="00DF28F2" w:rsidRPr="00271B32" w:rsidTr="00E97814">
        <w:trPr>
          <w:jc w:val="center"/>
        </w:trPr>
        <w:tc>
          <w:tcPr>
            <w:tcW w:w="2263" w:type="dxa"/>
            <w:shd w:val="clear" w:color="auto" w:fill="auto"/>
          </w:tcPr>
          <w:p w:rsidR="00DF28F2" w:rsidRPr="00271B32" w:rsidRDefault="00DF28F2" w:rsidP="00E97814">
            <w:pPr>
              <w:spacing w:before="100" w:beforeAutospacing="1" w:after="100" w:afterAutospacing="1" w:line="240" w:lineRule="auto"/>
              <w:contextualSpacing/>
              <w:rPr>
                <w:rFonts w:cs="Calibri"/>
                <w:sz w:val="20"/>
                <w:szCs w:val="20"/>
              </w:rPr>
            </w:pPr>
            <w:r w:rsidRPr="00271B32">
              <w:rPr>
                <w:rFonts w:cs="Calibri"/>
                <w:sz w:val="20"/>
                <w:szCs w:val="20"/>
              </w:rPr>
              <w:t>ÖĞRETİM YILI:</w:t>
            </w:r>
          </w:p>
        </w:tc>
        <w:tc>
          <w:tcPr>
            <w:tcW w:w="7377" w:type="dxa"/>
            <w:shd w:val="clear" w:color="auto" w:fill="auto"/>
          </w:tcPr>
          <w:p w:rsidR="00DF28F2" w:rsidRPr="00271B32" w:rsidRDefault="00DF28F2" w:rsidP="00E97814">
            <w:pPr>
              <w:spacing w:before="100" w:beforeAutospacing="1" w:after="100" w:afterAutospacing="1" w:line="240" w:lineRule="auto"/>
              <w:contextualSpacing/>
              <w:rPr>
                <w:rFonts w:cs="Calibri"/>
                <w:sz w:val="20"/>
                <w:szCs w:val="20"/>
              </w:rPr>
            </w:pPr>
          </w:p>
        </w:tc>
      </w:tr>
    </w:tbl>
    <w:p w:rsidR="00DF28F2" w:rsidRPr="00271B32" w:rsidRDefault="00DF28F2" w:rsidP="00DF28F2">
      <w:pPr>
        <w:spacing w:before="100" w:beforeAutospacing="1" w:after="100" w:afterAutospacing="1" w:line="240" w:lineRule="auto"/>
        <w:contextualSpacing/>
        <w:rPr>
          <w:rFonts w:cs="Calibri"/>
          <w:sz w:val="20"/>
          <w:szCs w:val="20"/>
        </w:rPr>
      </w:pPr>
    </w:p>
    <w:p w:rsidR="00DF28F2" w:rsidRPr="00271B32" w:rsidRDefault="00DF28F2" w:rsidP="00DF28F2">
      <w:pPr>
        <w:spacing w:before="100" w:beforeAutospacing="1" w:after="100" w:afterAutospacing="1" w:line="280" w:lineRule="atLeast"/>
        <w:ind w:firstLine="426"/>
        <w:contextualSpacing/>
        <w:jc w:val="both"/>
        <w:rPr>
          <w:rFonts w:cs="Calibri"/>
          <w:b/>
          <w:sz w:val="20"/>
          <w:szCs w:val="20"/>
        </w:rPr>
      </w:pPr>
      <w:r w:rsidRPr="00271B32">
        <w:rPr>
          <w:rFonts w:cs="Calibri"/>
          <w:b/>
          <w:sz w:val="20"/>
          <w:szCs w:val="20"/>
        </w:rPr>
        <w:t>İ</w:t>
      </w:r>
      <w:r w:rsidR="00BD2049">
        <w:rPr>
          <w:rFonts w:cs="Calibri"/>
          <w:b/>
          <w:sz w:val="20"/>
          <w:szCs w:val="20"/>
        </w:rPr>
        <w:t>ŞLETMEDE MESLEKİ EĞİTİM</w:t>
      </w:r>
      <w:r w:rsidRPr="00271B32">
        <w:rPr>
          <w:rFonts w:cs="Calibri"/>
          <w:b/>
          <w:sz w:val="20"/>
          <w:szCs w:val="20"/>
        </w:rPr>
        <w:t xml:space="preserve"> YAPACAK ÖĞRENCİNİN: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0"/>
        <w:gridCol w:w="236"/>
        <w:gridCol w:w="377"/>
        <w:gridCol w:w="283"/>
        <w:gridCol w:w="284"/>
        <w:gridCol w:w="263"/>
        <w:gridCol w:w="7"/>
        <w:gridCol w:w="297"/>
        <w:gridCol w:w="283"/>
        <w:gridCol w:w="291"/>
        <w:gridCol w:w="69"/>
        <w:gridCol w:w="221"/>
        <w:gridCol w:w="120"/>
        <w:gridCol w:w="170"/>
        <w:gridCol w:w="172"/>
        <w:gridCol w:w="118"/>
        <w:gridCol w:w="223"/>
        <w:gridCol w:w="67"/>
        <w:gridCol w:w="275"/>
        <w:gridCol w:w="16"/>
        <w:gridCol w:w="290"/>
        <w:gridCol w:w="290"/>
        <w:gridCol w:w="290"/>
        <w:gridCol w:w="290"/>
        <w:gridCol w:w="252"/>
        <w:gridCol w:w="38"/>
        <w:gridCol w:w="290"/>
        <w:gridCol w:w="291"/>
        <w:gridCol w:w="290"/>
        <w:gridCol w:w="290"/>
        <w:gridCol w:w="290"/>
        <w:gridCol w:w="290"/>
        <w:gridCol w:w="290"/>
        <w:gridCol w:w="291"/>
      </w:tblGrid>
      <w:tr w:rsidR="00DF28F2" w:rsidRPr="00271B32" w:rsidTr="00E97814">
        <w:trPr>
          <w:jc w:val="center"/>
        </w:trPr>
        <w:tc>
          <w:tcPr>
            <w:tcW w:w="2090" w:type="dxa"/>
          </w:tcPr>
          <w:p w:rsidR="00DF28F2" w:rsidRPr="00271B32" w:rsidRDefault="00DF28F2" w:rsidP="00E97814">
            <w:pPr>
              <w:spacing w:before="100" w:beforeAutospacing="1" w:after="100" w:afterAutospacing="1" w:line="280" w:lineRule="atLeast"/>
              <w:contextualSpacing/>
              <w:rPr>
                <w:rFonts w:cs="Calibri"/>
                <w:sz w:val="20"/>
                <w:szCs w:val="20"/>
              </w:rPr>
            </w:pPr>
            <w:r w:rsidRPr="00271B32">
              <w:rPr>
                <w:rFonts w:cs="Calibri"/>
                <w:sz w:val="20"/>
                <w:szCs w:val="20"/>
              </w:rPr>
              <w:t>Adı Soyadı:</w:t>
            </w:r>
          </w:p>
        </w:tc>
        <w:tc>
          <w:tcPr>
            <w:tcW w:w="3756" w:type="dxa"/>
            <w:gridSpan w:val="18"/>
          </w:tcPr>
          <w:p w:rsidR="00DF28F2" w:rsidRPr="00271B32" w:rsidRDefault="00DF28F2" w:rsidP="00E97814">
            <w:pPr>
              <w:spacing w:before="100" w:beforeAutospacing="1" w:after="100" w:afterAutospacing="1" w:line="280" w:lineRule="atLeast"/>
              <w:contextualSpacing/>
              <w:jc w:val="both"/>
              <w:rPr>
                <w:rFonts w:cs="Calibri"/>
                <w:sz w:val="20"/>
                <w:szCs w:val="20"/>
              </w:rPr>
            </w:pPr>
          </w:p>
        </w:tc>
        <w:tc>
          <w:tcPr>
            <w:tcW w:w="1428" w:type="dxa"/>
            <w:gridSpan w:val="6"/>
          </w:tcPr>
          <w:p w:rsidR="00DF28F2" w:rsidRPr="00271B32" w:rsidRDefault="00DF28F2"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Doğum Tarihi:</w:t>
            </w:r>
          </w:p>
        </w:tc>
        <w:tc>
          <w:tcPr>
            <w:tcW w:w="2360" w:type="dxa"/>
            <w:gridSpan w:val="9"/>
          </w:tcPr>
          <w:p w:rsidR="00DF28F2" w:rsidRPr="00271B32" w:rsidRDefault="00DF28F2" w:rsidP="00E97814">
            <w:pPr>
              <w:spacing w:before="100" w:beforeAutospacing="1" w:after="100" w:afterAutospacing="1" w:line="280" w:lineRule="atLeast"/>
              <w:contextualSpacing/>
              <w:jc w:val="both"/>
              <w:rPr>
                <w:rFonts w:cs="Calibri"/>
                <w:sz w:val="20"/>
                <w:szCs w:val="20"/>
              </w:rPr>
            </w:pPr>
            <w:proofErr w:type="gramStart"/>
            <w:r w:rsidRPr="00271B32">
              <w:rPr>
                <w:rFonts w:cs="Calibri"/>
                <w:sz w:val="20"/>
                <w:szCs w:val="20"/>
              </w:rPr>
              <w:t>……..</w:t>
            </w:r>
            <w:proofErr w:type="gramEnd"/>
            <w:r w:rsidRPr="00271B32">
              <w:rPr>
                <w:rFonts w:cs="Calibri"/>
                <w:sz w:val="20"/>
                <w:szCs w:val="20"/>
              </w:rPr>
              <w:t>/……../………….</w:t>
            </w:r>
          </w:p>
        </w:tc>
      </w:tr>
      <w:tr w:rsidR="002F508C" w:rsidRPr="00271B32" w:rsidTr="002F508C">
        <w:trPr>
          <w:jc w:val="center"/>
        </w:trPr>
        <w:tc>
          <w:tcPr>
            <w:tcW w:w="2090" w:type="dxa"/>
          </w:tcPr>
          <w:p w:rsidR="002F508C" w:rsidRPr="00271B32" w:rsidRDefault="002F508C" w:rsidP="00E97814">
            <w:pPr>
              <w:spacing w:before="100" w:beforeAutospacing="1" w:after="100" w:afterAutospacing="1" w:line="280" w:lineRule="atLeast"/>
              <w:contextualSpacing/>
              <w:rPr>
                <w:rFonts w:cs="Calibri"/>
                <w:sz w:val="20"/>
                <w:szCs w:val="20"/>
              </w:rPr>
            </w:pPr>
            <w:r w:rsidRPr="00271B32">
              <w:rPr>
                <w:rFonts w:cs="Calibri"/>
                <w:sz w:val="20"/>
                <w:szCs w:val="20"/>
              </w:rPr>
              <w:t>T.C. Kimlik No:</w:t>
            </w:r>
          </w:p>
        </w:tc>
        <w:tc>
          <w:tcPr>
            <w:tcW w:w="236"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77"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283"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284"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263"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04"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283" w:type="dxa"/>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60"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41"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42"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41"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342" w:type="dxa"/>
            <w:gridSpan w:val="2"/>
          </w:tcPr>
          <w:p w:rsidR="002F508C" w:rsidRPr="00271B32" w:rsidRDefault="002F508C" w:rsidP="00E97814">
            <w:pPr>
              <w:spacing w:before="100" w:beforeAutospacing="1" w:after="100" w:afterAutospacing="1" w:line="280" w:lineRule="atLeast"/>
              <w:contextualSpacing/>
              <w:jc w:val="both"/>
              <w:rPr>
                <w:rFonts w:cs="Calibri"/>
                <w:sz w:val="20"/>
                <w:szCs w:val="20"/>
              </w:rPr>
            </w:pPr>
          </w:p>
        </w:tc>
        <w:tc>
          <w:tcPr>
            <w:tcW w:w="1428" w:type="dxa"/>
            <w:gridSpan w:val="6"/>
          </w:tcPr>
          <w:p w:rsidR="002F508C" w:rsidRPr="00271B32" w:rsidRDefault="002F508C"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Öğrenci No:</w:t>
            </w:r>
          </w:p>
        </w:tc>
        <w:tc>
          <w:tcPr>
            <w:tcW w:w="2360" w:type="dxa"/>
            <w:gridSpan w:val="9"/>
          </w:tcPr>
          <w:p w:rsidR="002F508C" w:rsidRPr="00271B32" w:rsidRDefault="002F508C" w:rsidP="00E97814">
            <w:pPr>
              <w:spacing w:before="100" w:beforeAutospacing="1" w:after="100" w:afterAutospacing="1" w:line="280" w:lineRule="atLeast"/>
              <w:contextualSpacing/>
              <w:jc w:val="both"/>
              <w:rPr>
                <w:rFonts w:cs="Calibri"/>
                <w:sz w:val="20"/>
                <w:szCs w:val="20"/>
              </w:rPr>
            </w:pPr>
          </w:p>
        </w:tc>
      </w:tr>
      <w:tr w:rsidR="00DF28F2" w:rsidRPr="00271B32" w:rsidTr="002F508C">
        <w:trPr>
          <w:jc w:val="center"/>
        </w:trPr>
        <w:tc>
          <w:tcPr>
            <w:tcW w:w="2090" w:type="dxa"/>
          </w:tcPr>
          <w:p w:rsidR="00DF28F2" w:rsidRPr="00271B32" w:rsidRDefault="00DF28F2" w:rsidP="00E97814">
            <w:pPr>
              <w:spacing w:before="100" w:beforeAutospacing="1" w:after="100" w:afterAutospacing="1" w:line="280" w:lineRule="atLeast"/>
              <w:contextualSpacing/>
              <w:rPr>
                <w:rFonts w:cs="Calibri"/>
                <w:sz w:val="20"/>
                <w:szCs w:val="20"/>
              </w:rPr>
            </w:pPr>
            <w:r w:rsidRPr="00271B32">
              <w:rPr>
                <w:rFonts w:cs="Calibri"/>
                <w:sz w:val="20"/>
                <w:szCs w:val="20"/>
              </w:rPr>
              <w:t>IBAN No:</w:t>
            </w:r>
          </w:p>
        </w:tc>
        <w:tc>
          <w:tcPr>
            <w:tcW w:w="236"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r w:rsidRPr="00271B32">
              <w:rPr>
                <w:rFonts w:cs="Calibri"/>
                <w:sz w:val="20"/>
                <w:szCs w:val="20"/>
              </w:rPr>
              <w:t>T</w:t>
            </w:r>
          </w:p>
        </w:tc>
        <w:tc>
          <w:tcPr>
            <w:tcW w:w="377"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r w:rsidRPr="00271B32">
              <w:rPr>
                <w:rFonts w:cs="Calibri"/>
                <w:sz w:val="20"/>
                <w:szCs w:val="20"/>
              </w:rPr>
              <w:t>R</w:t>
            </w:r>
          </w:p>
        </w:tc>
        <w:tc>
          <w:tcPr>
            <w:tcW w:w="283"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84"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7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7"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83"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1"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1"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gridSpan w:val="2"/>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1"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0"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291" w:type="dxa"/>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r>
      <w:tr w:rsidR="00DF28F2" w:rsidRPr="00271B32" w:rsidTr="00E97814">
        <w:trPr>
          <w:jc w:val="center"/>
        </w:trPr>
        <w:tc>
          <w:tcPr>
            <w:tcW w:w="2090" w:type="dxa"/>
          </w:tcPr>
          <w:p w:rsidR="00DF28F2" w:rsidRPr="00271B32" w:rsidRDefault="00DF28F2" w:rsidP="00E97814">
            <w:pPr>
              <w:spacing w:before="100" w:beforeAutospacing="1" w:after="100" w:afterAutospacing="1" w:line="280" w:lineRule="atLeast"/>
              <w:contextualSpacing/>
              <w:rPr>
                <w:rFonts w:cs="Calibri"/>
                <w:sz w:val="20"/>
                <w:szCs w:val="20"/>
              </w:rPr>
            </w:pPr>
            <w:r w:rsidRPr="00271B32">
              <w:rPr>
                <w:rFonts w:cs="Calibri"/>
                <w:sz w:val="20"/>
                <w:szCs w:val="20"/>
              </w:rPr>
              <w:t>E-posta Adresi (Aktif):</w:t>
            </w:r>
          </w:p>
        </w:tc>
        <w:tc>
          <w:tcPr>
            <w:tcW w:w="3756" w:type="dxa"/>
            <w:gridSpan w:val="18"/>
          </w:tcPr>
          <w:p w:rsidR="00DF28F2" w:rsidRPr="00271B32" w:rsidRDefault="00DF28F2" w:rsidP="00E97814">
            <w:pPr>
              <w:spacing w:before="100" w:beforeAutospacing="1" w:after="100" w:afterAutospacing="1" w:line="280" w:lineRule="atLeast"/>
              <w:contextualSpacing/>
              <w:jc w:val="center"/>
              <w:rPr>
                <w:rFonts w:cs="Calibri"/>
                <w:sz w:val="20"/>
                <w:szCs w:val="20"/>
              </w:rPr>
            </w:pPr>
          </w:p>
        </w:tc>
        <w:tc>
          <w:tcPr>
            <w:tcW w:w="1428" w:type="dxa"/>
            <w:gridSpan w:val="6"/>
          </w:tcPr>
          <w:p w:rsidR="00DF28F2" w:rsidRPr="00271B32" w:rsidRDefault="00DF28F2"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Tel. No (GSM):</w:t>
            </w:r>
          </w:p>
        </w:tc>
        <w:tc>
          <w:tcPr>
            <w:tcW w:w="2360" w:type="dxa"/>
            <w:gridSpan w:val="9"/>
          </w:tcPr>
          <w:p w:rsidR="00DF28F2" w:rsidRPr="00271B32" w:rsidRDefault="00DF28F2" w:rsidP="00E97814">
            <w:pPr>
              <w:spacing w:before="100" w:beforeAutospacing="1" w:after="100" w:afterAutospacing="1" w:line="280" w:lineRule="atLeast"/>
              <w:contextualSpacing/>
              <w:jc w:val="center"/>
              <w:rPr>
                <w:rFonts w:cs="Calibri"/>
                <w:sz w:val="20"/>
                <w:szCs w:val="20"/>
              </w:rPr>
            </w:pPr>
            <w:r w:rsidRPr="00271B32">
              <w:rPr>
                <w:rFonts w:cs="Calibri"/>
                <w:sz w:val="20"/>
                <w:szCs w:val="20"/>
              </w:rPr>
              <w:t xml:space="preserve">0 </w:t>
            </w:r>
            <w:proofErr w:type="gramStart"/>
            <w:r w:rsidRPr="00271B32">
              <w:rPr>
                <w:rFonts w:cs="Calibri"/>
                <w:sz w:val="20"/>
                <w:szCs w:val="20"/>
              </w:rPr>
              <w:t>……..</w:t>
            </w:r>
            <w:proofErr w:type="gramEnd"/>
            <w:r w:rsidRPr="00271B32">
              <w:rPr>
                <w:rFonts w:cs="Calibri"/>
                <w:sz w:val="20"/>
                <w:szCs w:val="20"/>
              </w:rPr>
              <w:t xml:space="preserve">  </w:t>
            </w:r>
            <w:proofErr w:type="gramStart"/>
            <w:r w:rsidRPr="00271B32">
              <w:rPr>
                <w:rFonts w:cs="Calibri"/>
                <w:sz w:val="20"/>
                <w:szCs w:val="20"/>
              </w:rPr>
              <w:t>……..…………..…..</w:t>
            </w:r>
            <w:proofErr w:type="gramEnd"/>
          </w:p>
        </w:tc>
      </w:tr>
      <w:tr w:rsidR="00DF28F2" w:rsidRPr="00271B32" w:rsidTr="00E97814">
        <w:trPr>
          <w:jc w:val="center"/>
        </w:trPr>
        <w:tc>
          <w:tcPr>
            <w:tcW w:w="2090" w:type="dxa"/>
          </w:tcPr>
          <w:p w:rsidR="00DF28F2" w:rsidRPr="00271B32" w:rsidRDefault="00DF28F2" w:rsidP="00E97814">
            <w:pPr>
              <w:spacing w:before="100" w:beforeAutospacing="1" w:after="100" w:afterAutospacing="1" w:line="280" w:lineRule="atLeast"/>
              <w:contextualSpacing/>
              <w:rPr>
                <w:rFonts w:cs="Calibri"/>
                <w:sz w:val="20"/>
                <w:szCs w:val="20"/>
              </w:rPr>
            </w:pPr>
            <w:r w:rsidRPr="00271B32">
              <w:rPr>
                <w:rFonts w:cs="Calibri"/>
                <w:sz w:val="20"/>
                <w:szCs w:val="20"/>
              </w:rPr>
              <w:t>Sigorta Beyanı:</w:t>
            </w:r>
          </w:p>
        </w:tc>
        <w:tc>
          <w:tcPr>
            <w:tcW w:w="7544" w:type="dxa"/>
            <w:gridSpan w:val="33"/>
          </w:tcPr>
          <w:p w:rsidR="00DF28F2" w:rsidRPr="00271B32" w:rsidRDefault="00DF28F2" w:rsidP="00E97814">
            <w:pPr>
              <w:pStyle w:val="Default"/>
              <w:rPr>
                <w:rFonts w:ascii="Calibri" w:hAnsi="Calibri" w:cs="Calibri"/>
                <w:sz w:val="20"/>
                <w:szCs w:val="20"/>
              </w:rPr>
            </w:pPr>
            <w:r w:rsidRPr="00271B32">
              <w:rPr>
                <w:rFonts w:ascii="Calibri" w:hAnsi="Calibri" w:cs="Calibri"/>
                <w:b/>
                <w:sz w:val="20"/>
                <w:szCs w:val="20"/>
              </w:rPr>
              <w:sym w:font="Symbol" w:char="F07F"/>
            </w:r>
            <w:r w:rsidRPr="00271B32">
              <w:rPr>
                <w:rFonts w:ascii="Calibri" w:hAnsi="Calibri" w:cs="Calibri"/>
                <w:b/>
                <w:sz w:val="20"/>
                <w:szCs w:val="20"/>
              </w:rPr>
              <w:t xml:space="preserve"> Herhangi bir sosyal güvencem yoktur.</w:t>
            </w:r>
          </w:p>
          <w:p w:rsidR="00DF28F2" w:rsidRPr="00271B32" w:rsidRDefault="00DF28F2" w:rsidP="00E97814">
            <w:pPr>
              <w:pStyle w:val="Default"/>
              <w:rPr>
                <w:rFonts w:ascii="Calibri" w:hAnsi="Calibri" w:cs="Calibri"/>
                <w:sz w:val="20"/>
                <w:szCs w:val="20"/>
              </w:rPr>
            </w:pPr>
            <w:r w:rsidRPr="00271B32">
              <w:rPr>
                <w:rFonts w:ascii="Calibri" w:hAnsi="Calibri" w:cs="Calibri"/>
                <w:b/>
                <w:sz w:val="20"/>
                <w:szCs w:val="20"/>
              </w:rPr>
              <w:sym w:font="Symbol" w:char="F07F"/>
            </w:r>
            <w:r w:rsidRPr="00271B32">
              <w:rPr>
                <w:rFonts w:ascii="Calibri" w:hAnsi="Calibri" w:cs="Calibri"/>
                <w:b/>
                <w:sz w:val="20"/>
                <w:szCs w:val="20"/>
              </w:rPr>
              <w:t xml:space="preserve"> Pasif Sigortalı</w:t>
            </w:r>
            <w:r w:rsidRPr="00271B32">
              <w:rPr>
                <w:rFonts w:ascii="Calibri" w:hAnsi="Calibri" w:cs="Calibri"/>
                <w:sz w:val="20"/>
                <w:szCs w:val="20"/>
              </w:rPr>
              <w:t xml:space="preserve"> (Ailem üzerinden sağlık sigortam var.)</w:t>
            </w:r>
          </w:p>
          <w:p w:rsidR="00DF28F2" w:rsidRPr="00271B32" w:rsidRDefault="00DF28F2" w:rsidP="00E97814">
            <w:pPr>
              <w:pStyle w:val="Default"/>
              <w:rPr>
                <w:rFonts w:ascii="Calibri" w:hAnsi="Calibri" w:cs="Calibri"/>
              </w:rPr>
            </w:pPr>
            <w:r w:rsidRPr="00271B32">
              <w:rPr>
                <w:rFonts w:ascii="Calibri" w:hAnsi="Calibri" w:cs="Calibri"/>
                <w:b/>
                <w:sz w:val="20"/>
                <w:szCs w:val="20"/>
              </w:rPr>
              <w:sym w:font="Symbol" w:char="F07F"/>
            </w:r>
            <w:r w:rsidRPr="00271B32">
              <w:rPr>
                <w:rFonts w:ascii="Calibri" w:hAnsi="Calibri" w:cs="Calibri"/>
                <w:b/>
                <w:sz w:val="20"/>
                <w:szCs w:val="20"/>
              </w:rPr>
              <w:t xml:space="preserve"> Aktif Sigortalı</w:t>
            </w:r>
            <w:r w:rsidRPr="00271B32">
              <w:rPr>
                <w:rFonts w:ascii="Calibri" w:hAnsi="Calibri" w:cs="Calibri"/>
                <w:sz w:val="20"/>
                <w:szCs w:val="20"/>
              </w:rPr>
              <w:t xml:space="preserve"> (SGK’ ya tabi olarak çalıştığımdan kendi sağlık sigortam var).</w:t>
            </w:r>
            <w:r w:rsidRPr="00271B32">
              <w:rPr>
                <w:rFonts w:ascii="Calibri" w:hAnsi="Calibri" w:cs="Calibri"/>
              </w:rPr>
              <w:t xml:space="preserve"> </w:t>
            </w:r>
          </w:p>
        </w:tc>
      </w:tr>
    </w:tbl>
    <w:p w:rsidR="00DF28F2" w:rsidRPr="00271B32" w:rsidRDefault="00DF28F2" w:rsidP="00DF28F2">
      <w:pPr>
        <w:spacing w:before="100" w:beforeAutospacing="1" w:after="100" w:afterAutospacing="1" w:line="280" w:lineRule="atLeast"/>
        <w:ind w:firstLine="426"/>
        <w:contextualSpacing/>
        <w:jc w:val="both"/>
        <w:rPr>
          <w:rFonts w:cs="Calibri"/>
          <w:b/>
          <w:sz w:val="20"/>
          <w:szCs w:val="20"/>
        </w:rPr>
      </w:pPr>
    </w:p>
    <w:p w:rsidR="00DF28F2" w:rsidRPr="00271B32" w:rsidRDefault="00DF28F2" w:rsidP="00BD2049">
      <w:pPr>
        <w:spacing w:before="100" w:beforeAutospacing="1" w:after="100" w:afterAutospacing="1" w:line="280" w:lineRule="atLeast"/>
        <w:ind w:firstLine="426"/>
        <w:contextualSpacing/>
        <w:jc w:val="both"/>
        <w:rPr>
          <w:rFonts w:cs="Calibri"/>
          <w:b/>
          <w:sz w:val="20"/>
          <w:szCs w:val="20"/>
        </w:rPr>
      </w:pPr>
      <w:r w:rsidRPr="00271B32">
        <w:rPr>
          <w:rFonts w:cs="Calibri"/>
          <w:b/>
          <w:sz w:val="20"/>
          <w:szCs w:val="20"/>
        </w:rPr>
        <w:t>İŞ</w:t>
      </w:r>
      <w:r w:rsidR="00BD2049">
        <w:rPr>
          <w:rFonts w:cs="Calibri"/>
          <w:b/>
          <w:sz w:val="20"/>
          <w:szCs w:val="20"/>
        </w:rPr>
        <w:t>LETME</w:t>
      </w:r>
      <w:r w:rsidRPr="00271B32">
        <w:rPr>
          <w:rFonts w:cs="Calibri"/>
          <w:b/>
          <w:sz w:val="20"/>
          <w:szCs w:val="20"/>
        </w:rPr>
        <w:t xml:space="preserve"> EĞİTİMİNİN: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0"/>
        <w:gridCol w:w="1519"/>
        <w:gridCol w:w="1678"/>
        <w:gridCol w:w="946"/>
        <w:gridCol w:w="1984"/>
      </w:tblGrid>
      <w:tr w:rsidR="00DF28F2" w:rsidRPr="00271B32" w:rsidTr="00E97814">
        <w:trPr>
          <w:jc w:val="center"/>
        </w:trPr>
        <w:tc>
          <w:tcPr>
            <w:tcW w:w="1807"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Başlama Tarihi:</w:t>
            </w:r>
          </w:p>
        </w:tc>
        <w:tc>
          <w:tcPr>
            <w:tcW w:w="1700"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proofErr w:type="gramStart"/>
            <w:r w:rsidRPr="00271B32">
              <w:rPr>
                <w:rFonts w:cs="Calibri"/>
                <w:sz w:val="20"/>
                <w:szCs w:val="20"/>
              </w:rPr>
              <w:t>.…...</w:t>
            </w:r>
            <w:proofErr w:type="gramEnd"/>
            <w:r w:rsidRPr="00271B32">
              <w:rPr>
                <w:rFonts w:cs="Calibri"/>
                <w:sz w:val="20"/>
                <w:szCs w:val="20"/>
              </w:rPr>
              <w:t>/..…./201…..</w:t>
            </w:r>
          </w:p>
        </w:tc>
        <w:tc>
          <w:tcPr>
            <w:tcW w:w="1519"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Bitiş Tarihi:</w:t>
            </w:r>
          </w:p>
        </w:tc>
        <w:tc>
          <w:tcPr>
            <w:tcW w:w="1678"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proofErr w:type="gramStart"/>
            <w:r w:rsidRPr="00271B32">
              <w:rPr>
                <w:rFonts w:cs="Calibri"/>
                <w:sz w:val="20"/>
                <w:szCs w:val="20"/>
              </w:rPr>
              <w:t>…....</w:t>
            </w:r>
            <w:proofErr w:type="gramEnd"/>
            <w:r w:rsidRPr="00271B32">
              <w:rPr>
                <w:rFonts w:cs="Calibri"/>
                <w:sz w:val="20"/>
                <w:szCs w:val="20"/>
              </w:rPr>
              <w:t>/……/201….</w:t>
            </w:r>
          </w:p>
        </w:tc>
        <w:tc>
          <w:tcPr>
            <w:tcW w:w="946"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r w:rsidRPr="00271B32">
              <w:rPr>
                <w:rFonts w:cs="Calibri"/>
                <w:sz w:val="20"/>
                <w:szCs w:val="20"/>
              </w:rPr>
              <w:t>Süresi:</w:t>
            </w:r>
          </w:p>
        </w:tc>
        <w:tc>
          <w:tcPr>
            <w:tcW w:w="1984" w:type="dxa"/>
            <w:shd w:val="clear" w:color="auto" w:fill="auto"/>
          </w:tcPr>
          <w:p w:rsidR="00DF28F2" w:rsidRPr="00271B32" w:rsidRDefault="00DF28F2" w:rsidP="00E97814">
            <w:pPr>
              <w:spacing w:before="100" w:beforeAutospacing="1" w:after="100" w:afterAutospacing="1" w:line="280" w:lineRule="atLeast"/>
              <w:contextualSpacing/>
              <w:jc w:val="both"/>
              <w:rPr>
                <w:rFonts w:cs="Calibri"/>
                <w:sz w:val="20"/>
                <w:szCs w:val="20"/>
              </w:rPr>
            </w:pPr>
            <w:proofErr w:type="gramStart"/>
            <w:r w:rsidRPr="00271B32">
              <w:rPr>
                <w:rFonts w:cs="Calibri"/>
                <w:sz w:val="20"/>
                <w:szCs w:val="20"/>
              </w:rPr>
              <w:t>…………</w:t>
            </w:r>
            <w:proofErr w:type="gramEnd"/>
            <w:r w:rsidRPr="00271B32">
              <w:rPr>
                <w:rFonts w:cs="Calibri"/>
                <w:sz w:val="20"/>
                <w:szCs w:val="20"/>
              </w:rPr>
              <w:t xml:space="preserve"> İş Günü</w:t>
            </w:r>
          </w:p>
        </w:tc>
      </w:tr>
    </w:tbl>
    <w:p w:rsidR="00DF28F2" w:rsidRPr="00271B32" w:rsidRDefault="00DF28F2" w:rsidP="00DF28F2">
      <w:pPr>
        <w:spacing w:after="0" w:line="240" w:lineRule="auto"/>
        <w:jc w:val="both"/>
        <w:rPr>
          <w:rFonts w:cs="Calibri"/>
          <w:b/>
          <w:sz w:val="20"/>
          <w:szCs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5075"/>
      </w:tblGrid>
      <w:tr w:rsidR="00DF28F2" w:rsidRPr="00271B32" w:rsidTr="00E97814">
        <w:trPr>
          <w:trHeight w:val="670"/>
        </w:trPr>
        <w:tc>
          <w:tcPr>
            <w:tcW w:w="4564" w:type="dxa"/>
            <w:shd w:val="clear" w:color="auto" w:fill="auto"/>
          </w:tcPr>
          <w:p w:rsidR="00DF28F2" w:rsidRPr="00271B32" w:rsidRDefault="00DF28F2" w:rsidP="00BD2049">
            <w:pPr>
              <w:spacing w:after="0" w:line="240" w:lineRule="auto"/>
              <w:jc w:val="both"/>
              <w:rPr>
                <w:rFonts w:cs="Calibri"/>
                <w:b/>
                <w:sz w:val="20"/>
                <w:szCs w:val="20"/>
                <w:u w:val="single"/>
              </w:rPr>
            </w:pPr>
            <w:r w:rsidRPr="00271B32">
              <w:rPr>
                <w:rFonts w:cs="Calibri"/>
                <w:sz w:val="20"/>
                <w:szCs w:val="20"/>
              </w:rPr>
              <w:t>İş</w:t>
            </w:r>
            <w:r w:rsidR="00BD2049">
              <w:rPr>
                <w:rFonts w:cs="Calibri"/>
                <w:sz w:val="20"/>
                <w:szCs w:val="20"/>
              </w:rPr>
              <w:t>letmede Mesleki Eğitimi</w:t>
            </w:r>
            <w:r w:rsidR="008F3708">
              <w:rPr>
                <w:rFonts w:cs="Calibri"/>
                <w:sz w:val="20"/>
                <w:szCs w:val="20"/>
              </w:rPr>
              <w:t>n</w:t>
            </w:r>
            <w:r w:rsidRPr="00271B32">
              <w:rPr>
                <w:rFonts w:cs="Calibri"/>
                <w:sz w:val="20"/>
                <w:szCs w:val="20"/>
              </w:rPr>
              <w:t xml:space="preserve"> Yapılacağı Kurum/İşletme Adı:</w:t>
            </w:r>
          </w:p>
        </w:tc>
        <w:tc>
          <w:tcPr>
            <w:tcW w:w="5075" w:type="dxa"/>
            <w:shd w:val="clear" w:color="auto" w:fill="auto"/>
          </w:tcPr>
          <w:p w:rsidR="00DF28F2" w:rsidRPr="00271B32" w:rsidRDefault="00DF28F2" w:rsidP="00E97814">
            <w:pPr>
              <w:spacing w:after="0" w:line="240" w:lineRule="auto"/>
              <w:jc w:val="both"/>
              <w:rPr>
                <w:rFonts w:cs="Calibri"/>
                <w:b/>
                <w:sz w:val="20"/>
                <w:szCs w:val="20"/>
                <w:u w:val="single"/>
              </w:rPr>
            </w:pPr>
          </w:p>
        </w:tc>
      </w:tr>
      <w:tr w:rsidR="00DF28F2" w:rsidRPr="00271B32" w:rsidTr="00E97814">
        <w:tc>
          <w:tcPr>
            <w:tcW w:w="4564" w:type="dxa"/>
            <w:shd w:val="clear" w:color="auto" w:fill="auto"/>
          </w:tcPr>
          <w:p w:rsidR="00DF28F2" w:rsidRPr="00271B32" w:rsidRDefault="00DF28F2" w:rsidP="00E97814">
            <w:pPr>
              <w:spacing w:before="100" w:beforeAutospacing="1" w:after="100" w:afterAutospacing="1" w:line="280" w:lineRule="atLeast"/>
              <w:contextualSpacing/>
              <w:rPr>
                <w:rFonts w:cs="Calibri"/>
                <w:sz w:val="20"/>
                <w:szCs w:val="20"/>
              </w:rPr>
            </w:pPr>
            <w:r w:rsidRPr="00271B32">
              <w:rPr>
                <w:rFonts w:cs="Calibri"/>
                <w:sz w:val="20"/>
                <w:szCs w:val="20"/>
              </w:rPr>
              <w:t>Kurum/İşletme Adresi:</w:t>
            </w:r>
          </w:p>
          <w:p w:rsidR="00DF28F2" w:rsidRPr="00271B32" w:rsidRDefault="00DF28F2" w:rsidP="008F3708">
            <w:pPr>
              <w:spacing w:before="100" w:beforeAutospacing="1" w:after="100" w:afterAutospacing="1" w:line="280" w:lineRule="atLeast"/>
              <w:contextualSpacing/>
              <w:rPr>
                <w:rFonts w:cs="Calibri"/>
                <w:sz w:val="20"/>
                <w:szCs w:val="20"/>
              </w:rPr>
            </w:pPr>
            <w:r w:rsidRPr="00271B32">
              <w:rPr>
                <w:rFonts w:cs="Calibri"/>
                <w:sz w:val="20"/>
                <w:szCs w:val="20"/>
              </w:rPr>
              <w:t>(İş</w:t>
            </w:r>
            <w:r w:rsidR="008F3708">
              <w:rPr>
                <w:rFonts w:cs="Calibri"/>
                <w:sz w:val="20"/>
                <w:szCs w:val="20"/>
              </w:rPr>
              <w:t>letme</w:t>
            </w:r>
            <w:r w:rsidRPr="00271B32">
              <w:rPr>
                <w:rFonts w:cs="Calibri"/>
                <w:sz w:val="20"/>
                <w:szCs w:val="20"/>
              </w:rPr>
              <w:t xml:space="preserve"> Eğitiminin yapılacağı yerin adresi)</w:t>
            </w:r>
          </w:p>
        </w:tc>
        <w:tc>
          <w:tcPr>
            <w:tcW w:w="5075" w:type="dxa"/>
            <w:shd w:val="clear" w:color="auto" w:fill="auto"/>
          </w:tcPr>
          <w:p w:rsidR="00DF28F2" w:rsidRPr="00271B32" w:rsidRDefault="00DF28F2" w:rsidP="00E97814">
            <w:pPr>
              <w:spacing w:after="0" w:line="240" w:lineRule="auto"/>
              <w:jc w:val="both"/>
              <w:rPr>
                <w:rFonts w:cs="Calibri"/>
                <w:b/>
                <w:sz w:val="20"/>
                <w:szCs w:val="20"/>
                <w:u w:val="single"/>
              </w:rPr>
            </w:pPr>
          </w:p>
        </w:tc>
      </w:tr>
    </w:tbl>
    <w:p w:rsidR="00DF28F2" w:rsidRPr="00271B32" w:rsidRDefault="00DF28F2" w:rsidP="00DF28F2">
      <w:pPr>
        <w:spacing w:after="0" w:line="240" w:lineRule="auto"/>
        <w:ind w:left="426"/>
        <w:jc w:val="both"/>
        <w:rPr>
          <w:rFonts w:cs="Calibri"/>
          <w:b/>
          <w:sz w:val="20"/>
          <w:szCs w:val="20"/>
          <w:u w:val="single"/>
        </w:rPr>
      </w:pPr>
    </w:p>
    <w:p w:rsidR="00DF28F2" w:rsidRPr="00271B32" w:rsidRDefault="00DF28F2" w:rsidP="00DF28F2">
      <w:pPr>
        <w:spacing w:after="0" w:line="240" w:lineRule="auto"/>
        <w:ind w:left="426"/>
        <w:jc w:val="both"/>
        <w:rPr>
          <w:rFonts w:cs="Calibri"/>
          <w:b/>
          <w:sz w:val="20"/>
          <w:szCs w:val="20"/>
          <w:u w:val="single"/>
        </w:rPr>
      </w:pPr>
      <w:r w:rsidRPr="00271B32">
        <w:rPr>
          <w:rFonts w:cs="Calibri"/>
          <w:b/>
          <w:sz w:val="20"/>
          <w:szCs w:val="20"/>
          <w:u w:val="single"/>
        </w:rPr>
        <w:t>*Yukarıda yer alan tüm alanlar elektronik ortamda doldurulacaktır.</w:t>
      </w:r>
    </w:p>
    <w:p w:rsidR="00DF28F2" w:rsidRPr="00271B32" w:rsidRDefault="00DF28F2" w:rsidP="00DF28F2">
      <w:pPr>
        <w:spacing w:after="0" w:line="240" w:lineRule="auto"/>
        <w:ind w:left="426"/>
        <w:jc w:val="both"/>
        <w:rPr>
          <w:rFonts w:cs="Calibri"/>
          <w:b/>
          <w:sz w:val="20"/>
          <w:szCs w:val="20"/>
          <w:u w:val="single"/>
        </w:rPr>
      </w:pPr>
      <w:r w:rsidRPr="00271B32">
        <w:rPr>
          <w:rFonts w:cs="Calibri"/>
          <w:b/>
          <w:sz w:val="20"/>
          <w:szCs w:val="20"/>
          <w:u w:val="single"/>
        </w:rPr>
        <w:t>İşbu Sözleşme, ekte yer alan İşyeri Eğitimi Esasları ve Tarafların Yükümlülükleri taraflarca okunarak kabul ve imza edilmiştir.</w:t>
      </w:r>
    </w:p>
    <w:p w:rsidR="00DF28F2" w:rsidRPr="00271B32" w:rsidRDefault="00DF28F2" w:rsidP="00DF28F2">
      <w:pPr>
        <w:spacing w:after="0" w:line="240" w:lineRule="auto"/>
        <w:jc w:val="both"/>
        <w:rPr>
          <w:rFonts w:cs="Calibri"/>
          <w:b/>
          <w:sz w:val="20"/>
          <w:szCs w:val="20"/>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DF28F2" w:rsidRPr="00271B32" w:rsidTr="00E97814">
        <w:trPr>
          <w:jc w:val="center"/>
        </w:trPr>
        <w:tc>
          <w:tcPr>
            <w:tcW w:w="4673" w:type="dxa"/>
            <w:shd w:val="clear" w:color="auto" w:fill="auto"/>
          </w:tcPr>
          <w:p w:rsidR="00DF28F2" w:rsidRPr="00271B32" w:rsidRDefault="00DF28F2" w:rsidP="00E97814">
            <w:pPr>
              <w:spacing w:after="0" w:line="240" w:lineRule="auto"/>
              <w:jc w:val="center"/>
              <w:rPr>
                <w:rFonts w:cs="Calibri"/>
                <w:b/>
                <w:sz w:val="20"/>
                <w:szCs w:val="20"/>
              </w:rPr>
            </w:pPr>
            <w:r w:rsidRPr="00271B32">
              <w:rPr>
                <w:rFonts w:cs="Calibri"/>
                <w:b/>
                <w:sz w:val="20"/>
                <w:szCs w:val="20"/>
              </w:rPr>
              <w:t xml:space="preserve">ÖĞRENCİ </w:t>
            </w:r>
            <w:r w:rsidRPr="00271B32">
              <w:rPr>
                <w:rFonts w:cs="Calibri"/>
                <w:b/>
                <w:sz w:val="20"/>
                <w:szCs w:val="20"/>
              </w:rPr>
              <w:br/>
              <w:t>(İmza)</w:t>
            </w:r>
          </w:p>
        </w:tc>
        <w:tc>
          <w:tcPr>
            <w:tcW w:w="4961" w:type="dxa"/>
            <w:shd w:val="clear" w:color="auto" w:fill="auto"/>
          </w:tcPr>
          <w:p w:rsidR="00DF28F2" w:rsidRPr="00271B32" w:rsidRDefault="00DF28F2" w:rsidP="00774FA9">
            <w:pPr>
              <w:spacing w:after="0" w:line="240" w:lineRule="auto"/>
              <w:jc w:val="center"/>
              <w:rPr>
                <w:rFonts w:cs="Calibri"/>
                <w:b/>
                <w:sz w:val="20"/>
                <w:szCs w:val="20"/>
              </w:rPr>
            </w:pPr>
            <w:r w:rsidRPr="00271B32">
              <w:rPr>
                <w:rFonts w:cs="Calibri"/>
                <w:b/>
                <w:sz w:val="20"/>
                <w:szCs w:val="20"/>
              </w:rPr>
              <w:t>İŞ</w:t>
            </w:r>
            <w:r w:rsidR="00774FA9">
              <w:rPr>
                <w:rFonts w:cs="Calibri"/>
                <w:b/>
                <w:sz w:val="20"/>
                <w:szCs w:val="20"/>
              </w:rPr>
              <w:t>LETME</w:t>
            </w:r>
            <w:r w:rsidRPr="00271B32">
              <w:rPr>
                <w:rFonts w:cs="Calibri"/>
                <w:b/>
                <w:sz w:val="20"/>
                <w:szCs w:val="20"/>
              </w:rPr>
              <w:t xml:space="preserve"> </w:t>
            </w:r>
            <w:r>
              <w:rPr>
                <w:rFonts w:cs="Calibri"/>
                <w:b/>
                <w:sz w:val="20"/>
                <w:szCs w:val="20"/>
              </w:rPr>
              <w:t>TEMSİLCİSİ</w:t>
            </w:r>
            <w:r w:rsidRPr="00271B32">
              <w:rPr>
                <w:rFonts w:cs="Calibri"/>
                <w:b/>
                <w:sz w:val="20"/>
                <w:szCs w:val="20"/>
              </w:rPr>
              <w:br/>
              <w:t>(Kaşe, İmza)</w:t>
            </w:r>
          </w:p>
        </w:tc>
      </w:tr>
      <w:tr w:rsidR="00DF28F2" w:rsidRPr="00271B32" w:rsidTr="00E97814">
        <w:trPr>
          <w:jc w:val="center"/>
        </w:trPr>
        <w:tc>
          <w:tcPr>
            <w:tcW w:w="4673" w:type="dxa"/>
            <w:shd w:val="clear" w:color="auto" w:fill="auto"/>
          </w:tcPr>
          <w:p w:rsidR="00DF28F2" w:rsidRPr="00271B32" w:rsidRDefault="00DF28F2" w:rsidP="00E97814">
            <w:pPr>
              <w:autoSpaceDE w:val="0"/>
              <w:autoSpaceDN w:val="0"/>
              <w:adjustRightInd w:val="0"/>
              <w:spacing w:after="0" w:line="240" w:lineRule="auto"/>
              <w:jc w:val="both"/>
              <w:rPr>
                <w:rFonts w:cs="Calibri"/>
                <w:color w:val="000000"/>
                <w:sz w:val="20"/>
                <w:szCs w:val="20"/>
              </w:rPr>
            </w:pPr>
            <w:r w:rsidRPr="00271B32">
              <w:rPr>
                <w:rFonts w:cs="Calibri"/>
                <w:sz w:val="20"/>
                <w:szCs w:val="20"/>
              </w:rPr>
              <w:t xml:space="preserve">Bu belgedeki bilgilerin doğruluğunu bildirir, adı geçen firmada </w:t>
            </w:r>
            <w:r w:rsidR="00BD2049" w:rsidRPr="00271B32">
              <w:rPr>
                <w:rFonts w:cs="Calibri"/>
                <w:sz w:val="20"/>
                <w:szCs w:val="20"/>
              </w:rPr>
              <w:t>İş</w:t>
            </w:r>
            <w:r w:rsidR="00BD2049">
              <w:rPr>
                <w:rFonts w:cs="Calibri"/>
                <w:sz w:val="20"/>
                <w:szCs w:val="20"/>
              </w:rPr>
              <w:t>letmede Mesleki Eğitimi</w:t>
            </w:r>
            <w:r w:rsidR="00BD2049" w:rsidRPr="00271B32">
              <w:rPr>
                <w:rFonts w:cs="Calibri"/>
                <w:sz w:val="20"/>
                <w:szCs w:val="20"/>
              </w:rPr>
              <w:t xml:space="preserve"> </w:t>
            </w:r>
            <w:r w:rsidRPr="00271B32">
              <w:rPr>
                <w:rFonts w:cs="Calibri"/>
                <w:sz w:val="20"/>
                <w:szCs w:val="20"/>
              </w:rPr>
              <w:t xml:space="preserve">yapacağımı taahhüt ederim. </w:t>
            </w:r>
            <w:r w:rsidRPr="00271B32">
              <w:rPr>
                <w:rFonts w:cs="Calibri"/>
                <w:color w:val="000000"/>
                <w:sz w:val="20"/>
                <w:szCs w:val="20"/>
              </w:rPr>
              <w:t>Genel sağlık sigortam için gereğinin yapılmasını arz ederim.</w:t>
            </w:r>
          </w:p>
        </w:tc>
        <w:tc>
          <w:tcPr>
            <w:tcW w:w="4961" w:type="dxa"/>
            <w:shd w:val="clear" w:color="auto" w:fill="auto"/>
          </w:tcPr>
          <w:p w:rsidR="00DF28F2" w:rsidRPr="00271B32" w:rsidRDefault="00DF28F2" w:rsidP="00E97814">
            <w:pPr>
              <w:spacing w:after="0" w:line="240" w:lineRule="auto"/>
              <w:jc w:val="both"/>
              <w:rPr>
                <w:rFonts w:cs="Calibri"/>
                <w:sz w:val="20"/>
                <w:szCs w:val="20"/>
              </w:rPr>
            </w:pPr>
            <w:r w:rsidRPr="00271B32">
              <w:rPr>
                <w:rFonts w:cs="Calibri"/>
                <w:sz w:val="20"/>
                <w:szCs w:val="20"/>
              </w:rPr>
              <w:t xml:space="preserve">Öğrencinin Kanunlar ve firma kuralları çerçevesinde </w:t>
            </w:r>
            <w:r w:rsidR="00BD2049" w:rsidRPr="00271B32">
              <w:rPr>
                <w:rFonts w:cs="Calibri"/>
                <w:sz w:val="20"/>
                <w:szCs w:val="20"/>
              </w:rPr>
              <w:t>İş</w:t>
            </w:r>
            <w:r w:rsidR="00BD2049">
              <w:rPr>
                <w:rFonts w:cs="Calibri"/>
                <w:sz w:val="20"/>
                <w:szCs w:val="20"/>
              </w:rPr>
              <w:t>letmede Mesleki Eğitimi</w:t>
            </w:r>
            <w:r w:rsidRPr="00271B32">
              <w:rPr>
                <w:rFonts w:cs="Calibri"/>
                <w:sz w:val="20"/>
                <w:szCs w:val="20"/>
              </w:rPr>
              <w:t xml:space="preserve"> almasını sağlayacağımızı taahhüt ederiz. Firma Yetkilisi (imza yetkilisi)</w:t>
            </w:r>
          </w:p>
        </w:tc>
      </w:tr>
      <w:tr w:rsidR="00DF28F2" w:rsidRPr="00271B32" w:rsidTr="00BD2049">
        <w:trPr>
          <w:trHeight w:val="831"/>
          <w:jc w:val="center"/>
        </w:trPr>
        <w:tc>
          <w:tcPr>
            <w:tcW w:w="4673" w:type="dxa"/>
            <w:shd w:val="clear" w:color="auto" w:fill="auto"/>
          </w:tcPr>
          <w:p w:rsidR="00DF28F2" w:rsidRPr="00271B32" w:rsidRDefault="00DF28F2" w:rsidP="00E97814">
            <w:pPr>
              <w:spacing w:after="0" w:line="240" w:lineRule="auto"/>
              <w:jc w:val="both"/>
              <w:rPr>
                <w:rFonts w:cs="Calibri"/>
                <w:b/>
                <w:sz w:val="20"/>
                <w:szCs w:val="20"/>
                <w:u w:val="single"/>
              </w:rPr>
            </w:pPr>
          </w:p>
        </w:tc>
        <w:tc>
          <w:tcPr>
            <w:tcW w:w="4961" w:type="dxa"/>
            <w:shd w:val="clear" w:color="auto" w:fill="auto"/>
          </w:tcPr>
          <w:p w:rsidR="00DF28F2" w:rsidRPr="00271B32" w:rsidRDefault="00DF28F2" w:rsidP="00E97814">
            <w:pPr>
              <w:spacing w:after="0" w:line="240" w:lineRule="auto"/>
              <w:jc w:val="both"/>
              <w:rPr>
                <w:rFonts w:cs="Calibri"/>
                <w:b/>
                <w:sz w:val="20"/>
                <w:szCs w:val="20"/>
                <w:u w:val="single"/>
              </w:rPr>
            </w:pPr>
          </w:p>
        </w:tc>
      </w:tr>
    </w:tbl>
    <w:p w:rsidR="00DF28F2" w:rsidRPr="00271B32" w:rsidRDefault="00DF28F2" w:rsidP="00DF28F2">
      <w:pPr>
        <w:spacing w:after="0" w:line="240" w:lineRule="auto"/>
        <w:jc w:val="both"/>
        <w:rPr>
          <w:rFonts w:cs="Calibri"/>
          <w:b/>
          <w:sz w:val="20"/>
          <w:szCs w:val="20"/>
          <w:u w:val="single"/>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2"/>
      </w:tblGrid>
      <w:tr w:rsidR="00DF28F2" w:rsidRPr="00271B32" w:rsidTr="00E97814">
        <w:trPr>
          <w:jc w:val="center"/>
        </w:trPr>
        <w:tc>
          <w:tcPr>
            <w:tcW w:w="4673" w:type="dxa"/>
            <w:shd w:val="clear" w:color="auto" w:fill="auto"/>
          </w:tcPr>
          <w:p w:rsidR="00DF28F2" w:rsidRPr="00271B32" w:rsidRDefault="00DF28F2" w:rsidP="00E97814">
            <w:pPr>
              <w:spacing w:after="0" w:line="240" w:lineRule="auto"/>
              <w:jc w:val="center"/>
              <w:rPr>
                <w:rFonts w:cs="Calibri"/>
                <w:b/>
                <w:sz w:val="20"/>
                <w:szCs w:val="20"/>
              </w:rPr>
            </w:pPr>
            <w:r w:rsidRPr="00271B32">
              <w:rPr>
                <w:rFonts w:cs="Calibri"/>
                <w:b/>
                <w:sz w:val="20"/>
                <w:szCs w:val="20"/>
              </w:rPr>
              <w:t xml:space="preserve">BÖLÜM </w:t>
            </w:r>
            <w:r>
              <w:rPr>
                <w:rFonts w:cs="Calibri"/>
                <w:b/>
                <w:sz w:val="20"/>
                <w:szCs w:val="20"/>
              </w:rPr>
              <w:t>İME</w:t>
            </w:r>
            <w:r w:rsidRPr="00271B32">
              <w:rPr>
                <w:rFonts w:cs="Calibri"/>
                <w:b/>
                <w:sz w:val="20"/>
                <w:szCs w:val="20"/>
              </w:rPr>
              <w:t xml:space="preserve"> KOORDİNATÖRÜ </w:t>
            </w:r>
            <w:r w:rsidRPr="00271B32">
              <w:rPr>
                <w:rFonts w:cs="Calibri"/>
                <w:b/>
                <w:sz w:val="20"/>
                <w:szCs w:val="20"/>
              </w:rPr>
              <w:br/>
              <w:t>(Kaşe, İmza)</w:t>
            </w:r>
          </w:p>
        </w:tc>
        <w:tc>
          <w:tcPr>
            <w:tcW w:w="4962" w:type="dxa"/>
            <w:shd w:val="clear" w:color="auto" w:fill="auto"/>
          </w:tcPr>
          <w:p w:rsidR="00DF28F2" w:rsidRPr="00271B32" w:rsidRDefault="00DF28F2" w:rsidP="00E97814">
            <w:pPr>
              <w:spacing w:after="0" w:line="240" w:lineRule="auto"/>
              <w:jc w:val="center"/>
              <w:rPr>
                <w:rFonts w:cs="Calibri"/>
                <w:b/>
                <w:sz w:val="20"/>
                <w:szCs w:val="20"/>
              </w:rPr>
            </w:pPr>
            <w:r w:rsidRPr="00271B32">
              <w:rPr>
                <w:rFonts w:cs="Calibri"/>
                <w:b/>
                <w:sz w:val="20"/>
                <w:szCs w:val="20"/>
              </w:rPr>
              <w:t xml:space="preserve">BÖLÜM BAŞKANI </w:t>
            </w:r>
            <w:r w:rsidRPr="00271B32">
              <w:rPr>
                <w:rFonts w:cs="Calibri"/>
                <w:b/>
                <w:sz w:val="20"/>
                <w:szCs w:val="20"/>
              </w:rPr>
              <w:br/>
              <w:t>(Kaşe, İmza)</w:t>
            </w:r>
          </w:p>
        </w:tc>
      </w:tr>
      <w:tr w:rsidR="00DF28F2" w:rsidRPr="00271B32" w:rsidTr="000A2D6C">
        <w:trPr>
          <w:trHeight w:val="953"/>
          <w:jc w:val="center"/>
        </w:trPr>
        <w:tc>
          <w:tcPr>
            <w:tcW w:w="4673" w:type="dxa"/>
            <w:shd w:val="clear" w:color="auto" w:fill="auto"/>
          </w:tcPr>
          <w:p w:rsidR="00DF28F2" w:rsidRPr="00271B32" w:rsidRDefault="00DF28F2" w:rsidP="00E97814">
            <w:pPr>
              <w:spacing w:after="0" w:line="240" w:lineRule="auto"/>
              <w:jc w:val="both"/>
              <w:rPr>
                <w:rFonts w:cs="Calibri"/>
                <w:b/>
                <w:sz w:val="20"/>
                <w:szCs w:val="20"/>
                <w:u w:val="single"/>
              </w:rPr>
            </w:pPr>
          </w:p>
        </w:tc>
        <w:tc>
          <w:tcPr>
            <w:tcW w:w="4962" w:type="dxa"/>
            <w:shd w:val="clear" w:color="auto" w:fill="auto"/>
          </w:tcPr>
          <w:p w:rsidR="00DF28F2" w:rsidRPr="00271B32" w:rsidRDefault="00DF28F2" w:rsidP="00E97814">
            <w:pPr>
              <w:spacing w:after="0" w:line="240" w:lineRule="auto"/>
              <w:jc w:val="both"/>
              <w:rPr>
                <w:rFonts w:cs="Calibri"/>
                <w:b/>
                <w:sz w:val="20"/>
                <w:szCs w:val="20"/>
                <w:u w:val="single"/>
              </w:rPr>
            </w:pPr>
          </w:p>
        </w:tc>
      </w:tr>
    </w:tbl>
    <w:p w:rsidR="00DF28F2" w:rsidRPr="000A2D6C" w:rsidRDefault="00DF28F2" w:rsidP="00DF28F2">
      <w:pPr>
        <w:spacing w:after="0" w:line="240" w:lineRule="auto"/>
        <w:jc w:val="both"/>
        <w:rPr>
          <w:rFonts w:cs="Calibri"/>
          <w:sz w:val="20"/>
          <w:szCs w:val="20"/>
          <w:u w:val="single"/>
        </w:rPr>
      </w:pPr>
      <w:r w:rsidRPr="000A2D6C">
        <w:rPr>
          <w:rFonts w:cs="Calibri"/>
          <w:sz w:val="20"/>
          <w:szCs w:val="20"/>
          <w:u w:val="single"/>
        </w:rPr>
        <w:t xml:space="preserve">NOT 1: Teslim edilecek form 3 asıl nüsha olarak (fotokopi değil) hazırlanır. </w:t>
      </w:r>
      <w:r w:rsidRPr="000A2D6C">
        <w:rPr>
          <w:rFonts w:cs="Calibri"/>
          <w:sz w:val="20"/>
          <w:szCs w:val="20"/>
        </w:rPr>
        <w:t>İşyeri eğitimine başlama tarihinden en az 1 hafta önce 1 nüshasının Fakültemiz İşyeri Eğitimi Birimine, 1 nüshasının bölüm başkanlığına ve 1 nüshasının işyeri eğitimi yapılacak işletmeye teslim edilmesi zorunludur</w:t>
      </w:r>
      <w:r w:rsidRPr="000A2D6C">
        <w:rPr>
          <w:rFonts w:cs="Calibri"/>
          <w:sz w:val="20"/>
          <w:szCs w:val="20"/>
          <w:u w:val="single"/>
        </w:rPr>
        <w:t xml:space="preserve">. </w:t>
      </w:r>
    </w:p>
    <w:p w:rsidR="00BD2049" w:rsidRPr="0015729A" w:rsidRDefault="00DF28F2" w:rsidP="00DF28F2">
      <w:pPr>
        <w:spacing w:after="0" w:line="240" w:lineRule="auto"/>
        <w:jc w:val="both"/>
        <w:rPr>
          <w:rFonts w:cs="Calibri"/>
          <w:sz w:val="20"/>
          <w:szCs w:val="20"/>
        </w:rPr>
      </w:pPr>
      <w:r w:rsidRPr="000A2D6C">
        <w:rPr>
          <w:rFonts w:cs="Calibri"/>
          <w:sz w:val="20"/>
          <w:szCs w:val="20"/>
          <w:u w:val="single"/>
        </w:rPr>
        <w:t xml:space="preserve">NOT 2: </w:t>
      </w:r>
      <w:r w:rsidR="000A2D6C" w:rsidRPr="000A2D6C">
        <w:rPr>
          <w:rFonts w:cs="Calibri"/>
          <w:sz w:val="20"/>
          <w:szCs w:val="20"/>
          <w:u w:val="single"/>
        </w:rPr>
        <w:t xml:space="preserve"> </w:t>
      </w:r>
      <w:r w:rsidR="00BD2049" w:rsidRPr="000A2D6C">
        <w:rPr>
          <w:sz w:val="20"/>
          <w:szCs w:val="20"/>
        </w:rPr>
        <w:t>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87 </w:t>
      </w:r>
      <w:proofErr w:type="spellStart"/>
      <w:r w:rsidR="00BD2049" w:rsidRPr="000A2D6C">
        <w:rPr>
          <w:rStyle w:val="spelle"/>
          <w:sz w:val="20"/>
          <w:szCs w:val="20"/>
        </w:rPr>
        <w:t>nci</w:t>
      </w:r>
      <w:proofErr w:type="spellEnd"/>
      <w:r w:rsidR="00BD2049" w:rsidRPr="000A2D6C">
        <w:rPr>
          <w:sz w:val="20"/>
          <w:szCs w:val="20"/>
        </w:rPr>
        <w:t> maddesinin birinci fıkrasının (e) bendi uyarınca yükseköğretim kurumları tarafından karşılanır.</w:t>
      </w:r>
      <w:r w:rsidR="000A2D6C" w:rsidRPr="000A2D6C">
        <w:rPr>
          <w:sz w:val="20"/>
          <w:szCs w:val="20"/>
        </w:rPr>
        <w:t xml:space="preserve"> </w:t>
      </w:r>
      <w:r w:rsidR="000A2D6C" w:rsidRPr="000A2D6C">
        <w:rPr>
          <w:rFonts w:cs="Calibri"/>
          <w:sz w:val="20"/>
          <w:szCs w:val="20"/>
        </w:rPr>
        <w:t xml:space="preserve">Staj yapan öğrencinin işyerinde iş kazası geçirmesi ya da meslek hastalığına tutulması halinde söz konusu durum derhal Fakülteye ve sonraki üç işgünü içinde Sosyal Güvenlik Kurumu'na bildirilecektir. </w:t>
      </w:r>
      <w:r w:rsidR="000A2D6C" w:rsidRPr="000A2D6C">
        <w:rPr>
          <w:sz w:val="20"/>
          <w:szCs w:val="20"/>
        </w:rPr>
        <w:t>İşletme, uygulamalı eğitim faaliyetlerinin </w:t>
      </w:r>
      <w:r w:rsidR="000A2D6C" w:rsidRPr="000A2D6C">
        <w:rPr>
          <w:rStyle w:val="grame"/>
          <w:sz w:val="20"/>
          <w:szCs w:val="20"/>
        </w:rPr>
        <w:t>20/6/2012</w:t>
      </w:r>
      <w:r w:rsidR="000A2D6C" w:rsidRPr="000A2D6C">
        <w:rPr>
          <w:sz w:val="20"/>
          <w:szCs w:val="20"/>
        </w:rPr>
        <w:t xml:space="preserve"> tarihli ve 6331 sayılı İş Sağlığı ve Güvenliği Kanunu hükümlerine uygun ortamlarda yapılmasını sağlamak için </w:t>
      </w:r>
      <w:r w:rsidR="000A2D6C" w:rsidRPr="000A2D6C">
        <w:rPr>
          <w:rFonts w:cs="Calibri"/>
          <w:sz w:val="20"/>
          <w:szCs w:val="20"/>
        </w:rPr>
        <w:t>öğrencilerin iş sağlığı ve güvenliği ile ilgili tüm yükümlülükleri yerine getirmek zorundadır</w:t>
      </w:r>
      <w:r w:rsidR="000A2D6C" w:rsidRPr="0015729A">
        <w:rPr>
          <w:sz w:val="20"/>
          <w:szCs w:val="20"/>
        </w:rPr>
        <w:t>.</w:t>
      </w:r>
      <w:r w:rsidR="0015729A" w:rsidRPr="0015729A">
        <w:rPr>
          <w:rFonts w:cs="Calibri"/>
          <w:sz w:val="20"/>
          <w:szCs w:val="20"/>
        </w:rPr>
        <w:t xml:space="preserve"> Her türlü hak ve uyuşmazlık için yürürlükteki yasal mevzuat geçerlidir.</w:t>
      </w:r>
    </w:p>
    <w:p w:rsidR="00DF28F2" w:rsidRPr="008918E1" w:rsidRDefault="00DF28F2" w:rsidP="00DF28F2">
      <w:pPr>
        <w:spacing w:after="0" w:line="240" w:lineRule="auto"/>
        <w:rPr>
          <w:b/>
          <w:color w:val="2E74B5" w:themeColor="accent1" w:themeShade="BF"/>
        </w:rPr>
      </w:pPr>
      <w:bookmarkStart w:id="0" w:name="_Hlk531079820"/>
      <w:r>
        <w:rPr>
          <w:b/>
        </w:rPr>
        <w:br w:type="page"/>
      </w:r>
      <w:r w:rsidRPr="008918E1">
        <w:rPr>
          <w:b/>
          <w:color w:val="2E74B5" w:themeColor="accent1" w:themeShade="BF"/>
        </w:rPr>
        <w:lastRenderedPageBreak/>
        <w:t xml:space="preserve"> FORM-2’nin eki</w:t>
      </w:r>
      <w:r>
        <w:rPr>
          <w:b/>
          <w:color w:val="2E74B5" w:themeColor="accent1" w:themeShade="BF"/>
        </w:rPr>
        <w:t xml:space="preserve"> </w:t>
      </w:r>
      <w:r w:rsidRPr="00DF28F2">
        <w:t xml:space="preserve">(taraflara </w:t>
      </w:r>
      <w:r>
        <w:t>ileti</w:t>
      </w:r>
      <w:r w:rsidRPr="00DF28F2">
        <w:t>lecek)</w:t>
      </w:r>
    </w:p>
    <w:p w:rsidR="00DF28F2" w:rsidRDefault="00DF28F2" w:rsidP="00DF28F2">
      <w:pPr>
        <w:jc w:val="center"/>
        <w:rPr>
          <w:b/>
        </w:rPr>
      </w:pPr>
    </w:p>
    <w:p w:rsidR="00DF28F2" w:rsidRDefault="00DF28F2" w:rsidP="00DF28F2">
      <w:pPr>
        <w:jc w:val="center"/>
        <w:rPr>
          <w:b/>
          <w:sz w:val="24"/>
        </w:rPr>
      </w:pPr>
      <w:r w:rsidRPr="00DF28F2">
        <w:rPr>
          <w:b/>
          <w:sz w:val="24"/>
        </w:rPr>
        <w:t>İŞ</w:t>
      </w:r>
      <w:r w:rsidR="00BD2049">
        <w:rPr>
          <w:b/>
          <w:sz w:val="24"/>
        </w:rPr>
        <w:t>LETMEDE</w:t>
      </w:r>
      <w:r w:rsidRPr="00DF28F2">
        <w:rPr>
          <w:b/>
          <w:sz w:val="24"/>
        </w:rPr>
        <w:t xml:space="preserve"> M</w:t>
      </w:r>
      <w:r w:rsidR="00BD2049">
        <w:rPr>
          <w:b/>
          <w:sz w:val="24"/>
        </w:rPr>
        <w:t>ESLEKİ</w:t>
      </w:r>
      <w:r w:rsidRPr="00DF28F2">
        <w:rPr>
          <w:b/>
          <w:sz w:val="24"/>
        </w:rPr>
        <w:t xml:space="preserve"> EĞİTİM (İME) ESASLARI VE TARAFLARIN YÜKÜMLÜLÜKLERİ</w:t>
      </w:r>
      <w:bookmarkStart w:id="1" w:name="_GoBack"/>
      <w:bookmarkEnd w:id="1"/>
    </w:p>
    <w:bookmarkEnd w:id="0"/>
    <w:p w:rsidR="00DF28F2" w:rsidRPr="003D39F0" w:rsidRDefault="00DF28F2" w:rsidP="00DF28F2">
      <w:pPr>
        <w:numPr>
          <w:ilvl w:val="0"/>
          <w:numId w:val="4"/>
        </w:numPr>
        <w:tabs>
          <w:tab w:val="left" w:pos="426"/>
        </w:tabs>
        <w:spacing w:line="240" w:lineRule="auto"/>
        <w:ind w:left="0" w:firstLine="0"/>
        <w:jc w:val="both"/>
        <w:rPr>
          <w:b/>
        </w:rPr>
      </w:pPr>
      <w:r w:rsidRPr="003D39F0">
        <w:rPr>
          <w:b/>
        </w:rPr>
        <w:t>Öğrencilerin Yükümlülükleri</w:t>
      </w:r>
    </w:p>
    <w:p w:rsidR="00DF28F2" w:rsidRPr="003D39F0" w:rsidRDefault="00DF28F2" w:rsidP="002F508C">
      <w:pPr>
        <w:numPr>
          <w:ilvl w:val="0"/>
          <w:numId w:val="2"/>
        </w:numPr>
        <w:tabs>
          <w:tab w:val="clear" w:pos="720"/>
          <w:tab w:val="num" w:pos="567"/>
        </w:tabs>
        <w:spacing w:after="0" w:line="240" w:lineRule="auto"/>
        <w:ind w:left="567" w:hanging="283"/>
        <w:jc w:val="both"/>
      </w:pPr>
      <w:r>
        <w:t xml:space="preserve">Çanakkale </w:t>
      </w:r>
      <w:proofErr w:type="spellStart"/>
      <w:r>
        <w:t>Onsekiz</w:t>
      </w:r>
      <w:proofErr w:type="spellEnd"/>
      <w:r>
        <w:t xml:space="preserve"> Mart</w:t>
      </w:r>
      <w:r w:rsidRPr="003D39F0">
        <w:t xml:space="preserve"> Üniversitesi </w:t>
      </w:r>
      <w:r w:rsidR="0079423D">
        <w:t>Deniz Bilimleri ve Teknolojisi</w:t>
      </w:r>
      <w:r w:rsidRPr="003D39F0">
        <w:t xml:space="preserve"> Fakültesi lisans programlarında</w:t>
      </w:r>
      <w:r w:rsidR="0079423D">
        <w:t xml:space="preserve"> öğrenim gören ve gerekli şartları sağlayarak İME yapmak isteyen öğrenciler programlarında belirtilen </w:t>
      </w:r>
      <w:r w:rsidRPr="003D39F0">
        <w:t xml:space="preserve">akademik yıla </w:t>
      </w:r>
      <w:r w:rsidR="0079423D">
        <w:t xml:space="preserve">ait </w:t>
      </w:r>
      <w:r w:rsidRPr="003D39F0">
        <w:t>bir dönem olmak üzere mezuniye</w:t>
      </w:r>
      <w:r w:rsidR="0079423D">
        <w:t>tten önce işyeri eğitimi yapabilirler</w:t>
      </w:r>
      <w:r w:rsidRPr="003D39F0">
        <w:t>.</w:t>
      </w:r>
    </w:p>
    <w:p w:rsidR="00DF28F2" w:rsidRPr="003D39F0" w:rsidRDefault="00DF28F2" w:rsidP="0079423D">
      <w:pPr>
        <w:numPr>
          <w:ilvl w:val="0"/>
          <w:numId w:val="2"/>
        </w:numPr>
        <w:tabs>
          <w:tab w:val="clear" w:pos="720"/>
          <w:tab w:val="num" w:pos="567"/>
        </w:tabs>
        <w:spacing w:after="0" w:line="240" w:lineRule="auto"/>
        <w:ind w:left="567" w:hanging="283"/>
        <w:jc w:val="both"/>
      </w:pPr>
      <w:r w:rsidRPr="003D39F0">
        <w:t xml:space="preserve">Öğrenciler </w:t>
      </w:r>
      <w:r w:rsidRPr="008918E1">
        <w:rPr>
          <w:u w:val="single"/>
        </w:rPr>
        <w:t xml:space="preserve">Çanakkale </w:t>
      </w:r>
      <w:proofErr w:type="spellStart"/>
      <w:r w:rsidRPr="008918E1">
        <w:rPr>
          <w:u w:val="single"/>
        </w:rPr>
        <w:t>Onsekiz</w:t>
      </w:r>
      <w:proofErr w:type="spellEnd"/>
      <w:r w:rsidRPr="008918E1">
        <w:rPr>
          <w:u w:val="single"/>
        </w:rPr>
        <w:t xml:space="preserve"> Mart </w:t>
      </w:r>
      <w:r w:rsidRPr="0079423D">
        <w:rPr>
          <w:u w:val="single"/>
        </w:rPr>
        <w:t xml:space="preserve">Üniversitesi </w:t>
      </w:r>
      <w:r w:rsidR="0079423D" w:rsidRPr="0079423D">
        <w:rPr>
          <w:u w:val="single"/>
        </w:rPr>
        <w:t>Deniz Bilimleri ve Teknolojisi</w:t>
      </w:r>
      <w:r w:rsidRPr="0079423D">
        <w:rPr>
          <w:u w:val="single"/>
        </w:rPr>
        <w:t xml:space="preserve"> Fakültesi</w:t>
      </w:r>
      <w:r w:rsidRPr="008918E1">
        <w:rPr>
          <w:u w:val="single"/>
        </w:rPr>
        <w:t xml:space="preserve"> İş</w:t>
      </w:r>
      <w:r w:rsidR="00BD2049">
        <w:rPr>
          <w:u w:val="single"/>
        </w:rPr>
        <w:t xml:space="preserve">letmede </w:t>
      </w:r>
      <w:r w:rsidRPr="008918E1">
        <w:rPr>
          <w:u w:val="single"/>
        </w:rPr>
        <w:t>M</w:t>
      </w:r>
      <w:r w:rsidR="00BD2049">
        <w:rPr>
          <w:u w:val="single"/>
        </w:rPr>
        <w:t>esleki</w:t>
      </w:r>
      <w:r w:rsidRPr="008918E1">
        <w:rPr>
          <w:u w:val="single"/>
        </w:rPr>
        <w:t xml:space="preserve"> Eğitim</w:t>
      </w:r>
      <w:r w:rsidR="00BD2049">
        <w:rPr>
          <w:u w:val="single"/>
        </w:rPr>
        <w:t xml:space="preserve"> (İME)</w:t>
      </w:r>
      <w:r w:rsidRPr="008918E1">
        <w:rPr>
          <w:u w:val="single"/>
        </w:rPr>
        <w:t xml:space="preserve"> Yönergesi</w:t>
      </w:r>
      <w:r w:rsidRPr="003D39F0">
        <w:t xml:space="preserve"> ve </w:t>
      </w:r>
      <w:r w:rsidRPr="008918E1">
        <w:rPr>
          <w:u w:val="single"/>
        </w:rPr>
        <w:t>İş</w:t>
      </w:r>
      <w:r w:rsidR="00BD2049">
        <w:rPr>
          <w:u w:val="single"/>
        </w:rPr>
        <w:t>letmede Mesleki E</w:t>
      </w:r>
      <w:r w:rsidRPr="008918E1">
        <w:rPr>
          <w:u w:val="single"/>
        </w:rPr>
        <w:t xml:space="preserve">ğitimi </w:t>
      </w:r>
      <w:r w:rsidR="00BD2049">
        <w:rPr>
          <w:u w:val="single"/>
        </w:rPr>
        <w:t xml:space="preserve">(İME) </w:t>
      </w:r>
      <w:r w:rsidRPr="008918E1">
        <w:rPr>
          <w:u w:val="single"/>
        </w:rPr>
        <w:t>Protokolü</w:t>
      </w:r>
      <w:r w:rsidRPr="003D39F0">
        <w:t xml:space="preserve"> esaslarına göre belirlenen </w:t>
      </w:r>
      <w:r w:rsidR="00BD2049" w:rsidRPr="003D39F0">
        <w:t>iş</w:t>
      </w:r>
      <w:r w:rsidR="00BD2049">
        <w:t>letme</w:t>
      </w:r>
      <w:r w:rsidR="00BD2049" w:rsidRPr="003D39F0">
        <w:t>de</w:t>
      </w:r>
      <w:r w:rsidRPr="003D39F0">
        <w:t xml:space="preserve"> gerekli uygulama çalışmalarını yapar.</w:t>
      </w:r>
    </w:p>
    <w:p w:rsidR="00DF28F2" w:rsidRPr="003D39F0" w:rsidRDefault="00DF28F2" w:rsidP="00DF28F2">
      <w:pPr>
        <w:numPr>
          <w:ilvl w:val="0"/>
          <w:numId w:val="2"/>
        </w:numPr>
        <w:tabs>
          <w:tab w:val="clear" w:pos="720"/>
          <w:tab w:val="num" w:pos="567"/>
        </w:tabs>
        <w:spacing w:after="0" w:line="240" w:lineRule="auto"/>
        <w:ind w:left="567" w:hanging="283"/>
        <w:jc w:val="both"/>
      </w:pPr>
      <w:r w:rsidRPr="003D39F0">
        <w:t>Uygulama dönemi süresince iş ve çalışma mevzuatı ve iş</w:t>
      </w:r>
      <w:r w:rsidR="00BD2049">
        <w:t>letme</w:t>
      </w:r>
      <w:r w:rsidRPr="003D39F0">
        <w:t>nin belirlediği tüm kural ve esaslara uyar.</w:t>
      </w:r>
    </w:p>
    <w:p w:rsidR="00DF28F2" w:rsidRPr="003D39F0" w:rsidRDefault="00BD2049" w:rsidP="00DF28F2">
      <w:pPr>
        <w:numPr>
          <w:ilvl w:val="0"/>
          <w:numId w:val="2"/>
        </w:numPr>
        <w:tabs>
          <w:tab w:val="clear" w:pos="720"/>
          <w:tab w:val="num" w:pos="567"/>
        </w:tabs>
        <w:spacing w:after="0" w:line="240" w:lineRule="auto"/>
        <w:ind w:left="567" w:hanging="283"/>
        <w:jc w:val="both"/>
      </w:pPr>
      <w:r w:rsidRPr="003D39F0">
        <w:t>İş</w:t>
      </w:r>
      <w:r>
        <w:t>letmede mesleki</w:t>
      </w:r>
      <w:r w:rsidRPr="003D39F0">
        <w:t xml:space="preserve"> eğitimi</w:t>
      </w:r>
      <w:r w:rsidRPr="003D39F0">
        <w:rPr>
          <w:rFonts w:eastAsia="Arial Unicode MS"/>
        </w:rPr>
        <w:t xml:space="preserve"> </w:t>
      </w:r>
      <w:r w:rsidR="00DF28F2" w:rsidRPr="003D39F0">
        <w:t>süresince yaptığı tüm etkinlikleri ve öğrenimle pekiştirilen bilgi ve becerileri özetleyen bir dosya hazırlar.</w:t>
      </w:r>
    </w:p>
    <w:p w:rsidR="00DF28F2" w:rsidRPr="003D39F0" w:rsidRDefault="00DF28F2" w:rsidP="00DF28F2">
      <w:pPr>
        <w:numPr>
          <w:ilvl w:val="0"/>
          <w:numId w:val="2"/>
        </w:numPr>
        <w:tabs>
          <w:tab w:val="clear" w:pos="720"/>
          <w:tab w:val="num" w:pos="567"/>
        </w:tabs>
        <w:spacing w:after="0" w:line="240" w:lineRule="auto"/>
        <w:ind w:left="567" w:hanging="283"/>
        <w:jc w:val="both"/>
      </w:pPr>
      <w:r w:rsidRPr="003D39F0">
        <w:t>İş</w:t>
      </w:r>
      <w:r w:rsidR="00BD2049">
        <w:t xml:space="preserve">letmede </w:t>
      </w:r>
      <w:r>
        <w:t>m</w:t>
      </w:r>
      <w:r w:rsidR="00BD2049">
        <w:t>esleki</w:t>
      </w:r>
      <w:r w:rsidRPr="003D39F0">
        <w:t xml:space="preserve"> eğitim</w:t>
      </w:r>
      <w:r w:rsidRPr="003D39F0">
        <w:rPr>
          <w:rFonts w:eastAsia="Arial Unicode MS"/>
        </w:rPr>
        <w:t xml:space="preserve"> çalışmaları sırasında ve bu uygulamanın sona ermesinden sonra 5 yıl süreyle yapılan </w:t>
      </w:r>
      <w:r w:rsidRPr="003D39F0">
        <w:t>işyeri eğitimi</w:t>
      </w:r>
      <w:r w:rsidRPr="003D39F0">
        <w:rPr>
          <w:rFonts w:eastAsia="Arial Unicode MS"/>
        </w:rPr>
        <w:t xml:space="preserve"> çalışmalarıyla ilgili tüm ticari sırları ve gizli belgeleri koruyacaklarını kabul ve beyan ederler. Söz konusu koruma kapsamında, </w:t>
      </w:r>
      <w:r w:rsidR="00BD2049" w:rsidRPr="003D39F0">
        <w:t>İş</w:t>
      </w:r>
      <w:r w:rsidR="00BD2049">
        <w:t>letmede mesleki</w:t>
      </w:r>
      <w:r w:rsidR="00BD2049" w:rsidRPr="003D39F0">
        <w:t xml:space="preserve"> eğitim</w:t>
      </w:r>
      <w:r w:rsidR="00BD2049" w:rsidRPr="003D39F0">
        <w:rPr>
          <w:rFonts w:eastAsia="Arial Unicode MS"/>
        </w:rPr>
        <w:t xml:space="preserve"> </w:t>
      </w:r>
      <w:r w:rsidRPr="003D39F0">
        <w:rPr>
          <w:rFonts w:eastAsia="Arial Unicode MS"/>
        </w:rPr>
        <w:t>sırasında çalışma, araştırma-geliştirme ve endüstriyel uygulamalar sürecinde herhangi bir aşamada yer almış olan</w:t>
      </w:r>
      <w:r w:rsidRPr="003D39F0">
        <w:t xml:space="preserve"> </w:t>
      </w:r>
      <w:r w:rsidRPr="003D39F0">
        <w:rPr>
          <w:rFonts w:eastAsia="Arial Unicode MS"/>
        </w:rPr>
        <w:t>öğrenciler;</w:t>
      </w:r>
    </w:p>
    <w:p w:rsidR="00DF28F2" w:rsidRPr="003D39F0" w:rsidRDefault="00DF28F2" w:rsidP="00DF28F2">
      <w:pPr>
        <w:numPr>
          <w:ilvl w:val="0"/>
          <w:numId w:val="1"/>
        </w:numPr>
        <w:tabs>
          <w:tab w:val="clear" w:pos="720"/>
        </w:tabs>
        <w:spacing w:after="0" w:line="240" w:lineRule="auto"/>
        <w:ind w:left="993" w:hanging="284"/>
        <w:jc w:val="both"/>
        <w:rPr>
          <w:rFonts w:eastAsia="Arial Unicode MS"/>
        </w:rPr>
      </w:pPr>
      <w:r w:rsidRPr="003D39F0">
        <w:rPr>
          <w:rFonts w:eastAsia="Arial Unicode MS"/>
        </w:rPr>
        <w:t>Bu çalışmalar kapsamında hiçbir bilgiyi ifşa etmeyeceğini,</w:t>
      </w:r>
    </w:p>
    <w:p w:rsidR="00DF28F2" w:rsidRPr="003D39F0" w:rsidRDefault="00BD2049" w:rsidP="00DF28F2">
      <w:pPr>
        <w:numPr>
          <w:ilvl w:val="0"/>
          <w:numId w:val="1"/>
        </w:numPr>
        <w:tabs>
          <w:tab w:val="clear" w:pos="720"/>
        </w:tabs>
        <w:spacing w:after="0" w:line="240" w:lineRule="auto"/>
        <w:ind w:left="993" w:hanging="284"/>
        <w:jc w:val="both"/>
        <w:rPr>
          <w:rFonts w:eastAsia="Arial Unicode MS"/>
        </w:rPr>
      </w:pPr>
      <w:r w:rsidRPr="003D39F0">
        <w:t>İş</w:t>
      </w:r>
      <w:r>
        <w:t>letmede mesleki</w:t>
      </w:r>
      <w:r w:rsidRPr="003D39F0">
        <w:t xml:space="preserve"> eğitimi</w:t>
      </w:r>
      <w:r w:rsidRPr="003D39F0">
        <w:rPr>
          <w:rFonts w:eastAsia="Arial Unicode MS"/>
        </w:rPr>
        <w:t xml:space="preserve"> </w:t>
      </w:r>
      <w:r w:rsidR="00DF28F2" w:rsidRPr="003D39F0">
        <w:rPr>
          <w:rFonts w:eastAsia="Arial Unicode MS"/>
        </w:rPr>
        <w:t>ile ilgili olarak, kendisi tarafından düşünülmüş olsun olmasın, kurum veya işyeri için ticari sır niteliği taşıyan hiçbir bilgiyi üçüncü şahıslara beyan edemeyeceğini</w:t>
      </w:r>
      <w:r w:rsidR="00DF28F2" w:rsidRPr="003D39F0">
        <w:rPr>
          <w:rFonts w:eastAsia="Arial Unicode MS"/>
          <w:b/>
        </w:rPr>
        <w:t>,</w:t>
      </w:r>
    </w:p>
    <w:p w:rsidR="00DF28F2" w:rsidRPr="003D39F0" w:rsidRDefault="00BD2049" w:rsidP="00DF28F2">
      <w:pPr>
        <w:numPr>
          <w:ilvl w:val="0"/>
          <w:numId w:val="1"/>
        </w:numPr>
        <w:tabs>
          <w:tab w:val="clear" w:pos="720"/>
        </w:tabs>
        <w:spacing w:after="0" w:line="240" w:lineRule="auto"/>
        <w:ind w:left="993" w:hanging="284"/>
        <w:jc w:val="both"/>
        <w:rPr>
          <w:rFonts w:eastAsia="Arial Unicode MS"/>
        </w:rPr>
      </w:pPr>
      <w:r w:rsidRPr="003D39F0">
        <w:t>İş</w:t>
      </w:r>
      <w:r>
        <w:t>letmede mesleki</w:t>
      </w:r>
      <w:r w:rsidRPr="003D39F0">
        <w:t xml:space="preserve"> eğitimi</w:t>
      </w:r>
      <w:r w:rsidRPr="003D39F0">
        <w:rPr>
          <w:rFonts w:eastAsia="Arial Unicode MS"/>
        </w:rPr>
        <w:t xml:space="preserve"> </w:t>
      </w:r>
      <w:r w:rsidR="00DF28F2" w:rsidRPr="003D39F0">
        <w:rPr>
          <w:rFonts w:eastAsia="Arial Unicode MS"/>
        </w:rPr>
        <w:t>sırasında kendisi tarafından kullanılan, üretilen, kontrol edilen tüm not, kayıt (bant, disk vb.) ve belgeleri kuruma teslim etmeyi,</w:t>
      </w:r>
    </w:p>
    <w:p w:rsidR="00DF28F2" w:rsidRPr="00BD2049" w:rsidRDefault="00BD2049" w:rsidP="00BD2049">
      <w:pPr>
        <w:numPr>
          <w:ilvl w:val="0"/>
          <w:numId w:val="1"/>
        </w:numPr>
        <w:tabs>
          <w:tab w:val="clear" w:pos="720"/>
        </w:tabs>
        <w:spacing w:after="0" w:line="240" w:lineRule="auto"/>
        <w:ind w:left="993" w:hanging="284"/>
        <w:jc w:val="both"/>
        <w:rPr>
          <w:rFonts w:eastAsia="Arial Unicode MS"/>
        </w:rPr>
      </w:pPr>
      <w:r w:rsidRPr="003D39F0">
        <w:t>İş</w:t>
      </w:r>
      <w:r>
        <w:t>letmede mesleki</w:t>
      </w:r>
      <w:r w:rsidRPr="003D39F0">
        <w:t xml:space="preserve"> eğitimi</w:t>
      </w:r>
      <w:r w:rsidRPr="003D39F0">
        <w:rPr>
          <w:rFonts w:eastAsia="Arial Unicode MS"/>
        </w:rPr>
        <w:t xml:space="preserve"> </w:t>
      </w:r>
      <w:r w:rsidR="00DF28F2" w:rsidRPr="003D39F0">
        <w:rPr>
          <w:rFonts w:eastAsia="Arial Unicode MS"/>
        </w:rPr>
        <w:t xml:space="preserve">sonrasında veya bitiminden önce </w:t>
      </w:r>
      <w:r w:rsidR="00DF28F2" w:rsidRPr="003D39F0">
        <w:t>işyeri eğitiminden</w:t>
      </w:r>
      <w:r w:rsidR="00DF28F2" w:rsidRPr="003D39F0">
        <w:rPr>
          <w:rFonts w:eastAsia="Arial Unicode MS"/>
        </w:rPr>
        <w:t xml:space="preserve"> ayrılmaları durumda da geçerli olmak üzere, kurum veya işyeri</w:t>
      </w:r>
      <w:r w:rsidR="00DF28F2" w:rsidRPr="003D39F0">
        <w:rPr>
          <w:rFonts w:eastAsia="Arial Unicode MS"/>
          <w:b/>
        </w:rPr>
        <w:t xml:space="preserve"> </w:t>
      </w:r>
      <w:r w:rsidR="00DF28F2" w:rsidRPr="003D39F0">
        <w:rPr>
          <w:rFonts w:eastAsia="Arial Unicode MS"/>
        </w:rPr>
        <w:t xml:space="preserve">ile rekabet içinde olan kuruluşlarla aynı konularda araştırma-geliştirme ve her türlü haksız rekabet ortamı yaratacak çalışmalarda bulunmamayı, </w:t>
      </w:r>
      <w:r w:rsidR="00DF28F2" w:rsidRPr="00BD2049">
        <w:rPr>
          <w:rFonts w:eastAsia="Arial Unicode MS"/>
        </w:rPr>
        <w:t>kabul ve beyan ederler.</w:t>
      </w:r>
    </w:p>
    <w:p w:rsidR="00DF28F2" w:rsidRPr="003D39F0" w:rsidRDefault="00DF28F2" w:rsidP="00DF28F2">
      <w:pPr>
        <w:spacing w:line="240" w:lineRule="auto"/>
        <w:ind w:left="567"/>
        <w:jc w:val="both"/>
        <w:rPr>
          <w:rFonts w:eastAsia="Arial Unicode MS"/>
        </w:rPr>
      </w:pPr>
    </w:p>
    <w:p w:rsidR="00DF28F2" w:rsidRPr="003D39F0" w:rsidRDefault="00BD2049" w:rsidP="00DF28F2">
      <w:pPr>
        <w:numPr>
          <w:ilvl w:val="0"/>
          <w:numId w:val="4"/>
        </w:numPr>
        <w:spacing w:line="240" w:lineRule="auto"/>
        <w:ind w:left="426" w:hanging="426"/>
        <w:jc w:val="both"/>
        <w:rPr>
          <w:b/>
        </w:rPr>
      </w:pPr>
      <w:r>
        <w:rPr>
          <w:b/>
        </w:rPr>
        <w:t>Eğitici Personelin</w:t>
      </w:r>
      <w:r w:rsidR="00DF28F2" w:rsidRPr="003D39F0">
        <w:rPr>
          <w:b/>
        </w:rPr>
        <w:t xml:space="preserve"> Yükümlülükleri</w:t>
      </w:r>
    </w:p>
    <w:p w:rsidR="00DF28F2" w:rsidRPr="003D39F0" w:rsidRDefault="00BD2049" w:rsidP="00DF28F2">
      <w:pPr>
        <w:pStyle w:val="ListeParagraf"/>
        <w:numPr>
          <w:ilvl w:val="0"/>
          <w:numId w:val="5"/>
        </w:numPr>
        <w:spacing w:after="0" w:line="240" w:lineRule="auto"/>
        <w:jc w:val="both"/>
      </w:pPr>
      <w:r w:rsidRPr="003D39F0">
        <w:t>İş</w:t>
      </w:r>
      <w:r>
        <w:t>letmede mesleki</w:t>
      </w:r>
      <w:r w:rsidRPr="003D39F0">
        <w:t xml:space="preserve"> eğitimi</w:t>
      </w:r>
      <w:r w:rsidRPr="003D39F0">
        <w:rPr>
          <w:rFonts w:eastAsia="Arial Unicode MS"/>
        </w:rPr>
        <w:t xml:space="preserve"> </w:t>
      </w:r>
      <w:r w:rsidR="00DF28F2" w:rsidRPr="003D39F0">
        <w:t>alan öğrencilerin bilgi ve becerilerinin uygulama ile gelişmesi ve pekişmesi için gerekli uygun ortamı ve şartları hazırlar.</w:t>
      </w:r>
    </w:p>
    <w:p w:rsidR="00DF28F2" w:rsidRPr="003D39F0" w:rsidRDefault="00DF28F2" w:rsidP="00DF28F2">
      <w:pPr>
        <w:pStyle w:val="ListeParagraf"/>
        <w:numPr>
          <w:ilvl w:val="0"/>
          <w:numId w:val="5"/>
        </w:numPr>
        <w:spacing w:after="0" w:line="240" w:lineRule="auto"/>
        <w:jc w:val="both"/>
      </w:pPr>
      <w:r w:rsidRPr="003D39F0">
        <w:t>İş disiplinine uygun çalışmasına yardımcı olur.</w:t>
      </w:r>
    </w:p>
    <w:p w:rsidR="00DF28F2" w:rsidRPr="003D39F0" w:rsidRDefault="00DF28F2" w:rsidP="00DF28F2">
      <w:pPr>
        <w:pStyle w:val="ListeParagraf"/>
        <w:numPr>
          <w:ilvl w:val="0"/>
          <w:numId w:val="5"/>
        </w:numPr>
        <w:spacing w:after="0" w:line="240" w:lineRule="auto"/>
        <w:jc w:val="both"/>
      </w:pPr>
      <w:r w:rsidRPr="003D39F0">
        <w:t>Etkinliklerini izler.</w:t>
      </w:r>
    </w:p>
    <w:p w:rsidR="00DF28F2" w:rsidRDefault="00DF28F2" w:rsidP="00DF28F2">
      <w:pPr>
        <w:pStyle w:val="ListeParagraf"/>
        <w:numPr>
          <w:ilvl w:val="0"/>
          <w:numId w:val="5"/>
        </w:numPr>
        <w:spacing w:after="0" w:line="240" w:lineRule="auto"/>
        <w:jc w:val="both"/>
      </w:pPr>
      <w:r w:rsidRPr="003D39F0">
        <w:t>Haftalık, aylık ve dönem sonu olmak üzere öğrencinin performansının değerlendirildiği raporları tamamlayarak imzalar ve kapalı zarfta ilgili Bölüm Başkanlığına gönderir.</w:t>
      </w:r>
    </w:p>
    <w:p w:rsidR="00DF28F2" w:rsidRPr="003D39F0" w:rsidRDefault="00DF28F2" w:rsidP="00DF28F2">
      <w:pPr>
        <w:spacing w:after="0" w:line="240" w:lineRule="auto"/>
        <w:jc w:val="both"/>
      </w:pPr>
    </w:p>
    <w:p w:rsidR="00DF28F2" w:rsidRPr="003D39F0" w:rsidRDefault="00DF28F2" w:rsidP="00DF28F2">
      <w:pPr>
        <w:spacing w:before="240" w:line="240" w:lineRule="auto"/>
        <w:jc w:val="both"/>
        <w:rPr>
          <w:b/>
        </w:rPr>
      </w:pPr>
      <w:r w:rsidRPr="003D39F0">
        <w:rPr>
          <w:b/>
        </w:rPr>
        <w:t xml:space="preserve">C. </w:t>
      </w:r>
      <w:r>
        <w:rPr>
          <w:b/>
        </w:rPr>
        <w:t xml:space="preserve">İME </w:t>
      </w:r>
      <w:r w:rsidR="00BD2049">
        <w:rPr>
          <w:b/>
        </w:rPr>
        <w:t xml:space="preserve">Sorumlu </w:t>
      </w:r>
      <w:r w:rsidRPr="003D39F0">
        <w:rPr>
          <w:b/>
        </w:rPr>
        <w:t>Öğretim</w:t>
      </w:r>
      <w:r w:rsidR="00BD2049">
        <w:rPr>
          <w:b/>
        </w:rPr>
        <w:t xml:space="preserve"> Elemanının</w:t>
      </w:r>
      <w:r w:rsidRPr="003D39F0">
        <w:rPr>
          <w:b/>
        </w:rPr>
        <w:t xml:space="preserve"> Sorumlulukları</w:t>
      </w:r>
    </w:p>
    <w:p w:rsidR="00DF28F2" w:rsidRPr="003D39F0" w:rsidRDefault="00F547F4" w:rsidP="00BD2049">
      <w:pPr>
        <w:numPr>
          <w:ilvl w:val="0"/>
          <w:numId w:val="3"/>
        </w:numPr>
        <w:spacing w:after="0" w:line="240" w:lineRule="auto"/>
        <w:jc w:val="both"/>
      </w:pPr>
      <w:r>
        <w:t xml:space="preserve">İME </w:t>
      </w:r>
      <w:r w:rsidR="00BD2049" w:rsidRPr="00BD2049">
        <w:t>Sorumlu Öğretim Elemanı</w:t>
      </w:r>
      <w:r w:rsidR="00BD2049">
        <w:t>,</w:t>
      </w:r>
      <w:r w:rsidR="00DF28F2" w:rsidRPr="003D39F0">
        <w:t xml:space="preserve"> </w:t>
      </w:r>
      <w:r w:rsidR="00BD2049" w:rsidRPr="003D39F0">
        <w:t>İş</w:t>
      </w:r>
      <w:r w:rsidR="00BD2049">
        <w:t>letmede mesleki</w:t>
      </w:r>
      <w:r w:rsidR="00BD2049" w:rsidRPr="003D39F0">
        <w:t xml:space="preserve"> eğitimi</w:t>
      </w:r>
      <w:r w:rsidR="00DF28F2" w:rsidRPr="003D39F0">
        <w:t>ndeki öğrencileri izleyerek işyerinde geçirilen sürenin amaca uygun şekilde değerlendirilmesini sağlar.</w:t>
      </w:r>
    </w:p>
    <w:p w:rsidR="00DF28F2" w:rsidRPr="003D39F0" w:rsidRDefault="00DF28F2" w:rsidP="00DF28F2">
      <w:pPr>
        <w:numPr>
          <w:ilvl w:val="0"/>
          <w:numId w:val="3"/>
        </w:numPr>
        <w:spacing w:after="0" w:line="240" w:lineRule="auto"/>
        <w:jc w:val="both"/>
      </w:pPr>
      <w:r w:rsidRPr="003D39F0">
        <w:t>Bu konuda iş</w:t>
      </w:r>
      <w:r w:rsidR="008F3708">
        <w:t>letmede mesleki eğitim işletme</w:t>
      </w:r>
      <w:r w:rsidRPr="003D39F0">
        <w:t xml:space="preserve"> </w:t>
      </w:r>
      <w:r w:rsidR="00F547F4">
        <w:t>tems</w:t>
      </w:r>
      <w:r>
        <w:t>i</w:t>
      </w:r>
      <w:r w:rsidR="00F547F4">
        <w:t>l</w:t>
      </w:r>
      <w:r>
        <w:t>c</w:t>
      </w:r>
      <w:r w:rsidRPr="003D39F0">
        <w:t xml:space="preserve">isi </w:t>
      </w:r>
      <w:r w:rsidR="008F3708">
        <w:t xml:space="preserve">olan eğitici personel </w:t>
      </w:r>
      <w:r w:rsidRPr="003D39F0">
        <w:t>ile işbirliği yapar, sorunların çözümüne yardımcı olur.</w:t>
      </w:r>
    </w:p>
    <w:p w:rsidR="00DF28F2" w:rsidRPr="003D39F0" w:rsidRDefault="00BD2049" w:rsidP="00DF28F2">
      <w:pPr>
        <w:numPr>
          <w:ilvl w:val="0"/>
          <w:numId w:val="3"/>
        </w:numPr>
        <w:spacing w:after="0" w:line="240" w:lineRule="auto"/>
        <w:jc w:val="both"/>
      </w:pPr>
      <w:r w:rsidRPr="003D39F0">
        <w:t>İş</w:t>
      </w:r>
      <w:r>
        <w:t>letmede mesleki</w:t>
      </w:r>
      <w:r w:rsidRPr="003D39F0">
        <w:t xml:space="preserve"> eğitimi</w:t>
      </w:r>
      <w:r w:rsidRPr="003D39F0">
        <w:rPr>
          <w:rFonts w:eastAsia="Arial Unicode MS"/>
        </w:rPr>
        <w:t xml:space="preserve"> </w:t>
      </w:r>
      <w:r w:rsidR="00DF28F2" w:rsidRPr="003D39F0">
        <w:t>sonuç raporunun sunulması için gerekli şartları hazırlar. Sunum ve değerlendirmelerde öğrenciye rehberlik eder.</w:t>
      </w:r>
    </w:p>
    <w:p w:rsidR="00DF28F2" w:rsidRPr="005644C6" w:rsidRDefault="00BD2049" w:rsidP="00DF28F2">
      <w:pPr>
        <w:numPr>
          <w:ilvl w:val="0"/>
          <w:numId w:val="3"/>
        </w:numPr>
        <w:spacing w:after="0" w:line="240" w:lineRule="auto"/>
        <w:jc w:val="both"/>
      </w:pPr>
      <w:r>
        <w:t xml:space="preserve">Eğitici Personel ve </w:t>
      </w:r>
      <w:r w:rsidR="00DF28F2" w:rsidRPr="003D39F0">
        <w:t>İş</w:t>
      </w:r>
      <w:r>
        <w:t>letme</w:t>
      </w:r>
      <w:r w:rsidR="00DF28F2" w:rsidRPr="003D39F0">
        <w:t xml:space="preserve">ye Yöneticisinin izlenimleri ile öğrencinin hazırladığı dosya ve sunum becerilerine göre </w:t>
      </w:r>
      <w:r w:rsidRPr="003D39F0">
        <w:t>İş</w:t>
      </w:r>
      <w:r>
        <w:t>letmede mesleki</w:t>
      </w:r>
      <w:r w:rsidRPr="003D39F0">
        <w:t xml:space="preserve"> eğitimi</w:t>
      </w:r>
      <w:r w:rsidRPr="003D39F0">
        <w:rPr>
          <w:rFonts w:eastAsia="Arial Unicode MS"/>
        </w:rPr>
        <w:t xml:space="preserve"> </w:t>
      </w:r>
      <w:r w:rsidR="00DF28F2" w:rsidRPr="003D39F0">
        <w:t>değerlendirme formunu doldurarak Bölüm Başkanlığına teslim eder.</w:t>
      </w:r>
    </w:p>
    <w:p w:rsidR="00D55530" w:rsidRDefault="00D55530"/>
    <w:sectPr w:rsidR="00D55530" w:rsidSect="00BE4A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6D3120A"/>
    <w:multiLevelType w:val="hybridMultilevel"/>
    <w:tmpl w:val="7AF0D14A"/>
    <w:lvl w:ilvl="0" w:tplc="B6880CE8">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615D694E"/>
    <w:multiLevelType w:val="hybridMultilevel"/>
    <w:tmpl w:val="645CAF90"/>
    <w:lvl w:ilvl="0" w:tplc="AC54A62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C16B9C"/>
    <w:multiLevelType w:val="hybridMultilevel"/>
    <w:tmpl w:val="99BA1A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60"/>
    <w:rsid w:val="0004523E"/>
    <w:rsid w:val="000A2D6C"/>
    <w:rsid w:val="0015729A"/>
    <w:rsid w:val="002F508C"/>
    <w:rsid w:val="003D5CD1"/>
    <w:rsid w:val="00774FA9"/>
    <w:rsid w:val="0079423D"/>
    <w:rsid w:val="00862C3F"/>
    <w:rsid w:val="008F3708"/>
    <w:rsid w:val="00BD2049"/>
    <w:rsid w:val="00D55530"/>
    <w:rsid w:val="00DF28F2"/>
    <w:rsid w:val="00E11E62"/>
    <w:rsid w:val="00EB4E60"/>
    <w:rsid w:val="00F547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F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28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DF28F2"/>
    <w:pPr>
      <w:ind w:left="720"/>
      <w:contextualSpacing/>
    </w:pPr>
  </w:style>
  <w:style w:type="character" w:customStyle="1" w:styleId="spelle">
    <w:name w:val="spelle"/>
    <w:rsid w:val="00BD2049"/>
  </w:style>
  <w:style w:type="paragraph" w:customStyle="1" w:styleId="metin">
    <w:name w:val="metin"/>
    <w:basedOn w:val="Normal"/>
    <w:rsid w:val="000A2D6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rsid w:val="000A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F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28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DF28F2"/>
    <w:pPr>
      <w:ind w:left="720"/>
      <w:contextualSpacing/>
    </w:pPr>
  </w:style>
  <w:style w:type="character" w:customStyle="1" w:styleId="spelle">
    <w:name w:val="spelle"/>
    <w:rsid w:val="00BD2049"/>
  </w:style>
  <w:style w:type="paragraph" w:customStyle="1" w:styleId="metin">
    <w:name w:val="metin"/>
    <w:basedOn w:val="Normal"/>
    <w:rsid w:val="000A2D6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rsid w:val="000A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899</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pc</cp:lastModifiedBy>
  <cp:revision>11</cp:revision>
  <dcterms:created xsi:type="dcterms:W3CDTF">2021-07-19T16:38:00Z</dcterms:created>
  <dcterms:modified xsi:type="dcterms:W3CDTF">2025-01-10T09:06:00Z</dcterms:modified>
</cp:coreProperties>
</file>