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E2A" w:rsidRDefault="005C01A5">
      <w:pPr>
        <w:spacing w:before="78"/>
        <w:ind w:left="1929" w:right="1929"/>
        <w:jc w:val="center"/>
        <w:rPr>
          <w:b/>
        </w:rPr>
      </w:pPr>
      <w:r>
        <w:rPr>
          <w:b/>
          <w:spacing w:val="-4"/>
        </w:rPr>
        <w:t>T.C.</w:t>
      </w:r>
    </w:p>
    <w:p w:rsidR="00644E2A" w:rsidRDefault="005C01A5">
      <w:pPr>
        <w:spacing w:before="4" w:line="237" w:lineRule="auto"/>
        <w:ind w:left="1929" w:right="1926"/>
        <w:jc w:val="center"/>
        <w:rPr>
          <w:b/>
        </w:rPr>
      </w:pPr>
      <w:r>
        <w:rPr>
          <w:b/>
        </w:rPr>
        <w:t>ÇANAKKALE ONSEKİZ MART ÜNİVERSİTESİ DENİZ</w:t>
      </w:r>
      <w:r>
        <w:rPr>
          <w:b/>
          <w:spacing w:val="-14"/>
        </w:rPr>
        <w:t xml:space="preserve"> </w:t>
      </w:r>
      <w:r>
        <w:rPr>
          <w:b/>
        </w:rPr>
        <w:t>BİLİMLERİ</w:t>
      </w:r>
      <w:r>
        <w:rPr>
          <w:b/>
          <w:spacing w:val="-14"/>
        </w:rPr>
        <w:t xml:space="preserve"> </w:t>
      </w:r>
      <w:r>
        <w:rPr>
          <w:b/>
        </w:rPr>
        <w:t>VE</w:t>
      </w:r>
      <w:r>
        <w:rPr>
          <w:b/>
          <w:spacing w:val="-14"/>
        </w:rPr>
        <w:t xml:space="preserve"> </w:t>
      </w:r>
      <w:r>
        <w:rPr>
          <w:b/>
        </w:rPr>
        <w:t>TEKNOLOJİSİ</w:t>
      </w:r>
      <w:r>
        <w:rPr>
          <w:b/>
          <w:spacing w:val="-13"/>
        </w:rPr>
        <w:t xml:space="preserve"> </w:t>
      </w:r>
      <w:r>
        <w:rPr>
          <w:b/>
        </w:rPr>
        <w:t>FAKÜLTESİ</w:t>
      </w:r>
    </w:p>
    <w:p w:rsidR="00644E2A" w:rsidRDefault="005C01A5">
      <w:pPr>
        <w:spacing w:before="1"/>
        <w:ind w:left="1"/>
        <w:jc w:val="center"/>
        <w:rPr>
          <w:b/>
        </w:rPr>
      </w:pPr>
      <w:r>
        <w:rPr>
          <w:b/>
        </w:rPr>
        <w:t>UYGULAMALI</w:t>
      </w:r>
      <w:r>
        <w:rPr>
          <w:b/>
          <w:spacing w:val="-11"/>
        </w:rPr>
        <w:t xml:space="preserve"> </w:t>
      </w:r>
      <w:r>
        <w:rPr>
          <w:b/>
        </w:rPr>
        <w:t>EĞİTİM</w:t>
      </w:r>
      <w:r>
        <w:rPr>
          <w:b/>
          <w:spacing w:val="-8"/>
        </w:rPr>
        <w:t xml:space="preserve"> </w:t>
      </w:r>
      <w:r>
        <w:rPr>
          <w:b/>
        </w:rPr>
        <w:t>/</w:t>
      </w:r>
      <w:r>
        <w:rPr>
          <w:b/>
          <w:spacing w:val="-7"/>
        </w:rPr>
        <w:t xml:space="preserve"> </w:t>
      </w:r>
      <w:r>
        <w:rPr>
          <w:b/>
        </w:rPr>
        <w:t>STAJ</w:t>
      </w:r>
      <w:r>
        <w:rPr>
          <w:b/>
          <w:spacing w:val="-8"/>
        </w:rPr>
        <w:t xml:space="preserve"> </w:t>
      </w:r>
      <w:r>
        <w:rPr>
          <w:b/>
        </w:rPr>
        <w:t>/</w:t>
      </w:r>
      <w:r>
        <w:rPr>
          <w:b/>
          <w:spacing w:val="-7"/>
        </w:rPr>
        <w:t xml:space="preserve"> </w:t>
      </w:r>
      <w:r>
        <w:rPr>
          <w:b/>
        </w:rPr>
        <w:t>İŞLETMEDE</w:t>
      </w:r>
      <w:r>
        <w:rPr>
          <w:b/>
          <w:spacing w:val="-8"/>
        </w:rPr>
        <w:t xml:space="preserve"> </w:t>
      </w:r>
      <w:r>
        <w:rPr>
          <w:b/>
        </w:rPr>
        <w:t>MESLEKİ</w:t>
      </w:r>
      <w:r>
        <w:rPr>
          <w:b/>
          <w:spacing w:val="-8"/>
        </w:rPr>
        <w:t xml:space="preserve"> </w:t>
      </w:r>
      <w:r>
        <w:rPr>
          <w:b/>
        </w:rPr>
        <w:t>EĞİTİM</w:t>
      </w:r>
      <w:r>
        <w:rPr>
          <w:b/>
          <w:spacing w:val="-13"/>
        </w:rPr>
        <w:t xml:space="preserve"> </w:t>
      </w:r>
      <w:r>
        <w:rPr>
          <w:b/>
          <w:spacing w:val="-2"/>
        </w:rPr>
        <w:t>UYGULAMA ESASLARI</w:t>
      </w:r>
    </w:p>
    <w:p w:rsidR="00644E2A" w:rsidRDefault="00644E2A">
      <w:pPr>
        <w:pStyle w:val="GvdeMetni"/>
        <w:rPr>
          <w:i/>
        </w:rPr>
      </w:pPr>
    </w:p>
    <w:p w:rsidR="00644E2A" w:rsidRDefault="00644E2A">
      <w:pPr>
        <w:pStyle w:val="GvdeMetni"/>
        <w:spacing w:before="4"/>
        <w:rPr>
          <w:i/>
        </w:rPr>
      </w:pPr>
    </w:p>
    <w:p w:rsidR="00644E2A" w:rsidRDefault="005C01A5">
      <w:pPr>
        <w:spacing w:line="251" w:lineRule="exact"/>
        <w:ind w:left="1929" w:right="1929"/>
        <w:jc w:val="center"/>
        <w:rPr>
          <w:b/>
        </w:rPr>
      </w:pPr>
      <w:r>
        <w:rPr>
          <w:b/>
        </w:rPr>
        <w:t>BİRİNCİ</w:t>
      </w:r>
      <w:r>
        <w:rPr>
          <w:b/>
          <w:spacing w:val="-7"/>
        </w:rPr>
        <w:t xml:space="preserve"> </w:t>
      </w:r>
      <w:r>
        <w:rPr>
          <w:b/>
          <w:spacing w:val="-2"/>
        </w:rPr>
        <w:t>BÖLÜM</w:t>
      </w:r>
    </w:p>
    <w:p w:rsidR="00644E2A" w:rsidRDefault="005C01A5">
      <w:pPr>
        <w:pStyle w:val="Balk1"/>
        <w:spacing w:line="251" w:lineRule="exact"/>
        <w:ind w:left="1929" w:right="1927"/>
        <w:jc w:val="center"/>
      </w:pPr>
      <w:r>
        <w:t>Amaç,</w:t>
      </w:r>
      <w:r>
        <w:rPr>
          <w:spacing w:val="-5"/>
        </w:rPr>
        <w:t xml:space="preserve"> </w:t>
      </w:r>
      <w:r>
        <w:t>Kapsam,</w:t>
      </w:r>
      <w:r>
        <w:rPr>
          <w:spacing w:val="-5"/>
        </w:rPr>
        <w:t xml:space="preserve"> </w:t>
      </w:r>
      <w:r>
        <w:t>Hukuki</w:t>
      </w:r>
      <w:r>
        <w:rPr>
          <w:spacing w:val="-5"/>
        </w:rPr>
        <w:t xml:space="preserve"> </w:t>
      </w:r>
      <w:r>
        <w:t>Dayanak</w:t>
      </w:r>
      <w:r>
        <w:rPr>
          <w:spacing w:val="-5"/>
        </w:rPr>
        <w:t xml:space="preserve"> </w:t>
      </w:r>
      <w:r>
        <w:t>ve</w:t>
      </w:r>
      <w:r>
        <w:rPr>
          <w:spacing w:val="-9"/>
        </w:rPr>
        <w:t xml:space="preserve"> </w:t>
      </w:r>
      <w:r>
        <w:rPr>
          <w:spacing w:val="-2"/>
        </w:rPr>
        <w:t>Tanımlar</w:t>
      </w:r>
    </w:p>
    <w:p w:rsidR="00644E2A" w:rsidRDefault="00644E2A">
      <w:pPr>
        <w:pStyle w:val="GvdeMetni"/>
        <w:spacing w:before="3"/>
        <w:rPr>
          <w:b/>
        </w:rPr>
      </w:pPr>
    </w:p>
    <w:p w:rsidR="00644E2A" w:rsidRDefault="005C01A5">
      <w:pPr>
        <w:spacing w:line="251" w:lineRule="exact"/>
        <w:ind w:left="140"/>
        <w:jc w:val="both"/>
        <w:rPr>
          <w:b/>
        </w:rPr>
      </w:pPr>
      <w:r>
        <w:rPr>
          <w:b/>
        </w:rPr>
        <w:t>Amaç</w:t>
      </w:r>
      <w:r>
        <w:rPr>
          <w:b/>
          <w:spacing w:val="-3"/>
        </w:rPr>
        <w:t xml:space="preserve"> </w:t>
      </w:r>
      <w:r>
        <w:rPr>
          <w:b/>
        </w:rPr>
        <w:t>ve</w:t>
      </w:r>
      <w:r>
        <w:rPr>
          <w:b/>
          <w:spacing w:val="-3"/>
        </w:rPr>
        <w:t xml:space="preserve"> </w:t>
      </w:r>
      <w:r>
        <w:rPr>
          <w:b/>
          <w:spacing w:val="-2"/>
        </w:rPr>
        <w:t>Kapsam</w:t>
      </w:r>
    </w:p>
    <w:p w:rsidR="00644E2A" w:rsidRDefault="005C01A5">
      <w:pPr>
        <w:pStyle w:val="GvdeMetni"/>
        <w:ind w:left="140" w:right="135"/>
        <w:jc w:val="both"/>
      </w:pPr>
      <w:proofErr w:type="gramStart"/>
      <w:r>
        <w:rPr>
          <w:b/>
        </w:rPr>
        <w:t xml:space="preserve">Madde 1- </w:t>
      </w:r>
      <w:r>
        <w:t>Bu</w:t>
      </w:r>
      <w:r>
        <w:rPr>
          <w:spacing w:val="-7"/>
        </w:rPr>
        <w:t xml:space="preserve"> </w:t>
      </w:r>
      <w:r>
        <w:t>Uygulama Esasları</w:t>
      </w:r>
      <w:r>
        <w:t>nı</w:t>
      </w:r>
      <w:r>
        <w:t>n amacı, Deni</w:t>
      </w:r>
      <w:r>
        <w:t>zci</w:t>
      </w:r>
      <w:r>
        <w:t>li</w:t>
      </w:r>
      <w:r>
        <w:t xml:space="preserve">k Genel Müdürlüğü </w:t>
      </w:r>
      <w:proofErr w:type="spellStart"/>
      <w:r>
        <w:t>Gemi</w:t>
      </w:r>
      <w:r>
        <w:t>adamları</w:t>
      </w:r>
      <w:proofErr w:type="spellEnd"/>
      <w:r>
        <w:t xml:space="preserve"> ve Kılavuz Kaptanlar </w:t>
      </w:r>
      <w:r>
        <w:rPr>
          <w:w w:val="90"/>
        </w:rPr>
        <w:t>Yönetmeli</w:t>
      </w:r>
      <w:r>
        <w:rPr>
          <w:w w:val="90"/>
        </w:rPr>
        <w:t>ği</w:t>
      </w:r>
      <w:r>
        <w:rPr>
          <w:w w:val="90"/>
        </w:rPr>
        <w:t>ni</w:t>
      </w:r>
      <w:r>
        <w:rPr>
          <w:w w:val="90"/>
        </w:rPr>
        <w:t>n 8 i</w:t>
      </w:r>
      <w:r>
        <w:rPr>
          <w:w w:val="90"/>
        </w:rPr>
        <w:t>nci</w:t>
      </w:r>
      <w:r>
        <w:rPr>
          <w:w w:val="90"/>
        </w:rPr>
        <w:t xml:space="preserve"> ve 9 uncu maddeleri</w:t>
      </w:r>
      <w:r>
        <w:rPr>
          <w:w w:val="90"/>
        </w:rPr>
        <w:t xml:space="preserve"> i</w:t>
      </w:r>
      <w:r>
        <w:rPr>
          <w:w w:val="90"/>
        </w:rPr>
        <w:t xml:space="preserve">le Çanakkale </w:t>
      </w:r>
      <w:proofErr w:type="spellStart"/>
      <w:r>
        <w:rPr>
          <w:w w:val="90"/>
        </w:rPr>
        <w:t>Onseki</w:t>
      </w:r>
      <w:r>
        <w:rPr>
          <w:w w:val="90"/>
        </w:rPr>
        <w:t>z</w:t>
      </w:r>
      <w:proofErr w:type="spellEnd"/>
      <w:r>
        <w:rPr>
          <w:w w:val="90"/>
        </w:rPr>
        <w:t xml:space="preserve"> Mart Üni</w:t>
      </w:r>
      <w:r>
        <w:rPr>
          <w:w w:val="90"/>
        </w:rPr>
        <w:t>versi</w:t>
      </w:r>
      <w:r>
        <w:rPr>
          <w:w w:val="90"/>
        </w:rPr>
        <w:t>tesi</w:t>
      </w:r>
      <w:r>
        <w:rPr>
          <w:w w:val="90"/>
        </w:rPr>
        <w:t xml:space="preserve"> Deni</w:t>
      </w:r>
      <w:r>
        <w:rPr>
          <w:w w:val="90"/>
        </w:rPr>
        <w:t>z Bi</w:t>
      </w:r>
      <w:r>
        <w:rPr>
          <w:w w:val="90"/>
        </w:rPr>
        <w:t>li</w:t>
      </w:r>
      <w:r>
        <w:rPr>
          <w:w w:val="90"/>
        </w:rPr>
        <w:t>mleri</w:t>
      </w:r>
      <w:r>
        <w:rPr>
          <w:w w:val="90"/>
        </w:rPr>
        <w:t xml:space="preserve"> ve </w:t>
      </w:r>
      <w:r>
        <w:rPr>
          <w:spacing w:val="-4"/>
        </w:rPr>
        <w:t>Teknoloji</w:t>
      </w:r>
      <w:r>
        <w:rPr>
          <w:spacing w:val="-4"/>
        </w:rPr>
        <w:t>si</w:t>
      </w:r>
      <w:r>
        <w:rPr>
          <w:spacing w:val="-10"/>
        </w:rPr>
        <w:t xml:space="preserve"> </w:t>
      </w:r>
      <w:r>
        <w:rPr>
          <w:spacing w:val="-4"/>
        </w:rPr>
        <w:t>Fakültesi</w:t>
      </w:r>
      <w:r>
        <w:rPr>
          <w:spacing w:val="-10"/>
        </w:rPr>
        <w:t xml:space="preserve"> </w:t>
      </w:r>
      <w:r>
        <w:rPr>
          <w:spacing w:val="-4"/>
        </w:rPr>
        <w:t>öğreti</w:t>
      </w:r>
      <w:r>
        <w:rPr>
          <w:spacing w:val="-4"/>
        </w:rPr>
        <w:t>m</w:t>
      </w:r>
      <w:r>
        <w:rPr>
          <w:spacing w:val="-10"/>
        </w:rPr>
        <w:t xml:space="preserve"> </w:t>
      </w:r>
      <w:r>
        <w:rPr>
          <w:spacing w:val="-4"/>
        </w:rPr>
        <w:t>planları</w:t>
      </w:r>
      <w:r>
        <w:rPr>
          <w:spacing w:val="-9"/>
        </w:rPr>
        <w:t xml:space="preserve"> </w:t>
      </w:r>
      <w:r>
        <w:rPr>
          <w:spacing w:val="-4"/>
        </w:rPr>
        <w:t>uyarınca</w:t>
      </w:r>
      <w:r>
        <w:rPr>
          <w:spacing w:val="-10"/>
        </w:rPr>
        <w:t xml:space="preserve"> </w:t>
      </w:r>
      <w:r>
        <w:rPr>
          <w:spacing w:val="-4"/>
        </w:rPr>
        <w:t>Deni</w:t>
      </w:r>
      <w:r>
        <w:rPr>
          <w:spacing w:val="-4"/>
        </w:rPr>
        <w:t>z</w:t>
      </w:r>
      <w:r>
        <w:rPr>
          <w:spacing w:val="-10"/>
        </w:rPr>
        <w:t xml:space="preserve"> </w:t>
      </w:r>
      <w:r>
        <w:rPr>
          <w:spacing w:val="-4"/>
        </w:rPr>
        <w:t>Ulaştırma</w:t>
      </w:r>
      <w:r>
        <w:rPr>
          <w:spacing w:val="-10"/>
        </w:rPr>
        <w:t xml:space="preserve"> </w:t>
      </w:r>
      <w:r>
        <w:rPr>
          <w:spacing w:val="-4"/>
        </w:rPr>
        <w:t>İşletme</w:t>
      </w:r>
      <w:r>
        <w:rPr>
          <w:spacing w:val="-9"/>
        </w:rPr>
        <w:t xml:space="preserve"> </w:t>
      </w:r>
      <w:r>
        <w:rPr>
          <w:spacing w:val="-4"/>
        </w:rPr>
        <w:t>Mühendi</w:t>
      </w:r>
      <w:r>
        <w:rPr>
          <w:spacing w:val="-4"/>
        </w:rPr>
        <w:t>sli</w:t>
      </w:r>
      <w:r>
        <w:rPr>
          <w:spacing w:val="-4"/>
        </w:rPr>
        <w:t>ği</w:t>
      </w:r>
      <w:r>
        <w:rPr>
          <w:spacing w:val="-10"/>
        </w:rPr>
        <w:t xml:space="preserve"> </w:t>
      </w:r>
      <w:r>
        <w:rPr>
          <w:spacing w:val="-4"/>
        </w:rPr>
        <w:t>(DUİM)</w:t>
      </w:r>
      <w:r>
        <w:rPr>
          <w:spacing w:val="-10"/>
        </w:rPr>
        <w:t xml:space="preserve"> </w:t>
      </w:r>
      <w:r>
        <w:rPr>
          <w:spacing w:val="-4"/>
        </w:rPr>
        <w:t xml:space="preserve">Bölümü </w:t>
      </w:r>
      <w:r>
        <w:rPr>
          <w:spacing w:val="-6"/>
        </w:rPr>
        <w:t>öğrenci</w:t>
      </w:r>
      <w:r>
        <w:rPr>
          <w:spacing w:val="-6"/>
        </w:rPr>
        <w:t>leri</w:t>
      </w:r>
      <w:r>
        <w:rPr>
          <w:spacing w:val="-6"/>
        </w:rPr>
        <w:t>ni</w:t>
      </w:r>
      <w:r>
        <w:rPr>
          <w:spacing w:val="-6"/>
        </w:rPr>
        <w:t>n staj ve i</w:t>
      </w:r>
      <w:r>
        <w:rPr>
          <w:spacing w:val="-6"/>
        </w:rPr>
        <w:t>şletmede mesleki</w:t>
      </w:r>
      <w:r>
        <w:rPr>
          <w:spacing w:val="-6"/>
        </w:rPr>
        <w:t xml:space="preserve"> eği</w:t>
      </w:r>
      <w:r>
        <w:rPr>
          <w:spacing w:val="-6"/>
        </w:rPr>
        <w:t>ti</w:t>
      </w:r>
      <w:r>
        <w:rPr>
          <w:spacing w:val="-6"/>
        </w:rPr>
        <w:t>m uygulamalarına i</w:t>
      </w:r>
      <w:r>
        <w:rPr>
          <w:spacing w:val="-6"/>
        </w:rPr>
        <w:t>li</w:t>
      </w:r>
      <w:r>
        <w:rPr>
          <w:spacing w:val="-6"/>
        </w:rPr>
        <w:t>şki</w:t>
      </w:r>
      <w:r>
        <w:rPr>
          <w:spacing w:val="-6"/>
        </w:rPr>
        <w:t>n usul ve esaslarını düzenlemekti</w:t>
      </w:r>
      <w:r>
        <w:rPr>
          <w:spacing w:val="-6"/>
        </w:rPr>
        <w:t>r.</w:t>
      </w:r>
      <w:proofErr w:type="gramEnd"/>
    </w:p>
    <w:p w:rsidR="00644E2A" w:rsidRDefault="00644E2A">
      <w:pPr>
        <w:pStyle w:val="GvdeMetni"/>
      </w:pPr>
    </w:p>
    <w:p w:rsidR="00644E2A" w:rsidRDefault="005C01A5">
      <w:pPr>
        <w:pStyle w:val="Balk1"/>
        <w:spacing w:before="1"/>
        <w:jc w:val="left"/>
      </w:pPr>
      <w:r>
        <w:rPr>
          <w:spacing w:val="-2"/>
        </w:rPr>
        <w:t>Kapsam</w:t>
      </w:r>
    </w:p>
    <w:p w:rsidR="00644E2A" w:rsidRDefault="005C01A5">
      <w:pPr>
        <w:pStyle w:val="GvdeMetni"/>
        <w:spacing w:before="1"/>
        <w:ind w:left="140" w:right="136"/>
        <w:jc w:val="both"/>
      </w:pPr>
      <w:r>
        <w:rPr>
          <w:b/>
          <w:spacing w:val="-4"/>
        </w:rPr>
        <w:t>Madde</w:t>
      </w:r>
      <w:r>
        <w:rPr>
          <w:b/>
          <w:spacing w:val="-6"/>
        </w:rPr>
        <w:t xml:space="preserve"> </w:t>
      </w:r>
      <w:r>
        <w:rPr>
          <w:b/>
          <w:spacing w:val="-4"/>
        </w:rPr>
        <w:t>2-</w:t>
      </w:r>
      <w:r>
        <w:rPr>
          <w:b/>
          <w:spacing w:val="-6"/>
        </w:rPr>
        <w:t xml:space="preserve"> </w:t>
      </w:r>
      <w:r>
        <w:rPr>
          <w:spacing w:val="-4"/>
        </w:rPr>
        <w:t>(1)</w:t>
      </w:r>
      <w:r>
        <w:rPr>
          <w:spacing w:val="-6"/>
        </w:rPr>
        <w:t xml:space="preserve"> </w:t>
      </w:r>
      <w:r>
        <w:rPr>
          <w:spacing w:val="-4"/>
        </w:rPr>
        <w:t>Bu</w:t>
      </w:r>
      <w:r>
        <w:rPr>
          <w:spacing w:val="-6"/>
        </w:rPr>
        <w:t xml:space="preserve"> </w:t>
      </w:r>
      <w:r>
        <w:rPr>
          <w:spacing w:val="-4"/>
        </w:rPr>
        <w:t>esaslar</w:t>
      </w:r>
      <w:r>
        <w:rPr>
          <w:spacing w:val="-6"/>
        </w:rPr>
        <w:t xml:space="preserve"> </w:t>
      </w:r>
      <w:r>
        <w:rPr>
          <w:spacing w:val="-4"/>
        </w:rPr>
        <w:t>Deni</w:t>
      </w:r>
      <w:r>
        <w:rPr>
          <w:spacing w:val="-4"/>
        </w:rPr>
        <w:t>z</w:t>
      </w:r>
      <w:r>
        <w:rPr>
          <w:spacing w:val="-6"/>
        </w:rPr>
        <w:t xml:space="preserve"> </w:t>
      </w:r>
      <w:r>
        <w:rPr>
          <w:spacing w:val="-4"/>
        </w:rPr>
        <w:t>Ulaştırma</w:t>
      </w:r>
      <w:r>
        <w:rPr>
          <w:spacing w:val="-6"/>
        </w:rPr>
        <w:t xml:space="preserve"> </w:t>
      </w:r>
      <w:r>
        <w:rPr>
          <w:spacing w:val="-4"/>
        </w:rPr>
        <w:t>İşletme</w:t>
      </w:r>
      <w:r>
        <w:rPr>
          <w:spacing w:val="-6"/>
        </w:rPr>
        <w:t xml:space="preserve"> </w:t>
      </w:r>
      <w:r>
        <w:rPr>
          <w:spacing w:val="-4"/>
        </w:rPr>
        <w:t>Mühendi</w:t>
      </w:r>
      <w:r>
        <w:rPr>
          <w:spacing w:val="-4"/>
        </w:rPr>
        <w:t>sli</w:t>
      </w:r>
      <w:r>
        <w:rPr>
          <w:spacing w:val="-4"/>
        </w:rPr>
        <w:t>ği</w:t>
      </w:r>
      <w:r>
        <w:rPr>
          <w:spacing w:val="-6"/>
        </w:rPr>
        <w:t xml:space="preserve"> </w:t>
      </w:r>
      <w:r>
        <w:rPr>
          <w:spacing w:val="-4"/>
        </w:rPr>
        <w:t>Bölümü</w:t>
      </w:r>
      <w:r>
        <w:rPr>
          <w:spacing w:val="-6"/>
        </w:rPr>
        <w:t xml:space="preserve"> </w:t>
      </w:r>
      <w:r>
        <w:rPr>
          <w:spacing w:val="-4"/>
        </w:rPr>
        <w:t>öğrenci</w:t>
      </w:r>
      <w:r>
        <w:rPr>
          <w:spacing w:val="-4"/>
        </w:rPr>
        <w:t>leri</w:t>
      </w:r>
      <w:r>
        <w:rPr>
          <w:spacing w:val="-4"/>
        </w:rPr>
        <w:t>ni</w:t>
      </w:r>
      <w:r>
        <w:rPr>
          <w:spacing w:val="-4"/>
        </w:rPr>
        <w:t>n</w:t>
      </w:r>
      <w:r>
        <w:rPr>
          <w:spacing w:val="-6"/>
        </w:rPr>
        <w:t xml:space="preserve"> </w:t>
      </w:r>
      <w:r>
        <w:rPr>
          <w:spacing w:val="-4"/>
        </w:rPr>
        <w:t>yurt</w:t>
      </w:r>
      <w:r>
        <w:rPr>
          <w:spacing w:val="-6"/>
        </w:rPr>
        <w:t xml:space="preserve"> </w:t>
      </w:r>
      <w:r>
        <w:rPr>
          <w:spacing w:val="-4"/>
        </w:rPr>
        <w:t>i</w:t>
      </w:r>
      <w:r>
        <w:rPr>
          <w:spacing w:val="-4"/>
        </w:rPr>
        <w:t>çi</w:t>
      </w:r>
      <w:r>
        <w:rPr>
          <w:spacing w:val="-6"/>
        </w:rPr>
        <w:t xml:space="preserve"> </w:t>
      </w:r>
      <w:r>
        <w:rPr>
          <w:spacing w:val="-4"/>
        </w:rPr>
        <w:t>ve</w:t>
      </w:r>
      <w:r>
        <w:rPr>
          <w:spacing w:val="-6"/>
        </w:rPr>
        <w:t xml:space="preserve"> </w:t>
      </w:r>
      <w:r>
        <w:rPr>
          <w:spacing w:val="-4"/>
        </w:rPr>
        <w:t xml:space="preserve">yurt </w:t>
      </w:r>
      <w:r>
        <w:rPr>
          <w:spacing w:val="-2"/>
        </w:rPr>
        <w:t>dışı</w:t>
      </w:r>
      <w:r>
        <w:rPr>
          <w:spacing w:val="-5"/>
        </w:rPr>
        <w:t xml:space="preserve"> </w:t>
      </w:r>
      <w:r>
        <w:rPr>
          <w:spacing w:val="-2"/>
        </w:rPr>
        <w:t>stajlarını,</w:t>
      </w:r>
      <w:r>
        <w:rPr>
          <w:spacing w:val="-5"/>
        </w:rPr>
        <w:t xml:space="preserve"> </w:t>
      </w:r>
      <w:r>
        <w:rPr>
          <w:spacing w:val="-2"/>
        </w:rPr>
        <w:t>bölüm</w:t>
      </w:r>
      <w:r>
        <w:rPr>
          <w:spacing w:val="-6"/>
        </w:rPr>
        <w:t xml:space="preserve"> </w:t>
      </w:r>
      <w:r>
        <w:rPr>
          <w:spacing w:val="-2"/>
        </w:rPr>
        <w:t>stajlarını,</w:t>
      </w:r>
      <w:r>
        <w:rPr>
          <w:spacing w:val="-5"/>
        </w:rPr>
        <w:t xml:space="preserve"> </w:t>
      </w:r>
      <w:r>
        <w:rPr>
          <w:spacing w:val="-2"/>
        </w:rPr>
        <w:t>staj</w:t>
      </w:r>
      <w:r>
        <w:rPr>
          <w:spacing w:val="-5"/>
        </w:rPr>
        <w:t xml:space="preserve"> </w:t>
      </w:r>
      <w:r>
        <w:rPr>
          <w:spacing w:val="-2"/>
        </w:rPr>
        <w:t>süreleri</w:t>
      </w:r>
      <w:r>
        <w:rPr>
          <w:spacing w:val="-2"/>
        </w:rPr>
        <w:t>ni</w:t>
      </w:r>
      <w:r>
        <w:rPr>
          <w:spacing w:val="-2"/>
        </w:rPr>
        <w:t>,</w:t>
      </w:r>
      <w:r>
        <w:rPr>
          <w:spacing w:val="-5"/>
        </w:rPr>
        <w:t xml:space="preserve"> </w:t>
      </w:r>
      <w:r>
        <w:rPr>
          <w:spacing w:val="-2"/>
        </w:rPr>
        <w:t>staja</w:t>
      </w:r>
      <w:r>
        <w:rPr>
          <w:spacing w:val="-5"/>
        </w:rPr>
        <w:t xml:space="preserve"> </w:t>
      </w:r>
      <w:r>
        <w:rPr>
          <w:spacing w:val="-2"/>
        </w:rPr>
        <w:t>çıkabi</w:t>
      </w:r>
      <w:r>
        <w:rPr>
          <w:spacing w:val="-2"/>
        </w:rPr>
        <w:t>lme</w:t>
      </w:r>
      <w:r>
        <w:rPr>
          <w:spacing w:val="-5"/>
        </w:rPr>
        <w:t xml:space="preserve"> </w:t>
      </w:r>
      <w:r>
        <w:rPr>
          <w:spacing w:val="-2"/>
        </w:rPr>
        <w:t>şartlarını,</w:t>
      </w:r>
      <w:r>
        <w:rPr>
          <w:spacing w:val="-5"/>
        </w:rPr>
        <w:t xml:space="preserve"> </w:t>
      </w:r>
      <w:r>
        <w:rPr>
          <w:spacing w:val="-2"/>
        </w:rPr>
        <w:t>staj</w:t>
      </w:r>
      <w:r>
        <w:rPr>
          <w:spacing w:val="-5"/>
        </w:rPr>
        <w:t xml:space="preserve"> </w:t>
      </w:r>
      <w:r>
        <w:rPr>
          <w:spacing w:val="-2"/>
        </w:rPr>
        <w:t>yapılacak</w:t>
      </w:r>
      <w:r>
        <w:rPr>
          <w:spacing w:val="-5"/>
        </w:rPr>
        <w:t xml:space="preserve"> </w:t>
      </w:r>
      <w:r>
        <w:rPr>
          <w:spacing w:val="-2"/>
        </w:rPr>
        <w:t>gemi</w:t>
      </w:r>
      <w:r>
        <w:rPr>
          <w:spacing w:val="-2"/>
        </w:rPr>
        <w:t>lerde</w:t>
      </w:r>
      <w:r>
        <w:rPr>
          <w:spacing w:val="-5"/>
        </w:rPr>
        <w:t xml:space="preserve"> </w:t>
      </w:r>
      <w:r>
        <w:rPr>
          <w:spacing w:val="-2"/>
        </w:rPr>
        <w:t xml:space="preserve">aranan </w:t>
      </w:r>
      <w:r>
        <w:rPr>
          <w:spacing w:val="-4"/>
        </w:rPr>
        <w:t>özelli</w:t>
      </w:r>
      <w:r>
        <w:rPr>
          <w:spacing w:val="-4"/>
        </w:rPr>
        <w:t>kleri</w:t>
      </w:r>
      <w:r>
        <w:rPr>
          <w:spacing w:val="-4"/>
        </w:rPr>
        <w:t>, staja başvuru koşullarını, staj defterleri</w:t>
      </w:r>
      <w:r>
        <w:rPr>
          <w:spacing w:val="-4"/>
        </w:rPr>
        <w:t>ni</w:t>
      </w:r>
      <w:r>
        <w:rPr>
          <w:spacing w:val="-4"/>
        </w:rPr>
        <w:t>n kabulünü ve değerlendi</w:t>
      </w:r>
      <w:r>
        <w:rPr>
          <w:spacing w:val="-4"/>
        </w:rPr>
        <w:t>ri</w:t>
      </w:r>
      <w:r>
        <w:rPr>
          <w:spacing w:val="-4"/>
        </w:rPr>
        <w:t>lmesi</w:t>
      </w:r>
      <w:r>
        <w:rPr>
          <w:spacing w:val="-4"/>
        </w:rPr>
        <w:t>ni</w:t>
      </w:r>
      <w:r>
        <w:rPr>
          <w:spacing w:val="-4"/>
        </w:rPr>
        <w:t>, yatay ve di</w:t>
      </w:r>
      <w:r>
        <w:rPr>
          <w:spacing w:val="-4"/>
        </w:rPr>
        <w:t>key geçi</w:t>
      </w:r>
      <w:r>
        <w:rPr>
          <w:spacing w:val="-4"/>
        </w:rPr>
        <w:t>ş yapan öğrenci</w:t>
      </w:r>
      <w:r>
        <w:rPr>
          <w:spacing w:val="-4"/>
        </w:rPr>
        <w:t>leri</w:t>
      </w:r>
      <w:r>
        <w:rPr>
          <w:spacing w:val="-4"/>
        </w:rPr>
        <w:t>n stajları i</w:t>
      </w:r>
      <w:r>
        <w:rPr>
          <w:spacing w:val="-4"/>
        </w:rPr>
        <w:t>çi</w:t>
      </w:r>
      <w:r>
        <w:rPr>
          <w:spacing w:val="-4"/>
        </w:rPr>
        <w:t>n gerekli</w:t>
      </w:r>
      <w:r>
        <w:rPr>
          <w:spacing w:val="-4"/>
        </w:rPr>
        <w:t xml:space="preserve"> i</w:t>
      </w:r>
      <w:r>
        <w:rPr>
          <w:spacing w:val="-4"/>
        </w:rPr>
        <w:t>nti</w:t>
      </w:r>
      <w:r>
        <w:rPr>
          <w:spacing w:val="-4"/>
        </w:rPr>
        <w:t>bak koşullarını kapsar.</w:t>
      </w:r>
    </w:p>
    <w:p w:rsidR="00644E2A" w:rsidRDefault="005C01A5">
      <w:pPr>
        <w:pStyle w:val="GvdeMetni"/>
        <w:spacing w:line="242" w:lineRule="auto"/>
        <w:ind w:left="140" w:right="138"/>
        <w:jc w:val="both"/>
      </w:pPr>
      <w:r>
        <w:rPr>
          <w:spacing w:val="-8"/>
        </w:rPr>
        <w:t>(2)</w:t>
      </w:r>
      <w:r>
        <w:t xml:space="preserve"> </w:t>
      </w:r>
      <w:r>
        <w:rPr>
          <w:spacing w:val="-8"/>
        </w:rPr>
        <w:t>Bu</w:t>
      </w:r>
      <w:r>
        <w:rPr>
          <w:spacing w:val="-2"/>
        </w:rPr>
        <w:t xml:space="preserve"> </w:t>
      </w:r>
      <w:r>
        <w:rPr>
          <w:spacing w:val="-8"/>
        </w:rPr>
        <w:t>öğrenci</w:t>
      </w:r>
      <w:r>
        <w:rPr>
          <w:spacing w:val="-8"/>
        </w:rPr>
        <w:t>ler,</w:t>
      </w:r>
      <w:r>
        <w:t xml:space="preserve"> </w:t>
      </w:r>
      <w:r>
        <w:rPr>
          <w:spacing w:val="-8"/>
        </w:rPr>
        <w:t>dört</w:t>
      </w:r>
      <w:r>
        <w:t xml:space="preserve"> </w:t>
      </w:r>
      <w:r>
        <w:rPr>
          <w:spacing w:val="-8"/>
        </w:rPr>
        <w:t>(4)</w:t>
      </w:r>
      <w:r>
        <w:t xml:space="preserve"> </w:t>
      </w:r>
      <w:r>
        <w:rPr>
          <w:spacing w:val="-8"/>
        </w:rPr>
        <w:t>yıllık</w:t>
      </w:r>
      <w:r>
        <w:rPr>
          <w:spacing w:val="-2"/>
        </w:rPr>
        <w:t xml:space="preserve"> </w:t>
      </w:r>
      <w:r>
        <w:rPr>
          <w:spacing w:val="-8"/>
        </w:rPr>
        <w:t>li</w:t>
      </w:r>
      <w:r>
        <w:rPr>
          <w:spacing w:val="-8"/>
        </w:rPr>
        <w:t>sans</w:t>
      </w:r>
      <w:r>
        <w:rPr>
          <w:spacing w:val="-2"/>
        </w:rPr>
        <w:t xml:space="preserve"> </w:t>
      </w:r>
      <w:r>
        <w:rPr>
          <w:spacing w:val="-8"/>
        </w:rPr>
        <w:t>öğreni</w:t>
      </w:r>
      <w:r>
        <w:rPr>
          <w:spacing w:val="-8"/>
        </w:rPr>
        <w:t>mi</w:t>
      </w:r>
      <w:r>
        <w:rPr>
          <w:spacing w:val="-8"/>
        </w:rPr>
        <w:t>ni</w:t>
      </w:r>
      <w:r>
        <w:rPr>
          <w:spacing w:val="-2"/>
        </w:rPr>
        <w:t xml:space="preserve"> </w:t>
      </w:r>
      <w:r>
        <w:rPr>
          <w:spacing w:val="-8"/>
        </w:rPr>
        <w:t>bi</w:t>
      </w:r>
      <w:r>
        <w:rPr>
          <w:spacing w:val="-8"/>
        </w:rPr>
        <w:t>ti</w:t>
      </w:r>
      <w:r>
        <w:rPr>
          <w:spacing w:val="-8"/>
        </w:rPr>
        <w:t>ri</w:t>
      </w:r>
      <w:r>
        <w:rPr>
          <w:spacing w:val="-8"/>
        </w:rPr>
        <w:t>p</w:t>
      </w:r>
      <w:r>
        <w:rPr>
          <w:spacing w:val="-2"/>
        </w:rPr>
        <w:t xml:space="preserve"> </w:t>
      </w:r>
      <w:r>
        <w:rPr>
          <w:spacing w:val="-8"/>
        </w:rPr>
        <w:t>mezun</w:t>
      </w:r>
      <w:r>
        <w:rPr>
          <w:spacing w:val="-2"/>
        </w:rPr>
        <w:t xml:space="preserve"> </w:t>
      </w:r>
      <w:r>
        <w:rPr>
          <w:spacing w:val="-8"/>
        </w:rPr>
        <w:t>olabi</w:t>
      </w:r>
      <w:r>
        <w:rPr>
          <w:spacing w:val="-8"/>
        </w:rPr>
        <w:t>lmeleri</w:t>
      </w:r>
      <w:r>
        <w:rPr>
          <w:spacing w:val="-2"/>
        </w:rPr>
        <w:t xml:space="preserve"> </w:t>
      </w:r>
      <w:r>
        <w:rPr>
          <w:spacing w:val="-8"/>
        </w:rPr>
        <w:t>ve</w:t>
      </w:r>
      <w:r>
        <w:t xml:space="preserve"> </w:t>
      </w:r>
      <w:proofErr w:type="spellStart"/>
      <w:r>
        <w:rPr>
          <w:spacing w:val="-8"/>
        </w:rPr>
        <w:t>Uzakyol</w:t>
      </w:r>
      <w:proofErr w:type="spellEnd"/>
      <w:r>
        <w:rPr>
          <w:spacing w:val="-5"/>
        </w:rPr>
        <w:t xml:space="preserve"> </w:t>
      </w:r>
      <w:r>
        <w:rPr>
          <w:spacing w:val="-8"/>
        </w:rPr>
        <w:t>Vardi</w:t>
      </w:r>
      <w:r>
        <w:rPr>
          <w:spacing w:val="-8"/>
        </w:rPr>
        <w:t>ya</w:t>
      </w:r>
      <w:r>
        <w:t xml:space="preserve"> </w:t>
      </w:r>
      <w:r>
        <w:rPr>
          <w:spacing w:val="-8"/>
        </w:rPr>
        <w:t>Zabi</w:t>
      </w:r>
      <w:r>
        <w:rPr>
          <w:spacing w:val="-8"/>
        </w:rPr>
        <w:t>ti</w:t>
      </w:r>
      <w:r>
        <w:rPr>
          <w:spacing w:val="-8"/>
        </w:rPr>
        <w:t xml:space="preserve"> </w:t>
      </w:r>
      <w:r>
        <w:rPr>
          <w:spacing w:val="-4"/>
        </w:rPr>
        <w:t>yeterli</w:t>
      </w:r>
      <w:r>
        <w:rPr>
          <w:spacing w:val="-4"/>
        </w:rPr>
        <w:t>ği</w:t>
      </w:r>
      <w:r>
        <w:rPr>
          <w:spacing w:val="-4"/>
        </w:rPr>
        <w:t xml:space="preserve"> sınavına gi</w:t>
      </w:r>
      <w:r>
        <w:rPr>
          <w:spacing w:val="-4"/>
        </w:rPr>
        <w:t>rebi</w:t>
      </w:r>
      <w:r>
        <w:rPr>
          <w:spacing w:val="-4"/>
        </w:rPr>
        <w:t>lmek i</w:t>
      </w:r>
      <w:r>
        <w:rPr>
          <w:spacing w:val="-4"/>
        </w:rPr>
        <w:t>çi</w:t>
      </w:r>
      <w:r>
        <w:rPr>
          <w:spacing w:val="-4"/>
        </w:rPr>
        <w:t>n 360 günlük deni</w:t>
      </w:r>
      <w:r>
        <w:rPr>
          <w:spacing w:val="-4"/>
        </w:rPr>
        <w:t>z stajlarını bu Uygulama Esasları</w:t>
      </w:r>
      <w:r>
        <w:rPr>
          <w:spacing w:val="-4"/>
        </w:rPr>
        <w:t xml:space="preserve"> hükümleri</w:t>
      </w:r>
      <w:r>
        <w:rPr>
          <w:spacing w:val="-4"/>
        </w:rPr>
        <w:t xml:space="preserve"> uyarınca başarı i</w:t>
      </w:r>
      <w:r>
        <w:rPr>
          <w:spacing w:val="-4"/>
        </w:rPr>
        <w:t xml:space="preserve">le </w:t>
      </w:r>
      <w:r>
        <w:t>tamamlamak zorundadırlar.</w:t>
      </w:r>
    </w:p>
    <w:p w:rsidR="00644E2A" w:rsidRDefault="005C01A5">
      <w:pPr>
        <w:pStyle w:val="Balk1"/>
        <w:spacing w:before="242"/>
      </w:pPr>
      <w:r>
        <w:t>Hukuki</w:t>
      </w:r>
      <w:r>
        <w:rPr>
          <w:spacing w:val="-6"/>
        </w:rPr>
        <w:t xml:space="preserve"> </w:t>
      </w:r>
      <w:r>
        <w:rPr>
          <w:spacing w:val="-2"/>
        </w:rPr>
        <w:t>Dayanak</w:t>
      </w:r>
    </w:p>
    <w:p w:rsidR="00644E2A" w:rsidRDefault="005C01A5">
      <w:pPr>
        <w:pStyle w:val="GvdeMetni"/>
        <w:spacing w:before="2"/>
        <w:ind w:left="140" w:right="137"/>
        <w:jc w:val="both"/>
      </w:pPr>
      <w:r>
        <w:rPr>
          <w:b/>
        </w:rPr>
        <w:t>Madde</w:t>
      </w:r>
      <w:r>
        <w:rPr>
          <w:b/>
          <w:spacing w:val="-14"/>
        </w:rPr>
        <w:t xml:space="preserve"> </w:t>
      </w:r>
      <w:r>
        <w:rPr>
          <w:b/>
        </w:rPr>
        <w:t>3-</w:t>
      </w:r>
      <w:r>
        <w:rPr>
          <w:b/>
          <w:spacing w:val="-14"/>
        </w:rPr>
        <w:t xml:space="preserve"> </w:t>
      </w:r>
      <w:r>
        <w:t>Bu</w:t>
      </w:r>
      <w:r>
        <w:rPr>
          <w:spacing w:val="-14"/>
        </w:rPr>
        <w:t xml:space="preserve"> </w:t>
      </w:r>
      <w:r>
        <w:t>Uygulama Esasları</w:t>
      </w:r>
      <w:r>
        <w:t>,</w:t>
      </w:r>
      <w:r>
        <w:rPr>
          <w:spacing w:val="-13"/>
        </w:rPr>
        <w:t xml:space="preserve"> </w:t>
      </w:r>
      <w:r>
        <w:t>2547</w:t>
      </w:r>
      <w:r>
        <w:rPr>
          <w:spacing w:val="-14"/>
        </w:rPr>
        <w:t xml:space="preserve"> </w:t>
      </w:r>
      <w:r>
        <w:t>sayılı</w:t>
      </w:r>
      <w:r>
        <w:rPr>
          <w:spacing w:val="-14"/>
        </w:rPr>
        <w:t xml:space="preserve"> </w:t>
      </w:r>
      <w:r>
        <w:t>Yükseköğreti</w:t>
      </w:r>
      <w:r>
        <w:t>m</w:t>
      </w:r>
      <w:r>
        <w:rPr>
          <w:spacing w:val="-14"/>
        </w:rPr>
        <w:t xml:space="preserve"> </w:t>
      </w:r>
      <w:r>
        <w:t>Kanunu,</w:t>
      </w:r>
      <w:r>
        <w:rPr>
          <w:spacing w:val="-13"/>
        </w:rPr>
        <w:t xml:space="preserve"> </w:t>
      </w:r>
      <w:r>
        <w:t>3308</w:t>
      </w:r>
      <w:r>
        <w:rPr>
          <w:spacing w:val="-14"/>
        </w:rPr>
        <w:t xml:space="preserve"> </w:t>
      </w:r>
      <w:r>
        <w:t>Sayılı</w:t>
      </w:r>
      <w:r>
        <w:rPr>
          <w:spacing w:val="-14"/>
        </w:rPr>
        <w:t xml:space="preserve"> </w:t>
      </w:r>
      <w:r>
        <w:t>Mesleki</w:t>
      </w:r>
      <w:r>
        <w:rPr>
          <w:spacing w:val="-14"/>
        </w:rPr>
        <w:t xml:space="preserve"> </w:t>
      </w:r>
      <w:r>
        <w:t>Eği</w:t>
      </w:r>
      <w:r>
        <w:t>ti</w:t>
      </w:r>
      <w:r>
        <w:t>m</w:t>
      </w:r>
      <w:r>
        <w:rPr>
          <w:spacing w:val="-13"/>
        </w:rPr>
        <w:t xml:space="preserve"> </w:t>
      </w:r>
      <w:r>
        <w:t>Kanunu,</w:t>
      </w:r>
      <w:r>
        <w:rPr>
          <w:spacing w:val="-14"/>
        </w:rPr>
        <w:t xml:space="preserve"> </w:t>
      </w:r>
      <w:r>
        <w:t xml:space="preserve">5510 </w:t>
      </w:r>
      <w:r>
        <w:rPr>
          <w:spacing w:val="-4"/>
        </w:rPr>
        <w:t>Sayılı Sosyal Si</w:t>
      </w:r>
      <w:r>
        <w:rPr>
          <w:spacing w:val="-4"/>
        </w:rPr>
        <w:t>gortalar ve Genel Sağlık Si</w:t>
      </w:r>
      <w:r>
        <w:rPr>
          <w:spacing w:val="-4"/>
        </w:rPr>
        <w:t>gortası Kanunu, 6111 Sayılı Kanununun i</w:t>
      </w:r>
      <w:r>
        <w:rPr>
          <w:spacing w:val="-4"/>
        </w:rPr>
        <w:t>lgi</w:t>
      </w:r>
      <w:r>
        <w:rPr>
          <w:spacing w:val="-4"/>
        </w:rPr>
        <w:t>li</w:t>
      </w:r>
      <w:r>
        <w:rPr>
          <w:spacing w:val="-4"/>
        </w:rPr>
        <w:t xml:space="preserve"> hükümleri</w:t>
      </w:r>
      <w:r>
        <w:rPr>
          <w:spacing w:val="-4"/>
        </w:rPr>
        <w:t xml:space="preserve"> </w:t>
      </w:r>
      <w:proofErr w:type="gramStart"/>
      <w:r>
        <w:rPr>
          <w:spacing w:val="-4"/>
        </w:rPr>
        <w:t>i</w:t>
      </w:r>
      <w:r>
        <w:rPr>
          <w:spacing w:val="-4"/>
        </w:rPr>
        <w:t>le,</w:t>
      </w:r>
      <w:proofErr w:type="gramEnd"/>
      <w:r>
        <w:rPr>
          <w:spacing w:val="-4"/>
        </w:rPr>
        <w:t xml:space="preserve"> </w:t>
      </w:r>
      <w:proofErr w:type="spellStart"/>
      <w:r>
        <w:rPr>
          <w:spacing w:val="-4"/>
        </w:rPr>
        <w:t>Gemi</w:t>
      </w:r>
      <w:r>
        <w:rPr>
          <w:spacing w:val="-4"/>
        </w:rPr>
        <w:t>adamları</w:t>
      </w:r>
      <w:proofErr w:type="spellEnd"/>
      <w:r>
        <w:rPr>
          <w:spacing w:val="-4"/>
        </w:rPr>
        <w:t xml:space="preserve"> ve Kılavuz Kaptanlar</w:t>
      </w:r>
      <w:r>
        <w:rPr>
          <w:spacing w:val="-10"/>
        </w:rPr>
        <w:t xml:space="preserve"> </w:t>
      </w:r>
      <w:r>
        <w:rPr>
          <w:spacing w:val="-4"/>
        </w:rPr>
        <w:t>Yönetmeli</w:t>
      </w:r>
      <w:r>
        <w:rPr>
          <w:spacing w:val="-4"/>
        </w:rPr>
        <w:t>ği</w:t>
      </w:r>
      <w:r>
        <w:rPr>
          <w:spacing w:val="-4"/>
        </w:rPr>
        <w:t xml:space="preserve">, </w:t>
      </w:r>
      <w:proofErr w:type="spellStart"/>
      <w:r>
        <w:rPr>
          <w:spacing w:val="-4"/>
        </w:rPr>
        <w:t>Gemi</w:t>
      </w:r>
      <w:r>
        <w:rPr>
          <w:spacing w:val="-4"/>
        </w:rPr>
        <w:t>adamları</w:t>
      </w:r>
      <w:proofErr w:type="spellEnd"/>
      <w:r>
        <w:rPr>
          <w:spacing w:val="-4"/>
        </w:rPr>
        <w:t xml:space="preserve"> ve Kılavuz Kaptanlar Eği</w:t>
      </w:r>
      <w:r>
        <w:rPr>
          <w:spacing w:val="-4"/>
        </w:rPr>
        <w:t>ti</w:t>
      </w:r>
      <w:r>
        <w:rPr>
          <w:spacing w:val="-4"/>
        </w:rPr>
        <w:t xml:space="preserve">m ve Sınav </w:t>
      </w:r>
      <w:r>
        <w:t>Yönerge</w:t>
      </w:r>
      <w:r>
        <w:t>si</w:t>
      </w:r>
      <w:r>
        <w:t xml:space="preserve">, Çanakkale </w:t>
      </w:r>
      <w:proofErr w:type="spellStart"/>
      <w:r>
        <w:t>Onseki</w:t>
      </w:r>
      <w:r>
        <w:t>z</w:t>
      </w:r>
      <w:proofErr w:type="spellEnd"/>
      <w:r>
        <w:t xml:space="preserve"> Mart Üni</w:t>
      </w:r>
      <w:r>
        <w:t>versi</w:t>
      </w:r>
      <w:r>
        <w:t>tesi</w:t>
      </w:r>
      <w:r>
        <w:t xml:space="preserve"> Ön li</w:t>
      </w:r>
      <w:r>
        <w:t>sans ve Li</w:t>
      </w:r>
      <w:r>
        <w:t>sans Eği</w:t>
      </w:r>
      <w:r>
        <w:t>ti</w:t>
      </w:r>
      <w:r>
        <w:t>m-Öğreti</w:t>
      </w:r>
      <w:r>
        <w:t>m ve Sınav Yönetmeli</w:t>
      </w:r>
      <w:r>
        <w:t>ği</w:t>
      </w:r>
      <w:r>
        <w:t xml:space="preserve"> dayanılarak hazırlanmıştır.</w:t>
      </w:r>
    </w:p>
    <w:p w:rsidR="00644E2A" w:rsidRDefault="00644E2A">
      <w:pPr>
        <w:pStyle w:val="GvdeMetni"/>
        <w:spacing w:before="27"/>
      </w:pPr>
    </w:p>
    <w:p w:rsidR="00644E2A" w:rsidRDefault="005C01A5">
      <w:pPr>
        <w:pStyle w:val="GvdeMetni"/>
        <w:spacing w:before="1"/>
        <w:ind w:left="140" w:right="138" w:firstLine="708"/>
        <w:jc w:val="both"/>
      </w:pPr>
      <w:r>
        <w:t>Bu Uygulama Esasları</w:t>
      </w:r>
      <w:r>
        <w:t>nı</w:t>
      </w:r>
      <w:r>
        <w:t xml:space="preserve">n yürürlüğe girdiği tarihten itibaren Çanakkale </w:t>
      </w:r>
      <w:proofErr w:type="spellStart"/>
      <w:r>
        <w:t>Onsekiz</w:t>
      </w:r>
      <w:proofErr w:type="spellEnd"/>
      <w:r>
        <w:t xml:space="preserve"> Mart Üniversitesi Deniz Bilimleri</w:t>
      </w:r>
      <w:r>
        <w:rPr>
          <w:spacing w:val="-9"/>
        </w:rPr>
        <w:t xml:space="preserve"> </w:t>
      </w:r>
      <w:r>
        <w:t>ve</w:t>
      </w:r>
      <w:r>
        <w:rPr>
          <w:spacing w:val="-9"/>
        </w:rPr>
        <w:t xml:space="preserve"> </w:t>
      </w:r>
      <w:r>
        <w:t>Teknolojisi</w:t>
      </w:r>
      <w:r>
        <w:rPr>
          <w:spacing w:val="-9"/>
        </w:rPr>
        <w:t xml:space="preserve"> </w:t>
      </w:r>
      <w:r>
        <w:t>Fakültesi</w:t>
      </w:r>
      <w:r>
        <w:rPr>
          <w:spacing w:val="-9"/>
        </w:rPr>
        <w:t xml:space="preserve"> </w:t>
      </w:r>
      <w:r>
        <w:t>Deniz</w:t>
      </w:r>
      <w:r>
        <w:rPr>
          <w:spacing w:val="-9"/>
        </w:rPr>
        <w:t xml:space="preserve"> </w:t>
      </w:r>
      <w:r>
        <w:t>Ulaştırma</w:t>
      </w:r>
      <w:r>
        <w:rPr>
          <w:spacing w:val="-9"/>
        </w:rPr>
        <w:t xml:space="preserve"> </w:t>
      </w:r>
      <w:r>
        <w:t>İşletme</w:t>
      </w:r>
      <w:r>
        <w:rPr>
          <w:spacing w:val="-9"/>
        </w:rPr>
        <w:t xml:space="preserve"> </w:t>
      </w:r>
      <w:r>
        <w:t>Mühendisliği</w:t>
      </w:r>
      <w:r>
        <w:rPr>
          <w:spacing w:val="-9"/>
        </w:rPr>
        <w:t xml:space="preserve"> </w:t>
      </w:r>
      <w:r>
        <w:t>Bölümü</w:t>
      </w:r>
      <w:r>
        <w:rPr>
          <w:spacing w:val="-10"/>
        </w:rPr>
        <w:t xml:space="preserve"> </w:t>
      </w:r>
      <w:r>
        <w:t>bünyesinde</w:t>
      </w:r>
      <w:r>
        <w:rPr>
          <w:spacing w:val="-10"/>
        </w:rPr>
        <w:t xml:space="preserve"> </w:t>
      </w:r>
      <w:r>
        <w:t>yapılacak</w:t>
      </w:r>
      <w:r>
        <w:t xml:space="preserve"> staj ile ilgili düzenlemeler bu Uygulama </w:t>
      </w:r>
      <w:r>
        <w:t>esaslarına bağlı olarak yapılacaktır.</w:t>
      </w:r>
    </w:p>
    <w:p w:rsidR="00644E2A" w:rsidRDefault="00644E2A">
      <w:pPr>
        <w:pStyle w:val="GvdeMetni"/>
        <w:spacing w:before="24"/>
      </w:pPr>
    </w:p>
    <w:p w:rsidR="00644E2A" w:rsidRDefault="005C01A5">
      <w:pPr>
        <w:pStyle w:val="Balk1"/>
        <w:jc w:val="left"/>
      </w:pPr>
      <w:r>
        <w:rPr>
          <w:spacing w:val="-2"/>
        </w:rPr>
        <w:t>Tanımlar</w:t>
      </w:r>
    </w:p>
    <w:p w:rsidR="00644E2A" w:rsidRDefault="005C01A5">
      <w:pPr>
        <w:spacing w:before="2"/>
        <w:ind w:left="140"/>
      </w:pPr>
      <w:r>
        <w:rPr>
          <w:b/>
        </w:rPr>
        <w:t>Madde</w:t>
      </w:r>
      <w:r>
        <w:rPr>
          <w:b/>
          <w:spacing w:val="-5"/>
        </w:rPr>
        <w:t xml:space="preserve"> </w:t>
      </w:r>
      <w:r>
        <w:rPr>
          <w:b/>
        </w:rPr>
        <w:t>4-</w:t>
      </w:r>
      <w:r>
        <w:rPr>
          <w:b/>
          <w:spacing w:val="-4"/>
        </w:rPr>
        <w:t xml:space="preserve"> </w:t>
      </w:r>
      <w:r>
        <w:t>Bu</w:t>
      </w:r>
      <w:r>
        <w:rPr>
          <w:spacing w:val="-5"/>
        </w:rPr>
        <w:t xml:space="preserve"> </w:t>
      </w:r>
      <w:r>
        <w:t>Uygulama Esaslarında</w:t>
      </w:r>
      <w:r>
        <w:rPr>
          <w:spacing w:val="-4"/>
        </w:rPr>
        <w:t xml:space="preserve"> </w:t>
      </w:r>
      <w:r>
        <w:rPr>
          <w:spacing w:val="-2"/>
        </w:rPr>
        <w:t>geçen:</w:t>
      </w:r>
    </w:p>
    <w:p w:rsidR="00644E2A" w:rsidRDefault="00644E2A">
      <w:pPr>
        <w:pStyle w:val="GvdeMetni"/>
        <w:spacing w:before="26"/>
      </w:pPr>
    </w:p>
    <w:p w:rsidR="00644E2A" w:rsidRDefault="005C01A5">
      <w:pPr>
        <w:pStyle w:val="ListeParagraf"/>
        <w:numPr>
          <w:ilvl w:val="0"/>
          <w:numId w:val="20"/>
        </w:numPr>
        <w:tabs>
          <w:tab w:val="left" w:pos="364"/>
        </w:tabs>
        <w:spacing w:before="1"/>
        <w:ind w:left="364" w:hanging="224"/>
      </w:pPr>
      <w:r>
        <w:rPr>
          <w:b/>
        </w:rPr>
        <w:t>Üniversite:</w:t>
      </w:r>
      <w:r>
        <w:rPr>
          <w:b/>
          <w:spacing w:val="-8"/>
        </w:rPr>
        <w:t xml:space="preserve"> </w:t>
      </w:r>
      <w:r>
        <w:t>Çanakkale</w:t>
      </w:r>
      <w:r>
        <w:rPr>
          <w:spacing w:val="-8"/>
        </w:rPr>
        <w:t xml:space="preserve"> </w:t>
      </w:r>
      <w:proofErr w:type="spellStart"/>
      <w:r>
        <w:t>Onsekiz</w:t>
      </w:r>
      <w:proofErr w:type="spellEnd"/>
      <w:r>
        <w:rPr>
          <w:spacing w:val="-8"/>
        </w:rPr>
        <w:t xml:space="preserve"> </w:t>
      </w:r>
      <w:r>
        <w:t>Mart</w:t>
      </w:r>
      <w:r>
        <w:rPr>
          <w:spacing w:val="-8"/>
        </w:rPr>
        <w:t xml:space="preserve"> </w:t>
      </w:r>
      <w:r>
        <w:rPr>
          <w:spacing w:val="-2"/>
        </w:rPr>
        <w:t>Üniversitesi’ni,</w:t>
      </w:r>
    </w:p>
    <w:p w:rsidR="00644E2A" w:rsidRDefault="00644E2A">
      <w:pPr>
        <w:pStyle w:val="GvdeMetni"/>
        <w:spacing w:before="26"/>
      </w:pPr>
    </w:p>
    <w:p w:rsidR="00644E2A" w:rsidRDefault="005C01A5">
      <w:pPr>
        <w:pStyle w:val="ListeParagraf"/>
        <w:numPr>
          <w:ilvl w:val="0"/>
          <w:numId w:val="20"/>
        </w:numPr>
        <w:tabs>
          <w:tab w:val="left" w:pos="376"/>
        </w:tabs>
        <w:spacing w:before="1"/>
        <w:ind w:left="376" w:hanging="236"/>
      </w:pPr>
      <w:r>
        <w:rPr>
          <w:b/>
        </w:rPr>
        <w:t>Rektör:</w:t>
      </w:r>
      <w:r>
        <w:rPr>
          <w:b/>
          <w:spacing w:val="-8"/>
        </w:rPr>
        <w:t xml:space="preserve"> </w:t>
      </w:r>
      <w:r>
        <w:t>Çanakkale</w:t>
      </w:r>
      <w:r>
        <w:rPr>
          <w:spacing w:val="-8"/>
        </w:rPr>
        <w:t xml:space="preserve"> </w:t>
      </w:r>
      <w:proofErr w:type="spellStart"/>
      <w:r>
        <w:t>Onsekiz</w:t>
      </w:r>
      <w:proofErr w:type="spellEnd"/>
      <w:r>
        <w:rPr>
          <w:spacing w:val="-8"/>
        </w:rPr>
        <w:t xml:space="preserve"> </w:t>
      </w:r>
      <w:r>
        <w:t>Mart</w:t>
      </w:r>
      <w:r>
        <w:rPr>
          <w:spacing w:val="-8"/>
        </w:rPr>
        <w:t xml:space="preserve"> </w:t>
      </w:r>
      <w:r>
        <w:t>Üniversitesi</w:t>
      </w:r>
      <w:r>
        <w:rPr>
          <w:spacing w:val="-7"/>
        </w:rPr>
        <w:t xml:space="preserve"> </w:t>
      </w:r>
      <w:r>
        <w:rPr>
          <w:spacing w:val="-2"/>
        </w:rPr>
        <w:t>Rektörü’nü,</w:t>
      </w:r>
    </w:p>
    <w:p w:rsidR="00644E2A" w:rsidRDefault="00644E2A">
      <w:pPr>
        <w:pStyle w:val="GvdeMetni"/>
        <w:spacing w:before="26"/>
      </w:pPr>
    </w:p>
    <w:p w:rsidR="00644E2A" w:rsidRDefault="005C01A5">
      <w:pPr>
        <w:pStyle w:val="ListeParagraf"/>
        <w:numPr>
          <w:ilvl w:val="0"/>
          <w:numId w:val="20"/>
        </w:numPr>
        <w:tabs>
          <w:tab w:val="left" w:pos="364"/>
        </w:tabs>
        <w:ind w:left="364" w:hanging="224"/>
      </w:pPr>
      <w:r>
        <w:rPr>
          <w:b/>
        </w:rPr>
        <w:t>SGK:</w:t>
      </w:r>
      <w:r>
        <w:rPr>
          <w:b/>
          <w:spacing w:val="-6"/>
        </w:rPr>
        <w:t xml:space="preserve"> </w:t>
      </w:r>
      <w:r>
        <w:t>Sosyal</w:t>
      </w:r>
      <w:r>
        <w:rPr>
          <w:spacing w:val="-6"/>
        </w:rPr>
        <w:t xml:space="preserve"> </w:t>
      </w:r>
      <w:r>
        <w:t>Güvenlik</w:t>
      </w:r>
      <w:r>
        <w:rPr>
          <w:spacing w:val="-6"/>
        </w:rPr>
        <w:t xml:space="preserve"> </w:t>
      </w:r>
      <w:r>
        <w:rPr>
          <w:spacing w:val="-2"/>
        </w:rPr>
        <w:t>Kurumu’nu,</w:t>
      </w:r>
    </w:p>
    <w:p w:rsidR="00644E2A" w:rsidRDefault="00644E2A">
      <w:pPr>
        <w:pStyle w:val="GvdeMetni"/>
        <w:spacing w:before="27"/>
      </w:pPr>
    </w:p>
    <w:p w:rsidR="00644E2A" w:rsidRDefault="005C01A5">
      <w:pPr>
        <w:pStyle w:val="GvdeMetni"/>
        <w:ind w:left="140"/>
        <w:jc w:val="both"/>
      </w:pPr>
      <w:r>
        <w:t>ç)</w:t>
      </w:r>
      <w:r>
        <w:rPr>
          <w:spacing w:val="-6"/>
        </w:rPr>
        <w:t xml:space="preserve"> </w:t>
      </w:r>
      <w:r>
        <w:rPr>
          <w:b/>
        </w:rPr>
        <w:t>İdare:</w:t>
      </w:r>
      <w:r>
        <w:rPr>
          <w:b/>
          <w:spacing w:val="-4"/>
        </w:rPr>
        <w:t xml:space="preserve"> </w:t>
      </w:r>
      <w:r>
        <w:t>Ulaştırma</w:t>
      </w:r>
      <w:r>
        <w:rPr>
          <w:spacing w:val="-5"/>
        </w:rPr>
        <w:t xml:space="preserve"> </w:t>
      </w:r>
      <w:r>
        <w:t>ve</w:t>
      </w:r>
      <w:r>
        <w:rPr>
          <w:spacing w:val="-5"/>
        </w:rPr>
        <w:t xml:space="preserve"> </w:t>
      </w:r>
      <w:r>
        <w:t>Altyapı</w:t>
      </w:r>
      <w:r>
        <w:rPr>
          <w:spacing w:val="-5"/>
        </w:rPr>
        <w:t xml:space="preserve"> </w:t>
      </w:r>
      <w:r>
        <w:rPr>
          <w:spacing w:val="-2"/>
        </w:rPr>
        <w:t>Bakanlığı’nı,</w:t>
      </w:r>
    </w:p>
    <w:p w:rsidR="00644E2A" w:rsidRDefault="00644E2A">
      <w:pPr>
        <w:pStyle w:val="GvdeMetni"/>
        <w:spacing w:before="27"/>
      </w:pPr>
    </w:p>
    <w:p w:rsidR="00644E2A" w:rsidRDefault="005C01A5">
      <w:pPr>
        <w:pStyle w:val="ListeParagraf"/>
        <w:numPr>
          <w:ilvl w:val="0"/>
          <w:numId w:val="20"/>
        </w:numPr>
        <w:tabs>
          <w:tab w:val="left" w:pos="376"/>
        </w:tabs>
        <w:ind w:left="376" w:hanging="236"/>
      </w:pPr>
      <w:r>
        <w:rPr>
          <w:b/>
        </w:rPr>
        <w:t>Fakülte/Birim</w:t>
      </w:r>
      <w:r>
        <w:t>:</w:t>
      </w:r>
      <w:r>
        <w:rPr>
          <w:spacing w:val="-9"/>
        </w:rPr>
        <w:t xml:space="preserve"> </w:t>
      </w:r>
      <w:r>
        <w:t>Deniz</w:t>
      </w:r>
      <w:r>
        <w:rPr>
          <w:spacing w:val="-8"/>
        </w:rPr>
        <w:t xml:space="preserve"> </w:t>
      </w:r>
      <w:r>
        <w:t>Bilimleri</w:t>
      </w:r>
      <w:r>
        <w:rPr>
          <w:spacing w:val="-8"/>
        </w:rPr>
        <w:t xml:space="preserve"> </w:t>
      </w:r>
      <w:r>
        <w:t>ve</w:t>
      </w:r>
      <w:r>
        <w:rPr>
          <w:spacing w:val="-8"/>
        </w:rPr>
        <w:t xml:space="preserve"> </w:t>
      </w:r>
      <w:r>
        <w:t>Teknolojisi</w:t>
      </w:r>
      <w:r>
        <w:rPr>
          <w:spacing w:val="-8"/>
        </w:rPr>
        <w:t xml:space="preserve"> </w:t>
      </w:r>
      <w:r>
        <w:rPr>
          <w:spacing w:val="-2"/>
        </w:rPr>
        <w:t>Fakültesi’ni,</w:t>
      </w:r>
    </w:p>
    <w:p w:rsidR="00644E2A" w:rsidRDefault="00644E2A">
      <w:pPr>
        <w:pStyle w:val="GvdeMetni"/>
        <w:spacing w:before="27"/>
      </w:pPr>
    </w:p>
    <w:p w:rsidR="00644E2A" w:rsidRDefault="005C01A5">
      <w:pPr>
        <w:pStyle w:val="ListeParagraf"/>
        <w:numPr>
          <w:ilvl w:val="0"/>
          <w:numId w:val="20"/>
        </w:numPr>
        <w:tabs>
          <w:tab w:val="left" w:pos="364"/>
        </w:tabs>
        <w:ind w:left="364" w:hanging="224"/>
      </w:pPr>
      <w:r>
        <w:rPr>
          <w:b/>
        </w:rPr>
        <w:t>Dekan:</w:t>
      </w:r>
      <w:r>
        <w:rPr>
          <w:b/>
          <w:spacing w:val="-8"/>
        </w:rPr>
        <w:t xml:space="preserve"> </w:t>
      </w:r>
      <w:r>
        <w:t>Çanakkale</w:t>
      </w:r>
      <w:r>
        <w:rPr>
          <w:spacing w:val="-7"/>
        </w:rPr>
        <w:t xml:space="preserve"> </w:t>
      </w:r>
      <w:proofErr w:type="spellStart"/>
      <w:r>
        <w:t>Onsekiz</w:t>
      </w:r>
      <w:proofErr w:type="spellEnd"/>
      <w:r>
        <w:rPr>
          <w:spacing w:val="-8"/>
        </w:rPr>
        <w:t xml:space="preserve"> </w:t>
      </w:r>
      <w:r>
        <w:t>Mart</w:t>
      </w:r>
      <w:r>
        <w:rPr>
          <w:spacing w:val="-7"/>
        </w:rPr>
        <w:t xml:space="preserve"> </w:t>
      </w:r>
      <w:r>
        <w:t>Üniversitesi</w:t>
      </w:r>
      <w:r>
        <w:rPr>
          <w:spacing w:val="-8"/>
        </w:rPr>
        <w:t xml:space="preserve"> </w:t>
      </w:r>
      <w:r>
        <w:t>Deniz</w:t>
      </w:r>
      <w:r>
        <w:rPr>
          <w:spacing w:val="-7"/>
        </w:rPr>
        <w:t xml:space="preserve"> </w:t>
      </w:r>
      <w:r>
        <w:t>Bilimleri</w:t>
      </w:r>
      <w:r>
        <w:rPr>
          <w:spacing w:val="-7"/>
        </w:rPr>
        <w:t xml:space="preserve"> </w:t>
      </w:r>
      <w:r>
        <w:t>ve</w:t>
      </w:r>
      <w:r>
        <w:rPr>
          <w:spacing w:val="-8"/>
        </w:rPr>
        <w:t xml:space="preserve"> </w:t>
      </w:r>
      <w:r>
        <w:t>Teknolojisi</w:t>
      </w:r>
      <w:r>
        <w:rPr>
          <w:spacing w:val="-7"/>
        </w:rPr>
        <w:t xml:space="preserve"> </w:t>
      </w:r>
      <w:r>
        <w:t>Fakültesi</w:t>
      </w:r>
      <w:r>
        <w:rPr>
          <w:spacing w:val="-9"/>
        </w:rPr>
        <w:t xml:space="preserve"> </w:t>
      </w:r>
      <w:proofErr w:type="spellStart"/>
      <w:r>
        <w:rPr>
          <w:spacing w:val="-2"/>
        </w:rPr>
        <w:t>Dekanı’nı</w:t>
      </w:r>
      <w:proofErr w:type="spellEnd"/>
      <w:r>
        <w:rPr>
          <w:spacing w:val="-2"/>
        </w:rPr>
        <w:t>,</w:t>
      </w:r>
    </w:p>
    <w:p w:rsidR="00644E2A" w:rsidRDefault="00644E2A">
      <w:pPr>
        <w:pStyle w:val="GvdeMetni"/>
        <w:spacing w:before="27"/>
      </w:pPr>
    </w:p>
    <w:p w:rsidR="00644E2A" w:rsidRDefault="005C01A5">
      <w:pPr>
        <w:pStyle w:val="ListeParagraf"/>
        <w:numPr>
          <w:ilvl w:val="0"/>
          <w:numId w:val="20"/>
        </w:numPr>
        <w:tabs>
          <w:tab w:val="left" w:pos="365"/>
        </w:tabs>
        <w:ind w:left="140" w:right="136" w:firstLine="0"/>
      </w:pPr>
      <w:r>
        <w:rPr>
          <w:b/>
        </w:rPr>
        <w:t xml:space="preserve">Yönetim Kurulu: </w:t>
      </w:r>
      <w:r>
        <w:t xml:space="preserve">Çanakkale </w:t>
      </w:r>
      <w:proofErr w:type="spellStart"/>
      <w:r>
        <w:t>Onsekiz</w:t>
      </w:r>
      <w:proofErr w:type="spellEnd"/>
      <w:r>
        <w:t xml:space="preserve"> Mart Üniversitesi Deniz Bilimleri ve Teknolojisi Fakültesi Yönetim Kurulu’nu,</w:t>
      </w:r>
    </w:p>
    <w:p w:rsidR="00644E2A" w:rsidRDefault="00644E2A">
      <w:pPr>
        <w:pStyle w:val="ListeParagraf"/>
        <w:jc w:val="left"/>
        <w:sectPr w:rsidR="00644E2A">
          <w:type w:val="continuous"/>
          <w:pgSz w:w="11910" w:h="16840"/>
          <w:pgMar w:top="1320" w:right="1275" w:bottom="280" w:left="1275" w:header="708" w:footer="708" w:gutter="0"/>
          <w:cols w:space="708"/>
        </w:sectPr>
      </w:pPr>
    </w:p>
    <w:p w:rsidR="00644E2A" w:rsidRDefault="005C01A5">
      <w:pPr>
        <w:pStyle w:val="ListeParagraf"/>
        <w:numPr>
          <w:ilvl w:val="0"/>
          <w:numId w:val="20"/>
        </w:numPr>
        <w:tabs>
          <w:tab w:val="left" w:pos="374"/>
        </w:tabs>
        <w:spacing w:before="78"/>
        <w:ind w:left="374" w:hanging="234"/>
        <w:jc w:val="both"/>
      </w:pPr>
      <w:r>
        <w:rPr>
          <w:b/>
        </w:rPr>
        <w:lastRenderedPageBreak/>
        <w:t>Bölüm:</w:t>
      </w:r>
      <w:r>
        <w:rPr>
          <w:b/>
          <w:spacing w:val="-10"/>
        </w:rPr>
        <w:t xml:space="preserve"> </w:t>
      </w:r>
      <w:r>
        <w:t>Deniz</w:t>
      </w:r>
      <w:r>
        <w:rPr>
          <w:spacing w:val="-9"/>
        </w:rPr>
        <w:t xml:space="preserve"> </w:t>
      </w:r>
      <w:r>
        <w:t>Bilimleri</w:t>
      </w:r>
      <w:r>
        <w:rPr>
          <w:spacing w:val="-10"/>
        </w:rPr>
        <w:t xml:space="preserve"> </w:t>
      </w:r>
      <w:r>
        <w:t>ve</w:t>
      </w:r>
      <w:r>
        <w:rPr>
          <w:spacing w:val="-9"/>
        </w:rPr>
        <w:t xml:space="preserve"> </w:t>
      </w:r>
      <w:r>
        <w:t>Teknolojisi</w:t>
      </w:r>
      <w:r>
        <w:rPr>
          <w:spacing w:val="-10"/>
        </w:rPr>
        <w:t xml:space="preserve"> </w:t>
      </w:r>
      <w:r>
        <w:t>Fakültesi</w:t>
      </w:r>
      <w:r>
        <w:rPr>
          <w:spacing w:val="-9"/>
        </w:rPr>
        <w:t xml:space="preserve"> </w:t>
      </w:r>
      <w:r>
        <w:t>Deniz</w:t>
      </w:r>
      <w:r>
        <w:rPr>
          <w:spacing w:val="-10"/>
        </w:rPr>
        <w:t xml:space="preserve"> </w:t>
      </w:r>
      <w:r>
        <w:t>Ulaştırma</w:t>
      </w:r>
      <w:r>
        <w:rPr>
          <w:spacing w:val="-9"/>
        </w:rPr>
        <w:t xml:space="preserve"> </w:t>
      </w:r>
      <w:r>
        <w:t>İşletme</w:t>
      </w:r>
      <w:r>
        <w:rPr>
          <w:spacing w:val="-10"/>
        </w:rPr>
        <w:t xml:space="preserve"> </w:t>
      </w:r>
      <w:r>
        <w:t>Mühendisliği</w:t>
      </w:r>
      <w:r>
        <w:rPr>
          <w:spacing w:val="-9"/>
        </w:rPr>
        <w:t xml:space="preserve"> </w:t>
      </w:r>
      <w:r>
        <w:rPr>
          <w:spacing w:val="-2"/>
        </w:rPr>
        <w:t>Bölümü’nü,</w:t>
      </w:r>
    </w:p>
    <w:p w:rsidR="00644E2A" w:rsidRDefault="00644E2A">
      <w:pPr>
        <w:pStyle w:val="GvdeMetni"/>
        <w:spacing w:before="27"/>
      </w:pPr>
    </w:p>
    <w:p w:rsidR="00644E2A" w:rsidRDefault="005C01A5">
      <w:pPr>
        <w:pStyle w:val="ListeParagraf"/>
        <w:numPr>
          <w:ilvl w:val="0"/>
          <w:numId w:val="20"/>
        </w:numPr>
        <w:tabs>
          <w:tab w:val="left" w:pos="376"/>
        </w:tabs>
        <w:spacing w:line="506" w:lineRule="auto"/>
        <w:ind w:left="140" w:right="2848" w:firstLine="0"/>
      </w:pPr>
      <w:r>
        <w:rPr>
          <w:b/>
        </w:rPr>
        <w:t>DUIM:</w:t>
      </w:r>
      <w:r>
        <w:rPr>
          <w:b/>
          <w:spacing w:val="-4"/>
        </w:rPr>
        <w:t xml:space="preserve"> </w:t>
      </w:r>
      <w:r>
        <w:t>Deniz</w:t>
      </w:r>
      <w:r>
        <w:rPr>
          <w:spacing w:val="-4"/>
        </w:rPr>
        <w:t xml:space="preserve"> </w:t>
      </w:r>
      <w:r>
        <w:t>Ulaştırma</w:t>
      </w:r>
      <w:r>
        <w:rPr>
          <w:spacing w:val="-4"/>
        </w:rPr>
        <w:t xml:space="preserve"> </w:t>
      </w:r>
      <w:r>
        <w:t>İşletme</w:t>
      </w:r>
      <w:r>
        <w:rPr>
          <w:spacing w:val="-4"/>
        </w:rPr>
        <w:t xml:space="preserve"> </w:t>
      </w:r>
      <w:r>
        <w:t>Mühendisliği</w:t>
      </w:r>
      <w:r>
        <w:rPr>
          <w:spacing w:val="-4"/>
        </w:rPr>
        <w:t xml:space="preserve"> </w:t>
      </w:r>
      <w:r>
        <w:t>Bölümü</w:t>
      </w:r>
      <w:r>
        <w:rPr>
          <w:spacing w:val="-4"/>
        </w:rPr>
        <w:t xml:space="preserve"> </w:t>
      </w:r>
      <w:r>
        <w:t>Ders</w:t>
      </w:r>
      <w:r>
        <w:rPr>
          <w:spacing w:val="-4"/>
        </w:rPr>
        <w:t xml:space="preserve"> </w:t>
      </w:r>
      <w:r>
        <w:t xml:space="preserve">kodunu, ı) </w:t>
      </w:r>
      <w:r>
        <w:rPr>
          <w:b/>
        </w:rPr>
        <w:t xml:space="preserve">Bölüm Başkanı: </w:t>
      </w:r>
      <w:r>
        <w:t>DUİM Bölüm Başkanı’nı,</w:t>
      </w:r>
    </w:p>
    <w:p w:rsidR="00644E2A" w:rsidRDefault="005C01A5">
      <w:pPr>
        <w:pStyle w:val="ListeParagraf"/>
        <w:numPr>
          <w:ilvl w:val="0"/>
          <w:numId w:val="20"/>
        </w:numPr>
        <w:tabs>
          <w:tab w:val="left" w:pos="392"/>
        </w:tabs>
        <w:ind w:left="140" w:right="135" w:firstLine="0"/>
        <w:jc w:val="both"/>
      </w:pPr>
      <w:r>
        <w:rPr>
          <w:b/>
        </w:rPr>
        <w:t xml:space="preserve">Birim Uygulamalı Eğitimler Komisyonu: </w:t>
      </w:r>
      <w:r>
        <w:t>Deniz Bilimleri ve Teknolojisi Fakültesi’ne bağlı bölümlerdeki uygulamalı eğitim ve staj faaliyetlerinin planlanması ve uygulanması ve</w:t>
      </w:r>
      <w:r>
        <w:t xml:space="preserve"> koordinasyonundan sorumlu olan komisyonu,</w:t>
      </w:r>
    </w:p>
    <w:p w:rsidR="00644E2A" w:rsidRDefault="00644E2A">
      <w:pPr>
        <w:pStyle w:val="GvdeMetni"/>
        <w:spacing w:before="23"/>
      </w:pPr>
    </w:p>
    <w:p w:rsidR="00644E2A" w:rsidRDefault="005C01A5">
      <w:pPr>
        <w:pStyle w:val="ListeParagraf"/>
        <w:numPr>
          <w:ilvl w:val="0"/>
          <w:numId w:val="20"/>
        </w:numPr>
        <w:tabs>
          <w:tab w:val="left" w:pos="341"/>
        </w:tabs>
        <w:ind w:left="140" w:right="138" w:firstLine="0"/>
        <w:jc w:val="both"/>
      </w:pPr>
      <w:r>
        <w:rPr>
          <w:b/>
        </w:rPr>
        <w:t xml:space="preserve">Staj Değerlendirme Komisyonu: </w:t>
      </w:r>
      <w:r>
        <w:t>Staj sonunda öğrencilerin nihai staj değerlendirmelerini yaparak başarılı olup olmadıklarına karar veren, en az 2 öğretim elemanından oluşan ve kararları Bölüm Staj Komisyonu Başkanı</w:t>
      </w:r>
      <w:r>
        <w:t>’nın onayına sunan, denizci kökenli öğretim elemanlarını,</w:t>
      </w:r>
    </w:p>
    <w:p w:rsidR="00644E2A" w:rsidRDefault="00644E2A">
      <w:pPr>
        <w:pStyle w:val="GvdeMetni"/>
        <w:spacing w:before="30"/>
      </w:pPr>
    </w:p>
    <w:p w:rsidR="00644E2A" w:rsidRDefault="005C01A5">
      <w:pPr>
        <w:pStyle w:val="ListeParagraf"/>
        <w:numPr>
          <w:ilvl w:val="0"/>
          <w:numId w:val="20"/>
        </w:numPr>
        <w:tabs>
          <w:tab w:val="left" w:pos="450"/>
        </w:tabs>
        <w:ind w:left="140" w:right="138" w:firstLine="0"/>
        <w:jc w:val="both"/>
      </w:pPr>
      <w:r>
        <w:rPr>
          <w:b/>
        </w:rPr>
        <w:t xml:space="preserve">Staj Komisyonu Başkanı: </w:t>
      </w:r>
      <w:r>
        <w:t>Kendi Bölümündeki Staj Faaliyetlerini düzenleyen ve staj sonu değerlendirmeyi yapan komisyon başkanını,</w:t>
      </w:r>
    </w:p>
    <w:p w:rsidR="00644E2A" w:rsidRDefault="00644E2A">
      <w:pPr>
        <w:pStyle w:val="GvdeMetni"/>
        <w:spacing w:before="28"/>
      </w:pPr>
    </w:p>
    <w:p w:rsidR="00644E2A" w:rsidRDefault="005C01A5">
      <w:pPr>
        <w:pStyle w:val="ListeParagraf"/>
        <w:numPr>
          <w:ilvl w:val="0"/>
          <w:numId w:val="20"/>
        </w:numPr>
        <w:tabs>
          <w:tab w:val="left" w:pos="332"/>
        </w:tabs>
        <w:ind w:left="140" w:right="138" w:firstLine="0"/>
        <w:jc w:val="both"/>
      </w:pPr>
      <w:r>
        <w:rPr>
          <w:b/>
        </w:rPr>
        <w:t xml:space="preserve">Staj Komisyonu Üyeleri: </w:t>
      </w:r>
      <w:r>
        <w:t>Bolümdeki Staj Faaliyetlerini Staj Komisyonu</w:t>
      </w:r>
      <w:r>
        <w:t xml:space="preserve"> Başkanlığı’nda yürüten ve staj ile ilgili faaliyetleri düzenleyen öğretim elemanlarını,</w:t>
      </w:r>
    </w:p>
    <w:p w:rsidR="00644E2A" w:rsidRDefault="00644E2A">
      <w:pPr>
        <w:pStyle w:val="GvdeMetni"/>
        <w:spacing w:before="23"/>
      </w:pPr>
    </w:p>
    <w:p w:rsidR="00644E2A" w:rsidRDefault="005C01A5">
      <w:pPr>
        <w:pStyle w:val="ListeParagraf"/>
        <w:numPr>
          <w:ilvl w:val="0"/>
          <w:numId w:val="20"/>
        </w:numPr>
        <w:tabs>
          <w:tab w:val="left" w:pos="479"/>
        </w:tabs>
        <w:ind w:left="140" w:right="135" w:firstLine="0"/>
        <w:jc w:val="both"/>
      </w:pPr>
      <w:r>
        <w:rPr>
          <w:b/>
        </w:rPr>
        <w:t xml:space="preserve">Eğitici personel: </w:t>
      </w:r>
      <w:r>
        <w:t xml:space="preserve">Mesleki yetkinliğe sahip, öğrencilerin işletmedeki eğitimlerinden sorumlu, iş pedagojisi eğitimi almış, mesleki eğitim yöntem ve tekniklerini bilen </w:t>
      </w:r>
      <w:r>
        <w:t>ve uygulayan veya mesleki ve teknik eğitim okul ve kurumlarında atölye, laboratuvar, meslek dersleri öğretmenliği yapabilme yetkisine sahip işletme personelini,</w:t>
      </w:r>
    </w:p>
    <w:p w:rsidR="00644E2A" w:rsidRDefault="00644E2A">
      <w:pPr>
        <w:pStyle w:val="GvdeMetni"/>
        <w:spacing w:before="31"/>
      </w:pPr>
    </w:p>
    <w:p w:rsidR="00644E2A" w:rsidRDefault="005C01A5">
      <w:pPr>
        <w:pStyle w:val="ListeParagraf"/>
        <w:numPr>
          <w:ilvl w:val="0"/>
          <w:numId w:val="20"/>
        </w:numPr>
        <w:tabs>
          <w:tab w:val="left" w:pos="407"/>
        </w:tabs>
        <w:spacing w:before="1"/>
        <w:ind w:left="140" w:right="134" w:firstLine="0"/>
        <w:jc w:val="both"/>
      </w:pPr>
      <w:r>
        <w:rPr>
          <w:b/>
        </w:rPr>
        <w:t xml:space="preserve">İntibak komisyonu: </w:t>
      </w:r>
      <w:r>
        <w:t>Öğrencilerin yatay ve dikey geçişleri veya önceki öğrenmeleri kapsamında</w:t>
      </w:r>
      <w:r>
        <w:t xml:space="preserve"> almış</w:t>
      </w:r>
      <w:r>
        <w:rPr>
          <w:spacing w:val="-5"/>
        </w:rPr>
        <w:t xml:space="preserve"> </w:t>
      </w:r>
      <w:r>
        <w:t>oldukları</w:t>
      </w:r>
      <w:r>
        <w:rPr>
          <w:spacing w:val="-5"/>
        </w:rPr>
        <w:t xml:space="preserve"> </w:t>
      </w:r>
      <w:r>
        <w:t>derslerin</w:t>
      </w:r>
      <w:r>
        <w:rPr>
          <w:spacing w:val="-5"/>
        </w:rPr>
        <w:t xml:space="preserve"> </w:t>
      </w:r>
      <w:r>
        <w:t>veya</w:t>
      </w:r>
      <w:r>
        <w:rPr>
          <w:spacing w:val="-5"/>
        </w:rPr>
        <w:t xml:space="preserve"> </w:t>
      </w:r>
      <w:r>
        <w:t>eğitim</w:t>
      </w:r>
      <w:r>
        <w:rPr>
          <w:spacing w:val="-5"/>
        </w:rPr>
        <w:t xml:space="preserve"> </w:t>
      </w:r>
      <w:r>
        <w:t>ve</w:t>
      </w:r>
      <w:r>
        <w:rPr>
          <w:spacing w:val="-5"/>
        </w:rPr>
        <w:t xml:space="preserve"> </w:t>
      </w:r>
      <w:r>
        <w:t>öğretim</w:t>
      </w:r>
      <w:r>
        <w:rPr>
          <w:spacing w:val="-5"/>
        </w:rPr>
        <w:t xml:space="preserve"> </w:t>
      </w:r>
      <w:r>
        <w:t>kazanımlarının</w:t>
      </w:r>
      <w:r>
        <w:rPr>
          <w:spacing w:val="-5"/>
        </w:rPr>
        <w:t xml:space="preserve"> </w:t>
      </w:r>
      <w:r>
        <w:t>kayıtlı</w:t>
      </w:r>
      <w:r>
        <w:rPr>
          <w:spacing w:val="-5"/>
        </w:rPr>
        <w:t xml:space="preserve"> </w:t>
      </w:r>
      <w:r>
        <w:t>oldukları</w:t>
      </w:r>
      <w:r>
        <w:rPr>
          <w:spacing w:val="-5"/>
        </w:rPr>
        <w:t xml:space="preserve"> </w:t>
      </w:r>
      <w:r>
        <w:t>yeni</w:t>
      </w:r>
      <w:r>
        <w:rPr>
          <w:spacing w:val="-5"/>
        </w:rPr>
        <w:t xml:space="preserve"> </w:t>
      </w:r>
      <w:r>
        <w:t xml:space="preserve">programlarındaki hangi ders veya kazanıma tekabül ettiğini değerlendirmek üzere bölüm başkanlıklarınca oluşturulan </w:t>
      </w:r>
      <w:r>
        <w:rPr>
          <w:spacing w:val="-2"/>
        </w:rPr>
        <w:t>komisyonu,</w:t>
      </w:r>
    </w:p>
    <w:p w:rsidR="00644E2A" w:rsidRDefault="00644E2A">
      <w:pPr>
        <w:pStyle w:val="GvdeMetni"/>
        <w:spacing w:before="26"/>
      </w:pPr>
    </w:p>
    <w:p w:rsidR="00644E2A" w:rsidRDefault="005C01A5">
      <w:pPr>
        <w:pStyle w:val="ListeParagraf"/>
        <w:numPr>
          <w:ilvl w:val="0"/>
          <w:numId w:val="20"/>
        </w:numPr>
        <w:tabs>
          <w:tab w:val="left" w:pos="396"/>
        </w:tabs>
        <w:ind w:left="140" w:right="136" w:firstLine="0"/>
        <w:jc w:val="both"/>
      </w:pPr>
      <w:r>
        <w:rPr>
          <w:b/>
        </w:rPr>
        <w:t xml:space="preserve">İsteğe bağlı staj: </w:t>
      </w:r>
      <w:r>
        <w:t>Öğrencinin, kayıtlı ol</w:t>
      </w:r>
      <w:r>
        <w:t>duğu programın öğretim planında yer almamasına rağmen kendi ihtiyaçları ve isteği doğrultusunda yaptığı stajı,</w:t>
      </w:r>
    </w:p>
    <w:p w:rsidR="00644E2A" w:rsidRDefault="00644E2A">
      <w:pPr>
        <w:pStyle w:val="GvdeMetni"/>
        <w:spacing w:before="28"/>
      </w:pPr>
    </w:p>
    <w:p w:rsidR="00644E2A" w:rsidRDefault="005C01A5">
      <w:pPr>
        <w:pStyle w:val="GvdeMetni"/>
        <w:ind w:left="140"/>
        <w:jc w:val="both"/>
      </w:pPr>
      <w:r>
        <w:t>ö)</w:t>
      </w:r>
      <w:r>
        <w:rPr>
          <w:spacing w:val="-7"/>
        </w:rPr>
        <w:t xml:space="preserve"> </w:t>
      </w:r>
      <w:r>
        <w:rPr>
          <w:b/>
        </w:rPr>
        <w:t>İşletme:</w:t>
      </w:r>
      <w:r>
        <w:rPr>
          <w:b/>
          <w:spacing w:val="-4"/>
        </w:rPr>
        <w:t xml:space="preserve"> </w:t>
      </w:r>
      <w:r>
        <w:t>Mal</w:t>
      </w:r>
      <w:r>
        <w:rPr>
          <w:spacing w:val="-4"/>
        </w:rPr>
        <w:t xml:space="preserve"> </w:t>
      </w:r>
      <w:r>
        <w:t>ve</w:t>
      </w:r>
      <w:r>
        <w:rPr>
          <w:spacing w:val="-4"/>
        </w:rPr>
        <w:t xml:space="preserve"> </w:t>
      </w:r>
      <w:r>
        <w:t>hizmet</w:t>
      </w:r>
      <w:r>
        <w:rPr>
          <w:spacing w:val="-4"/>
        </w:rPr>
        <w:t xml:space="preserve"> </w:t>
      </w:r>
      <w:r>
        <w:t>üreten</w:t>
      </w:r>
      <w:r>
        <w:rPr>
          <w:spacing w:val="-4"/>
        </w:rPr>
        <w:t xml:space="preserve"> </w:t>
      </w:r>
      <w:r>
        <w:t>kamu</w:t>
      </w:r>
      <w:r>
        <w:rPr>
          <w:spacing w:val="-5"/>
        </w:rPr>
        <w:t xml:space="preserve"> </w:t>
      </w:r>
      <w:r>
        <w:t>ve</w:t>
      </w:r>
      <w:r>
        <w:rPr>
          <w:spacing w:val="-4"/>
        </w:rPr>
        <w:t xml:space="preserve"> </w:t>
      </w:r>
      <w:r>
        <w:t>özel</w:t>
      </w:r>
      <w:r>
        <w:rPr>
          <w:spacing w:val="-4"/>
        </w:rPr>
        <w:t xml:space="preserve"> </w:t>
      </w:r>
      <w:r>
        <w:t>kurum,</w:t>
      </w:r>
      <w:r>
        <w:rPr>
          <w:spacing w:val="-4"/>
        </w:rPr>
        <w:t xml:space="preserve"> </w:t>
      </w:r>
      <w:r>
        <w:t>kuruluş</w:t>
      </w:r>
      <w:r>
        <w:rPr>
          <w:spacing w:val="-4"/>
        </w:rPr>
        <w:t xml:space="preserve"> </w:t>
      </w:r>
      <w:r>
        <w:t>ve</w:t>
      </w:r>
      <w:r>
        <w:rPr>
          <w:spacing w:val="-4"/>
        </w:rPr>
        <w:t xml:space="preserve"> </w:t>
      </w:r>
      <w:r>
        <w:t>iş</w:t>
      </w:r>
      <w:r>
        <w:rPr>
          <w:spacing w:val="-4"/>
        </w:rPr>
        <w:t xml:space="preserve"> </w:t>
      </w:r>
      <w:r>
        <w:rPr>
          <w:spacing w:val="-2"/>
        </w:rPr>
        <w:t>yerlerini,</w:t>
      </w:r>
    </w:p>
    <w:p w:rsidR="00644E2A" w:rsidRDefault="00644E2A">
      <w:pPr>
        <w:pStyle w:val="GvdeMetni"/>
        <w:spacing w:before="22"/>
      </w:pPr>
    </w:p>
    <w:p w:rsidR="00644E2A" w:rsidRDefault="005C01A5">
      <w:pPr>
        <w:pStyle w:val="ListeParagraf"/>
        <w:numPr>
          <w:ilvl w:val="0"/>
          <w:numId w:val="20"/>
        </w:numPr>
        <w:tabs>
          <w:tab w:val="left" w:pos="368"/>
        </w:tabs>
        <w:ind w:left="140" w:right="142" w:firstLine="0"/>
        <w:jc w:val="both"/>
      </w:pPr>
      <w:r>
        <w:rPr>
          <w:b/>
        </w:rPr>
        <w:t>İşletme</w:t>
      </w:r>
      <w:r>
        <w:rPr>
          <w:b/>
          <w:spacing w:val="-12"/>
        </w:rPr>
        <w:t xml:space="preserve"> </w:t>
      </w:r>
      <w:r>
        <w:rPr>
          <w:b/>
        </w:rPr>
        <w:t>değerlendirme</w:t>
      </w:r>
      <w:r>
        <w:rPr>
          <w:b/>
          <w:spacing w:val="-12"/>
        </w:rPr>
        <w:t xml:space="preserve"> </w:t>
      </w:r>
      <w:r>
        <w:rPr>
          <w:b/>
        </w:rPr>
        <w:t>formu:</w:t>
      </w:r>
      <w:r>
        <w:rPr>
          <w:b/>
          <w:spacing w:val="-10"/>
        </w:rPr>
        <w:t xml:space="preserve"> </w:t>
      </w:r>
      <w:r>
        <w:t>İşletme</w:t>
      </w:r>
      <w:r>
        <w:rPr>
          <w:spacing w:val="-12"/>
        </w:rPr>
        <w:t xml:space="preserve"> </w:t>
      </w:r>
      <w:r>
        <w:t>tarafından</w:t>
      </w:r>
      <w:r>
        <w:rPr>
          <w:spacing w:val="-12"/>
        </w:rPr>
        <w:t xml:space="preserve"> </w:t>
      </w:r>
      <w:r>
        <w:t>her</w:t>
      </w:r>
      <w:r>
        <w:rPr>
          <w:spacing w:val="-12"/>
        </w:rPr>
        <w:t xml:space="preserve"> </w:t>
      </w:r>
      <w:r>
        <w:t>bir</w:t>
      </w:r>
      <w:r>
        <w:rPr>
          <w:spacing w:val="-12"/>
        </w:rPr>
        <w:t xml:space="preserve"> </w:t>
      </w:r>
      <w:r>
        <w:t>öğrenci</w:t>
      </w:r>
      <w:r>
        <w:rPr>
          <w:spacing w:val="-12"/>
        </w:rPr>
        <w:t xml:space="preserve"> </w:t>
      </w:r>
      <w:r>
        <w:t>için</w:t>
      </w:r>
      <w:r>
        <w:rPr>
          <w:spacing w:val="-12"/>
        </w:rPr>
        <w:t xml:space="preserve"> </w:t>
      </w:r>
      <w:r>
        <w:t>doldurulan,</w:t>
      </w:r>
      <w:r>
        <w:rPr>
          <w:spacing w:val="-12"/>
        </w:rPr>
        <w:t xml:space="preserve"> </w:t>
      </w:r>
      <w:r>
        <w:t>uygulamalı</w:t>
      </w:r>
      <w:r>
        <w:rPr>
          <w:spacing w:val="-12"/>
        </w:rPr>
        <w:t xml:space="preserve"> </w:t>
      </w:r>
      <w:r>
        <w:t>eğitim süreçleri</w:t>
      </w:r>
      <w:r>
        <w:rPr>
          <w:spacing w:val="-10"/>
        </w:rPr>
        <w:t xml:space="preserve"> </w:t>
      </w:r>
      <w:r>
        <w:t>ile</w:t>
      </w:r>
      <w:r>
        <w:rPr>
          <w:spacing w:val="-10"/>
        </w:rPr>
        <w:t xml:space="preserve"> </w:t>
      </w:r>
      <w:r>
        <w:t>ilgili</w:t>
      </w:r>
      <w:r>
        <w:rPr>
          <w:spacing w:val="-10"/>
        </w:rPr>
        <w:t xml:space="preserve"> </w:t>
      </w:r>
      <w:r>
        <w:t>bilgileri,</w:t>
      </w:r>
      <w:r>
        <w:rPr>
          <w:spacing w:val="-10"/>
        </w:rPr>
        <w:t xml:space="preserve"> </w:t>
      </w:r>
      <w:r>
        <w:t>gözlemleri</w:t>
      </w:r>
      <w:r>
        <w:rPr>
          <w:spacing w:val="-10"/>
        </w:rPr>
        <w:t xml:space="preserve"> </w:t>
      </w:r>
      <w:r>
        <w:t>ve</w:t>
      </w:r>
      <w:r>
        <w:rPr>
          <w:spacing w:val="-10"/>
        </w:rPr>
        <w:t xml:space="preserve"> </w:t>
      </w:r>
      <w:r>
        <w:t>işletmenin</w:t>
      </w:r>
      <w:r>
        <w:rPr>
          <w:spacing w:val="-10"/>
        </w:rPr>
        <w:t xml:space="preserve"> </w:t>
      </w:r>
      <w:r>
        <w:t>öğrencilerin</w:t>
      </w:r>
      <w:r>
        <w:rPr>
          <w:spacing w:val="-10"/>
        </w:rPr>
        <w:t xml:space="preserve"> </w:t>
      </w:r>
      <w:r>
        <w:t>uygulamalı</w:t>
      </w:r>
      <w:r>
        <w:rPr>
          <w:spacing w:val="-10"/>
        </w:rPr>
        <w:t xml:space="preserve"> </w:t>
      </w:r>
      <w:r>
        <w:t>eğitim</w:t>
      </w:r>
      <w:r>
        <w:rPr>
          <w:spacing w:val="-10"/>
        </w:rPr>
        <w:t xml:space="preserve"> </w:t>
      </w:r>
      <w:r>
        <w:t>faaliyetlerine</w:t>
      </w:r>
      <w:r>
        <w:rPr>
          <w:spacing w:val="-10"/>
        </w:rPr>
        <w:t xml:space="preserve"> </w:t>
      </w:r>
      <w:r>
        <w:t>ilişkin değerlendirmelerini içeren formu,</w:t>
      </w:r>
    </w:p>
    <w:p w:rsidR="00644E2A" w:rsidRDefault="00644E2A">
      <w:pPr>
        <w:pStyle w:val="GvdeMetni"/>
        <w:spacing w:before="30"/>
      </w:pPr>
    </w:p>
    <w:p w:rsidR="00644E2A" w:rsidRDefault="005C01A5">
      <w:pPr>
        <w:pStyle w:val="ListeParagraf"/>
        <w:numPr>
          <w:ilvl w:val="0"/>
          <w:numId w:val="19"/>
        </w:numPr>
        <w:tabs>
          <w:tab w:val="left" w:pos="335"/>
        </w:tabs>
        <w:ind w:left="140" w:right="135" w:firstLine="0"/>
        <w:jc w:val="both"/>
      </w:pPr>
      <w:r>
        <w:rPr>
          <w:b/>
        </w:rPr>
        <w:t>İşletmede</w:t>
      </w:r>
      <w:r>
        <w:rPr>
          <w:b/>
          <w:spacing w:val="-10"/>
        </w:rPr>
        <w:t xml:space="preserve"> </w:t>
      </w:r>
      <w:r>
        <w:rPr>
          <w:b/>
        </w:rPr>
        <w:t>mesleki</w:t>
      </w:r>
      <w:r>
        <w:rPr>
          <w:b/>
          <w:spacing w:val="-9"/>
        </w:rPr>
        <w:t xml:space="preserve"> </w:t>
      </w:r>
      <w:r>
        <w:rPr>
          <w:b/>
        </w:rPr>
        <w:t>eğitim:</w:t>
      </w:r>
      <w:r>
        <w:rPr>
          <w:b/>
          <w:spacing w:val="-8"/>
        </w:rPr>
        <w:t xml:space="preserve"> </w:t>
      </w:r>
      <w:r>
        <w:t>Mesleki</w:t>
      </w:r>
      <w:r>
        <w:rPr>
          <w:spacing w:val="-9"/>
        </w:rPr>
        <w:t xml:space="preserve"> </w:t>
      </w:r>
      <w:r>
        <w:t>eğitim</w:t>
      </w:r>
      <w:r>
        <w:rPr>
          <w:spacing w:val="-10"/>
        </w:rPr>
        <w:t xml:space="preserve"> </w:t>
      </w:r>
      <w:r>
        <w:t>programı</w:t>
      </w:r>
      <w:r>
        <w:rPr>
          <w:spacing w:val="-9"/>
        </w:rPr>
        <w:t xml:space="preserve"> </w:t>
      </w:r>
      <w:r>
        <w:t>öğrencilerinin</w:t>
      </w:r>
      <w:r>
        <w:rPr>
          <w:spacing w:val="-10"/>
        </w:rPr>
        <w:t xml:space="preserve"> </w:t>
      </w:r>
      <w:r>
        <w:t>teorik</w:t>
      </w:r>
      <w:r>
        <w:rPr>
          <w:spacing w:val="-10"/>
        </w:rPr>
        <w:t xml:space="preserve"> </w:t>
      </w:r>
      <w:r>
        <w:t>eği</w:t>
      </w:r>
      <w:r>
        <w:t>timlerini</w:t>
      </w:r>
      <w:r>
        <w:rPr>
          <w:spacing w:val="-9"/>
        </w:rPr>
        <w:t xml:space="preserve"> </w:t>
      </w:r>
      <w:r>
        <w:t>yükseköğretim kurumlarında, işletmede veya işletmelerce tesis edilen eğitim birimlerinde, beceri eğitimlerini ise işletmelerde yaptıkları eğitim uygulamalarını,</w:t>
      </w:r>
    </w:p>
    <w:p w:rsidR="00644E2A" w:rsidRDefault="00644E2A">
      <w:pPr>
        <w:pStyle w:val="GvdeMetni"/>
        <w:spacing w:before="25"/>
      </w:pPr>
    </w:p>
    <w:p w:rsidR="00644E2A" w:rsidRDefault="005C01A5">
      <w:pPr>
        <w:pStyle w:val="ListeParagraf"/>
        <w:numPr>
          <w:ilvl w:val="0"/>
          <w:numId w:val="19"/>
        </w:numPr>
        <w:tabs>
          <w:tab w:val="left" w:pos="408"/>
        </w:tabs>
        <w:ind w:left="140" w:right="137" w:firstLine="0"/>
        <w:jc w:val="both"/>
      </w:pPr>
      <w:r>
        <w:rPr>
          <w:b/>
        </w:rPr>
        <w:t xml:space="preserve">Sorumlu öğretim elemanı: </w:t>
      </w:r>
      <w:r>
        <w:t>Bölümlere uygulamalı eğitim kapsamında görevlendirilen öğre</w:t>
      </w:r>
      <w:r>
        <w:t xml:space="preserve">tim </w:t>
      </w:r>
      <w:r>
        <w:rPr>
          <w:spacing w:val="-2"/>
        </w:rPr>
        <w:t>elemanını,</w:t>
      </w:r>
    </w:p>
    <w:p w:rsidR="00644E2A" w:rsidRDefault="00644E2A">
      <w:pPr>
        <w:pStyle w:val="GvdeMetni"/>
        <w:spacing w:before="28"/>
      </w:pPr>
    </w:p>
    <w:p w:rsidR="00644E2A" w:rsidRDefault="005C01A5">
      <w:pPr>
        <w:pStyle w:val="GvdeMetni"/>
        <w:ind w:left="140" w:right="134"/>
        <w:jc w:val="both"/>
      </w:pPr>
      <w:r>
        <w:t xml:space="preserve">ş) </w:t>
      </w:r>
      <w:r>
        <w:rPr>
          <w:b/>
        </w:rPr>
        <w:t xml:space="preserve">Uygulamalı ders: </w:t>
      </w:r>
      <w:r>
        <w:t xml:space="preserve">Bir eğitim ve öğretim döneminde diploma programına ait dersler kapsamında </w:t>
      </w:r>
      <w:proofErr w:type="gramStart"/>
      <w:r>
        <w:t>öğrencilerin</w:t>
      </w:r>
      <w:proofErr w:type="gramEnd"/>
      <w:r>
        <w:t xml:space="preserve"> yükseköğretim kurumunun uygulama alanlarında, işletmelerde veya hizmet alanlarında uygulamaların</w:t>
      </w:r>
      <w:r>
        <w:rPr>
          <w:spacing w:val="-13"/>
        </w:rPr>
        <w:t xml:space="preserve"> </w:t>
      </w:r>
      <w:r>
        <w:t>içinde</w:t>
      </w:r>
      <w:r>
        <w:rPr>
          <w:spacing w:val="-13"/>
        </w:rPr>
        <w:t xml:space="preserve"> </w:t>
      </w:r>
      <w:r>
        <w:t>yer</w:t>
      </w:r>
      <w:r>
        <w:rPr>
          <w:spacing w:val="-12"/>
        </w:rPr>
        <w:t xml:space="preserve"> </w:t>
      </w:r>
      <w:r>
        <w:t>alarak</w:t>
      </w:r>
      <w:r>
        <w:rPr>
          <w:spacing w:val="-13"/>
        </w:rPr>
        <w:t xml:space="preserve"> </w:t>
      </w:r>
      <w:r>
        <w:t>bilgi,</w:t>
      </w:r>
      <w:r>
        <w:rPr>
          <w:spacing w:val="-12"/>
        </w:rPr>
        <w:t xml:space="preserve"> </w:t>
      </w:r>
      <w:r>
        <w:t>beceri</w:t>
      </w:r>
      <w:r>
        <w:rPr>
          <w:spacing w:val="-12"/>
        </w:rPr>
        <w:t xml:space="preserve"> </w:t>
      </w:r>
      <w:r>
        <w:t>ve</w:t>
      </w:r>
      <w:r>
        <w:rPr>
          <w:spacing w:val="-13"/>
        </w:rPr>
        <w:t xml:space="preserve"> </w:t>
      </w:r>
      <w:r>
        <w:t>yetkinliklerinin</w:t>
      </w:r>
      <w:r>
        <w:rPr>
          <w:spacing w:val="-13"/>
        </w:rPr>
        <w:t xml:space="preserve"> </w:t>
      </w:r>
      <w:r>
        <w:t>gelişimini</w:t>
      </w:r>
      <w:r>
        <w:rPr>
          <w:spacing w:val="-12"/>
        </w:rPr>
        <w:t xml:space="preserve"> </w:t>
      </w:r>
      <w:r>
        <w:t>sağlayan,</w:t>
      </w:r>
      <w:r>
        <w:rPr>
          <w:spacing w:val="-12"/>
        </w:rPr>
        <w:t xml:space="preserve"> </w:t>
      </w:r>
      <w:r>
        <w:t>ilgili</w:t>
      </w:r>
      <w:r>
        <w:rPr>
          <w:spacing w:val="-12"/>
        </w:rPr>
        <w:t xml:space="preserve"> </w:t>
      </w:r>
      <w:r>
        <w:t>dersin</w:t>
      </w:r>
      <w:r>
        <w:rPr>
          <w:spacing w:val="-13"/>
        </w:rPr>
        <w:t xml:space="preserve"> </w:t>
      </w:r>
      <w:r>
        <w:t>öğretim elemanının</w:t>
      </w:r>
      <w:r>
        <w:rPr>
          <w:spacing w:val="-10"/>
        </w:rPr>
        <w:t xml:space="preserve"> </w:t>
      </w:r>
      <w:r>
        <w:t>veya</w:t>
      </w:r>
      <w:r>
        <w:rPr>
          <w:spacing w:val="-10"/>
        </w:rPr>
        <w:t xml:space="preserve"> </w:t>
      </w:r>
      <w:r>
        <w:t>elemanlarının</w:t>
      </w:r>
      <w:r>
        <w:rPr>
          <w:spacing w:val="-10"/>
        </w:rPr>
        <w:t xml:space="preserve"> </w:t>
      </w:r>
      <w:r>
        <w:t>sorumluluğunda</w:t>
      </w:r>
      <w:r>
        <w:rPr>
          <w:spacing w:val="-10"/>
        </w:rPr>
        <w:t xml:space="preserve"> </w:t>
      </w:r>
      <w:r>
        <w:t>yapılan,</w:t>
      </w:r>
      <w:r>
        <w:rPr>
          <w:spacing w:val="-10"/>
        </w:rPr>
        <w:t xml:space="preserve"> </w:t>
      </w:r>
      <w:r>
        <w:t>işletmede</w:t>
      </w:r>
      <w:r>
        <w:rPr>
          <w:spacing w:val="-10"/>
        </w:rPr>
        <w:t xml:space="preserve"> </w:t>
      </w:r>
      <w:r>
        <w:t>mesleki</w:t>
      </w:r>
      <w:r>
        <w:rPr>
          <w:spacing w:val="-10"/>
        </w:rPr>
        <w:t xml:space="preserve"> </w:t>
      </w:r>
      <w:r>
        <w:t>eğitim</w:t>
      </w:r>
      <w:r>
        <w:rPr>
          <w:spacing w:val="-11"/>
        </w:rPr>
        <w:t xml:space="preserve"> </w:t>
      </w:r>
      <w:r>
        <w:t>veya</w:t>
      </w:r>
      <w:r>
        <w:rPr>
          <w:spacing w:val="-10"/>
        </w:rPr>
        <w:t xml:space="preserve"> </w:t>
      </w:r>
      <w:r>
        <w:t>staj</w:t>
      </w:r>
      <w:r>
        <w:rPr>
          <w:spacing w:val="-10"/>
        </w:rPr>
        <w:t xml:space="preserve"> </w:t>
      </w:r>
      <w:r>
        <w:t>kapsamında olmayan dersi,</w:t>
      </w:r>
    </w:p>
    <w:p w:rsidR="00644E2A" w:rsidRDefault="00644E2A">
      <w:pPr>
        <w:pStyle w:val="GvdeMetni"/>
        <w:jc w:val="both"/>
        <w:sectPr w:rsidR="00644E2A">
          <w:pgSz w:w="11910" w:h="16840"/>
          <w:pgMar w:top="1320" w:right="1275" w:bottom="280" w:left="1275" w:header="708" w:footer="708" w:gutter="0"/>
          <w:cols w:space="708"/>
        </w:sectPr>
      </w:pPr>
    </w:p>
    <w:p w:rsidR="00644E2A" w:rsidRDefault="005C01A5">
      <w:pPr>
        <w:pStyle w:val="ListeParagraf"/>
        <w:numPr>
          <w:ilvl w:val="0"/>
          <w:numId w:val="19"/>
        </w:numPr>
        <w:tabs>
          <w:tab w:val="left" w:pos="350"/>
        </w:tabs>
        <w:spacing w:before="78"/>
        <w:ind w:left="140" w:right="136" w:firstLine="0"/>
      </w:pPr>
      <w:r>
        <w:rPr>
          <w:b/>
        </w:rPr>
        <w:lastRenderedPageBreak/>
        <w:t xml:space="preserve">Uygulamalı eğitim dosyası: </w:t>
      </w:r>
      <w:r>
        <w:t>Öğrencilerin uygulamalı eğitimler kapsam</w:t>
      </w:r>
      <w:r>
        <w:t>ında hazırlamaları gereken defter, gelişim dosyası, form, rapor ve benzeri dokümanı,</w:t>
      </w:r>
    </w:p>
    <w:p w:rsidR="00644E2A" w:rsidRDefault="00644E2A">
      <w:pPr>
        <w:pStyle w:val="GvdeMetni"/>
        <w:spacing w:before="28"/>
      </w:pPr>
    </w:p>
    <w:p w:rsidR="00644E2A" w:rsidRDefault="005C01A5">
      <w:pPr>
        <w:pStyle w:val="ListeParagraf"/>
        <w:numPr>
          <w:ilvl w:val="0"/>
          <w:numId w:val="19"/>
        </w:numPr>
        <w:tabs>
          <w:tab w:val="left" w:pos="383"/>
        </w:tabs>
        <w:spacing w:before="1"/>
        <w:ind w:left="140" w:right="136" w:firstLine="0"/>
        <w:jc w:val="both"/>
      </w:pPr>
      <w:r>
        <w:rPr>
          <w:b/>
        </w:rPr>
        <w:t xml:space="preserve">Staj defteri: </w:t>
      </w:r>
      <w:r>
        <w:t xml:space="preserve">Üzerinde “Çanakkale </w:t>
      </w:r>
      <w:proofErr w:type="spellStart"/>
      <w:r>
        <w:t>Onsekiz</w:t>
      </w:r>
      <w:proofErr w:type="spellEnd"/>
      <w:r>
        <w:t xml:space="preserve"> Mart Üniversitesi” yazısı ve logosu bulunan ve mevcut düzenlemeler ve uygulama esasları </w:t>
      </w:r>
      <w:proofErr w:type="gramStart"/>
      <w:r>
        <w:t>dahilinde</w:t>
      </w:r>
      <w:proofErr w:type="gramEnd"/>
      <w:r>
        <w:t xml:space="preserve"> Çanakkale </w:t>
      </w:r>
      <w:proofErr w:type="spellStart"/>
      <w:r>
        <w:t>Onsekiz</w:t>
      </w:r>
      <w:proofErr w:type="spellEnd"/>
      <w:r>
        <w:t xml:space="preserve"> Mart Ünivers</w:t>
      </w:r>
      <w:r>
        <w:t xml:space="preserve">itesi Deniz Bilimleri ve Teknolojisi Fakültesi tarafından yürütülen stajların kapsam ve uygulama esaslarını detayları ile gerek bağlı birimler ve gerekse stajın yapıldığı yetkili kurum ve kuruluşlar tarafından onaylanan standart </w:t>
      </w:r>
      <w:r>
        <w:rPr>
          <w:spacing w:val="-2"/>
        </w:rPr>
        <w:t>belgeleri,</w:t>
      </w:r>
    </w:p>
    <w:p w:rsidR="00644E2A" w:rsidRDefault="00644E2A">
      <w:pPr>
        <w:pStyle w:val="GvdeMetni"/>
        <w:spacing w:before="27"/>
      </w:pPr>
    </w:p>
    <w:p w:rsidR="00644E2A" w:rsidRDefault="005C01A5">
      <w:pPr>
        <w:pStyle w:val="GvdeMetni"/>
        <w:ind w:left="140" w:right="137"/>
        <w:jc w:val="both"/>
      </w:pPr>
      <w:r>
        <w:t xml:space="preserve">ü) </w:t>
      </w:r>
      <w:r>
        <w:rPr>
          <w:b/>
        </w:rPr>
        <w:t>Staj Muafiye</w:t>
      </w:r>
      <w:r>
        <w:rPr>
          <w:b/>
        </w:rPr>
        <w:t xml:space="preserve">ti: </w:t>
      </w:r>
      <w:r>
        <w:t>Fakülteye yatay geçiş veya dikey geçiş yoluyla gelen öğrencilerin geldikleri Yükseköğretim</w:t>
      </w:r>
      <w:r>
        <w:rPr>
          <w:spacing w:val="-6"/>
        </w:rPr>
        <w:t xml:space="preserve"> </w:t>
      </w:r>
      <w:r>
        <w:t>Kurumu’nda</w:t>
      </w:r>
      <w:r>
        <w:rPr>
          <w:spacing w:val="-6"/>
        </w:rPr>
        <w:t xml:space="preserve"> </w:t>
      </w:r>
      <w:r>
        <w:t>kayıtlı</w:t>
      </w:r>
      <w:r>
        <w:rPr>
          <w:spacing w:val="-6"/>
        </w:rPr>
        <w:t xml:space="preserve"> </w:t>
      </w:r>
      <w:r>
        <w:t>oldukları</w:t>
      </w:r>
      <w:r>
        <w:rPr>
          <w:spacing w:val="-6"/>
        </w:rPr>
        <w:t xml:space="preserve"> </w:t>
      </w:r>
      <w:r>
        <w:t>sürede</w:t>
      </w:r>
      <w:r>
        <w:rPr>
          <w:spacing w:val="-6"/>
        </w:rPr>
        <w:t xml:space="preserve"> </w:t>
      </w:r>
      <w:r>
        <w:t>yaptıkları</w:t>
      </w:r>
      <w:r>
        <w:rPr>
          <w:spacing w:val="-6"/>
        </w:rPr>
        <w:t xml:space="preserve"> </w:t>
      </w:r>
      <w:r>
        <w:t>stajların</w:t>
      </w:r>
      <w:r>
        <w:rPr>
          <w:spacing w:val="-6"/>
        </w:rPr>
        <w:t xml:space="preserve"> </w:t>
      </w:r>
      <w:r>
        <w:t>bir</w:t>
      </w:r>
      <w:r>
        <w:rPr>
          <w:spacing w:val="-6"/>
        </w:rPr>
        <w:t xml:space="preserve"> </w:t>
      </w:r>
      <w:r>
        <w:t>kısmı</w:t>
      </w:r>
      <w:r>
        <w:rPr>
          <w:spacing w:val="-6"/>
        </w:rPr>
        <w:t xml:space="preserve"> </w:t>
      </w:r>
      <w:r>
        <w:t>ya</w:t>
      </w:r>
      <w:r>
        <w:rPr>
          <w:spacing w:val="-6"/>
        </w:rPr>
        <w:t xml:space="preserve"> </w:t>
      </w:r>
      <w:r>
        <w:t>da</w:t>
      </w:r>
      <w:r>
        <w:rPr>
          <w:spacing w:val="-6"/>
        </w:rPr>
        <w:t xml:space="preserve"> </w:t>
      </w:r>
      <w:r>
        <w:t>tamamının,</w:t>
      </w:r>
      <w:r>
        <w:rPr>
          <w:spacing w:val="-6"/>
        </w:rPr>
        <w:t xml:space="preserve"> </w:t>
      </w:r>
      <w:r>
        <w:t>Staj Komisyonu’nun</w:t>
      </w:r>
      <w:r>
        <w:rPr>
          <w:spacing w:val="-8"/>
        </w:rPr>
        <w:t xml:space="preserve"> </w:t>
      </w:r>
      <w:r>
        <w:t>ve</w:t>
      </w:r>
      <w:r>
        <w:rPr>
          <w:spacing w:val="-8"/>
        </w:rPr>
        <w:t xml:space="preserve"> </w:t>
      </w:r>
      <w:r>
        <w:t>Bölüm</w:t>
      </w:r>
      <w:r>
        <w:rPr>
          <w:spacing w:val="-9"/>
        </w:rPr>
        <w:t xml:space="preserve"> </w:t>
      </w:r>
      <w:r>
        <w:t>Başkanlığı’nın</w:t>
      </w:r>
      <w:r>
        <w:rPr>
          <w:spacing w:val="-8"/>
        </w:rPr>
        <w:t xml:space="preserve"> </w:t>
      </w:r>
      <w:r>
        <w:t>olumlu</w:t>
      </w:r>
      <w:r>
        <w:rPr>
          <w:spacing w:val="-8"/>
        </w:rPr>
        <w:t xml:space="preserve"> </w:t>
      </w:r>
      <w:r>
        <w:t>görüşlerine</w:t>
      </w:r>
      <w:r>
        <w:rPr>
          <w:spacing w:val="-8"/>
        </w:rPr>
        <w:t xml:space="preserve"> </w:t>
      </w:r>
      <w:r>
        <w:t>bağlı</w:t>
      </w:r>
      <w:r>
        <w:rPr>
          <w:spacing w:val="-8"/>
        </w:rPr>
        <w:t xml:space="preserve"> </w:t>
      </w:r>
      <w:r>
        <w:t>olarak</w:t>
      </w:r>
      <w:r>
        <w:rPr>
          <w:spacing w:val="-8"/>
        </w:rPr>
        <w:t xml:space="preserve"> </w:t>
      </w:r>
      <w:r>
        <w:t>Fakülte</w:t>
      </w:r>
      <w:r>
        <w:rPr>
          <w:spacing w:val="-8"/>
        </w:rPr>
        <w:t xml:space="preserve"> </w:t>
      </w:r>
      <w:r>
        <w:t>Yönetim</w:t>
      </w:r>
      <w:r>
        <w:rPr>
          <w:spacing w:val="-9"/>
        </w:rPr>
        <w:t xml:space="preserve"> </w:t>
      </w:r>
      <w:r>
        <w:t>Kurulu’nca muaf tutulabilmesini,</w:t>
      </w:r>
    </w:p>
    <w:p w:rsidR="00644E2A" w:rsidRDefault="00644E2A">
      <w:pPr>
        <w:pStyle w:val="GvdeMetni"/>
        <w:spacing w:before="26"/>
      </w:pPr>
    </w:p>
    <w:p w:rsidR="00644E2A" w:rsidRDefault="005C01A5">
      <w:pPr>
        <w:pStyle w:val="ListeParagraf"/>
        <w:numPr>
          <w:ilvl w:val="0"/>
          <w:numId w:val="19"/>
        </w:numPr>
        <w:tabs>
          <w:tab w:val="left" w:pos="373"/>
        </w:tabs>
        <w:spacing w:before="1"/>
        <w:ind w:left="140" w:right="136" w:firstLine="0"/>
        <w:jc w:val="both"/>
      </w:pPr>
      <w:r>
        <w:rPr>
          <w:b/>
        </w:rPr>
        <w:t>Avrupa</w:t>
      </w:r>
      <w:r>
        <w:rPr>
          <w:b/>
          <w:spacing w:val="-6"/>
        </w:rPr>
        <w:t xml:space="preserve"> </w:t>
      </w:r>
      <w:r>
        <w:rPr>
          <w:b/>
        </w:rPr>
        <w:t>Kredi</w:t>
      </w:r>
      <w:r>
        <w:rPr>
          <w:b/>
          <w:spacing w:val="-6"/>
        </w:rPr>
        <w:t xml:space="preserve"> </w:t>
      </w:r>
      <w:r>
        <w:rPr>
          <w:b/>
        </w:rPr>
        <w:t>Transfer</w:t>
      </w:r>
      <w:r>
        <w:rPr>
          <w:b/>
          <w:spacing w:val="-6"/>
        </w:rPr>
        <w:t xml:space="preserve"> </w:t>
      </w:r>
      <w:r>
        <w:rPr>
          <w:b/>
        </w:rPr>
        <w:t>Sistemi</w:t>
      </w:r>
      <w:r>
        <w:rPr>
          <w:b/>
          <w:spacing w:val="-6"/>
        </w:rPr>
        <w:t xml:space="preserve"> </w:t>
      </w:r>
      <w:r>
        <w:rPr>
          <w:b/>
        </w:rPr>
        <w:t>(AKTS)</w:t>
      </w:r>
      <w:r>
        <w:rPr>
          <w:b/>
          <w:spacing w:val="-6"/>
        </w:rPr>
        <w:t xml:space="preserve"> </w:t>
      </w:r>
      <w:r>
        <w:rPr>
          <w:b/>
        </w:rPr>
        <w:t>kredisi:</w:t>
      </w:r>
      <w:r>
        <w:rPr>
          <w:b/>
          <w:spacing w:val="-8"/>
        </w:rPr>
        <w:t xml:space="preserve"> </w:t>
      </w:r>
      <w:r>
        <w:t>Öğrencinin</w:t>
      </w:r>
      <w:r>
        <w:rPr>
          <w:spacing w:val="-6"/>
        </w:rPr>
        <w:t xml:space="preserve"> </w:t>
      </w:r>
      <w:r>
        <w:t>bir</w:t>
      </w:r>
      <w:r>
        <w:rPr>
          <w:spacing w:val="-6"/>
        </w:rPr>
        <w:t xml:space="preserve"> </w:t>
      </w:r>
      <w:r>
        <w:t>dersi</w:t>
      </w:r>
      <w:r>
        <w:rPr>
          <w:spacing w:val="-6"/>
        </w:rPr>
        <w:t xml:space="preserve"> </w:t>
      </w:r>
      <w:r>
        <w:t>başarıyla</w:t>
      </w:r>
      <w:r>
        <w:rPr>
          <w:spacing w:val="-7"/>
        </w:rPr>
        <w:t xml:space="preserve"> </w:t>
      </w:r>
      <w:r>
        <w:t>tamamlayabilmesi için yapması gereken çalışmaların tamamını kapsayan ve öğrencilere kazandırılacak bilgi, beceri ve yetkinlikleri</w:t>
      </w:r>
      <w:r>
        <w:t xml:space="preserve"> elde etmek için gerekli olan toplam iş yükünü temel alan sayısal değeri,</w:t>
      </w:r>
    </w:p>
    <w:p w:rsidR="00644E2A" w:rsidRDefault="00644E2A">
      <w:pPr>
        <w:pStyle w:val="GvdeMetni"/>
        <w:spacing w:before="24"/>
      </w:pPr>
    </w:p>
    <w:p w:rsidR="00644E2A" w:rsidRDefault="005C01A5">
      <w:pPr>
        <w:pStyle w:val="GvdeMetni"/>
        <w:ind w:left="140"/>
      </w:pPr>
      <w:proofErr w:type="gramStart"/>
      <w:r>
        <w:t>ifade</w:t>
      </w:r>
      <w:proofErr w:type="gramEnd"/>
      <w:r>
        <w:rPr>
          <w:spacing w:val="-5"/>
        </w:rPr>
        <w:t xml:space="preserve"> </w:t>
      </w:r>
      <w:r>
        <w:rPr>
          <w:spacing w:val="-2"/>
        </w:rPr>
        <w:t>eder.</w:t>
      </w:r>
    </w:p>
    <w:p w:rsidR="00644E2A" w:rsidRDefault="00644E2A">
      <w:pPr>
        <w:pStyle w:val="GvdeMetni"/>
        <w:spacing w:before="27"/>
      </w:pPr>
    </w:p>
    <w:p w:rsidR="00644E2A" w:rsidRDefault="005C01A5">
      <w:pPr>
        <w:ind w:left="1929" w:right="1928"/>
        <w:jc w:val="center"/>
        <w:rPr>
          <w:b/>
        </w:rPr>
      </w:pPr>
      <w:r>
        <w:rPr>
          <w:b/>
        </w:rPr>
        <w:t>İKİNCİ</w:t>
      </w:r>
      <w:r>
        <w:rPr>
          <w:b/>
          <w:spacing w:val="-6"/>
        </w:rPr>
        <w:t xml:space="preserve"> </w:t>
      </w:r>
      <w:r>
        <w:rPr>
          <w:b/>
          <w:spacing w:val="-2"/>
        </w:rPr>
        <w:t>BÖLÜM</w:t>
      </w:r>
    </w:p>
    <w:p w:rsidR="00644E2A" w:rsidRDefault="00644E2A">
      <w:pPr>
        <w:pStyle w:val="GvdeMetni"/>
        <w:spacing w:before="27"/>
        <w:rPr>
          <w:b/>
        </w:rPr>
      </w:pPr>
    </w:p>
    <w:p w:rsidR="00644E2A" w:rsidRDefault="005C01A5">
      <w:pPr>
        <w:pStyle w:val="Balk1"/>
        <w:ind w:left="1929" w:right="1929"/>
        <w:jc w:val="center"/>
      </w:pPr>
      <w:r>
        <w:t>Birimlerin</w:t>
      </w:r>
      <w:r>
        <w:rPr>
          <w:spacing w:val="-6"/>
        </w:rPr>
        <w:t xml:space="preserve"> </w:t>
      </w:r>
      <w:r>
        <w:t>Görev,</w:t>
      </w:r>
      <w:r>
        <w:rPr>
          <w:spacing w:val="-6"/>
        </w:rPr>
        <w:t xml:space="preserve"> </w:t>
      </w:r>
      <w:r>
        <w:t>Yetki</w:t>
      </w:r>
      <w:r>
        <w:rPr>
          <w:spacing w:val="-6"/>
        </w:rPr>
        <w:t xml:space="preserve"> </w:t>
      </w:r>
      <w:r>
        <w:t>ve</w:t>
      </w:r>
      <w:r>
        <w:rPr>
          <w:spacing w:val="-5"/>
        </w:rPr>
        <w:t xml:space="preserve"> </w:t>
      </w:r>
      <w:r>
        <w:rPr>
          <w:spacing w:val="-2"/>
        </w:rPr>
        <w:t>Sorumlulukları</w:t>
      </w:r>
    </w:p>
    <w:p w:rsidR="00644E2A" w:rsidRDefault="00644E2A">
      <w:pPr>
        <w:pStyle w:val="GvdeMetni"/>
        <w:spacing w:before="27"/>
        <w:rPr>
          <w:b/>
        </w:rPr>
      </w:pPr>
    </w:p>
    <w:p w:rsidR="00644E2A" w:rsidRDefault="005C01A5">
      <w:pPr>
        <w:ind w:left="140"/>
        <w:rPr>
          <w:b/>
        </w:rPr>
      </w:pPr>
      <w:r>
        <w:rPr>
          <w:b/>
        </w:rPr>
        <w:t>Dekanın</w:t>
      </w:r>
      <w:r>
        <w:rPr>
          <w:b/>
          <w:spacing w:val="-5"/>
        </w:rPr>
        <w:t xml:space="preserve"> </w:t>
      </w:r>
      <w:r>
        <w:rPr>
          <w:b/>
        </w:rPr>
        <w:t>görev</w:t>
      </w:r>
      <w:r>
        <w:rPr>
          <w:b/>
          <w:spacing w:val="-5"/>
        </w:rPr>
        <w:t xml:space="preserve"> </w:t>
      </w:r>
      <w:r>
        <w:rPr>
          <w:b/>
        </w:rPr>
        <w:t>ve</w:t>
      </w:r>
      <w:r>
        <w:rPr>
          <w:b/>
          <w:spacing w:val="-4"/>
        </w:rPr>
        <w:t xml:space="preserve"> </w:t>
      </w:r>
      <w:r>
        <w:rPr>
          <w:b/>
          <w:spacing w:val="-2"/>
        </w:rPr>
        <w:t>yetkisi</w:t>
      </w:r>
    </w:p>
    <w:p w:rsidR="00644E2A" w:rsidRDefault="005C01A5">
      <w:pPr>
        <w:pStyle w:val="GvdeMetni"/>
        <w:spacing w:before="1"/>
        <w:ind w:left="140"/>
      </w:pPr>
      <w:r>
        <w:rPr>
          <w:b/>
        </w:rPr>
        <w:t>Madde</w:t>
      </w:r>
      <w:r>
        <w:rPr>
          <w:b/>
          <w:spacing w:val="40"/>
        </w:rPr>
        <w:t xml:space="preserve"> </w:t>
      </w:r>
      <w:r>
        <w:rPr>
          <w:b/>
        </w:rPr>
        <w:t>5-</w:t>
      </w:r>
      <w:r>
        <w:rPr>
          <w:b/>
          <w:spacing w:val="40"/>
        </w:rPr>
        <w:t xml:space="preserve"> </w:t>
      </w:r>
      <w:r>
        <w:t>(1)</w:t>
      </w:r>
      <w:r>
        <w:rPr>
          <w:spacing w:val="40"/>
        </w:rPr>
        <w:t xml:space="preserve"> </w:t>
      </w:r>
      <w:r>
        <w:t>Dekan,</w:t>
      </w:r>
      <w:r>
        <w:rPr>
          <w:spacing w:val="40"/>
        </w:rPr>
        <w:t xml:space="preserve"> </w:t>
      </w:r>
      <w:r>
        <w:t>uygulamalı</w:t>
      </w:r>
      <w:r>
        <w:rPr>
          <w:spacing w:val="40"/>
        </w:rPr>
        <w:t xml:space="preserve"> </w:t>
      </w:r>
      <w:r>
        <w:t>eğitim</w:t>
      </w:r>
      <w:r>
        <w:rPr>
          <w:spacing w:val="40"/>
        </w:rPr>
        <w:t xml:space="preserve"> </w:t>
      </w:r>
      <w:r>
        <w:t>faaliyetlerinin</w:t>
      </w:r>
      <w:r>
        <w:rPr>
          <w:spacing w:val="40"/>
        </w:rPr>
        <w:t xml:space="preserve"> </w:t>
      </w:r>
      <w:r>
        <w:t>planlanması,</w:t>
      </w:r>
      <w:r>
        <w:rPr>
          <w:spacing w:val="40"/>
        </w:rPr>
        <w:t xml:space="preserve"> </w:t>
      </w:r>
      <w:r>
        <w:t>bütçelenmesi,</w:t>
      </w:r>
      <w:r>
        <w:rPr>
          <w:spacing w:val="40"/>
        </w:rPr>
        <w:t xml:space="preserve"> </w:t>
      </w:r>
      <w:r>
        <w:t>uygulanması, koordinasyonu ve denetiminden sorumludur.</w:t>
      </w:r>
    </w:p>
    <w:p w:rsidR="00644E2A" w:rsidRDefault="00644E2A">
      <w:pPr>
        <w:pStyle w:val="GvdeMetni"/>
        <w:spacing w:before="29"/>
      </w:pPr>
    </w:p>
    <w:p w:rsidR="00644E2A" w:rsidRDefault="005C01A5">
      <w:pPr>
        <w:pStyle w:val="GvdeMetni"/>
        <w:ind w:left="140"/>
      </w:pPr>
      <w:r>
        <w:t>(2)</w:t>
      </w:r>
      <w:r>
        <w:rPr>
          <w:spacing w:val="-14"/>
        </w:rPr>
        <w:t xml:space="preserve"> </w:t>
      </w:r>
      <w:r>
        <w:t>Rektörün</w:t>
      </w:r>
      <w:r>
        <w:rPr>
          <w:spacing w:val="-14"/>
        </w:rPr>
        <w:t xml:space="preserve"> </w:t>
      </w:r>
      <w:r>
        <w:t>yetkilendirmesi</w:t>
      </w:r>
      <w:r>
        <w:rPr>
          <w:spacing w:val="-14"/>
        </w:rPr>
        <w:t xml:space="preserve"> </w:t>
      </w:r>
      <w:r>
        <w:t>halinde</w:t>
      </w:r>
      <w:r>
        <w:rPr>
          <w:spacing w:val="-13"/>
        </w:rPr>
        <w:t xml:space="preserve"> </w:t>
      </w:r>
      <w:r>
        <w:t>uygulamalı</w:t>
      </w:r>
      <w:r>
        <w:rPr>
          <w:spacing w:val="-14"/>
        </w:rPr>
        <w:t xml:space="preserve"> </w:t>
      </w:r>
      <w:r>
        <w:t>eğitimler</w:t>
      </w:r>
      <w:r>
        <w:rPr>
          <w:spacing w:val="-14"/>
        </w:rPr>
        <w:t xml:space="preserve"> </w:t>
      </w:r>
      <w:r>
        <w:t>kapsamında</w:t>
      </w:r>
      <w:r>
        <w:rPr>
          <w:spacing w:val="-14"/>
        </w:rPr>
        <w:t xml:space="preserve"> </w:t>
      </w:r>
      <w:r>
        <w:t>Fakülte</w:t>
      </w:r>
      <w:r>
        <w:rPr>
          <w:spacing w:val="-13"/>
        </w:rPr>
        <w:t xml:space="preserve"> </w:t>
      </w:r>
      <w:r>
        <w:t>ile</w:t>
      </w:r>
      <w:r>
        <w:rPr>
          <w:spacing w:val="-14"/>
        </w:rPr>
        <w:t xml:space="preserve"> </w:t>
      </w:r>
      <w:r>
        <w:t>ilgili</w:t>
      </w:r>
      <w:r>
        <w:rPr>
          <w:spacing w:val="-14"/>
        </w:rPr>
        <w:t xml:space="preserve"> </w:t>
      </w:r>
      <w:r>
        <w:t>işletme</w:t>
      </w:r>
      <w:r>
        <w:rPr>
          <w:spacing w:val="-14"/>
        </w:rPr>
        <w:t xml:space="preserve"> </w:t>
      </w:r>
      <w:r>
        <w:t>arasında kurulan sözleşmeleri imzalamak ya da imzalanması için bu sözleşmeleri Rektöre sunmak.</w:t>
      </w:r>
    </w:p>
    <w:p w:rsidR="00644E2A" w:rsidRDefault="00644E2A">
      <w:pPr>
        <w:pStyle w:val="GvdeMetni"/>
        <w:spacing w:before="23"/>
      </w:pPr>
    </w:p>
    <w:p w:rsidR="00644E2A" w:rsidRDefault="005C01A5">
      <w:pPr>
        <w:pStyle w:val="Balk1"/>
      </w:pPr>
      <w:r>
        <w:t>Fakülte</w:t>
      </w:r>
      <w:r>
        <w:rPr>
          <w:spacing w:val="-10"/>
        </w:rPr>
        <w:t xml:space="preserve"> </w:t>
      </w:r>
      <w:r>
        <w:t>uygulamalı</w:t>
      </w:r>
      <w:r>
        <w:rPr>
          <w:spacing w:val="-8"/>
        </w:rPr>
        <w:t xml:space="preserve"> </w:t>
      </w:r>
      <w:r>
        <w:t>eğitimler</w:t>
      </w:r>
      <w:r>
        <w:rPr>
          <w:spacing w:val="-7"/>
        </w:rPr>
        <w:t xml:space="preserve"> </w:t>
      </w:r>
      <w:r>
        <w:t>komisyonunun</w:t>
      </w:r>
      <w:r>
        <w:rPr>
          <w:spacing w:val="-8"/>
        </w:rPr>
        <w:t xml:space="preserve"> </w:t>
      </w:r>
      <w:r>
        <w:t>oluşumu,</w:t>
      </w:r>
      <w:r>
        <w:rPr>
          <w:spacing w:val="-6"/>
        </w:rPr>
        <w:t xml:space="preserve"> </w:t>
      </w:r>
      <w:r>
        <w:t>görev</w:t>
      </w:r>
      <w:r>
        <w:rPr>
          <w:spacing w:val="-8"/>
        </w:rPr>
        <w:t xml:space="preserve"> </w:t>
      </w:r>
      <w:r>
        <w:t>ve</w:t>
      </w:r>
      <w:r>
        <w:rPr>
          <w:spacing w:val="-7"/>
        </w:rPr>
        <w:t xml:space="preserve"> </w:t>
      </w:r>
      <w:r>
        <w:rPr>
          <w:spacing w:val="-2"/>
        </w:rPr>
        <w:t>yetkileri</w:t>
      </w:r>
    </w:p>
    <w:p w:rsidR="00644E2A" w:rsidRDefault="005C01A5">
      <w:pPr>
        <w:pStyle w:val="GvdeMetni"/>
        <w:spacing w:before="2"/>
        <w:ind w:left="140" w:right="136"/>
        <w:jc w:val="both"/>
      </w:pPr>
      <w:r>
        <w:rPr>
          <w:b/>
        </w:rPr>
        <w:t xml:space="preserve">Madde 6- (1) </w:t>
      </w:r>
      <w:r>
        <w:t>Fakülte Uygulamalı Eğitimler Komisyonu; Dekan tarafından görevlendirilen, eğitim işlerinden sorumlu Dekan Yardımcısı başkanlığında Bölüm Başkanları tarafından, görevlendirilen ve öğ</w:t>
      </w:r>
      <w:r>
        <w:t>retim üyesi/elemanı olan bölüm uygulamalı eğitimler komisyonu başkanları ve öğrenci işlerinden görevlendirilen idari personelden oluşur.</w:t>
      </w:r>
    </w:p>
    <w:p w:rsidR="00644E2A" w:rsidRDefault="00644E2A">
      <w:pPr>
        <w:pStyle w:val="GvdeMetni"/>
        <w:spacing w:before="26"/>
      </w:pPr>
    </w:p>
    <w:p w:rsidR="00644E2A" w:rsidRDefault="005C01A5">
      <w:pPr>
        <w:pStyle w:val="GvdeMetni"/>
        <w:ind w:left="140" w:right="76"/>
      </w:pPr>
      <w:r>
        <w:t>(2) Fakülte uygulamalı eğitimler komisyonu bölümlerin uygulamalı eğitim faaliyetlerinin planlanması ve uygulanmasını k</w:t>
      </w:r>
      <w:r>
        <w:t>oordine etmekle görevli ve yetkilidir.</w:t>
      </w:r>
    </w:p>
    <w:p w:rsidR="00644E2A" w:rsidRDefault="00644E2A">
      <w:pPr>
        <w:pStyle w:val="GvdeMetni"/>
        <w:spacing w:before="28"/>
      </w:pPr>
    </w:p>
    <w:p w:rsidR="00644E2A" w:rsidRDefault="005C01A5">
      <w:pPr>
        <w:pStyle w:val="Balk1"/>
      </w:pPr>
      <w:r>
        <w:t>Bölüm</w:t>
      </w:r>
      <w:r>
        <w:rPr>
          <w:spacing w:val="-6"/>
        </w:rPr>
        <w:t xml:space="preserve"> </w:t>
      </w:r>
      <w:r>
        <w:t>Başkanının</w:t>
      </w:r>
      <w:r>
        <w:rPr>
          <w:spacing w:val="-5"/>
        </w:rPr>
        <w:t xml:space="preserve"> </w:t>
      </w:r>
      <w:r>
        <w:t>görev</w:t>
      </w:r>
      <w:r>
        <w:rPr>
          <w:spacing w:val="-6"/>
        </w:rPr>
        <w:t xml:space="preserve"> </w:t>
      </w:r>
      <w:r>
        <w:t>ve</w:t>
      </w:r>
      <w:r>
        <w:rPr>
          <w:spacing w:val="-5"/>
        </w:rPr>
        <w:t xml:space="preserve"> </w:t>
      </w:r>
      <w:r>
        <w:rPr>
          <w:spacing w:val="-2"/>
        </w:rPr>
        <w:t>yetkisi</w:t>
      </w:r>
    </w:p>
    <w:p w:rsidR="00644E2A" w:rsidRDefault="005C01A5">
      <w:pPr>
        <w:pStyle w:val="GvdeMetni"/>
        <w:spacing w:before="2"/>
        <w:ind w:left="140"/>
        <w:jc w:val="both"/>
      </w:pPr>
      <w:r>
        <w:rPr>
          <w:b/>
        </w:rPr>
        <w:t>Madde</w:t>
      </w:r>
      <w:r>
        <w:rPr>
          <w:b/>
          <w:spacing w:val="-8"/>
        </w:rPr>
        <w:t xml:space="preserve"> </w:t>
      </w:r>
      <w:r>
        <w:rPr>
          <w:b/>
        </w:rPr>
        <w:t>7-</w:t>
      </w:r>
      <w:r>
        <w:rPr>
          <w:b/>
          <w:spacing w:val="-5"/>
        </w:rPr>
        <w:t xml:space="preserve"> </w:t>
      </w:r>
      <w:r>
        <w:t>(1)</w:t>
      </w:r>
      <w:r>
        <w:rPr>
          <w:spacing w:val="-5"/>
        </w:rPr>
        <w:t xml:space="preserve"> </w:t>
      </w:r>
      <w:r>
        <w:t>Bölüm</w:t>
      </w:r>
      <w:r>
        <w:rPr>
          <w:spacing w:val="-5"/>
        </w:rPr>
        <w:t xml:space="preserve"> </w:t>
      </w:r>
      <w:r>
        <w:t>Başkanının</w:t>
      </w:r>
      <w:r>
        <w:rPr>
          <w:spacing w:val="-5"/>
        </w:rPr>
        <w:t xml:space="preserve"> </w:t>
      </w:r>
      <w:r>
        <w:t>görev</w:t>
      </w:r>
      <w:r>
        <w:rPr>
          <w:spacing w:val="-5"/>
        </w:rPr>
        <w:t xml:space="preserve"> </w:t>
      </w:r>
      <w:r>
        <w:t>ve</w:t>
      </w:r>
      <w:r>
        <w:rPr>
          <w:spacing w:val="-5"/>
        </w:rPr>
        <w:t xml:space="preserve"> </w:t>
      </w:r>
      <w:r>
        <w:t>yetkileri</w:t>
      </w:r>
      <w:r>
        <w:rPr>
          <w:spacing w:val="-5"/>
        </w:rPr>
        <w:t xml:space="preserve"> </w:t>
      </w:r>
      <w:r>
        <w:rPr>
          <w:spacing w:val="-2"/>
        </w:rPr>
        <w:t>şunlardır:</w:t>
      </w:r>
    </w:p>
    <w:p w:rsidR="00644E2A" w:rsidRDefault="00644E2A">
      <w:pPr>
        <w:pStyle w:val="GvdeMetni"/>
        <w:spacing w:before="26"/>
      </w:pPr>
    </w:p>
    <w:p w:rsidR="00644E2A" w:rsidRDefault="005C01A5">
      <w:pPr>
        <w:pStyle w:val="ListeParagraf"/>
        <w:numPr>
          <w:ilvl w:val="0"/>
          <w:numId w:val="18"/>
        </w:numPr>
        <w:tabs>
          <w:tab w:val="left" w:pos="364"/>
        </w:tabs>
        <w:ind w:left="364" w:hanging="224"/>
      </w:pPr>
      <w:r>
        <w:t>Birimlerindeki</w:t>
      </w:r>
      <w:r>
        <w:rPr>
          <w:spacing w:val="-12"/>
        </w:rPr>
        <w:t xml:space="preserve"> </w:t>
      </w:r>
      <w:r>
        <w:t>uygulamalı</w:t>
      </w:r>
      <w:r>
        <w:rPr>
          <w:spacing w:val="-10"/>
        </w:rPr>
        <w:t xml:space="preserve"> </w:t>
      </w:r>
      <w:r>
        <w:t>eğitim</w:t>
      </w:r>
      <w:r>
        <w:rPr>
          <w:spacing w:val="-10"/>
        </w:rPr>
        <w:t xml:space="preserve"> </w:t>
      </w:r>
      <w:r>
        <w:t>faaliyetlerinin</w:t>
      </w:r>
      <w:r>
        <w:rPr>
          <w:spacing w:val="-10"/>
        </w:rPr>
        <w:t xml:space="preserve"> </w:t>
      </w:r>
      <w:r>
        <w:t>planlanması</w:t>
      </w:r>
      <w:r>
        <w:rPr>
          <w:spacing w:val="-10"/>
        </w:rPr>
        <w:t xml:space="preserve"> </w:t>
      </w:r>
      <w:r>
        <w:t>ve</w:t>
      </w:r>
      <w:r>
        <w:rPr>
          <w:spacing w:val="-10"/>
        </w:rPr>
        <w:t xml:space="preserve"> </w:t>
      </w:r>
      <w:r>
        <w:t>uygulanmasını</w:t>
      </w:r>
      <w:r>
        <w:rPr>
          <w:spacing w:val="-10"/>
        </w:rPr>
        <w:t xml:space="preserve"> </w:t>
      </w:r>
      <w:r>
        <w:t>koordine</w:t>
      </w:r>
      <w:r>
        <w:rPr>
          <w:spacing w:val="-9"/>
        </w:rPr>
        <w:t xml:space="preserve"> </w:t>
      </w:r>
      <w:r>
        <w:rPr>
          <w:spacing w:val="-2"/>
        </w:rPr>
        <w:t>etmek.</w:t>
      </w:r>
    </w:p>
    <w:p w:rsidR="00644E2A" w:rsidRDefault="00644E2A">
      <w:pPr>
        <w:pStyle w:val="GvdeMetni"/>
        <w:spacing w:before="27"/>
      </w:pPr>
    </w:p>
    <w:p w:rsidR="00644E2A" w:rsidRDefault="005C01A5">
      <w:pPr>
        <w:pStyle w:val="ListeParagraf"/>
        <w:numPr>
          <w:ilvl w:val="0"/>
          <w:numId w:val="18"/>
        </w:numPr>
        <w:tabs>
          <w:tab w:val="left" w:pos="372"/>
        </w:tabs>
        <w:ind w:left="140" w:right="135" w:firstLine="0"/>
        <w:jc w:val="both"/>
      </w:pPr>
      <w:r>
        <w:t>Mesleki</w:t>
      </w:r>
      <w:r>
        <w:rPr>
          <w:spacing w:val="-6"/>
        </w:rPr>
        <w:t xml:space="preserve"> </w:t>
      </w:r>
      <w:r>
        <w:t>eğitim</w:t>
      </w:r>
      <w:r>
        <w:rPr>
          <w:spacing w:val="-6"/>
        </w:rPr>
        <w:t xml:space="preserve"> </w:t>
      </w:r>
      <w:r>
        <w:t>ve</w:t>
      </w:r>
      <w:r>
        <w:rPr>
          <w:spacing w:val="-6"/>
        </w:rPr>
        <w:t xml:space="preserve"> </w:t>
      </w:r>
      <w:r>
        <w:t>staj</w:t>
      </w:r>
      <w:r>
        <w:rPr>
          <w:spacing w:val="-6"/>
        </w:rPr>
        <w:t xml:space="preserve"> </w:t>
      </w:r>
      <w:r>
        <w:t>kapsamında</w:t>
      </w:r>
      <w:r>
        <w:rPr>
          <w:spacing w:val="-6"/>
        </w:rPr>
        <w:t xml:space="preserve"> </w:t>
      </w:r>
      <w:r>
        <w:t>31/5/2006</w:t>
      </w:r>
      <w:r>
        <w:rPr>
          <w:spacing w:val="-6"/>
        </w:rPr>
        <w:t xml:space="preserve"> </w:t>
      </w:r>
      <w:r>
        <w:t>tarihli</w:t>
      </w:r>
      <w:r>
        <w:rPr>
          <w:spacing w:val="-6"/>
        </w:rPr>
        <w:t xml:space="preserve"> </w:t>
      </w:r>
      <w:r>
        <w:t>ve</w:t>
      </w:r>
      <w:r>
        <w:rPr>
          <w:spacing w:val="-6"/>
        </w:rPr>
        <w:t xml:space="preserve"> </w:t>
      </w:r>
      <w:r>
        <w:t>5510</w:t>
      </w:r>
      <w:r>
        <w:rPr>
          <w:spacing w:val="-6"/>
        </w:rPr>
        <w:t xml:space="preserve"> </w:t>
      </w:r>
      <w:r>
        <w:t>sayılı</w:t>
      </w:r>
      <w:r>
        <w:rPr>
          <w:spacing w:val="-6"/>
        </w:rPr>
        <w:t xml:space="preserve"> </w:t>
      </w:r>
      <w:r>
        <w:t>Sosyal</w:t>
      </w:r>
      <w:r>
        <w:rPr>
          <w:spacing w:val="-6"/>
        </w:rPr>
        <w:t xml:space="preserve"> </w:t>
      </w:r>
      <w:r>
        <w:t>Sigortalar</w:t>
      </w:r>
      <w:r>
        <w:rPr>
          <w:spacing w:val="-6"/>
        </w:rPr>
        <w:t xml:space="preserve"> </w:t>
      </w:r>
      <w:r>
        <w:t>ve</w:t>
      </w:r>
      <w:r>
        <w:rPr>
          <w:spacing w:val="-6"/>
        </w:rPr>
        <w:t xml:space="preserve"> </w:t>
      </w:r>
      <w:r>
        <w:t>Genel</w:t>
      </w:r>
      <w:r>
        <w:rPr>
          <w:spacing w:val="-6"/>
        </w:rPr>
        <w:t xml:space="preserve"> </w:t>
      </w:r>
      <w:r>
        <w:t>Sağlık Sigortası</w:t>
      </w:r>
      <w:r>
        <w:rPr>
          <w:spacing w:val="-1"/>
        </w:rPr>
        <w:t xml:space="preserve"> </w:t>
      </w:r>
      <w:r>
        <w:t>Kanununun</w:t>
      </w:r>
      <w:r>
        <w:rPr>
          <w:spacing w:val="-1"/>
        </w:rPr>
        <w:t xml:space="preserve"> </w:t>
      </w:r>
      <w:r>
        <w:t>5</w:t>
      </w:r>
      <w:r>
        <w:rPr>
          <w:spacing w:val="-1"/>
        </w:rPr>
        <w:t xml:space="preserve"> </w:t>
      </w:r>
      <w:r>
        <w:t>inci</w:t>
      </w:r>
      <w:r>
        <w:rPr>
          <w:spacing w:val="-1"/>
        </w:rPr>
        <w:t xml:space="preserve"> </w:t>
      </w:r>
      <w:r>
        <w:t>maddesi</w:t>
      </w:r>
      <w:r>
        <w:rPr>
          <w:spacing w:val="-1"/>
        </w:rPr>
        <w:t xml:space="preserve"> </w:t>
      </w:r>
      <w:r>
        <w:t>gereğince</w:t>
      </w:r>
      <w:r>
        <w:rPr>
          <w:spacing w:val="-1"/>
        </w:rPr>
        <w:t xml:space="preserve"> </w:t>
      </w:r>
      <w:r>
        <w:t>sigortalanacak</w:t>
      </w:r>
      <w:r>
        <w:rPr>
          <w:spacing w:val="-1"/>
        </w:rPr>
        <w:t xml:space="preserve"> </w:t>
      </w:r>
      <w:r>
        <w:t>öğrencilerin</w:t>
      </w:r>
      <w:r>
        <w:rPr>
          <w:spacing w:val="-1"/>
        </w:rPr>
        <w:t xml:space="preserve"> </w:t>
      </w:r>
      <w:r>
        <w:t>sigortalanmalarına</w:t>
      </w:r>
      <w:r>
        <w:rPr>
          <w:spacing w:val="-1"/>
        </w:rPr>
        <w:t xml:space="preserve"> </w:t>
      </w:r>
      <w:r>
        <w:t>ilişkin</w:t>
      </w:r>
      <w:r>
        <w:rPr>
          <w:spacing w:val="-1"/>
        </w:rPr>
        <w:t xml:space="preserve"> </w:t>
      </w:r>
      <w:r>
        <w:t>iş ve işlemleri yürütmek.</w:t>
      </w:r>
    </w:p>
    <w:p w:rsidR="00644E2A" w:rsidRDefault="00644E2A">
      <w:pPr>
        <w:pStyle w:val="GvdeMetni"/>
        <w:spacing w:before="25"/>
      </w:pPr>
    </w:p>
    <w:p w:rsidR="00644E2A" w:rsidRDefault="005C01A5">
      <w:pPr>
        <w:pStyle w:val="Balk1"/>
      </w:pPr>
      <w:r>
        <w:t>Bölüm</w:t>
      </w:r>
      <w:r>
        <w:rPr>
          <w:spacing w:val="-10"/>
        </w:rPr>
        <w:t xml:space="preserve"> </w:t>
      </w:r>
      <w:r>
        <w:t>uygulamalı</w:t>
      </w:r>
      <w:r>
        <w:rPr>
          <w:spacing w:val="-7"/>
        </w:rPr>
        <w:t xml:space="preserve"> </w:t>
      </w:r>
      <w:r>
        <w:t>eğitimler</w:t>
      </w:r>
      <w:r>
        <w:rPr>
          <w:spacing w:val="-7"/>
        </w:rPr>
        <w:t xml:space="preserve"> </w:t>
      </w:r>
      <w:r>
        <w:t>komisyonunun</w:t>
      </w:r>
      <w:r>
        <w:rPr>
          <w:spacing w:val="-7"/>
        </w:rPr>
        <w:t xml:space="preserve"> </w:t>
      </w:r>
      <w:r>
        <w:t>oluşumu</w:t>
      </w:r>
      <w:r>
        <w:rPr>
          <w:spacing w:val="-7"/>
        </w:rPr>
        <w:t xml:space="preserve"> </w:t>
      </w:r>
      <w:r>
        <w:t>gör</w:t>
      </w:r>
      <w:r>
        <w:t>ev</w:t>
      </w:r>
      <w:r>
        <w:rPr>
          <w:spacing w:val="-7"/>
        </w:rPr>
        <w:t xml:space="preserve"> </w:t>
      </w:r>
      <w:r>
        <w:t>ve</w:t>
      </w:r>
      <w:r>
        <w:rPr>
          <w:spacing w:val="-7"/>
        </w:rPr>
        <w:t xml:space="preserve"> </w:t>
      </w:r>
      <w:r>
        <w:rPr>
          <w:spacing w:val="-2"/>
        </w:rPr>
        <w:t>yetkileri</w:t>
      </w:r>
    </w:p>
    <w:p w:rsidR="00644E2A" w:rsidRDefault="005C01A5">
      <w:pPr>
        <w:pStyle w:val="GvdeMetni"/>
        <w:spacing w:before="2"/>
        <w:ind w:left="140" w:right="135"/>
        <w:jc w:val="both"/>
      </w:pPr>
      <w:r>
        <w:rPr>
          <w:b/>
        </w:rPr>
        <w:t xml:space="preserve">Madde 8- </w:t>
      </w:r>
      <w:r>
        <w:t>(1) Fakültenin uygulamalı eğitim yapılan bölümlerinde bölüm başkanları tarafından; uygulamalı eğitim ve staj faaliyetlerinin planlanması, uygulanması ve koordinasyonundan sorumlu</w:t>
      </w:r>
      <w:r>
        <w:t xml:space="preserve"> Bölüm Uygulamalı Eğitimler Komisyonu oluşturulur ve Fakülte Yönetim Kurulunun onayına sunar.</w:t>
      </w:r>
    </w:p>
    <w:p w:rsidR="00644E2A" w:rsidRDefault="00644E2A">
      <w:pPr>
        <w:pStyle w:val="GvdeMetni"/>
        <w:jc w:val="both"/>
        <w:sectPr w:rsidR="00644E2A">
          <w:pgSz w:w="11910" w:h="16840"/>
          <w:pgMar w:top="1320" w:right="1275" w:bottom="280" w:left="1275" w:header="708" w:footer="708" w:gutter="0"/>
          <w:cols w:space="708"/>
        </w:sectPr>
      </w:pPr>
    </w:p>
    <w:p w:rsidR="00644E2A" w:rsidRDefault="005C01A5">
      <w:pPr>
        <w:pStyle w:val="ListeParagraf"/>
        <w:numPr>
          <w:ilvl w:val="0"/>
          <w:numId w:val="17"/>
        </w:numPr>
        <w:tabs>
          <w:tab w:val="left" w:pos="456"/>
        </w:tabs>
        <w:spacing w:before="78"/>
        <w:ind w:left="140" w:right="134" w:firstLine="0"/>
        <w:jc w:val="both"/>
      </w:pPr>
      <w:r>
        <w:lastRenderedPageBreak/>
        <w:t>Komisyon biri başkan olmak üzere en az üç üyeden oluşur. Komisyon üyelerinin görev süreleri üç yıldır. Süresi biten üyeler yeniden görevlendirilebil</w:t>
      </w:r>
      <w:r>
        <w:t>ir. Süresi bitmeden herhangi bir nedenle ayrılan üyelerin yerine kalan süreyi tamamlamak üzere yeni bir görevlendirme yapılır.</w:t>
      </w:r>
    </w:p>
    <w:p w:rsidR="00644E2A" w:rsidRDefault="00644E2A">
      <w:pPr>
        <w:pStyle w:val="GvdeMetni"/>
        <w:spacing w:before="30"/>
      </w:pPr>
    </w:p>
    <w:p w:rsidR="00644E2A" w:rsidRDefault="005C01A5">
      <w:pPr>
        <w:pStyle w:val="ListeParagraf"/>
        <w:numPr>
          <w:ilvl w:val="0"/>
          <w:numId w:val="17"/>
        </w:numPr>
        <w:tabs>
          <w:tab w:val="left" w:pos="449"/>
        </w:tabs>
        <w:ind w:left="449" w:hanging="309"/>
        <w:jc w:val="both"/>
      </w:pPr>
      <w:r>
        <w:t>Komisyonun</w:t>
      </w:r>
      <w:r>
        <w:rPr>
          <w:spacing w:val="-7"/>
        </w:rPr>
        <w:t xml:space="preserve"> </w:t>
      </w:r>
      <w:r>
        <w:t>görev</w:t>
      </w:r>
      <w:r>
        <w:rPr>
          <w:spacing w:val="-6"/>
        </w:rPr>
        <w:t xml:space="preserve"> </w:t>
      </w:r>
      <w:r>
        <w:t>ve</w:t>
      </w:r>
      <w:r>
        <w:rPr>
          <w:spacing w:val="-7"/>
        </w:rPr>
        <w:t xml:space="preserve"> </w:t>
      </w:r>
      <w:r>
        <w:t>yetkileri</w:t>
      </w:r>
      <w:r>
        <w:rPr>
          <w:spacing w:val="-6"/>
        </w:rPr>
        <w:t xml:space="preserve"> </w:t>
      </w:r>
      <w:r>
        <w:rPr>
          <w:spacing w:val="-2"/>
        </w:rPr>
        <w:t>şunlardır.</w:t>
      </w:r>
    </w:p>
    <w:p w:rsidR="00644E2A" w:rsidRDefault="00644E2A">
      <w:pPr>
        <w:pStyle w:val="GvdeMetni"/>
        <w:spacing w:before="27"/>
      </w:pPr>
    </w:p>
    <w:p w:rsidR="00644E2A" w:rsidRDefault="005C01A5">
      <w:pPr>
        <w:pStyle w:val="ListeParagraf"/>
        <w:numPr>
          <w:ilvl w:val="1"/>
          <w:numId w:val="17"/>
        </w:numPr>
        <w:tabs>
          <w:tab w:val="left" w:pos="364"/>
        </w:tabs>
        <w:ind w:left="364" w:hanging="224"/>
        <w:jc w:val="both"/>
      </w:pPr>
      <w:r>
        <w:t>Bölümün</w:t>
      </w:r>
      <w:r>
        <w:rPr>
          <w:spacing w:val="-11"/>
        </w:rPr>
        <w:t xml:space="preserve"> </w:t>
      </w:r>
      <w:r>
        <w:t>uygulamalı</w:t>
      </w:r>
      <w:r>
        <w:rPr>
          <w:spacing w:val="-9"/>
        </w:rPr>
        <w:t xml:space="preserve"> </w:t>
      </w:r>
      <w:r>
        <w:t>eğitimlerinin</w:t>
      </w:r>
      <w:r>
        <w:rPr>
          <w:spacing w:val="-9"/>
        </w:rPr>
        <w:t xml:space="preserve"> </w:t>
      </w:r>
      <w:r>
        <w:t>ve</w:t>
      </w:r>
      <w:r>
        <w:rPr>
          <w:spacing w:val="-9"/>
        </w:rPr>
        <w:t xml:space="preserve"> </w:t>
      </w:r>
      <w:r>
        <w:t>stajlarının</w:t>
      </w:r>
      <w:r>
        <w:rPr>
          <w:spacing w:val="-8"/>
        </w:rPr>
        <w:t xml:space="preserve"> </w:t>
      </w:r>
      <w:r>
        <w:t>planlanmasını</w:t>
      </w:r>
      <w:r>
        <w:rPr>
          <w:spacing w:val="-9"/>
        </w:rPr>
        <w:t xml:space="preserve"> </w:t>
      </w:r>
      <w:r>
        <w:t>ve</w:t>
      </w:r>
      <w:r>
        <w:rPr>
          <w:spacing w:val="-9"/>
        </w:rPr>
        <w:t xml:space="preserve"> </w:t>
      </w:r>
      <w:r>
        <w:t>uygulanmasını</w:t>
      </w:r>
      <w:r>
        <w:rPr>
          <w:spacing w:val="-9"/>
        </w:rPr>
        <w:t xml:space="preserve"> </w:t>
      </w:r>
      <w:r>
        <w:t>koordin</w:t>
      </w:r>
      <w:r>
        <w:t>e</w:t>
      </w:r>
      <w:r>
        <w:rPr>
          <w:spacing w:val="-8"/>
        </w:rPr>
        <w:t xml:space="preserve"> </w:t>
      </w:r>
      <w:r>
        <w:rPr>
          <w:spacing w:val="-2"/>
        </w:rPr>
        <w:t>etmek.</w:t>
      </w:r>
    </w:p>
    <w:p w:rsidR="00644E2A" w:rsidRDefault="00644E2A">
      <w:pPr>
        <w:pStyle w:val="GvdeMetni"/>
        <w:spacing w:before="22"/>
      </w:pPr>
    </w:p>
    <w:p w:rsidR="00644E2A" w:rsidRDefault="005C01A5">
      <w:pPr>
        <w:pStyle w:val="ListeParagraf"/>
        <w:numPr>
          <w:ilvl w:val="1"/>
          <w:numId w:val="17"/>
        </w:numPr>
        <w:tabs>
          <w:tab w:val="left" w:pos="427"/>
        </w:tabs>
        <w:ind w:left="140" w:right="137" w:firstLine="0"/>
        <w:jc w:val="both"/>
      </w:pPr>
      <w:r>
        <w:t>İşletmede mesleki eğitim veya staj sonunda elde edilen kazanımların ölçme ve değerlendirme işlemlerini yapmak,</w:t>
      </w:r>
    </w:p>
    <w:p w:rsidR="00644E2A" w:rsidRDefault="00644E2A">
      <w:pPr>
        <w:pStyle w:val="GvdeMetni"/>
        <w:spacing w:before="28"/>
      </w:pPr>
    </w:p>
    <w:p w:rsidR="00644E2A" w:rsidRDefault="005C01A5">
      <w:pPr>
        <w:pStyle w:val="ListeParagraf"/>
        <w:numPr>
          <w:ilvl w:val="1"/>
          <w:numId w:val="17"/>
        </w:numPr>
        <w:tabs>
          <w:tab w:val="left" w:pos="371"/>
        </w:tabs>
        <w:ind w:left="140" w:right="134" w:firstLine="0"/>
        <w:jc w:val="both"/>
      </w:pPr>
      <w:r>
        <w:t>Bu Usul ve Esaslar ile belirlenen hükümlere aykırı olmamak üzere, uygulamalı eğitimler ve stajlara</w:t>
      </w:r>
      <w:r>
        <w:t xml:space="preserve"> ilişkin usul ve esasları belirlemek ve Fakülte yönetim kurulunun onayına sunmak.</w:t>
      </w:r>
    </w:p>
    <w:p w:rsidR="00644E2A" w:rsidRDefault="00644E2A">
      <w:pPr>
        <w:pStyle w:val="GvdeMetni"/>
        <w:spacing w:before="28"/>
      </w:pPr>
    </w:p>
    <w:p w:rsidR="00644E2A" w:rsidRDefault="005C01A5">
      <w:pPr>
        <w:pStyle w:val="GvdeMetni"/>
        <w:ind w:left="140"/>
      </w:pPr>
      <w:r>
        <w:t>ç)</w:t>
      </w:r>
      <w:r>
        <w:rPr>
          <w:spacing w:val="-9"/>
        </w:rPr>
        <w:t xml:space="preserve"> </w:t>
      </w:r>
      <w:r>
        <w:t>Uygulamalı</w:t>
      </w:r>
      <w:r>
        <w:rPr>
          <w:spacing w:val="-9"/>
        </w:rPr>
        <w:t xml:space="preserve"> </w:t>
      </w:r>
      <w:r>
        <w:t>eğitimlerde</w:t>
      </w:r>
      <w:r>
        <w:rPr>
          <w:spacing w:val="-9"/>
        </w:rPr>
        <w:t xml:space="preserve"> </w:t>
      </w:r>
      <w:r>
        <w:t>ve</w:t>
      </w:r>
      <w:r>
        <w:rPr>
          <w:spacing w:val="-9"/>
        </w:rPr>
        <w:t xml:space="preserve"> </w:t>
      </w:r>
      <w:r>
        <w:t>stajlarda</w:t>
      </w:r>
      <w:r>
        <w:rPr>
          <w:spacing w:val="-9"/>
        </w:rPr>
        <w:t xml:space="preserve"> </w:t>
      </w:r>
      <w:r>
        <w:t>kullanılacak</w:t>
      </w:r>
      <w:r>
        <w:rPr>
          <w:spacing w:val="-9"/>
        </w:rPr>
        <w:t xml:space="preserve"> </w:t>
      </w:r>
      <w:r>
        <w:t>uygulamalı</w:t>
      </w:r>
      <w:r>
        <w:rPr>
          <w:spacing w:val="-9"/>
        </w:rPr>
        <w:t xml:space="preserve"> </w:t>
      </w:r>
      <w:r>
        <w:t>eğitim</w:t>
      </w:r>
      <w:r>
        <w:rPr>
          <w:spacing w:val="-10"/>
        </w:rPr>
        <w:t xml:space="preserve"> </w:t>
      </w:r>
      <w:r>
        <w:t>dosyasını</w:t>
      </w:r>
      <w:r>
        <w:rPr>
          <w:spacing w:val="-9"/>
        </w:rPr>
        <w:t xml:space="preserve"> </w:t>
      </w:r>
      <w:r>
        <w:t>ve</w:t>
      </w:r>
      <w:r>
        <w:rPr>
          <w:spacing w:val="-9"/>
        </w:rPr>
        <w:t xml:space="preserve"> </w:t>
      </w:r>
      <w:r>
        <w:t>formları</w:t>
      </w:r>
      <w:r>
        <w:rPr>
          <w:spacing w:val="-9"/>
        </w:rPr>
        <w:t xml:space="preserve"> </w:t>
      </w:r>
      <w:r>
        <w:t>oluşturmak ve Fakülte yönetim kurulunun onayına sunmak.</w:t>
      </w:r>
    </w:p>
    <w:p w:rsidR="00644E2A" w:rsidRDefault="00644E2A">
      <w:pPr>
        <w:pStyle w:val="GvdeMetni"/>
        <w:spacing w:before="28"/>
      </w:pPr>
    </w:p>
    <w:p w:rsidR="00644E2A" w:rsidRDefault="005C01A5">
      <w:pPr>
        <w:pStyle w:val="ListeParagraf"/>
        <w:numPr>
          <w:ilvl w:val="1"/>
          <w:numId w:val="17"/>
        </w:numPr>
        <w:tabs>
          <w:tab w:val="left" w:pos="376"/>
        </w:tabs>
        <w:spacing w:before="1"/>
        <w:ind w:left="376" w:hanging="236"/>
        <w:jc w:val="both"/>
      </w:pPr>
      <w:r>
        <w:t>Uygulamalı</w:t>
      </w:r>
      <w:r>
        <w:rPr>
          <w:spacing w:val="-7"/>
        </w:rPr>
        <w:t xml:space="preserve"> </w:t>
      </w:r>
      <w:r>
        <w:t>eğitim</w:t>
      </w:r>
      <w:r>
        <w:rPr>
          <w:spacing w:val="-7"/>
        </w:rPr>
        <w:t xml:space="preserve"> </w:t>
      </w:r>
      <w:r>
        <w:t>veya</w:t>
      </w:r>
      <w:r>
        <w:rPr>
          <w:spacing w:val="-7"/>
        </w:rPr>
        <w:t xml:space="preserve"> </w:t>
      </w:r>
      <w:r>
        <w:t>s</w:t>
      </w:r>
      <w:r>
        <w:t>taj</w:t>
      </w:r>
      <w:r>
        <w:rPr>
          <w:spacing w:val="-7"/>
        </w:rPr>
        <w:t xml:space="preserve"> </w:t>
      </w:r>
      <w:r>
        <w:t>gruplarını</w:t>
      </w:r>
      <w:r>
        <w:rPr>
          <w:spacing w:val="-6"/>
        </w:rPr>
        <w:t xml:space="preserve"> </w:t>
      </w:r>
      <w:r>
        <w:rPr>
          <w:spacing w:val="-2"/>
        </w:rPr>
        <w:t>belirlemek.</w:t>
      </w:r>
    </w:p>
    <w:p w:rsidR="00644E2A" w:rsidRDefault="00644E2A">
      <w:pPr>
        <w:pStyle w:val="GvdeMetni"/>
        <w:spacing w:before="26"/>
      </w:pPr>
    </w:p>
    <w:p w:rsidR="00644E2A" w:rsidRDefault="005C01A5">
      <w:pPr>
        <w:pStyle w:val="ListeParagraf"/>
        <w:numPr>
          <w:ilvl w:val="1"/>
          <w:numId w:val="17"/>
        </w:numPr>
        <w:tabs>
          <w:tab w:val="left" w:pos="365"/>
        </w:tabs>
        <w:spacing w:before="1"/>
        <w:ind w:left="140" w:right="135" w:firstLine="0"/>
        <w:jc w:val="both"/>
      </w:pPr>
      <w:r>
        <w:t>Uygulamalı</w:t>
      </w:r>
      <w:r>
        <w:rPr>
          <w:spacing w:val="-2"/>
        </w:rPr>
        <w:t xml:space="preserve"> </w:t>
      </w:r>
      <w:r>
        <w:t>eğitimlerin</w:t>
      </w:r>
      <w:r>
        <w:rPr>
          <w:spacing w:val="-2"/>
        </w:rPr>
        <w:t xml:space="preserve"> </w:t>
      </w:r>
      <w:r>
        <w:t>koordinasyonun</w:t>
      </w:r>
      <w:r>
        <w:rPr>
          <w:spacing w:val="-2"/>
        </w:rPr>
        <w:t xml:space="preserve"> </w:t>
      </w:r>
      <w:r>
        <w:t>sağlanması</w:t>
      </w:r>
      <w:r>
        <w:rPr>
          <w:spacing w:val="-2"/>
        </w:rPr>
        <w:t xml:space="preserve"> </w:t>
      </w:r>
      <w:r>
        <w:t>amacıyla</w:t>
      </w:r>
      <w:r>
        <w:rPr>
          <w:spacing w:val="-2"/>
        </w:rPr>
        <w:t xml:space="preserve"> </w:t>
      </w:r>
      <w:r>
        <w:t>her</w:t>
      </w:r>
      <w:r>
        <w:rPr>
          <w:spacing w:val="-2"/>
        </w:rPr>
        <w:t xml:space="preserve"> </w:t>
      </w:r>
      <w:r>
        <w:t>yıl</w:t>
      </w:r>
      <w:r>
        <w:rPr>
          <w:spacing w:val="-2"/>
        </w:rPr>
        <w:t xml:space="preserve"> </w:t>
      </w:r>
      <w:r>
        <w:t>birime</w:t>
      </w:r>
      <w:r>
        <w:rPr>
          <w:spacing w:val="-2"/>
        </w:rPr>
        <w:t xml:space="preserve"> </w:t>
      </w:r>
      <w:r>
        <w:t>ait</w:t>
      </w:r>
      <w:r>
        <w:rPr>
          <w:spacing w:val="-2"/>
        </w:rPr>
        <w:t xml:space="preserve"> </w:t>
      </w:r>
      <w:r>
        <w:t>uygulamalı</w:t>
      </w:r>
      <w:r>
        <w:rPr>
          <w:spacing w:val="-2"/>
        </w:rPr>
        <w:t xml:space="preserve"> </w:t>
      </w:r>
      <w:r>
        <w:t>eğitimler raporu hazırlamak ve öneriler ile birlikte en geç Şubat ayı sonuna kadar Fakülte Uygulamalı Eğitimler Komisyonuna sunmak.</w:t>
      </w:r>
    </w:p>
    <w:p w:rsidR="00644E2A" w:rsidRDefault="00644E2A">
      <w:pPr>
        <w:pStyle w:val="GvdeMetni"/>
        <w:spacing w:before="24"/>
      </w:pPr>
    </w:p>
    <w:p w:rsidR="00644E2A" w:rsidRDefault="005C01A5">
      <w:pPr>
        <w:pStyle w:val="ListeParagraf"/>
        <w:numPr>
          <w:ilvl w:val="1"/>
          <w:numId w:val="17"/>
        </w:numPr>
        <w:tabs>
          <w:tab w:val="left" w:pos="340"/>
        </w:tabs>
        <w:ind w:left="340" w:hanging="200"/>
        <w:jc w:val="both"/>
      </w:pPr>
      <w:r>
        <w:t>Bu</w:t>
      </w:r>
      <w:r>
        <w:rPr>
          <w:spacing w:val="-7"/>
        </w:rPr>
        <w:t xml:space="preserve"> </w:t>
      </w:r>
      <w:r>
        <w:t>Usul</w:t>
      </w:r>
      <w:r>
        <w:rPr>
          <w:spacing w:val="-5"/>
        </w:rPr>
        <w:t xml:space="preserve"> </w:t>
      </w:r>
      <w:r>
        <w:t>ve</w:t>
      </w:r>
      <w:r>
        <w:rPr>
          <w:spacing w:val="-5"/>
        </w:rPr>
        <w:t xml:space="preserve"> </w:t>
      </w:r>
      <w:r>
        <w:t>Esaslar</w:t>
      </w:r>
      <w:r>
        <w:rPr>
          <w:spacing w:val="-4"/>
        </w:rPr>
        <w:t xml:space="preserve"> </w:t>
      </w:r>
      <w:r>
        <w:t>ve</w:t>
      </w:r>
      <w:r>
        <w:rPr>
          <w:spacing w:val="-5"/>
        </w:rPr>
        <w:t xml:space="preserve"> </w:t>
      </w:r>
      <w:r>
        <w:t>Fakülte</w:t>
      </w:r>
      <w:r>
        <w:rPr>
          <w:spacing w:val="-5"/>
        </w:rPr>
        <w:t xml:space="preserve"> </w:t>
      </w:r>
      <w:r>
        <w:t>Yönetim</w:t>
      </w:r>
      <w:r>
        <w:rPr>
          <w:spacing w:val="-5"/>
        </w:rPr>
        <w:t xml:space="preserve"> </w:t>
      </w:r>
      <w:r>
        <w:t>Kurulu</w:t>
      </w:r>
      <w:r>
        <w:rPr>
          <w:spacing w:val="-4"/>
        </w:rPr>
        <w:t xml:space="preserve"> </w:t>
      </w:r>
      <w:r>
        <w:t>kararı</w:t>
      </w:r>
      <w:r>
        <w:rPr>
          <w:spacing w:val="-5"/>
        </w:rPr>
        <w:t xml:space="preserve"> </w:t>
      </w:r>
      <w:r>
        <w:t>ile</w:t>
      </w:r>
      <w:r>
        <w:rPr>
          <w:spacing w:val="-5"/>
        </w:rPr>
        <w:t xml:space="preserve"> </w:t>
      </w:r>
      <w:r>
        <w:t>verilen</w:t>
      </w:r>
      <w:r>
        <w:rPr>
          <w:spacing w:val="-5"/>
        </w:rPr>
        <w:t xml:space="preserve"> </w:t>
      </w:r>
      <w:r>
        <w:t>diğer</w:t>
      </w:r>
      <w:r>
        <w:rPr>
          <w:spacing w:val="-4"/>
        </w:rPr>
        <w:t xml:space="preserve"> </w:t>
      </w:r>
      <w:r>
        <w:t>iş</w:t>
      </w:r>
      <w:r>
        <w:rPr>
          <w:spacing w:val="-5"/>
        </w:rPr>
        <w:t xml:space="preserve"> </w:t>
      </w:r>
      <w:r>
        <w:t>ve</w:t>
      </w:r>
      <w:r>
        <w:rPr>
          <w:spacing w:val="-5"/>
        </w:rPr>
        <w:t xml:space="preserve"> </w:t>
      </w:r>
      <w:r>
        <w:t>işlemleri</w:t>
      </w:r>
      <w:r>
        <w:rPr>
          <w:spacing w:val="-4"/>
        </w:rPr>
        <w:t xml:space="preserve"> </w:t>
      </w:r>
      <w:r>
        <w:rPr>
          <w:spacing w:val="-2"/>
        </w:rPr>
        <w:t>yapmak.</w:t>
      </w:r>
    </w:p>
    <w:p w:rsidR="00644E2A" w:rsidRDefault="00644E2A">
      <w:pPr>
        <w:pStyle w:val="GvdeMetni"/>
        <w:spacing w:before="27"/>
      </w:pPr>
    </w:p>
    <w:p w:rsidR="00644E2A" w:rsidRDefault="005C01A5">
      <w:pPr>
        <w:pStyle w:val="ListeParagraf"/>
        <w:numPr>
          <w:ilvl w:val="1"/>
          <w:numId w:val="17"/>
        </w:numPr>
        <w:tabs>
          <w:tab w:val="left" w:pos="376"/>
        </w:tabs>
        <w:ind w:left="376" w:hanging="236"/>
        <w:jc w:val="both"/>
      </w:pPr>
      <w:r>
        <w:t>Öğrencinin</w:t>
      </w:r>
      <w:r>
        <w:rPr>
          <w:spacing w:val="-9"/>
        </w:rPr>
        <w:t xml:space="preserve"> </w:t>
      </w:r>
      <w:r>
        <w:t>SGK</w:t>
      </w:r>
      <w:r>
        <w:rPr>
          <w:spacing w:val="-9"/>
        </w:rPr>
        <w:t xml:space="preserve"> </w:t>
      </w:r>
      <w:r>
        <w:t>bildirgelerini</w:t>
      </w:r>
      <w:r>
        <w:rPr>
          <w:spacing w:val="-8"/>
        </w:rPr>
        <w:t xml:space="preserve"> </w:t>
      </w:r>
      <w:r>
        <w:t>Öğrenci</w:t>
      </w:r>
      <w:r>
        <w:rPr>
          <w:spacing w:val="-9"/>
        </w:rPr>
        <w:t xml:space="preserve"> </w:t>
      </w:r>
      <w:r>
        <w:t>İşleri</w:t>
      </w:r>
      <w:r>
        <w:rPr>
          <w:spacing w:val="-8"/>
        </w:rPr>
        <w:t xml:space="preserve"> </w:t>
      </w:r>
      <w:r>
        <w:t>Birimi’nin</w:t>
      </w:r>
      <w:r>
        <w:rPr>
          <w:spacing w:val="-9"/>
        </w:rPr>
        <w:t xml:space="preserve"> </w:t>
      </w:r>
      <w:r>
        <w:t>izlemesini</w:t>
      </w:r>
      <w:r>
        <w:rPr>
          <w:spacing w:val="-8"/>
        </w:rPr>
        <w:t xml:space="preserve"> </w:t>
      </w:r>
      <w:r>
        <w:rPr>
          <w:spacing w:val="-2"/>
        </w:rPr>
        <w:t>sağlamak,</w:t>
      </w:r>
    </w:p>
    <w:p w:rsidR="00644E2A" w:rsidRDefault="00644E2A">
      <w:pPr>
        <w:pStyle w:val="GvdeMetni"/>
        <w:spacing w:before="27"/>
      </w:pPr>
    </w:p>
    <w:p w:rsidR="00644E2A" w:rsidRDefault="005C01A5">
      <w:pPr>
        <w:pStyle w:val="GvdeMetni"/>
        <w:ind w:left="140"/>
      </w:pPr>
      <w:r>
        <w:t>ğ)</w:t>
      </w:r>
      <w:r>
        <w:rPr>
          <w:spacing w:val="-2"/>
        </w:rPr>
        <w:t xml:space="preserve"> </w:t>
      </w:r>
      <w:r>
        <w:t>Uygulamalı</w:t>
      </w:r>
      <w:r>
        <w:rPr>
          <w:spacing w:val="-2"/>
        </w:rPr>
        <w:t xml:space="preserve"> </w:t>
      </w:r>
      <w:r>
        <w:t>Eğitim</w:t>
      </w:r>
      <w:r>
        <w:rPr>
          <w:spacing w:val="-2"/>
        </w:rPr>
        <w:t xml:space="preserve"> </w:t>
      </w:r>
      <w:r>
        <w:t>ve/veya</w:t>
      </w:r>
      <w:r>
        <w:rPr>
          <w:spacing w:val="-2"/>
        </w:rPr>
        <w:t xml:space="preserve"> </w:t>
      </w:r>
      <w:r>
        <w:t>stajın</w:t>
      </w:r>
      <w:r>
        <w:rPr>
          <w:spacing w:val="-2"/>
        </w:rPr>
        <w:t xml:space="preserve"> </w:t>
      </w:r>
      <w:r>
        <w:t>değerlendirilmesine</w:t>
      </w:r>
      <w:r>
        <w:rPr>
          <w:spacing w:val="-2"/>
        </w:rPr>
        <w:t xml:space="preserve"> </w:t>
      </w:r>
      <w:r>
        <w:t>ilişkin</w:t>
      </w:r>
      <w:r>
        <w:rPr>
          <w:spacing w:val="-2"/>
        </w:rPr>
        <w:t xml:space="preserve"> </w:t>
      </w:r>
      <w:r>
        <w:t>itirazları</w:t>
      </w:r>
      <w:r>
        <w:rPr>
          <w:spacing w:val="-2"/>
        </w:rPr>
        <w:t xml:space="preserve"> </w:t>
      </w:r>
      <w:r>
        <w:t>ve</w:t>
      </w:r>
      <w:r>
        <w:rPr>
          <w:spacing w:val="-2"/>
        </w:rPr>
        <w:t xml:space="preserve"> </w:t>
      </w:r>
      <w:r>
        <w:t>muafiyet</w:t>
      </w:r>
      <w:r>
        <w:rPr>
          <w:spacing w:val="-2"/>
        </w:rPr>
        <w:t xml:space="preserve"> </w:t>
      </w:r>
      <w:r>
        <w:t>taleplerini</w:t>
      </w:r>
      <w:r>
        <w:rPr>
          <w:spacing w:val="-2"/>
        </w:rPr>
        <w:t xml:space="preserve"> </w:t>
      </w:r>
      <w:r>
        <w:t>karara bağlamak üzere Fakülte Yönetim Kurulu’na sunmak.</w:t>
      </w:r>
    </w:p>
    <w:p w:rsidR="00644E2A" w:rsidRDefault="00644E2A">
      <w:pPr>
        <w:pStyle w:val="GvdeMetni"/>
        <w:spacing w:before="28"/>
      </w:pPr>
    </w:p>
    <w:p w:rsidR="00644E2A" w:rsidRDefault="005C01A5">
      <w:pPr>
        <w:pStyle w:val="ListeParagraf"/>
        <w:numPr>
          <w:ilvl w:val="1"/>
          <w:numId w:val="17"/>
        </w:numPr>
        <w:tabs>
          <w:tab w:val="left" w:pos="399"/>
        </w:tabs>
        <w:ind w:left="140" w:right="137" w:firstLine="0"/>
        <w:jc w:val="both"/>
      </w:pPr>
      <w:r>
        <w:t xml:space="preserve">Uygulamalı Eğitim ve staj başvuru takvimini, staj döneminden en az bir ay önce öğrencilere ilan </w:t>
      </w:r>
      <w:r>
        <w:rPr>
          <w:spacing w:val="-2"/>
        </w:rPr>
        <w:t>etmek,</w:t>
      </w:r>
    </w:p>
    <w:p w:rsidR="00644E2A" w:rsidRDefault="00644E2A">
      <w:pPr>
        <w:pStyle w:val="GvdeMetni"/>
        <w:spacing w:before="28"/>
      </w:pPr>
    </w:p>
    <w:p w:rsidR="00644E2A" w:rsidRDefault="005C01A5">
      <w:pPr>
        <w:pStyle w:val="GvdeMetni"/>
        <w:spacing w:before="1"/>
        <w:ind w:left="140"/>
      </w:pPr>
      <w:r>
        <w:t>ı)</w:t>
      </w:r>
      <w:r>
        <w:rPr>
          <w:spacing w:val="-6"/>
        </w:rPr>
        <w:t xml:space="preserve"> </w:t>
      </w:r>
      <w:r>
        <w:t>Uygulamalı</w:t>
      </w:r>
      <w:r>
        <w:rPr>
          <w:spacing w:val="-6"/>
        </w:rPr>
        <w:t xml:space="preserve"> </w:t>
      </w:r>
      <w:r>
        <w:t>Eğitim</w:t>
      </w:r>
      <w:r>
        <w:rPr>
          <w:spacing w:val="-5"/>
        </w:rPr>
        <w:t xml:space="preserve"> </w:t>
      </w:r>
      <w:r>
        <w:t>ve</w:t>
      </w:r>
      <w:r>
        <w:rPr>
          <w:spacing w:val="-6"/>
        </w:rPr>
        <w:t xml:space="preserve"> </w:t>
      </w:r>
      <w:r>
        <w:t>staj</w:t>
      </w:r>
      <w:r>
        <w:rPr>
          <w:spacing w:val="-5"/>
        </w:rPr>
        <w:t xml:space="preserve"> </w:t>
      </w:r>
      <w:r>
        <w:t>başvuru</w:t>
      </w:r>
      <w:r>
        <w:rPr>
          <w:spacing w:val="-6"/>
        </w:rPr>
        <w:t xml:space="preserve"> </w:t>
      </w:r>
      <w:r>
        <w:t>sürecini</w:t>
      </w:r>
      <w:r>
        <w:rPr>
          <w:spacing w:val="-5"/>
        </w:rPr>
        <w:t xml:space="preserve"> </w:t>
      </w:r>
      <w:r>
        <w:rPr>
          <w:spacing w:val="-2"/>
        </w:rPr>
        <w:t>izlemek,</w:t>
      </w:r>
    </w:p>
    <w:p w:rsidR="00644E2A" w:rsidRDefault="00644E2A">
      <w:pPr>
        <w:pStyle w:val="GvdeMetni"/>
        <w:spacing w:before="26"/>
      </w:pPr>
    </w:p>
    <w:p w:rsidR="00644E2A" w:rsidRDefault="005C01A5">
      <w:pPr>
        <w:pStyle w:val="ListeParagraf"/>
        <w:numPr>
          <w:ilvl w:val="1"/>
          <w:numId w:val="17"/>
        </w:numPr>
        <w:tabs>
          <w:tab w:val="left" w:pos="327"/>
        </w:tabs>
        <w:ind w:left="327" w:hanging="187"/>
        <w:jc w:val="both"/>
      </w:pPr>
      <w:r>
        <w:t>Öğrencilere</w:t>
      </w:r>
      <w:r>
        <w:rPr>
          <w:spacing w:val="-7"/>
        </w:rPr>
        <w:t xml:space="preserve"> </w:t>
      </w:r>
      <w:r>
        <w:t>kurum</w:t>
      </w:r>
      <w:r>
        <w:rPr>
          <w:spacing w:val="-7"/>
        </w:rPr>
        <w:t xml:space="preserve"> </w:t>
      </w:r>
      <w:r>
        <w:t>ve</w:t>
      </w:r>
      <w:r>
        <w:rPr>
          <w:spacing w:val="-7"/>
        </w:rPr>
        <w:t xml:space="preserve"> </w:t>
      </w:r>
      <w:r>
        <w:t>kuruluşlardan</w:t>
      </w:r>
      <w:r>
        <w:rPr>
          <w:spacing w:val="-7"/>
        </w:rPr>
        <w:t xml:space="preserve"> </w:t>
      </w:r>
      <w:r>
        <w:t>uygulamalı</w:t>
      </w:r>
      <w:r>
        <w:rPr>
          <w:spacing w:val="-7"/>
        </w:rPr>
        <w:t xml:space="preserve"> </w:t>
      </w:r>
      <w:r>
        <w:t>eğitim</w:t>
      </w:r>
      <w:r>
        <w:rPr>
          <w:spacing w:val="-7"/>
        </w:rPr>
        <w:t xml:space="preserve"> </w:t>
      </w:r>
      <w:r>
        <w:t>ve</w:t>
      </w:r>
      <w:r>
        <w:rPr>
          <w:spacing w:val="-7"/>
        </w:rPr>
        <w:t xml:space="preserve"> </w:t>
      </w:r>
      <w:r>
        <w:t>staj</w:t>
      </w:r>
      <w:r>
        <w:rPr>
          <w:spacing w:val="-7"/>
        </w:rPr>
        <w:t xml:space="preserve"> </w:t>
      </w:r>
      <w:r>
        <w:t>yeri</w:t>
      </w:r>
      <w:r>
        <w:rPr>
          <w:spacing w:val="-7"/>
        </w:rPr>
        <w:t xml:space="preserve"> </w:t>
      </w:r>
      <w:r>
        <w:t>sağlanmasına</w:t>
      </w:r>
      <w:r>
        <w:rPr>
          <w:spacing w:val="-7"/>
        </w:rPr>
        <w:t xml:space="preserve"> </w:t>
      </w:r>
      <w:r>
        <w:t>yardımcı</w:t>
      </w:r>
      <w:r>
        <w:rPr>
          <w:spacing w:val="-7"/>
        </w:rPr>
        <w:t xml:space="preserve"> </w:t>
      </w:r>
      <w:r>
        <w:rPr>
          <w:spacing w:val="-2"/>
        </w:rPr>
        <w:t>olmak,</w:t>
      </w:r>
    </w:p>
    <w:p w:rsidR="00644E2A" w:rsidRDefault="00644E2A">
      <w:pPr>
        <w:pStyle w:val="GvdeMetni"/>
        <w:spacing w:before="27"/>
      </w:pPr>
    </w:p>
    <w:p w:rsidR="00644E2A" w:rsidRDefault="005C01A5">
      <w:pPr>
        <w:pStyle w:val="ListeParagraf"/>
        <w:numPr>
          <w:ilvl w:val="1"/>
          <w:numId w:val="17"/>
        </w:numPr>
        <w:tabs>
          <w:tab w:val="left" w:pos="430"/>
        </w:tabs>
        <w:ind w:left="140" w:right="140" w:firstLine="0"/>
        <w:jc w:val="both"/>
      </w:pPr>
      <w:r>
        <w:t xml:space="preserve">Uygulamalı Eğitim ve staj belgelerinin bu Usul ve Esaslara uygunluğunu incelemek ve </w:t>
      </w:r>
      <w:r>
        <w:rPr>
          <w:spacing w:val="-2"/>
        </w:rPr>
        <w:t>değerlendirmek,</w:t>
      </w:r>
    </w:p>
    <w:p w:rsidR="00644E2A" w:rsidRDefault="00644E2A">
      <w:pPr>
        <w:pStyle w:val="GvdeMetni"/>
        <w:spacing w:before="28"/>
      </w:pPr>
    </w:p>
    <w:p w:rsidR="00644E2A" w:rsidRDefault="005C01A5">
      <w:pPr>
        <w:pStyle w:val="ListeParagraf"/>
        <w:numPr>
          <w:ilvl w:val="1"/>
          <w:numId w:val="17"/>
        </w:numPr>
        <w:tabs>
          <w:tab w:val="left" w:pos="388"/>
        </w:tabs>
        <w:spacing w:before="1"/>
        <w:ind w:left="140" w:right="136" w:firstLine="0"/>
        <w:jc w:val="both"/>
      </w:pPr>
      <w:r>
        <w:t>Uygulamalı eğitim ve stajın amacına ve kurallarına uygun yürütülmesini takip etm</w:t>
      </w:r>
      <w:r>
        <w:t>ek, gerektiğinde uygulamalı eğitim ve staj yapılan kurumdan/kuruluştan öğrenci hakkında bilgi almak,</w:t>
      </w:r>
    </w:p>
    <w:p w:rsidR="00644E2A" w:rsidRDefault="00644E2A">
      <w:pPr>
        <w:pStyle w:val="GvdeMetni"/>
        <w:spacing w:before="23"/>
      </w:pPr>
    </w:p>
    <w:p w:rsidR="00644E2A" w:rsidRDefault="005C01A5">
      <w:pPr>
        <w:pStyle w:val="ListeParagraf"/>
        <w:numPr>
          <w:ilvl w:val="1"/>
          <w:numId w:val="17"/>
        </w:numPr>
        <w:tabs>
          <w:tab w:val="left" w:pos="347"/>
        </w:tabs>
        <w:ind w:left="140" w:right="142" w:firstLine="0"/>
        <w:jc w:val="both"/>
      </w:pPr>
      <w:r>
        <w:t>Bölüm Uygulamalı Eğitimler Komisyonu’na sunulan raporlar kapsamında, uygulamalı eğitimin ve stajın</w:t>
      </w:r>
      <w:r>
        <w:rPr>
          <w:spacing w:val="-10"/>
        </w:rPr>
        <w:t xml:space="preserve"> </w:t>
      </w:r>
      <w:r>
        <w:t>yasal</w:t>
      </w:r>
      <w:r>
        <w:rPr>
          <w:spacing w:val="-10"/>
        </w:rPr>
        <w:t xml:space="preserve"> </w:t>
      </w:r>
      <w:proofErr w:type="gramStart"/>
      <w:r>
        <w:t>prosedüre</w:t>
      </w:r>
      <w:proofErr w:type="gramEnd"/>
      <w:r>
        <w:rPr>
          <w:spacing w:val="-10"/>
        </w:rPr>
        <w:t xml:space="preserve"> </w:t>
      </w:r>
      <w:r>
        <w:t>uygun</w:t>
      </w:r>
      <w:r>
        <w:rPr>
          <w:spacing w:val="-10"/>
        </w:rPr>
        <w:t xml:space="preserve"> </w:t>
      </w:r>
      <w:r>
        <w:t>ve</w:t>
      </w:r>
      <w:r>
        <w:rPr>
          <w:spacing w:val="-10"/>
        </w:rPr>
        <w:t xml:space="preserve"> </w:t>
      </w:r>
      <w:r>
        <w:t>başarılı</w:t>
      </w:r>
      <w:r>
        <w:rPr>
          <w:spacing w:val="-10"/>
        </w:rPr>
        <w:t xml:space="preserve"> </w:t>
      </w:r>
      <w:r>
        <w:t>gerçekleştirildiği/gerçekleştirilmediği</w:t>
      </w:r>
      <w:r>
        <w:rPr>
          <w:spacing w:val="-10"/>
        </w:rPr>
        <w:t xml:space="preserve"> </w:t>
      </w:r>
      <w:r>
        <w:t>konusunda</w:t>
      </w:r>
      <w:r>
        <w:rPr>
          <w:spacing w:val="-10"/>
        </w:rPr>
        <w:t xml:space="preserve"> </w:t>
      </w:r>
      <w:r>
        <w:t>karar</w:t>
      </w:r>
      <w:r>
        <w:rPr>
          <w:spacing w:val="-10"/>
        </w:rPr>
        <w:t xml:space="preserve"> </w:t>
      </w:r>
      <w:r>
        <w:t>vermek,</w:t>
      </w:r>
    </w:p>
    <w:p w:rsidR="00644E2A" w:rsidRDefault="00644E2A">
      <w:pPr>
        <w:pStyle w:val="GvdeMetni"/>
        <w:spacing w:before="28"/>
      </w:pPr>
    </w:p>
    <w:p w:rsidR="00644E2A" w:rsidRDefault="005C01A5">
      <w:pPr>
        <w:pStyle w:val="ListeParagraf"/>
        <w:numPr>
          <w:ilvl w:val="1"/>
          <w:numId w:val="17"/>
        </w:numPr>
        <w:tabs>
          <w:tab w:val="left" w:pos="439"/>
        </w:tabs>
        <w:ind w:left="140" w:right="138" w:firstLine="0"/>
        <w:jc w:val="both"/>
      </w:pPr>
      <w:r>
        <w:t>Uygulamalı</w:t>
      </w:r>
      <w:r>
        <w:rPr>
          <w:spacing w:val="-2"/>
        </w:rPr>
        <w:t xml:space="preserve"> </w:t>
      </w:r>
      <w:r>
        <w:t>eğitimini</w:t>
      </w:r>
      <w:r>
        <w:rPr>
          <w:spacing w:val="-2"/>
        </w:rPr>
        <w:t xml:space="preserve"> </w:t>
      </w:r>
      <w:r>
        <w:t>ve</w:t>
      </w:r>
      <w:r>
        <w:rPr>
          <w:spacing w:val="-2"/>
        </w:rPr>
        <w:t xml:space="preserve"> </w:t>
      </w:r>
      <w:r>
        <w:t>stajını</w:t>
      </w:r>
      <w:r>
        <w:rPr>
          <w:spacing w:val="-2"/>
        </w:rPr>
        <w:t xml:space="preserve"> </w:t>
      </w:r>
      <w:r>
        <w:t>tamamlayan</w:t>
      </w:r>
      <w:r>
        <w:rPr>
          <w:spacing w:val="-2"/>
        </w:rPr>
        <w:t xml:space="preserve"> </w:t>
      </w:r>
      <w:r>
        <w:t>öğrencilerin</w:t>
      </w:r>
      <w:r>
        <w:rPr>
          <w:spacing w:val="-2"/>
        </w:rPr>
        <w:t xml:space="preserve"> </w:t>
      </w:r>
      <w:r>
        <w:t>bilgilerini</w:t>
      </w:r>
      <w:r>
        <w:rPr>
          <w:spacing w:val="-2"/>
        </w:rPr>
        <w:t xml:space="preserve"> </w:t>
      </w:r>
      <w:r>
        <w:t>“Öğrenci</w:t>
      </w:r>
      <w:r>
        <w:rPr>
          <w:spacing w:val="-2"/>
        </w:rPr>
        <w:t xml:space="preserve"> </w:t>
      </w:r>
      <w:r>
        <w:t>İşleri</w:t>
      </w:r>
      <w:r>
        <w:rPr>
          <w:spacing w:val="-2"/>
        </w:rPr>
        <w:t xml:space="preserve"> </w:t>
      </w:r>
      <w:proofErr w:type="spellStart"/>
      <w:r>
        <w:t>Birimi”ne</w:t>
      </w:r>
      <w:proofErr w:type="spellEnd"/>
      <w:r>
        <w:rPr>
          <w:spacing w:val="-2"/>
        </w:rPr>
        <w:t xml:space="preserve"> </w:t>
      </w:r>
      <w:r>
        <w:t>yazılı olarak iletmek,</w:t>
      </w:r>
    </w:p>
    <w:p w:rsidR="00644E2A" w:rsidRDefault="00644E2A">
      <w:pPr>
        <w:pStyle w:val="GvdeMetni"/>
        <w:spacing w:before="28"/>
      </w:pPr>
    </w:p>
    <w:p w:rsidR="00644E2A" w:rsidRDefault="005C01A5">
      <w:pPr>
        <w:pStyle w:val="ListeParagraf"/>
        <w:numPr>
          <w:ilvl w:val="0"/>
          <w:numId w:val="17"/>
        </w:numPr>
        <w:tabs>
          <w:tab w:val="left" w:pos="553"/>
        </w:tabs>
        <w:spacing w:before="1"/>
        <w:ind w:left="140" w:right="141" w:firstLine="0"/>
        <w:jc w:val="both"/>
      </w:pPr>
      <w:r>
        <w:t>Komisyon, sorumlu öğretim elemanının da yer aldığı alt komisyonlar oluşturabilir. Alt komisyonların görevleri Bölüm Uygulamalı Eğitimler Komisyonu tarafından belirlenir.</w:t>
      </w:r>
    </w:p>
    <w:p w:rsidR="00644E2A" w:rsidRDefault="00644E2A">
      <w:pPr>
        <w:pStyle w:val="GvdeMetni"/>
        <w:spacing w:before="23"/>
      </w:pPr>
    </w:p>
    <w:p w:rsidR="00644E2A" w:rsidRDefault="005C01A5">
      <w:pPr>
        <w:pStyle w:val="Balk1"/>
        <w:jc w:val="left"/>
      </w:pPr>
      <w:r>
        <w:t>Sorumlu</w:t>
      </w:r>
      <w:r>
        <w:rPr>
          <w:spacing w:val="-7"/>
        </w:rPr>
        <w:t xml:space="preserve"> </w:t>
      </w:r>
      <w:r>
        <w:t>öğretim</w:t>
      </w:r>
      <w:r>
        <w:rPr>
          <w:spacing w:val="-6"/>
        </w:rPr>
        <w:t xml:space="preserve"> </w:t>
      </w:r>
      <w:r>
        <w:t>elemanının</w:t>
      </w:r>
      <w:r>
        <w:rPr>
          <w:spacing w:val="-6"/>
        </w:rPr>
        <w:t xml:space="preserve"> </w:t>
      </w:r>
      <w:r>
        <w:t>görev</w:t>
      </w:r>
      <w:r>
        <w:rPr>
          <w:spacing w:val="-6"/>
        </w:rPr>
        <w:t xml:space="preserve"> </w:t>
      </w:r>
      <w:r>
        <w:t>ve</w:t>
      </w:r>
      <w:r>
        <w:rPr>
          <w:spacing w:val="-6"/>
        </w:rPr>
        <w:t xml:space="preserve"> </w:t>
      </w:r>
      <w:r>
        <w:rPr>
          <w:spacing w:val="-2"/>
        </w:rPr>
        <w:t>yetkisi</w:t>
      </w:r>
    </w:p>
    <w:p w:rsidR="00644E2A" w:rsidRDefault="00644E2A">
      <w:pPr>
        <w:pStyle w:val="Balk1"/>
        <w:jc w:val="left"/>
        <w:sectPr w:rsidR="00644E2A">
          <w:pgSz w:w="11910" w:h="16840"/>
          <w:pgMar w:top="1320" w:right="1275" w:bottom="280" w:left="1275" w:header="708" w:footer="708" w:gutter="0"/>
          <w:cols w:space="708"/>
        </w:sectPr>
      </w:pPr>
    </w:p>
    <w:p w:rsidR="00644E2A" w:rsidRDefault="005C01A5">
      <w:pPr>
        <w:pStyle w:val="GvdeMetni"/>
        <w:spacing w:before="78"/>
        <w:ind w:left="140" w:right="134"/>
        <w:jc w:val="both"/>
      </w:pPr>
      <w:proofErr w:type="gramStart"/>
      <w:r>
        <w:rPr>
          <w:b/>
        </w:rPr>
        <w:lastRenderedPageBreak/>
        <w:t>Madde</w:t>
      </w:r>
      <w:r>
        <w:rPr>
          <w:b/>
          <w:spacing w:val="-1"/>
        </w:rPr>
        <w:t xml:space="preserve"> </w:t>
      </w:r>
      <w:r>
        <w:rPr>
          <w:b/>
        </w:rPr>
        <w:t>9</w:t>
      </w:r>
      <w:r>
        <w:rPr>
          <w:b/>
          <w:spacing w:val="-1"/>
        </w:rPr>
        <w:t xml:space="preserve"> </w:t>
      </w:r>
      <w:r>
        <w:rPr>
          <w:b/>
        </w:rPr>
        <w:t>-</w:t>
      </w:r>
      <w:r>
        <w:rPr>
          <w:b/>
          <w:spacing w:val="-1"/>
        </w:rPr>
        <w:t xml:space="preserve"> </w:t>
      </w:r>
      <w:r>
        <w:t>(1)</w:t>
      </w:r>
      <w:r>
        <w:rPr>
          <w:spacing w:val="-1"/>
        </w:rPr>
        <w:t xml:space="preserve"> </w:t>
      </w:r>
      <w:r>
        <w:t>Bölümlerde</w:t>
      </w:r>
      <w:r>
        <w:rPr>
          <w:spacing w:val="-1"/>
        </w:rPr>
        <w:t xml:space="preserve"> </w:t>
      </w:r>
      <w:r>
        <w:t>uy</w:t>
      </w:r>
      <w:r>
        <w:t>gulamalı</w:t>
      </w:r>
      <w:r>
        <w:rPr>
          <w:spacing w:val="-1"/>
        </w:rPr>
        <w:t xml:space="preserve"> </w:t>
      </w:r>
      <w:r>
        <w:t>eğitim</w:t>
      </w:r>
      <w:r>
        <w:rPr>
          <w:spacing w:val="-1"/>
        </w:rPr>
        <w:t xml:space="preserve"> </w:t>
      </w:r>
      <w:r>
        <w:t>ve</w:t>
      </w:r>
      <w:r>
        <w:rPr>
          <w:spacing w:val="-1"/>
        </w:rPr>
        <w:t xml:space="preserve"> </w:t>
      </w:r>
      <w:r>
        <w:t>staj</w:t>
      </w:r>
      <w:r>
        <w:rPr>
          <w:spacing w:val="-1"/>
        </w:rPr>
        <w:t xml:space="preserve"> </w:t>
      </w:r>
      <w:r>
        <w:t>faaliyetlerini</w:t>
      </w:r>
      <w:r>
        <w:rPr>
          <w:spacing w:val="-1"/>
        </w:rPr>
        <w:t xml:space="preserve"> </w:t>
      </w:r>
      <w:r>
        <w:t>izlemesi,</w:t>
      </w:r>
      <w:r>
        <w:rPr>
          <w:spacing w:val="-1"/>
        </w:rPr>
        <w:t xml:space="preserve"> </w:t>
      </w:r>
      <w:r>
        <w:t>işletme</w:t>
      </w:r>
      <w:r>
        <w:rPr>
          <w:spacing w:val="-1"/>
        </w:rPr>
        <w:t xml:space="preserve"> </w:t>
      </w:r>
      <w:r>
        <w:t>ile</w:t>
      </w:r>
      <w:r>
        <w:rPr>
          <w:spacing w:val="-1"/>
        </w:rPr>
        <w:t xml:space="preserve"> </w:t>
      </w:r>
      <w:r>
        <w:t>kurum</w:t>
      </w:r>
      <w:r>
        <w:rPr>
          <w:spacing w:val="-1"/>
        </w:rPr>
        <w:t xml:space="preserve"> </w:t>
      </w:r>
      <w:r>
        <w:t>arasında koordinasyonu sağlaması, öğrencilerin devamsızlık ve disiplin işlemlerinin takibi, öğrencilere uygulamalı eğitim süreçlerinde rehber olması ve ölçme ve değerlendirme işlemlerinde y</w:t>
      </w:r>
      <w:r>
        <w:t>er alması amacıyla işletmede mesleki eğitim veya staj yapacak her bir uygulamalı eğitim grubu için eğitimler süresince bir sorumlu öğretim elemanı görevlendirilir.</w:t>
      </w:r>
      <w:proofErr w:type="gramEnd"/>
    </w:p>
    <w:p w:rsidR="00644E2A" w:rsidRDefault="00644E2A">
      <w:pPr>
        <w:pStyle w:val="GvdeMetni"/>
        <w:spacing w:before="28"/>
      </w:pPr>
    </w:p>
    <w:p w:rsidR="00644E2A" w:rsidRDefault="005C01A5">
      <w:pPr>
        <w:pStyle w:val="Balk1"/>
        <w:spacing w:line="251" w:lineRule="exact"/>
      </w:pPr>
      <w:r>
        <w:t>Eğitici</w:t>
      </w:r>
      <w:r>
        <w:rPr>
          <w:spacing w:val="-6"/>
        </w:rPr>
        <w:t xml:space="preserve"> </w:t>
      </w:r>
      <w:r>
        <w:t>personelin</w:t>
      </w:r>
      <w:r>
        <w:rPr>
          <w:spacing w:val="-6"/>
        </w:rPr>
        <w:t xml:space="preserve"> </w:t>
      </w:r>
      <w:r>
        <w:t>görev</w:t>
      </w:r>
      <w:r>
        <w:rPr>
          <w:spacing w:val="-6"/>
        </w:rPr>
        <w:t xml:space="preserve"> </w:t>
      </w:r>
      <w:r>
        <w:t>ve</w:t>
      </w:r>
      <w:r>
        <w:rPr>
          <w:spacing w:val="-6"/>
        </w:rPr>
        <w:t xml:space="preserve"> </w:t>
      </w:r>
      <w:r>
        <w:rPr>
          <w:spacing w:val="-2"/>
        </w:rPr>
        <w:t>yetkisi</w:t>
      </w:r>
    </w:p>
    <w:p w:rsidR="00644E2A" w:rsidRDefault="005C01A5">
      <w:pPr>
        <w:pStyle w:val="GvdeMetni"/>
        <w:ind w:left="140" w:right="142"/>
        <w:jc w:val="both"/>
      </w:pPr>
      <w:r>
        <w:rPr>
          <w:b/>
        </w:rPr>
        <w:t>Madde</w:t>
      </w:r>
      <w:r>
        <w:rPr>
          <w:b/>
          <w:spacing w:val="-4"/>
        </w:rPr>
        <w:t xml:space="preserve"> </w:t>
      </w:r>
      <w:r>
        <w:rPr>
          <w:b/>
        </w:rPr>
        <w:t>10</w:t>
      </w:r>
      <w:r>
        <w:rPr>
          <w:b/>
          <w:spacing w:val="-4"/>
        </w:rPr>
        <w:t xml:space="preserve"> </w:t>
      </w:r>
      <w:r>
        <w:rPr>
          <w:b/>
        </w:rPr>
        <w:t>–</w:t>
      </w:r>
      <w:r>
        <w:rPr>
          <w:b/>
          <w:spacing w:val="-4"/>
        </w:rPr>
        <w:t xml:space="preserve"> </w:t>
      </w:r>
      <w:r>
        <w:t>(1)</w:t>
      </w:r>
      <w:r>
        <w:rPr>
          <w:spacing w:val="-4"/>
        </w:rPr>
        <w:t xml:space="preserve"> </w:t>
      </w:r>
      <w:r>
        <w:t>İşletmede</w:t>
      </w:r>
      <w:r>
        <w:rPr>
          <w:spacing w:val="-4"/>
        </w:rPr>
        <w:t xml:space="preserve"> </w:t>
      </w:r>
      <w:r>
        <w:t>mesleki</w:t>
      </w:r>
      <w:r>
        <w:rPr>
          <w:spacing w:val="-4"/>
        </w:rPr>
        <w:t xml:space="preserve"> </w:t>
      </w:r>
      <w:r>
        <w:t>eğitim</w:t>
      </w:r>
      <w:r>
        <w:rPr>
          <w:spacing w:val="-5"/>
        </w:rPr>
        <w:t xml:space="preserve"> </w:t>
      </w:r>
      <w:r>
        <w:t>veya</w:t>
      </w:r>
      <w:r>
        <w:rPr>
          <w:spacing w:val="-4"/>
        </w:rPr>
        <w:t xml:space="preserve"> </w:t>
      </w:r>
      <w:r>
        <w:t>staj</w:t>
      </w:r>
      <w:r>
        <w:rPr>
          <w:spacing w:val="-4"/>
        </w:rPr>
        <w:t xml:space="preserve"> </w:t>
      </w:r>
      <w:r>
        <w:t>yapac</w:t>
      </w:r>
      <w:r>
        <w:t>ak</w:t>
      </w:r>
      <w:r>
        <w:rPr>
          <w:spacing w:val="-4"/>
        </w:rPr>
        <w:t xml:space="preserve"> </w:t>
      </w:r>
      <w:r>
        <w:t>öğrenciler,</w:t>
      </w:r>
      <w:r>
        <w:rPr>
          <w:spacing w:val="-4"/>
        </w:rPr>
        <w:t xml:space="preserve"> </w:t>
      </w:r>
      <w:r>
        <w:t>uygulamalı</w:t>
      </w:r>
      <w:r>
        <w:rPr>
          <w:spacing w:val="-4"/>
        </w:rPr>
        <w:t xml:space="preserve"> </w:t>
      </w:r>
      <w:r>
        <w:t>eğitimler</w:t>
      </w:r>
      <w:r>
        <w:rPr>
          <w:spacing w:val="-4"/>
        </w:rPr>
        <w:t xml:space="preserve"> </w:t>
      </w:r>
      <w:r>
        <w:t>esnasında işletme</w:t>
      </w:r>
      <w:r>
        <w:rPr>
          <w:spacing w:val="-8"/>
        </w:rPr>
        <w:t xml:space="preserve"> </w:t>
      </w:r>
      <w:r>
        <w:t>tarafından</w:t>
      </w:r>
      <w:r>
        <w:rPr>
          <w:spacing w:val="-8"/>
        </w:rPr>
        <w:t xml:space="preserve"> </w:t>
      </w:r>
      <w:r>
        <w:t>görevlendirilen</w:t>
      </w:r>
      <w:r>
        <w:rPr>
          <w:spacing w:val="-8"/>
        </w:rPr>
        <w:t xml:space="preserve"> </w:t>
      </w:r>
      <w:r>
        <w:t>ve</w:t>
      </w:r>
      <w:r>
        <w:rPr>
          <w:spacing w:val="-8"/>
        </w:rPr>
        <w:t xml:space="preserve"> </w:t>
      </w:r>
      <w:r>
        <w:t>alanında</w:t>
      </w:r>
      <w:r>
        <w:rPr>
          <w:spacing w:val="-8"/>
        </w:rPr>
        <w:t xml:space="preserve"> </w:t>
      </w:r>
      <w:r>
        <w:t>mesleki</w:t>
      </w:r>
      <w:r>
        <w:rPr>
          <w:spacing w:val="-8"/>
        </w:rPr>
        <w:t xml:space="preserve"> </w:t>
      </w:r>
      <w:r>
        <w:t>yetkinliği</w:t>
      </w:r>
      <w:r>
        <w:rPr>
          <w:spacing w:val="-8"/>
        </w:rPr>
        <w:t xml:space="preserve"> </w:t>
      </w:r>
      <w:r>
        <w:t>haiz</w:t>
      </w:r>
      <w:r>
        <w:rPr>
          <w:spacing w:val="-8"/>
        </w:rPr>
        <w:t xml:space="preserve"> </w:t>
      </w:r>
      <w:r>
        <w:t>bir</w:t>
      </w:r>
      <w:r>
        <w:rPr>
          <w:spacing w:val="-8"/>
        </w:rPr>
        <w:t xml:space="preserve"> </w:t>
      </w:r>
      <w:r>
        <w:t>eğitici</w:t>
      </w:r>
      <w:r>
        <w:rPr>
          <w:spacing w:val="-8"/>
        </w:rPr>
        <w:t xml:space="preserve"> </w:t>
      </w:r>
      <w:r>
        <w:t>personelin</w:t>
      </w:r>
      <w:r>
        <w:rPr>
          <w:spacing w:val="-8"/>
        </w:rPr>
        <w:t xml:space="preserve"> </w:t>
      </w:r>
      <w:r>
        <w:t xml:space="preserve">gözetiminde </w:t>
      </w:r>
      <w:r>
        <w:rPr>
          <w:spacing w:val="-2"/>
        </w:rPr>
        <w:t>bulunurlar.</w:t>
      </w:r>
    </w:p>
    <w:p w:rsidR="00644E2A" w:rsidRDefault="00644E2A">
      <w:pPr>
        <w:pStyle w:val="GvdeMetni"/>
        <w:spacing w:before="28"/>
      </w:pPr>
    </w:p>
    <w:p w:rsidR="00644E2A" w:rsidRDefault="005C01A5">
      <w:pPr>
        <w:pStyle w:val="GvdeMetni"/>
        <w:ind w:left="140"/>
      </w:pPr>
      <w:r>
        <w:t>(2)</w:t>
      </w:r>
      <w:r>
        <w:rPr>
          <w:spacing w:val="-6"/>
        </w:rPr>
        <w:t xml:space="preserve"> </w:t>
      </w:r>
      <w:r>
        <w:t>Eğitici</w:t>
      </w:r>
      <w:r>
        <w:rPr>
          <w:spacing w:val="-6"/>
        </w:rPr>
        <w:t xml:space="preserve"> </w:t>
      </w:r>
      <w:r>
        <w:t>personelin</w:t>
      </w:r>
      <w:r>
        <w:rPr>
          <w:spacing w:val="-6"/>
        </w:rPr>
        <w:t xml:space="preserve"> </w:t>
      </w:r>
      <w:r>
        <w:t>görev</w:t>
      </w:r>
      <w:r>
        <w:rPr>
          <w:spacing w:val="-6"/>
        </w:rPr>
        <w:t xml:space="preserve"> </w:t>
      </w:r>
      <w:r>
        <w:t>ve</w:t>
      </w:r>
      <w:r>
        <w:rPr>
          <w:spacing w:val="-6"/>
        </w:rPr>
        <w:t xml:space="preserve"> </w:t>
      </w:r>
      <w:r>
        <w:t>yetkileri</w:t>
      </w:r>
      <w:r>
        <w:rPr>
          <w:spacing w:val="-6"/>
        </w:rPr>
        <w:t xml:space="preserve"> </w:t>
      </w:r>
      <w:r>
        <w:rPr>
          <w:spacing w:val="-2"/>
        </w:rPr>
        <w:t>şunlardır:</w:t>
      </w:r>
    </w:p>
    <w:p w:rsidR="00644E2A" w:rsidRDefault="00644E2A">
      <w:pPr>
        <w:pStyle w:val="GvdeMetni"/>
        <w:spacing w:before="27"/>
      </w:pPr>
    </w:p>
    <w:p w:rsidR="00644E2A" w:rsidRDefault="005C01A5">
      <w:pPr>
        <w:pStyle w:val="ListeParagraf"/>
        <w:numPr>
          <w:ilvl w:val="0"/>
          <w:numId w:val="16"/>
        </w:numPr>
        <w:tabs>
          <w:tab w:val="left" w:pos="358"/>
        </w:tabs>
        <w:ind w:left="140" w:right="136" w:firstLine="0"/>
      </w:pPr>
      <w:r>
        <w:t>Hazırlanan</w:t>
      </w:r>
      <w:r>
        <w:rPr>
          <w:spacing w:val="-11"/>
        </w:rPr>
        <w:t xml:space="preserve"> </w:t>
      </w:r>
      <w:r>
        <w:t>eğitim</w:t>
      </w:r>
      <w:r>
        <w:rPr>
          <w:spacing w:val="-11"/>
        </w:rPr>
        <w:t xml:space="preserve"> </w:t>
      </w:r>
      <w:r>
        <w:t>planı</w:t>
      </w:r>
      <w:r>
        <w:rPr>
          <w:spacing w:val="-10"/>
        </w:rPr>
        <w:t xml:space="preserve"> </w:t>
      </w:r>
      <w:r>
        <w:t>dâhilinde</w:t>
      </w:r>
      <w:r>
        <w:rPr>
          <w:spacing w:val="-11"/>
        </w:rPr>
        <w:t xml:space="preserve"> </w:t>
      </w:r>
      <w:r>
        <w:t>öğrencilerin</w:t>
      </w:r>
      <w:r>
        <w:rPr>
          <w:spacing w:val="-11"/>
        </w:rPr>
        <w:t xml:space="preserve"> </w:t>
      </w:r>
      <w:r>
        <w:t>uygulamalı</w:t>
      </w:r>
      <w:r>
        <w:rPr>
          <w:spacing w:val="-10"/>
        </w:rPr>
        <w:t xml:space="preserve"> </w:t>
      </w:r>
      <w:r>
        <w:t>eğitimlerini</w:t>
      </w:r>
      <w:r>
        <w:rPr>
          <w:spacing w:val="-10"/>
        </w:rPr>
        <w:t xml:space="preserve"> </w:t>
      </w:r>
      <w:r>
        <w:t>yapmalarını</w:t>
      </w:r>
      <w:r>
        <w:rPr>
          <w:spacing w:val="-10"/>
        </w:rPr>
        <w:t xml:space="preserve"> </w:t>
      </w:r>
      <w:r>
        <w:t>ve</w:t>
      </w:r>
      <w:r>
        <w:rPr>
          <w:spacing w:val="-11"/>
        </w:rPr>
        <w:t xml:space="preserve"> </w:t>
      </w:r>
      <w:r>
        <w:t xml:space="preserve">sürdürmelerini </w:t>
      </w:r>
      <w:r>
        <w:rPr>
          <w:spacing w:val="-2"/>
        </w:rPr>
        <w:t>sağlamak.</w:t>
      </w:r>
    </w:p>
    <w:p w:rsidR="00644E2A" w:rsidRDefault="00644E2A">
      <w:pPr>
        <w:pStyle w:val="GvdeMetni"/>
        <w:spacing w:before="28"/>
      </w:pPr>
    </w:p>
    <w:p w:rsidR="00644E2A" w:rsidRDefault="005C01A5">
      <w:pPr>
        <w:pStyle w:val="ListeParagraf"/>
        <w:numPr>
          <w:ilvl w:val="0"/>
          <w:numId w:val="16"/>
        </w:numPr>
        <w:tabs>
          <w:tab w:val="left" w:pos="425"/>
        </w:tabs>
        <w:ind w:left="140" w:right="136" w:firstLine="0"/>
      </w:pPr>
      <w:r>
        <w:t>Uygulamalı</w:t>
      </w:r>
      <w:r>
        <w:rPr>
          <w:spacing w:val="40"/>
        </w:rPr>
        <w:t xml:space="preserve"> </w:t>
      </w:r>
      <w:r>
        <w:t>eğitim</w:t>
      </w:r>
      <w:r>
        <w:rPr>
          <w:spacing w:val="40"/>
        </w:rPr>
        <w:t xml:space="preserve"> </w:t>
      </w:r>
      <w:r>
        <w:t>yapan</w:t>
      </w:r>
      <w:r>
        <w:rPr>
          <w:spacing w:val="40"/>
        </w:rPr>
        <w:t xml:space="preserve"> </w:t>
      </w:r>
      <w:r>
        <w:t>her</w:t>
      </w:r>
      <w:r>
        <w:rPr>
          <w:spacing w:val="40"/>
        </w:rPr>
        <w:t xml:space="preserve"> </w:t>
      </w:r>
      <w:r>
        <w:t>bir</w:t>
      </w:r>
      <w:r>
        <w:rPr>
          <w:spacing w:val="40"/>
        </w:rPr>
        <w:t xml:space="preserve"> </w:t>
      </w:r>
      <w:r>
        <w:t>öğrenci</w:t>
      </w:r>
      <w:r>
        <w:rPr>
          <w:spacing w:val="40"/>
        </w:rPr>
        <w:t xml:space="preserve"> </w:t>
      </w:r>
      <w:r>
        <w:t>için</w:t>
      </w:r>
      <w:r>
        <w:rPr>
          <w:spacing w:val="40"/>
        </w:rPr>
        <w:t xml:space="preserve"> </w:t>
      </w:r>
      <w:r>
        <w:t>işletme</w:t>
      </w:r>
      <w:r>
        <w:rPr>
          <w:spacing w:val="40"/>
        </w:rPr>
        <w:t xml:space="preserve"> </w:t>
      </w:r>
      <w:r>
        <w:t>değerlendirme</w:t>
      </w:r>
      <w:r>
        <w:rPr>
          <w:spacing w:val="40"/>
        </w:rPr>
        <w:t xml:space="preserve"> </w:t>
      </w:r>
      <w:r>
        <w:t>formunun</w:t>
      </w:r>
      <w:r>
        <w:rPr>
          <w:spacing w:val="40"/>
        </w:rPr>
        <w:t xml:space="preserve"> </w:t>
      </w:r>
      <w:r>
        <w:t xml:space="preserve">doldurulmasını </w:t>
      </w:r>
      <w:r>
        <w:rPr>
          <w:spacing w:val="-2"/>
        </w:rPr>
        <w:t>sağlamak.</w:t>
      </w:r>
    </w:p>
    <w:p w:rsidR="00644E2A" w:rsidRDefault="00644E2A">
      <w:pPr>
        <w:pStyle w:val="GvdeMetni"/>
        <w:spacing w:before="23"/>
      </w:pPr>
    </w:p>
    <w:p w:rsidR="00644E2A" w:rsidRDefault="005C01A5">
      <w:pPr>
        <w:pStyle w:val="ListeParagraf"/>
        <w:numPr>
          <w:ilvl w:val="0"/>
          <w:numId w:val="16"/>
        </w:numPr>
        <w:tabs>
          <w:tab w:val="left" w:pos="435"/>
        </w:tabs>
        <w:spacing w:before="1"/>
        <w:ind w:left="140" w:right="137" w:firstLine="0"/>
      </w:pPr>
      <w:r>
        <w:t>Öğrenciler</w:t>
      </w:r>
      <w:r>
        <w:rPr>
          <w:spacing w:val="40"/>
        </w:rPr>
        <w:t xml:space="preserve"> </w:t>
      </w:r>
      <w:r>
        <w:t>tarafından</w:t>
      </w:r>
      <w:r>
        <w:rPr>
          <w:spacing w:val="40"/>
        </w:rPr>
        <w:t xml:space="preserve"> </w:t>
      </w:r>
      <w:r>
        <w:t>hazırlanan</w:t>
      </w:r>
      <w:r>
        <w:rPr>
          <w:spacing w:val="40"/>
        </w:rPr>
        <w:t xml:space="preserve"> </w:t>
      </w:r>
      <w:r>
        <w:t>uygulamalı</w:t>
      </w:r>
      <w:r>
        <w:rPr>
          <w:spacing w:val="40"/>
        </w:rPr>
        <w:t xml:space="preserve"> </w:t>
      </w:r>
      <w:r>
        <w:t>eğitim</w:t>
      </w:r>
      <w:r>
        <w:rPr>
          <w:spacing w:val="40"/>
        </w:rPr>
        <w:t xml:space="preserve"> </w:t>
      </w:r>
      <w:r>
        <w:t>dosyalarını</w:t>
      </w:r>
      <w:r>
        <w:rPr>
          <w:spacing w:val="40"/>
        </w:rPr>
        <w:t xml:space="preserve"> </w:t>
      </w:r>
      <w:r>
        <w:t>inceleyerek</w:t>
      </w:r>
      <w:r>
        <w:rPr>
          <w:spacing w:val="40"/>
        </w:rPr>
        <w:t xml:space="preserve"> </w:t>
      </w:r>
      <w:r>
        <w:t>görüş</w:t>
      </w:r>
      <w:r>
        <w:rPr>
          <w:spacing w:val="40"/>
        </w:rPr>
        <w:t xml:space="preserve"> </w:t>
      </w:r>
      <w:r>
        <w:t>vermek</w:t>
      </w:r>
      <w:r>
        <w:rPr>
          <w:spacing w:val="40"/>
        </w:rPr>
        <w:t xml:space="preserve"> </w:t>
      </w:r>
      <w:r>
        <w:t>ve</w:t>
      </w:r>
      <w:r>
        <w:rPr>
          <w:spacing w:val="40"/>
        </w:rPr>
        <w:t xml:space="preserve"> </w:t>
      </w:r>
      <w:r>
        <w:rPr>
          <w:spacing w:val="-2"/>
        </w:rPr>
        <w:t>onaylamak.</w:t>
      </w:r>
    </w:p>
    <w:p w:rsidR="00644E2A" w:rsidRDefault="00644E2A">
      <w:pPr>
        <w:pStyle w:val="GvdeMetni"/>
        <w:spacing w:before="28"/>
      </w:pPr>
    </w:p>
    <w:p w:rsidR="00644E2A" w:rsidRDefault="005C01A5">
      <w:pPr>
        <w:pStyle w:val="GvdeMetni"/>
        <w:ind w:left="140" w:right="135"/>
        <w:jc w:val="both"/>
      </w:pPr>
      <w:r>
        <w:t>ç)</w:t>
      </w:r>
      <w:r>
        <w:rPr>
          <w:spacing w:val="-8"/>
        </w:rPr>
        <w:t xml:space="preserve"> </w:t>
      </w:r>
      <w:r>
        <w:t>Devamsızlık,</w:t>
      </w:r>
      <w:r>
        <w:rPr>
          <w:spacing w:val="-8"/>
        </w:rPr>
        <w:t xml:space="preserve"> </w:t>
      </w:r>
      <w:r>
        <w:t>disiplin</w:t>
      </w:r>
      <w:r>
        <w:rPr>
          <w:spacing w:val="-8"/>
        </w:rPr>
        <w:t xml:space="preserve"> </w:t>
      </w:r>
      <w:r>
        <w:t>ve</w:t>
      </w:r>
      <w:r>
        <w:rPr>
          <w:spacing w:val="-8"/>
        </w:rPr>
        <w:t xml:space="preserve"> </w:t>
      </w:r>
      <w:r>
        <w:t>uygulamalı</w:t>
      </w:r>
      <w:r>
        <w:rPr>
          <w:spacing w:val="-8"/>
        </w:rPr>
        <w:t xml:space="preserve"> </w:t>
      </w:r>
      <w:r>
        <w:t>eğitimlerle</w:t>
      </w:r>
      <w:r>
        <w:rPr>
          <w:spacing w:val="-8"/>
        </w:rPr>
        <w:t xml:space="preserve"> </w:t>
      </w:r>
      <w:r>
        <w:t>ilgili</w:t>
      </w:r>
      <w:r>
        <w:rPr>
          <w:spacing w:val="-8"/>
        </w:rPr>
        <w:t xml:space="preserve"> </w:t>
      </w:r>
      <w:r>
        <w:t>diğer</w:t>
      </w:r>
      <w:r>
        <w:rPr>
          <w:spacing w:val="-8"/>
        </w:rPr>
        <w:t xml:space="preserve"> </w:t>
      </w:r>
      <w:r>
        <w:t>hususlarda</w:t>
      </w:r>
      <w:r>
        <w:rPr>
          <w:spacing w:val="-8"/>
        </w:rPr>
        <w:t xml:space="preserve"> </w:t>
      </w:r>
      <w:r>
        <w:t>sorumlu</w:t>
      </w:r>
      <w:r>
        <w:rPr>
          <w:spacing w:val="-8"/>
        </w:rPr>
        <w:t xml:space="preserve"> </w:t>
      </w:r>
      <w:r>
        <w:t>öğretim</w:t>
      </w:r>
      <w:r>
        <w:rPr>
          <w:spacing w:val="-8"/>
        </w:rPr>
        <w:t xml:space="preserve"> </w:t>
      </w:r>
      <w:r>
        <w:t>elemanı</w:t>
      </w:r>
      <w:r>
        <w:rPr>
          <w:spacing w:val="-8"/>
        </w:rPr>
        <w:t xml:space="preserve"> </w:t>
      </w:r>
      <w:r>
        <w:t>ile</w:t>
      </w:r>
      <w:r>
        <w:rPr>
          <w:spacing w:val="-8"/>
        </w:rPr>
        <w:t xml:space="preserve"> </w:t>
      </w:r>
      <w:r>
        <w:t>iş birliği yapmak.</w:t>
      </w:r>
    </w:p>
    <w:p w:rsidR="00644E2A" w:rsidRDefault="00644E2A">
      <w:pPr>
        <w:pStyle w:val="GvdeMetni"/>
        <w:spacing w:before="28"/>
      </w:pPr>
    </w:p>
    <w:p w:rsidR="00644E2A" w:rsidRDefault="005C01A5">
      <w:pPr>
        <w:pStyle w:val="Balk1"/>
      </w:pPr>
      <w:r>
        <w:t>İşletmenin</w:t>
      </w:r>
      <w:r>
        <w:rPr>
          <w:spacing w:val="-6"/>
        </w:rPr>
        <w:t xml:space="preserve"> </w:t>
      </w:r>
      <w:r>
        <w:t>görev</w:t>
      </w:r>
      <w:r>
        <w:rPr>
          <w:spacing w:val="-6"/>
        </w:rPr>
        <w:t xml:space="preserve"> </w:t>
      </w:r>
      <w:r>
        <w:t>ve</w:t>
      </w:r>
      <w:r>
        <w:rPr>
          <w:spacing w:val="-5"/>
        </w:rPr>
        <w:t xml:space="preserve"> </w:t>
      </w:r>
      <w:r>
        <w:rPr>
          <w:spacing w:val="-2"/>
        </w:rPr>
        <w:t>yetkisi</w:t>
      </w:r>
    </w:p>
    <w:p w:rsidR="00644E2A" w:rsidRDefault="005C01A5">
      <w:pPr>
        <w:pStyle w:val="GvdeMetni"/>
        <w:spacing w:before="2"/>
        <w:ind w:left="140" w:right="142"/>
        <w:jc w:val="both"/>
      </w:pPr>
      <w:r>
        <w:rPr>
          <w:b/>
        </w:rPr>
        <w:t xml:space="preserve">Madde 11- </w:t>
      </w:r>
      <w:r>
        <w:t>(1) Bünyesinde, işletmede mesleki eğitim veya staj yaptırılan işlet</w:t>
      </w:r>
      <w:r>
        <w:t xml:space="preserve">menin görev ve yetkileri </w:t>
      </w:r>
      <w:r>
        <w:rPr>
          <w:spacing w:val="-2"/>
        </w:rPr>
        <w:t>şunlardır:</w:t>
      </w:r>
    </w:p>
    <w:p w:rsidR="00644E2A" w:rsidRDefault="00644E2A">
      <w:pPr>
        <w:pStyle w:val="GvdeMetni"/>
        <w:spacing w:before="23"/>
      </w:pPr>
    </w:p>
    <w:p w:rsidR="00644E2A" w:rsidRDefault="005C01A5">
      <w:pPr>
        <w:pStyle w:val="ListeParagraf"/>
        <w:numPr>
          <w:ilvl w:val="0"/>
          <w:numId w:val="15"/>
        </w:numPr>
        <w:tabs>
          <w:tab w:val="left" w:pos="379"/>
        </w:tabs>
        <w:ind w:left="140" w:right="136" w:firstLine="0"/>
      </w:pPr>
      <w:r>
        <w:t>Bünyesinde uygulamalı eğitim yapacak öğrenci sayısını dikkate alarak alanında mesleki yetkinliğe sahip yeterli sayıda eğitici personeli görevlendirmek.</w:t>
      </w:r>
    </w:p>
    <w:p w:rsidR="00644E2A" w:rsidRDefault="00644E2A">
      <w:pPr>
        <w:pStyle w:val="GvdeMetni"/>
        <w:spacing w:before="28"/>
      </w:pPr>
    </w:p>
    <w:p w:rsidR="00644E2A" w:rsidRDefault="005C01A5">
      <w:pPr>
        <w:pStyle w:val="ListeParagraf"/>
        <w:numPr>
          <w:ilvl w:val="0"/>
          <w:numId w:val="15"/>
        </w:numPr>
        <w:tabs>
          <w:tab w:val="left" w:pos="376"/>
        </w:tabs>
        <w:ind w:left="376" w:hanging="236"/>
      </w:pPr>
      <w:r>
        <w:t>Uygulamalı</w:t>
      </w:r>
      <w:r>
        <w:rPr>
          <w:spacing w:val="-8"/>
        </w:rPr>
        <w:t xml:space="preserve"> </w:t>
      </w:r>
      <w:r>
        <w:t>eğitim</w:t>
      </w:r>
      <w:r>
        <w:rPr>
          <w:spacing w:val="-8"/>
        </w:rPr>
        <w:t xml:space="preserve"> </w:t>
      </w:r>
      <w:r>
        <w:t>yapacak</w:t>
      </w:r>
      <w:r>
        <w:rPr>
          <w:spacing w:val="-7"/>
        </w:rPr>
        <w:t xml:space="preserve"> </w:t>
      </w:r>
      <w:r>
        <w:t>öğrencinin</w:t>
      </w:r>
      <w:r>
        <w:rPr>
          <w:spacing w:val="-8"/>
        </w:rPr>
        <w:t xml:space="preserve"> </w:t>
      </w:r>
      <w:r>
        <w:t>uygulamalı</w:t>
      </w:r>
      <w:r>
        <w:rPr>
          <w:spacing w:val="-8"/>
        </w:rPr>
        <w:t xml:space="preserve"> </w:t>
      </w:r>
      <w:r>
        <w:t>eğitim</w:t>
      </w:r>
      <w:r>
        <w:rPr>
          <w:spacing w:val="-7"/>
        </w:rPr>
        <w:t xml:space="preserve"> </w:t>
      </w:r>
      <w:r>
        <w:t>kabul</w:t>
      </w:r>
      <w:r>
        <w:rPr>
          <w:spacing w:val="-8"/>
        </w:rPr>
        <w:t xml:space="preserve"> </w:t>
      </w:r>
      <w:r>
        <w:t>formunu</w:t>
      </w:r>
      <w:r>
        <w:rPr>
          <w:spacing w:val="-7"/>
        </w:rPr>
        <w:t xml:space="preserve"> </w:t>
      </w:r>
      <w:r>
        <w:rPr>
          <w:spacing w:val="-2"/>
        </w:rPr>
        <w:t>onaylamak.</w:t>
      </w:r>
    </w:p>
    <w:p w:rsidR="00644E2A" w:rsidRDefault="00644E2A">
      <w:pPr>
        <w:pStyle w:val="GvdeMetni"/>
        <w:spacing w:before="27"/>
      </w:pPr>
    </w:p>
    <w:p w:rsidR="00644E2A" w:rsidRDefault="005C01A5">
      <w:pPr>
        <w:pStyle w:val="ListeParagraf"/>
        <w:numPr>
          <w:ilvl w:val="0"/>
          <w:numId w:val="15"/>
        </w:numPr>
        <w:tabs>
          <w:tab w:val="left" w:pos="359"/>
        </w:tabs>
        <w:ind w:left="359" w:hanging="219"/>
      </w:pPr>
      <w:r>
        <w:t>Bünyesinde</w:t>
      </w:r>
      <w:r>
        <w:rPr>
          <w:spacing w:val="-12"/>
        </w:rPr>
        <w:t xml:space="preserve"> </w:t>
      </w:r>
      <w:r>
        <w:t>uygulamalı</w:t>
      </w:r>
      <w:r>
        <w:rPr>
          <w:spacing w:val="-12"/>
        </w:rPr>
        <w:t xml:space="preserve"> </w:t>
      </w:r>
      <w:r>
        <w:t>eğitim</w:t>
      </w:r>
      <w:r>
        <w:rPr>
          <w:spacing w:val="-12"/>
        </w:rPr>
        <w:t xml:space="preserve"> </w:t>
      </w:r>
      <w:r>
        <w:t>yapan</w:t>
      </w:r>
      <w:r>
        <w:rPr>
          <w:spacing w:val="-12"/>
        </w:rPr>
        <w:t xml:space="preserve"> </w:t>
      </w:r>
      <w:r>
        <w:t>her</w:t>
      </w:r>
      <w:r>
        <w:rPr>
          <w:spacing w:val="-12"/>
        </w:rPr>
        <w:t xml:space="preserve"> </w:t>
      </w:r>
      <w:r>
        <w:t>bir</w:t>
      </w:r>
      <w:r>
        <w:rPr>
          <w:spacing w:val="-11"/>
        </w:rPr>
        <w:t xml:space="preserve"> </w:t>
      </w:r>
      <w:r>
        <w:t>öğrenci</w:t>
      </w:r>
      <w:r>
        <w:rPr>
          <w:spacing w:val="-12"/>
        </w:rPr>
        <w:t xml:space="preserve"> </w:t>
      </w:r>
      <w:r>
        <w:t>için</w:t>
      </w:r>
      <w:r>
        <w:rPr>
          <w:spacing w:val="-12"/>
        </w:rPr>
        <w:t xml:space="preserve"> </w:t>
      </w:r>
      <w:r>
        <w:t>işletme</w:t>
      </w:r>
      <w:r>
        <w:rPr>
          <w:spacing w:val="-12"/>
        </w:rPr>
        <w:t xml:space="preserve"> </w:t>
      </w:r>
      <w:r>
        <w:t>değerlendirme</w:t>
      </w:r>
      <w:r>
        <w:rPr>
          <w:spacing w:val="-12"/>
        </w:rPr>
        <w:t xml:space="preserve"> </w:t>
      </w:r>
      <w:r>
        <w:t>formunu</w:t>
      </w:r>
      <w:r>
        <w:rPr>
          <w:spacing w:val="-11"/>
        </w:rPr>
        <w:t xml:space="preserve"> </w:t>
      </w:r>
      <w:r>
        <w:rPr>
          <w:spacing w:val="-2"/>
        </w:rPr>
        <w:t>doldurmak.</w:t>
      </w:r>
    </w:p>
    <w:p w:rsidR="00644E2A" w:rsidRDefault="00644E2A">
      <w:pPr>
        <w:pStyle w:val="GvdeMetni"/>
        <w:spacing w:before="27"/>
      </w:pPr>
    </w:p>
    <w:p w:rsidR="00644E2A" w:rsidRDefault="005C01A5">
      <w:pPr>
        <w:pStyle w:val="GvdeMetni"/>
        <w:ind w:left="140" w:right="134"/>
        <w:jc w:val="both"/>
      </w:pPr>
      <w:r>
        <w:t>ç) Uygulamalı eğitim faaliyetlerinin 20/6/2012 tarihli ve 6331 sayılı İş Sağlığı ve Güvenliği Kanunu</w:t>
      </w:r>
      <w:r>
        <w:t xml:space="preserve"> hükümlerine uygun ortamlarda yapılmasını sağlamak.</w:t>
      </w:r>
    </w:p>
    <w:p w:rsidR="00644E2A" w:rsidRDefault="00644E2A">
      <w:pPr>
        <w:pStyle w:val="GvdeMetni"/>
        <w:spacing w:before="28"/>
      </w:pPr>
    </w:p>
    <w:p w:rsidR="00644E2A" w:rsidRDefault="005C01A5">
      <w:pPr>
        <w:pStyle w:val="ListeParagraf"/>
        <w:numPr>
          <w:ilvl w:val="0"/>
          <w:numId w:val="15"/>
        </w:numPr>
        <w:tabs>
          <w:tab w:val="left" w:pos="411"/>
        </w:tabs>
        <w:ind w:left="140" w:right="135" w:firstLine="0"/>
      </w:pPr>
      <w:r>
        <w:t>İşletmedeki</w:t>
      </w:r>
      <w:r>
        <w:rPr>
          <w:spacing w:val="33"/>
        </w:rPr>
        <w:t xml:space="preserve"> </w:t>
      </w:r>
      <w:r>
        <w:t>çalışma</w:t>
      </w:r>
      <w:r>
        <w:rPr>
          <w:spacing w:val="32"/>
        </w:rPr>
        <w:t xml:space="preserve"> </w:t>
      </w:r>
      <w:r>
        <w:t>ortamı</w:t>
      </w:r>
      <w:r>
        <w:rPr>
          <w:spacing w:val="33"/>
        </w:rPr>
        <w:t xml:space="preserve"> </w:t>
      </w:r>
      <w:r>
        <w:t>ve</w:t>
      </w:r>
      <w:r>
        <w:rPr>
          <w:spacing w:val="32"/>
        </w:rPr>
        <w:t xml:space="preserve"> </w:t>
      </w:r>
      <w:r>
        <w:t>uygulamaların</w:t>
      </w:r>
      <w:r>
        <w:rPr>
          <w:spacing w:val="32"/>
        </w:rPr>
        <w:t xml:space="preserve"> </w:t>
      </w:r>
      <w:r>
        <w:t>mahiyeti</w:t>
      </w:r>
      <w:r>
        <w:rPr>
          <w:spacing w:val="33"/>
        </w:rPr>
        <w:t xml:space="preserve"> </w:t>
      </w:r>
      <w:r>
        <w:t>dikkate</w:t>
      </w:r>
      <w:r>
        <w:rPr>
          <w:spacing w:val="32"/>
        </w:rPr>
        <w:t xml:space="preserve"> </w:t>
      </w:r>
      <w:r>
        <w:t>alınarak</w:t>
      </w:r>
      <w:r>
        <w:rPr>
          <w:spacing w:val="32"/>
        </w:rPr>
        <w:t xml:space="preserve"> </w:t>
      </w:r>
      <w:r>
        <w:t>öğrencilere</w:t>
      </w:r>
      <w:r>
        <w:rPr>
          <w:spacing w:val="32"/>
        </w:rPr>
        <w:t xml:space="preserve"> </w:t>
      </w:r>
      <w:r>
        <w:t>iş</w:t>
      </w:r>
      <w:r>
        <w:rPr>
          <w:spacing w:val="32"/>
        </w:rPr>
        <w:t xml:space="preserve"> </w:t>
      </w:r>
      <w:r>
        <w:t>sağlığı</w:t>
      </w:r>
      <w:r>
        <w:rPr>
          <w:spacing w:val="33"/>
        </w:rPr>
        <w:t xml:space="preserve"> </w:t>
      </w:r>
      <w:r>
        <w:t>ve güvenliği eğitimleri vermek.</w:t>
      </w:r>
    </w:p>
    <w:p w:rsidR="00644E2A" w:rsidRDefault="00644E2A">
      <w:pPr>
        <w:pStyle w:val="GvdeMetni"/>
        <w:spacing w:before="28"/>
      </w:pPr>
    </w:p>
    <w:p w:rsidR="00644E2A" w:rsidRDefault="005C01A5">
      <w:pPr>
        <w:pStyle w:val="ListeParagraf"/>
        <w:numPr>
          <w:ilvl w:val="0"/>
          <w:numId w:val="15"/>
        </w:numPr>
        <w:tabs>
          <w:tab w:val="left" w:pos="412"/>
        </w:tabs>
        <w:spacing w:before="1"/>
        <w:ind w:left="140" w:right="136" w:firstLine="0"/>
      </w:pPr>
      <w:r>
        <w:t>İşletmede</w:t>
      </w:r>
      <w:r>
        <w:rPr>
          <w:spacing w:val="40"/>
        </w:rPr>
        <w:t xml:space="preserve"> </w:t>
      </w:r>
      <w:r>
        <w:t>mesleki</w:t>
      </w:r>
      <w:r>
        <w:rPr>
          <w:spacing w:val="40"/>
        </w:rPr>
        <w:t xml:space="preserve"> </w:t>
      </w:r>
      <w:r>
        <w:t>eğitim</w:t>
      </w:r>
      <w:r>
        <w:rPr>
          <w:spacing w:val="40"/>
        </w:rPr>
        <w:t xml:space="preserve"> </w:t>
      </w:r>
      <w:r>
        <w:t>ve</w:t>
      </w:r>
      <w:r>
        <w:rPr>
          <w:spacing w:val="40"/>
        </w:rPr>
        <w:t xml:space="preserve"> </w:t>
      </w:r>
      <w:r>
        <w:t>kayıtlı</w:t>
      </w:r>
      <w:r>
        <w:rPr>
          <w:spacing w:val="40"/>
        </w:rPr>
        <w:t xml:space="preserve"> </w:t>
      </w:r>
      <w:r>
        <w:t>olduğu</w:t>
      </w:r>
      <w:r>
        <w:rPr>
          <w:spacing w:val="40"/>
        </w:rPr>
        <w:t xml:space="preserve"> </w:t>
      </w:r>
      <w:r>
        <w:t>programın</w:t>
      </w:r>
      <w:r>
        <w:rPr>
          <w:spacing w:val="40"/>
        </w:rPr>
        <w:t xml:space="preserve"> </w:t>
      </w:r>
      <w:r>
        <w:t>ders</w:t>
      </w:r>
      <w:r>
        <w:rPr>
          <w:spacing w:val="40"/>
        </w:rPr>
        <w:t xml:space="preserve"> </w:t>
      </w:r>
      <w:r>
        <w:t>planında</w:t>
      </w:r>
      <w:r>
        <w:rPr>
          <w:spacing w:val="40"/>
        </w:rPr>
        <w:t xml:space="preserve"> </w:t>
      </w:r>
      <w:r>
        <w:t>yer</w:t>
      </w:r>
      <w:r>
        <w:rPr>
          <w:spacing w:val="40"/>
        </w:rPr>
        <w:t xml:space="preserve"> </w:t>
      </w:r>
      <w:r>
        <w:t>aldığı</w:t>
      </w:r>
      <w:r>
        <w:rPr>
          <w:spacing w:val="40"/>
        </w:rPr>
        <w:t xml:space="preserve"> </w:t>
      </w:r>
      <w:r>
        <w:t>için</w:t>
      </w:r>
      <w:r>
        <w:rPr>
          <w:spacing w:val="40"/>
        </w:rPr>
        <w:t xml:space="preserve"> </w:t>
      </w:r>
      <w:r>
        <w:t>staj</w:t>
      </w:r>
      <w:r>
        <w:rPr>
          <w:spacing w:val="40"/>
        </w:rPr>
        <w:t xml:space="preserve"> </w:t>
      </w:r>
      <w:r>
        <w:t>yapan öğrencilere 3308 sayılı Kanunun ilgili hükümlerine uygun olarak ücret ödemek.</w:t>
      </w:r>
    </w:p>
    <w:p w:rsidR="00644E2A" w:rsidRDefault="00644E2A">
      <w:pPr>
        <w:pStyle w:val="GvdeMetni"/>
        <w:spacing w:before="23"/>
      </w:pPr>
    </w:p>
    <w:p w:rsidR="00644E2A" w:rsidRDefault="005C01A5">
      <w:pPr>
        <w:pStyle w:val="ListeParagraf"/>
        <w:numPr>
          <w:ilvl w:val="0"/>
          <w:numId w:val="15"/>
        </w:numPr>
        <w:tabs>
          <w:tab w:val="left" w:pos="353"/>
        </w:tabs>
        <w:ind w:left="140" w:right="143" w:firstLine="0"/>
      </w:pPr>
      <w:r>
        <w:t>İşletmede mesleki eğitim ve staj yapan öğrencilerin geçirdikleri iş kazalarını ilgili mevzuata uygun olarak ilgililere ve aynı gün içinde öğrencinin kayıtlı old</w:t>
      </w:r>
      <w:r>
        <w:t>uğu yükseköğretim kurumuna bildirmek.</w:t>
      </w:r>
    </w:p>
    <w:p w:rsidR="00644E2A" w:rsidRDefault="00644E2A">
      <w:pPr>
        <w:pStyle w:val="GvdeMetni"/>
        <w:spacing w:before="28"/>
      </w:pPr>
    </w:p>
    <w:p w:rsidR="00644E2A" w:rsidRDefault="005C01A5">
      <w:pPr>
        <w:pStyle w:val="Balk1"/>
      </w:pPr>
      <w:r>
        <w:t>Öğrencinin</w:t>
      </w:r>
      <w:r>
        <w:rPr>
          <w:spacing w:val="-10"/>
        </w:rPr>
        <w:t xml:space="preserve"> </w:t>
      </w:r>
      <w:r>
        <w:rPr>
          <w:spacing w:val="-2"/>
        </w:rPr>
        <w:t>sorumlulukları</w:t>
      </w:r>
    </w:p>
    <w:p w:rsidR="00644E2A" w:rsidRDefault="00644E2A">
      <w:pPr>
        <w:pStyle w:val="GvdeMetni"/>
        <w:spacing w:before="27"/>
        <w:rPr>
          <w:b/>
        </w:rPr>
      </w:pPr>
    </w:p>
    <w:p w:rsidR="00644E2A" w:rsidRDefault="005C01A5">
      <w:pPr>
        <w:pStyle w:val="GvdeMetni"/>
        <w:ind w:left="140" w:right="138"/>
        <w:jc w:val="both"/>
      </w:pPr>
      <w:r>
        <w:rPr>
          <w:b/>
        </w:rPr>
        <w:t xml:space="preserve">Madde 12- </w:t>
      </w:r>
      <w:r>
        <w:t>(1) Uygulamalı eğitim ve staj yapan öğrenciler, uygulamalı eğitimler ve staj esnasındaki</w:t>
      </w:r>
      <w:r>
        <w:t xml:space="preserve"> izin veya devamsızlık sürelerine ilişkin işlemlerde Çanakkale </w:t>
      </w:r>
      <w:proofErr w:type="spellStart"/>
      <w:r>
        <w:t>Onsekiz</w:t>
      </w:r>
      <w:proofErr w:type="spellEnd"/>
      <w:r>
        <w:t xml:space="preserve"> Mart Üniversitesi Ön Lisans ve</w:t>
      </w:r>
    </w:p>
    <w:p w:rsidR="00644E2A" w:rsidRDefault="00644E2A">
      <w:pPr>
        <w:pStyle w:val="GvdeMetni"/>
        <w:jc w:val="both"/>
        <w:sectPr w:rsidR="00644E2A">
          <w:pgSz w:w="11910" w:h="16840"/>
          <w:pgMar w:top="1320" w:right="1275" w:bottom="280" w:left="1275" w:header="708" w:footer="708" w:gutter="0"/>
          <w:cols w:space="708"/>
        </w:sectPr>
      </w:pPr>
    </w:p>
    <w:p w:rsidR="00644E2A" w:rsidRDefault="005C01A5">
      <w:pPr>
        <w:pStyle w:val="GvdeMetni"/>
        <w:spacing w:before="78"/>
        <w:ind w:left="140" w:right="138"/>
        <w:jc w:val="both"/>
      </w:pPr>
      <w:r>
        <w:lastRenderedPageBreak/>
        <w:t>Lisans Öğretim ve Sınav Yönetmeliği ile Deniz Bilimleri ve Teknolojisi Fakültesi Sınav Uygulama Esaslarına tabidir.</w:t>
      </w:r>
    </w:p>
    <w:p w:rsidR="00644E2A" w:rsidRDefault="00644E2A">
      <w:pPr>
        <w:pStyle w:val="GvdeMetni"/>
        <w:spacing w:before="28"/>
      </w:pPr>
    </w:p>
    <w:p w:rsidR="00644E2A" w:rsidRDefault="005C01A5">
      <w:pPr>
        <w:pStyle w:val="ListeParagraf"/>
        <w:numPr>
          <w:ilvl w:val="0"/>
          <w:numId w:val="14"/>
        </w:numPr>
        <w:tabs>
          <w:tab w:val="left" w:pos="499"/>
        </w:tabs>
        <w:spacing w:before="1"/>
        <w:ind w:left="140" w:right="142" w:firstLine="0"/>
        <w:jc w:val="both"/>
      </w:pPr>
      <w:r>
        <w:t>Öğrenciler uygulamalı eğitimi ve stajı süresince çalışma planına ve geçerli çalışma şartlarına uymakla, mesleki etkinliklere bizzat katılarak çalışmakla yükümlüdür.</w:t>
      </w:r>
    </w:p>
    <w:p w:rsidR="00644E2A" w:rsidRDefault="00644E2A">
      <w:pPr>
        <w:pStyle w:val="GvdeMetni"/>
        <w:spacing w:before="23"/>
      </w:pPr>
    </w:p>
    <w:p w:rsidR="00644E2A" w:rsidRDefault="005C01A5">
      <w:pPr>
        <w:pStyle w:val="ListeParagraf"/>
        <w:numPr>
          <w:ilvl w:val="0"/>
          <w:numId w:val="14"/>
        </w:numPr>
        <w:tabs>
          <w:tab w:val="left" w:pos="561"/>
        </w:tabs>
        <w:ind w:left="140" w:right="134" w:firstLine="0"/>
        <w:jc w:val="both"/>
      </w:pPr>
      <w:r>
        <w:t>İşletmede mesleki eğitim ve/veya stajlara katılan öğrenciler Bölüm Uygulamalı Eğitim Komis</w:t>
      </w:r>
      <w:r>
        <w:t>yonunca</w:t>
      </w:r>
      <w:r>
        <w:rPr>
          <w:spacing w:val="-9"/>
        </w:rPr>
        <w:t xml:space="preserve"> </w:t>
      </w:r>
      <w:r>
        <w:t>belirlenen</w:t>
      </w:r>
      <w:r>
        <w:rPr>
          <w:spacing w:val="-9"/>
        </w:rPr>
        <w:t xml:space="preserve"> </w:t>
      </w:r>
      <w:r>
        <w:t>usul</w:t>
      </w:r>
      <w:r>
        <w:rPr>
          <w:spacing w:val="-9"/>
        </w:rPr>
        <w:t xml:space="preserve"> </w:t>
      </w:r>
      <w:r>
        <w:t>ve</w:t>
      </w:r>
      <w:r>
        <w:rPr>
          <w:spacing w:val="-9"/>
        </w:rPr>
        <w:t xml:space="preserve"> </w:t>
      </w:r>
      <w:r>
        <w:t>esaslara</w:t>
      </w:r>
      <w:r>
        <w:rPr>
          <w:spacing w:val="-9"/>
        </w:rPr>
        <w:t xml:space="preserve"> </w:t>
      </w:r>
      <w:r>
        <w:t>uymak,</w:t>
      </w:r>
      <w:r>
        <w:rPr>
          <w:spacing w:val="-9"/>
        </w:rPr>
        <w:t xml:space="preserve"> </w:t>
      </w:r>
      <w:r>
        <w:t>komisyon</w:t>
      </w:r>
      <w:r>
        <w:rPr>
          <w:spacing w:val="-9"/>
        </w:rPr>
        <w:t xml:space="preserve"> </w:t>
      </w:r>
      <w:r>
        <w:t>tarafından</w:t>
      </w:r>
      <w:r>
        <w:rPr>
          <w:spacing w:val="-9"/>
        </w:rPr>
        <w:t xml:space="preserve"> </w:t>
      </w:r>
      <w:r>
        <w:t>belirlenen</w:t>
      </w:r>
      <w:r>
        <w:rPr>
          <w:spacing w:val="-9"/>
        </w:rPr>
        <w:t xml:space="preserve"> </w:t>
      </w:r>
      <w:r>
        <w:t>uygulamalı</w:t>
      </w:r>
      <w:r>
        <w:rPr>
          <w:spacing w:val="-9"/>
        </w:rPr>
        <w:t xml:space="preserve"> </w:t>
      </w:r>
      <w:r>
        <w:t>eğitim</w:t>
      </w:r>
      <w:r>
        <w:rPr>
          <w:spacing w:val="-9"/>
        </w:rPr>
        <w:t xml:space="preserve"> </w:t>
      </w:r>
      <w:r>
        <w:t>ve staj dosyasını hazırlayarak belirlenen süre içinde teslim etmekle yükümlüdür.</w:t>
      </w:r>
    </w:p>
    <w:p w:rsidR="00644E2A" w:rsidRDefault="00644E2A">
      <w:pPr>
        <w:pStyle w:val="GvdeMetni"/>
        <w:spacing w:before="30"/>
      </w:pPr>
    </w:p>
    <w:p w:rsidR="00644E2A" w:rsidRDefault="005C01A5">
      <w:pPr>
        <w:pStyle w:val="ListeParagraf"/>
        <w:numPr>
          <w:ilvl w:val="0"/>
          <w:numId w:val="14"/>
        </w:numPr>
        <w:tabs>
          <w:tab w:val="left" w:pos="499"/>
        </w:tabs>
        <w:ind w:left="140" w:right="141" w:firstLine="0"/>
        <w:jc w:val="both"/>
      </w:pPr>
      <w:r>
        <w:t xml:space="preserve">Bu Usul ve Esasların hükümlerine veya işletmenin resmî çalışma kurallarına aykırı </w:t>
      </w:r>
      <w:r>
        <w:t>davranan öğrencilerin uygulamalı eğitimleri ve stajı başarısız olarak değerlendirilir.</w:t>
      </w:r>
    </w:p>
    <w:p w:rsidR="00644E2A" w:rsidRDefault="00644E2A">
      <w:pPr>
        <w:pStyle w:val="GvdeMetni"/>
        <w:spacing w:before="28"/>
      </w:pPr>
    </w:p>
    <w:p w:rsidR="00644E2A" w:rsidRDefault="005C01A5">
      <w:pPr>
        <w:pStyle w:val="ListeParagraf"/>
        <w:numPr>
          <w:ilvl w:val="0"/>
          <w:numId w:val="14"/>
        </w:numPr>
        <w:tabs>
          <w:tab w:val="left" w:pos="473"/>
        </w:tabs>
        <w:ind w:left="140" w:right="136" w:firstLine="0"/>
        <w:jc w:val="both"/>
      </w:pPr>
      <w:r>
        <w:t>Uygulamalı eğitim ve staj yapan öğrenciler işletmede bulunduğu sürelerde de18/8/2012tarihli ve 28388</w:t>
      </w:r>
      <w:r>
        <w:rPr>
          <w:spacing w:val="-3"/>
        </w:rPr>
        <w:t xml:space="preserve"> </w:t>
      </w:r>
      <w:r>
        <w:t>sayılı</w:t>
      </w:r>
      <w:r>
        <w:rPr>
          <w:spacing w:val="-3"/>
        </w:rPr>
        <w:t xml:space="preserve"> </w:t>
      </w:r>
      <w:r>
        <w:t>Resmî</w:t>
      </w:r>
      <w:r>
        <w:rPr>
          <w:spacing w:val="-3"/>
        </w:rPr>
        <w:t xml:space="preserve"> </w:t>
      </w:r>
      <w:proofErr w:type="spellStart"/>
      <w:r>
        <w:t>Gazete’de</w:t>
      </w:r>
      <w:proofErr w:type="spellEnd"/>
      <w:r>
        <w:rPr>
          <w:spacing w:val="-3"/>
        </w:rPr>
        <w:t xml:space="preserve"> </w:t>
      </w:r>
      <w:r>
        <w:t>yayımlanan</w:t>
      </w:r>
      <w:r>
        <w:rPr>
          <w:spacing w:val="-3"/>
        </w:rPr>
        <w:t xml:space="preserve"> </w:t>
      </w:r>
      <w:r>
        <w:t>Yükseköğretim</w:t>
      </w:r>
      <w:r>
        <w:rPr>
          <w:spacing w:val="-4"/>
        </w:rPr>
        <w:t xml:space="preserve"> </w:t>
      </w:r>
      <w:r>
        <w:t>Kurumları</w:t>
      </w:r>
      <w:r>
        <w:rPr>
          <w:spacing w:val="-3"/>
        </w:rPr>
        <w:t xml:space="preserve"> </w:t>
      </w:r>
      <w:r>
        <w:t>Öğrenci</w:t>
      </w:r>
      <w:r>
        <w:rPr>
          <w:spacing w:val="-3"/>
        </w:rPr>
        <w:t xml:space="preserve"> </w:t>
      </w:r>
      <w:r>
        <w:t>D</w:t>
      </w:r>
      <w:r>
        <w:t>isiplin</w:t>
      </w:r>
      <w:r>
        <w:rPr>
          <w:spacing w:val="-3"/>
        </w:rPr>
        <w:t xml:space="preserve"> </w:t>
      </w:r>
      <w:r>
        <w:t>Yönetmeliği</w:t>
      </w:r>
      <w:r>
        <w:rPr>
          <w:spacing w:val="-3"/>
        </w:rPr>
        <w:t xml:space="preserve"> </w:t>
      </w:r>
      <w:r>
        <w:t>ile öğrencisi</w:t>
      </w:r>
      <w:r>
        <w:rPr>
          <w:spacing w:val="-8"/>
        </w:rPr>
        <w:t xml:space="preserve"> </w:t>
      </w:r>
      <w:r>
        <w:t>olduğu</w:t>
      </w:r>
      <w:r>
        <w:rPr>
          <w:spacing w:val="-9"/>
        </w:rPr>
        <w:t xml:space="preserve"> </w:t>
      </w:r>
      <w:r>
        <w:t>yükseköğretim</w:t>
      </w:r>
      <w:r>
        <w:rPr>
          <w:spacing w:val="-9"/>
        </w:rPr>
        <w:t xml:space="preserve"> </w:t>
      </w:r>
      <w:r>
        <w:t>kurumunun</w:t>
      </w:r>
      <w:r>
        <w:rPr>
          <w:spacing w:val="-9"/>
        </w:rPr>
        <w:t xml:space="preserve"> </w:t>
      </w:r>
      <w:r>
        <w:t>ilgili</w:t>
      </w:r>
      <w:r>
        <w:rPr>
          <w:spacing w:val="-8"/>
        </w:rPr>
        <w:t xml:space="preserve"> </w:t>
      </w:r>
      <w:r>
        <w:t>disiplin</w:t>
      </w:r>
      <w:r>
        <w:rPr>
          <w:spacing w:val="-9"/>
        </w:rPr>
        <w:t xml:space="preserve"> </w:t>
      </w:r>
      <w:r>
        <w:t>mevzuatına</w:t>
      </w:r>
      <w:r>
        <w:rPr>
          <w:spacing w:val="-9"/>
        </w:rPr>
        <w:t xml:space="preserve"> </w:t>
      </w:r>
      <w:r>
        <w:t>ve</w:t>
      </w:r>
      <w:r>
        <w:rPr>
          <w:spacing w:val="-9"/>
        </w:rPr>
        <w:t xml:space="preserve"> </w:t>
      </w:r>
      <w:r>
        <w:t>işletmenin</w:t>
      </w:r>
      <w:r>
        <w:rPr>
          <w:spacing w:val="-9"/>
        </w:rPr>
        <w:t xml:space="preserve"> </w:t>
      </w:r>
      <w:r>
        <w:t>çalışma</w:t>
      </w:r>
      <w:r>
        <w:rPr>
          <w:spacing w:val="-9"/>
        </w:rPr>
        <w:t xml:space="preserve"> </w:t>
      </w:r>
      <w:r>
        <w:t xml:space="preserve">kurallarına </w:t>
      </w:r>
      <w:r>
        <w:rPr>
          <w:spacing w:val="-2"/>
        </w:rPr>
        <w:t>tabidir.</w:t>
      </w:r>
    </w:p>
    <w:p w:rsidR="00644E2A" w:rsidRDefault="00644E2A">
      <w:pPr>
        <w:pStyle w:val="GvdeMetni"/>
        <w:spacing w:before="26"/>
      </w:pPr>
    </w:p>
    <w:p w:rsidR="00644E2A" w:rsidRDefault="005C01A5">
      <w:pPr>
        <w:pStyle w:val="ListeParagraf"/>
        <w:numPr>
          <w:ilvl w:val="0"/>
          <w:numId w:val="14"/>
        </w:numPr>
        <w:tabs>
          <w:tab w:val="left" w:pos="515"/>
        </w:tabs>
        <w:ind w:left="140" w:right="137" w:firstLine="0"/>
        <w:jc w:val="both"/>
      </w:pPr>
      <w:r>
        <w:t>Deniz, atölye ve işletme uygulamalı eğitimleri ve stajlarında; staj yapılan geminin kaptanı,</w:t>
      </w:r>
      <w:r>
        <w:t xml:space="preserve"> başmühendisi veya atölyedeki ve işletmedeki sorumlu tarafından onaylanacak “</w:t>
      </w:r>
      <w:r>
        <w:rPr>
          <w:b/>
        </w:rPr>
        <w:t>Staj Gizli Değerlendirme</w:t>
      </w:r>
      <w:r>
        <w:rPr>
          <w:b/>
          <w:spacing w:val="-7"/>
        </w:rPr>
        <w:t xml:space="preserve"> </w:t>
      </w:r>
      <w:proofErr w:type="spellStart"/>
      <w:r>
        <w:rPr>
          <w:b/>
        </w:rPr>
        <w:t>Formu</w:t>
      </w:r>
      <w:r>
        <w:t>”nun</w:t>
      </w:r>
      <w:proofErr w:type="spellEnd"/>
      <w:r>
        <w:rPr>
          <w:spacing w:val="-7"/>
        </w:rPr>
        <w:t xml:space="preserve"> </w:t>
      </w:r>
      <w:r>
        <w:t>Bölüm</w:t>
      </w:r>
      <w:r>
        <w:rPr>
          <w:spacing w:val="-7"/>
        </w:rPr>
        <w:t xml:space="preserve"> </w:t>
      </w:r>
      <w:r>
        <w:t>Uygulamalı</w:t>
      </w:r>
      <w:r>
        <w:rPr>
          <w:spacing w:val="-7"/>
        </w:rPr>
        <w:t xml:space="preserve"> </w:t>
      </w:r>
      <w:r>
        <w:t>Eğitim</w:t>
      </w:r>
      <w:r>
        <w:rPr>
          <w:spacing w:val="-7"/>
        </w:rPr>
        <w:t xml:space="preserve"> </w:t>
      </w:r>
      <w:r>
        <w:t>Komisyonu’na</w:t>
      </w:r>
      <w:r>
        <w:rPr>
          <w:spacing w:val="-7"/>
        </w:rPr>
        <w:t xml:space="preserve"> </w:t>
      </w:r>
      <w:r>
        <w:t>iletilmek</w:t>
      </w:r>
      <w:r>
        <w:rPr>
          <w:spacing w:val="-7"/>
        </w:rPr>
        <w:t xml:space="preserve"> </w:t>
      </w:r>
      <w:r>
        <w:t>üzere</w:t>
      </w:r>
      <w:r>
        <w:rPr>
          <w:spacing w:val="-7"/>
        </w:rPr>
        <w:t xml:space="preserve"> </w:t>
      </w:r>
      <w:r>
        <w:t>Bölüme</w:t>
      </w:r>
      <w:r>
        <w:rPr>
          <w:spacing w:val="-7"/>
        </w:rPr>
        <w:t xml:space="preserve"> </w:t>
      </w:r>
      <w:r>
        <w:t>gizlilik dereceli olarak ulaştırılması öğrencinin sorumluluğundadır.</w:t>
      </w:r>
    </w:p>
    <w:p w:rsidR="00644E2A" w:rsidRDefault="00644E2A">
      <w:pPr>
        <w:pStyle w:val="GvdeMetni"/>
      </w:pPr>
    </w:p>
    <w:p w:rsidR="00644E2A" w:rsidRDefault="00644E2A">
      <w:pPr>
        <w:pStyle w:val="GvdeMetni"/>
      </w:pPr>
    </w:p>
    <w:p w:rsidR="00644E2A" w:rsidRDefault="00644E2A">
      <w:pPr>
        <w:pStyle w:val="GvdeMetni"/>
        <w:spacing w:before="53"/>
      </w:pPr>
    </w:p>
    <w:p w:rsidR="00644E2A" w:rsidRDefault="005C01A5">
      <w:pPr>
        <w:ind w:left="1929" w:right="1929"/>
        <w:jc w:val="center"/>
        <w:rPr>
          <w:b/>
        </w:rPr>
      </w:pPr>
      <w:r>
        <w:rPr>
          <w:b/>
        </w:rPr>
        <w:t>ÜÇÜNCÜ</w:t>
      </w:r>
      <w:r>
        <w:rPr>
          <w:b/>
          <w:spacing w:val="-6"/>
        </w:rPr>
        <w:t xml:space="preserve"> </w:t>
      </w:r>
      <w:r>
        <w:rPr>
          <w:b/>
          <w:spacing w:val="-2"/>
        </w:rPr>
        <w:t>BÖLÜM</w:t>
      </w:r>
    </w:p>
    <w:p w:rsidR="00644E2A" w:rsidRDefault="005C01A5">
      <w:pPr>
        <w:pStyle w:val="Balk1"/>
        <w:spacing w:before="3" w:line="530" w:lineRule="atLeast"/>
        <w:ind w:right="1914" w:firstLine="2150"/>
        <w:jc w:val="left"/>
      </w:pPr>
      <w:r>
        <w:t>İşletmede</w:t>
      </w:r>
      <w:r>
        <w:rPr>
          <w:spacing w:val="-6"/>
        </w:rPr>
        <w:t xml:space="preserve"> </w:t>
      </w:r>
      <w:r>
        <w:t>Mesleki</w:t>
      </w:r>
      <w:r>
        <w:rPr>
          <w:spacing w:val="-6"/>
        </w:rPr>
        <w:t xml:space="preserve"> </w:t>
      </w:r>
      <w:r>
        <w:t>Eğitim,</w:t>
      </w:r>
      <w:r>
        <w:rPr>
          <w:spacing w:val="-6"/>
        </w:rPr>
        <w:t xml:space="preserve"> </w:t>
      </w:r>
      <w:r>
        <w:t>Staj</w:t>
      </w:r>
      <w:r>
        <w:rPr>
          <w:spacing w:val="-6"/>
        </w:rPr>
        <w:t xml:space="preserve"> </w:t>
      </w:r>
      <w:r>
        <w:t>ve</w:t>
      </w:r>
      <w:r>
        <w:rPr>
          <w:spacing w:val="-6"/>
        </w:rPr>
        <w:t xml:space="preserve"> </w:t>
      </w:r>
      <w:r>
        <w:t>Uygulamalı</w:t>
      </w:r>
      <w:r>
        <w:rPr>
          <w:spacing w:val="-6"/>
        </w:rPr>
        <w:t xml:space="preserve"> </w:t>
      </w:r>
      <w:r>
        <w:t>Ders Açık Deniz Staj Koşulları</w:t>
      </w:r>
    </w:p>
    <w:p w:rsidR="00644E2A" w:rsidRDefault="005C01A5">
      <w:pPr>
        <w:pStyle w:val="GvdeMetni"/>
        <w:spacing w:before="4"/>
        <w:ind w:left="140" w:right="136"/>
        <w:jc w:val="both"/>
      </w:pPr>
      <w:r>
        <w:rPr>
          <w:b/>
        </w:rPr>
        <w:t xml:space="preserve">Madde 13- </w:t>
      </w:r>
      <w:r>
        <w:t>Deniz Ulaştırma İşletme Mühendisliği Bölümü öğrencilerinin stajlarına ilişkin koşullar aşağıda belirtilmiştir.</w:t>
      </w:r>
    </w:p>
    <w:p w:rsidR="00644E2A" w:rsidRDefault="00644E2A">
      <w:pPr>
        <w:pStyle w:val="GvdeMetni"/>
        <w:spacing w:before="24"/>
      </w:pPr>
    </w:p>
    <w:p w:rsidR="00644E2A" w:rsidRDefault="005C01A5">
      <w:pPr>
        <w:pStyle w:val="ListeParagraf"/>
        <w:numPr>
          <w:ilvl w:val="0"/>
          <w:numId w:val="13"/>
        </w:numPr>
        <w:tabs>
          <w:tab w:val="left" w:pos="439"/>
        </w:tabs>
        <w:ind w:left="140" w:right="142" w:firstLine="0"/>
        <w:jc w:val="both"/>
      </w:pPr>
      <w:r>
        <w:t>Açık</w:t>
      </w:r>
      <w:r>
        <w:rPr>
          <w:spacing w:val="-13"/>
        </w:rPr>
        <w:t xml:space="preserve"> </w:t>
      </w:r>
      <w:r>
        <w:t>Deniz</w:t>
      </w:r>
      <w:r>
        <w:rPr>
          <w:spacing w:val="-13"/>
        </w:rPr>
        <w:t xml:space="preserve"> </w:t>
      </w:r>
      <w:r>
        <w:t>Stajı</w:t>
      </w:r>
      <w:r>
        <w:rPr>
          <w:spacing w:val="-13"/>
        </w:rPr>
        <w:t xml:space="preserve"> </w:t>
      </w:r>
      <w:r>
        <w:t>I,</w:t>
      </w:r>
      <w:r>
        <w:rPr>
          <w:spacing w:val="-13"/>
        </w:rPr>
        <w:t xml:space="preserve"> </w:t>
      </w:r>
      <w:r>
        <w:t>Açık</w:t>
      </w:r>
      <w:r>
        <w:rPr>
          <w:spacing w:val="-13"/>
        </w:rPr>
        <w:t xml:space="preserve"> </w:t>
      </w:r>
      <w:r>
        <w:t>Deniz</w:t>
      </w:r>
      <w:r>
        <w:rPr>
          <w:spacing w:val="-13"/>
        </w:rPr>
        <w:t xml:space="preserve"> </w:t>
      </w:r>
      <w:r>
        <w:t>Stajı</w:t>
      </w:r>
      <w:r>
        <w:rPr>
          <w:spacing w:val="-13"/>
        </w:rPr>
        <w:t xml:space="preserve"> </w:t>
      </w:r>
      <w:r>
        <w:t>II</w:t>
      </w:r>
      <w:r>
        <w:rPr>
          <w:spacing w:val="-13"/>
        </w:rPr>
        <w:t xml:space="preserve"> </w:t>
      </w:r>
      <w:r>
        <w:t>ve</w:t>
      </w:r>
      <w:r>
        <w:rPr>
          <w:spacing w:val="-13"/>
        </w:rPr>
        <w:t xml:space="preserve"> </w:t>
      </w:r>
      <w:r>
        <w:t>Açık</w:t>
      </w:r>
      <w:r>
        <w:rPr>
          <w:spacing w:val="-13"/>
        </w:rPr>
        <w:t xml:space="preserve"> </w:t>
      </w:r>
      <w:r>
        <w:t>Deniz</w:t>
      </w:r>
      <w:r>
        <w:rPr>
          <w:spacing w:val="-13"/>
        </w:rPr>
        <w:t xml:space="preserve"> </w:t>
      </w:r>
      <w:r>
        <w:t>Sta</w:t>
      </w:r>
      <w:r>
        <w:t>jı</w:t>
      </w:r>
      <w:r>
        <w:rPr>
          <w:spacing w:val="-13"/>
        </w:rPr>
        <w:t xml:space="preserve"> </w:t>
      </w:r>
      <w:r>
        <w:t>III</w:t>
      </w:r>
      <w:r>
        <w:rPr>
          <w:spacing w:val="-13"/>
        </w:rPr>
        <w:t xml:space="preserve"> </w:t>
      </w:r>
      <w:r>
        <w:t>stajlarının</w:t>
      </w:r>
      <w:r>
        <w:rPr>
          <w:spacing w:val="-13"/>
        </w:rPr>
        <w:t xml:space="preserve"> </w:t>
      </w:r>
      <w:r>
        <w:t>yapılabileceği</w:t>
      </w:r>
      <w:r>
        <w:rPr>
          <w:spacing w:val="-13"/>
        </w:rPr>
        <w:t xml:space="preserve"> </w:t>
      </w:r>
      <w:r>
        <w:t>gemiler</w:t>
      </w:r>
      <w:r>
        <w:rPr>
          <w:spacing w:val="-13"/>
        </w:rPr>
        <w:t xml:space="preserve"> </w:t>
      </w:r>
      <w:r>
        <w:t>liman sınırları dışında çalışan 500 GRT üzerindeki her tip gemi olarak belirlenmiştir.</w:t>
      </w:r>
    </w:p>
    <w:p w:rsidR="00644E2A" w:rsidRDefault="00644E2A">
      <w:pPr>
        <w:pStyle w:val="GvdeMetni"/>
        <w:spacing w:before="28"/>
      </w:pPr>
    </w:p>
    <w:p w:rsidR="00644E2A" w:rsidRDefault="005C01A5">
      <w:pPr>
        <w:pStyle w:val="ListeParagraf"/>
        <w:numPr>
          <w:ilvl w:val="0"/>
          <w:numId w:val="13"/>
        </w:numPr>
        <w:tabs>
          <w:tab w:val="left" w:pos="449"/>
        </w:tabs>
        <w:ind w:left="449" w:hanging="309"/>
        <w:jc w:val="both"/>
      </w:pPr>
      <w:r>
        <w:t>Eğitim</w:t>
      </w:r>
      <w:r>
        <w:rPr>
          <w:spacing w:val="-8"/>
        </w:rPr>
        <w:t xml:space="preserve"> </w:t>
      </w:r>
      <w:r>
        <w:t>gemilerinde</w:t>
      </w:r>
      <w:r>
        <w:rPr>
          <w:spacing w:val="-7"/>
        </w:rPr>
        <w:t xml:space="preserve"> </w:t>
      </w:r>
      <w:r>
        <w:t>yapılan</w:t>
      </w:r>
      <w:r>
        <w:rPr>
          <w:spacing w:val="-7"/>
        </w:rPr>
        <w:t xml:space="preserve"> </w:t>
      </w:r>
      <w:r>
        <w:t>stajların</w:t>
      </w:r>
      <w:r>
        <w:rPr>
          <w:spacing w:val="-7"/>
        </w:rPr>
        <w:t xml:space="preserve"> </w:t>
      </w:r>
      <w:r>
        <w:t>süreleri</w:t>
      </w:r>
      <w:r>
        <w:rPr>
          <w:spacing w:val="-7"/>
        </w:rPr>
        <w:t xml:space="preserve"> </w:t>
      </w:r>
      <w:r>
        <w:t>1,5</w:t>
      </w:r>
      <w:r>
        <w:rPr>
          <w:spacing w:val="-7"/>
        </w:rPr>
        <w:t xml:space="preserve"> </w:t>
      </w:r>
      <w:r>
        <w:t>ile</w:t>
      </w:r>
      <w:r>
        <w:rPr>
          <w:spacing w:val="-7"/>
        </w:rPr>
        <w:t xml:space="preserve"> </w:t>
      </w:r>
      <w:r>
        <w:t>çarpılarak</w:t>
      </w:r>
      <w:r>
        <w:rPr>
          <w:spacing w:val="-7"/>
        </w:rPr>
        <w:t xml:space="preserve"> </w:t>
      </w:r>
      <w:r>
        <w:rPr>
          <w:spacing w:val="-2"/>
        </w:rPr>
        <w:t>değerlendirilir.</w:t>
      </w:r>
    </w:p>
    <w:p w:rsidR="00644E2A" w:rsidRDefault="00644E2A">
      <w:pPr>
        <w:pStyle w:val="GvdeMetni"/>
        <w:spacing w:before="27"/>
      </w:pPr>
    </w:p>
    <w:p w:rsidR="00644E2A" w:rsidRDefault="005C01A5">
      <w:pPr>
        <w:pStyle w:val="Balk1"/>
      </w:pPr>
      <w:r>
        <w:t>İşletmede</w:t>
      </w:r>
      <w:r>
        <w:rPr>
          <w:spacing w:val="-8"/>
        </w:rPr>
        <w:t xml:space="preserve"> </w:t>
      </w:r>
      <w:r>
        <w:t>mesleki</w:t>
      </w:r>
      <w:r>
        <w:rPr>
          <w:spacing w:val="-8"/>
        </w:rPr>
        <w:t xml:space="preserve"> </w:t>
      </w:r>
      <w:r>
        <w:rPr>
          <w:spacing w:val="-2"/>
        </w:rPr>
        <w:t>eğitim</w:t>
      </w:r>
    </w:p>
    <w:p w:rsidR="00644E2A" w:rsidRDefault="005C01A5">
      <w:pPr>
        <w:pStyle w:val="GvdeMetni"/>
        <w:spacing w:before="1"/>
        <w:ind w:left="140" w:right="135"/>
        <w:jc w:val="both"/>
      </w:pPr>
      <w:r>
        <w:rPr>
          <w:b/>
        </w:rPr>
        <w:t xml:space="preserve">MADDE 14- </w:t>
      </w:r>
      <w:r>
        <w:t>(1) Deniz Ulaştırma İşletme Mühendisliği Bölümü öğretim planlarının 6. yarıyılında verilmekte olan DUIM 3002 kodlu AÇIK DENİZ STAJI III (7 ay) dersi, “Açık Deniz Eğitimleri” işletmede</w:t>
      </w:r>
      <w:r>
        <w:rPr>
          <w:spacing w:val="-6"/>
        </w:rPr>
        <w:t xml:space="preserve"> </w:t>
      </w:r>
      <w:r>
        <w:t>mesleki</w:t>
      </w:r>
      <w:r>
        <w:rPr>
          <w:spacing w:val="-6"/>
        </w:rPr>
        <w:t xml:space="preserve"> </w:t>
      </w:r>
      <w:r>
        <w:t>eğitim</w:t>
      </w:r>
      <w:r>
        <w:rPr>
          <w:spacing w:val="-6"/>
        </w:rPr>
        <w:t xml:space="preserve"> </w:t>
      </w:r>
      <w:r>
        <w:t>kapsamında</w:t>
      </w:r>
      <w:r>
        <w:rPr>
          <w:spacing w:val="-6"/>
        </w:rPr>
        <w:t xml:space="preserve"> </w:t>
      </w:r>
      <w:r>
        <w:t>yapılır.</w:t>
      </w:r>
      <w:r>
        <w:rPr>
          <w:spacing w:val="-6"/>
        </w:rPr>
        <w:t xml:space="preserve"> </w:t>
      </w:r>
      <w:r>
        <w:t>İşletmede</w:t>
      </w:r>
      <w:r>
        <w:rPr>
          <w:spacing w:val="-6"/>
        </w:rPr>
        <w:t xml:space="preserve"> </w:t>
      </w:r>
      <w:r>
        <w:t>mesleki</w:t>
      </w:r>
      <w:r>
        <w:rPr>
          <w:spacing w:val="-6"/>
        </w:rPr>
        <w:t xml:space="preserve"> </w:t>
      </w:r>
      <w:r>
        <w:t>eğitimin</w:t>
      </w:r>
      <w:r>
        <w:rPr>
          <w:spacing w:val="-6"/>
        </w:rPr>
        <w:t xml:space="preserve"> </w:t>
      </w:r>
      <w:r>
        <w:t>süresi</w:t>
      </w:r>
      <w:r>
        <w:rPr>
          <w:spacing w:val="-2"/>
        </w:rPr>
        <w:t xml:space="preserve"> </w:t>
      </w:r>
      <w:r>
        <w:t>dik</w:t>
      </w:r>
      <w:r>
        <w:t>kate</w:t>
      </w:r>
      <w:r>
        <w:rPr>
          <w:spacing w:val="-6"/>
        </w:rPr>
        <w:t xml:space="preserve"> </w:t>
      </w:r>
      <w:r>
        <w:t>alındığında</w:t>
      </w:r>
      <w:r>
        <w:rPr>
          <w:spacing w:val="-6"/>
        </w:rPr>
        <w:t xml:space="preserve"> </w:t>
      </w:r>
      <w:r>
        <w:t>yaz döneminde de devam eder. Yaz döneminde devam eden mesleki eğitimin değerlendirilmesi sonucunda işletmedeki mesleki eğitimin başarı notu öğrencinin derse kayıtlandığı döneme işlenir. Bağıl eğitim sisteminde</w:t>
      </w:r>
      <w:r>
        <w:rPr>
          <w:spacing w:val="-10"/>
        </w:rPr>
        <w:t xml:space="preserve"> </w:t>
      </w:r>
      <w:r>
        <w:t>öğrenim</w:t>
      </w:r>
      <w:r>
        <w:rPr>
          <w:spacing w:val="-10"/>
        </w:rPr>
        <w:t xml:space="preserve"> </w:t>
      </w:r>
      <w:r>
        <w:t>gören</w:t>
      </w:r>
      <w:r>
        <w:rPr>
          <w:spacing w:val="-10"/>
        </w:rPr>
        <w:t xml:space="preserve"> </w:t>
      </w:r>
      <w:r>
        <w:t>Deniz</w:t>
      </w:r>
      <w:r>
        <w:rPr>
          <w:spacing w:val="-10"/>
        </w:rPr>
        <w:t xml:space="preserve"> </w:t>
      </w:r>
      <w:r>
        <w:t>Ulaştırma</w:t>
      </w:r>
      <w:r>
        <w:rPr>
          <w:spacing w:val="-8"/>
        </w:rPr>
        <w:t xml:space="preserve"> </w:t>
      </w:r>
      <w:r>
        <w:t>İşletme</w:t>
      </w:r>
      <w:r>
        <w:rPr>
          <w:spacing w:val="-10"/>
        </w:rPr>
        <w:t xml:space="preserve"> </w:t>
      </w:r>
      <w:r>
        <w:t>Mühendisliği</w:t>
      </w:r>
      <w:r>
        <w:rPr>
          <w:spacing w:val="-10"/>
        </w:rPr>
        <w:t xml:space="preserve"> </w:t>
      </w:r>
      <w:r>
        <w:t>Bölümü</w:t>
      </w:r>
      <w:r>
        <w:rPr>
          <w:spacing w:val="-10"/>
        </w:rPr>
        <w:t xml:space="preserve"> </w:t>
      </w:r>
      <w:r>
        <w:t>öğrencileri</w:t>
      </w:r>
      <w:r>
        <w:rPr>
          <w:spacing w:val="-10"/>
        </w:rPr>
        <w:t xml:space="preserve"> </w:t>
      </w:r>
      <w:r>
        <w:t>İşletmede</w:t>
      </w:r>
      <w:r>
        <w:rPr>
          <w:spacing w:val="-10"/>
        </w:rPr>
        <w:t xml:space="preserve"> </w:t>
      </w:r>
      <w:r>
        <w:t>mesleki eğitimlerini (Açık Deniz Eğitimlerini) tamamlanmadan 7. ve 8. yarıyılından ders alamaz.</w:t>
      </w:r>
    </w:p>
    <w:p w:rsidR="00644E2A" w:rsidRDefault="00644E2A">
      <w:pPr>
        <w:pStyle w:val="GvdeMetni"/>
        <w:spacing w:before="26"/>
      </w:pPr>
    </w:p>
    <w:p w:rsidR="00644E2A" w:rsidRDefault="005C01A5">
      <w:pPr>
        <w:pStyle w:val="ListeParagraf"/>
        <w:numPr>
          <w:ilvl w:val="0"/>
          <w:numId w:val="12"/>
        </w:numPr>
        <w:tabs>
          <w:tab w:val="left" w:pos="450"/>
        </w:tabs>
        <w:ind w:left="140" w:right="138" w:firstLine="0"/>
        <w:jc w:val="both"/>
      </w:pPr>
      <w:r>
        <w:t>DUIM</w:t>
      </w:r>
      <w:r>
        <w:rPr>
          <w:spacing w:val="-2"/>
        </w:rPr>
        <w:t xml:space="preserve"> </w:t>
      </w:r>
      <w:r>
        <w:t>3002</w:t>
      </w:r>
      <w:r>
        <w:rPr>
          <w:spacing w:val="-1"/>
        </w:rPr>
        <w:t xml:space="preserve"> </w:t>
      </w:r>
      <w:r>
        <w:t>kodlu</w:t>
      </w:r>
      <w:r>
        <w:rPr>
          <w:spacing w:val="-1"/>
        </w:rPr>
        <w:t xml:space="preserve"> </w:t>
      </w:r>
      <w:r>
        <w:t>AÇIK</w:t>
      </w:r>
      <w:r>
        <w:rPr>
          <w:spacing w:val="-2"/>
        </w:rPr>
        <w:t xml:space="preserve"> </w:t>
      </w:r>
      <w:r>
        <w:t>DENİZ</w:t>
      </w:r>
      <w:r>
        <w:rPr>
          <w:spacing w:val="-1"/>
        </w:rPr>
        <w:t xml:space="preserve"> </w:t>
      </w:r>
      <w:r>
        <w:t>STAJI</w:t>
      </w:r>
      <w:r>
        <w:rPr>
          <w:spacing w:val="-1"/>
        </w:rPr>
        <w:t xml:space="preserve"> </w:t>
      </w:r>
      <w:r>
        <w:t>III</w:t>
      </w:r>
      <w:r>
        <w:rPr>
          <w:spacing w:val="-1"/>
        </w:rPr>
        <w:t xml:space="preserve"> </w:t>
      </w:r>
      <w:r>
        <w:t>(7</w:t>
      </w:r>
      <w:r>
        <w:rPr>
          <w:spacing w:val="-1"/>
        </w:rPr>
        <w:t xml:space="preserve"> </w:t>
      </w:r>
      <w:r>
        <w:t>ay)</w:t>
      </w:r>
      <w:r>
        <w:rPr>
          <w:spacing w:val="-1"/>
        </w:rPr>
        <w:t xml:space="preserve"> </w:t>
      </w:r>
      <w:r>
        <w:t>dersi</w:t>
      </w:r>
      <w:r>
        <w:rPr>
          <w:spacing w:val="-1"/>
        </w:rPr>
        <w:t xml:space="preserve"> </w:t>
      </w:r>
      <w:r>
        <w:t>Açık</w:t>
      </w:r>
      <w:r>
        <w:rPr>
          <w:spacing w:val="-1"/>
        </w:rPr>
        <w:t xml:space="preserve"> </w:t>
      </w:r>
      <w:r>
        <w:t>Deniz</w:t>
      </w:r>
      <w:r>
        <w:rPr>
          <w:spacing w:val="-1"/>
        </w:rPr>
        <w:t xml:space="preserve"> </w:t>
      </w:r>
      <w:r>
        <w:t>Eğitimleri;</w:t>
      </w:r>
      <w:r>
        <w:rPr>
          <w:spacing w:val="-1"/>
        </w:rPr>
        <w:t xml:space="preserve"> </w:t>
      </w:r>
      <w:r>
        <w:t>30</w:t>
      </w:r>
      <w:r>
        <w:rPr>
          <w:spacing w:val="-1"/>
        </w:rPr>
        <w:t xml:space="preserve"> </w:t>
      </w:r>
      <w:r>
        <w:t>AKTS</w:t>
      </w:r>
      <w:r>
        <w:rPr>
          <w:spacing w:val="-1"/>
        </w:rPr>
        <w:t xml:space="preserve"> </w:t>
      </w:r>
      <w:r>
        <w:t>olup</w:t>
      </w:r>
      <w:r>
        <w:rPr>
          <w:spacing w:val="-1"/>
        </w:rPr>
        <w:t xml:space="preserve"> </w:t>
      </w:r>
      <w:r>
        <w:t>ders</w:t>
      </w:r>
      <w:r>
        <w:t xml:space="preserve"> çizelgelerine eklenir ve öğrencilerin mezuniyet kredisi hesabına dâhil edilir.</w:t>
      </w:r>
    </w:p>
    <w:p w:rsidR="00644E2A" w:rsidRDefault="00644E2A">
      <w:pPr>
        <w:pStyle w:val="GvdeMetni"/>
        <w:spacing w:before="28"/>
      </w:pPr>
    </w:p>
    <w:p w:rsidR="00644E2A" w:rsidRDefault="005C01A5">
      <w:pPr>
        <w:pStyle w:val="ListeParagraf"/>
        <w:numPr>
          <w:ilvl w:val="0"/>
          <w:numId w:val="12"/>
        </w:numPr>
        <w:tabs>
          <w:tab w:val="left" w:pos="484"/>
        </w:tabs>
        <w:ind w:left="140" w:right="137" w:firstLine="0"/>
        <w:jc w:val="both"/>
      </w:pPr>
      <w:r>
        <w:t>Deniz Ulaştırma İşletme Mühendisliği Bölümü öğrencilerinin stajları için ulusal ve uluslararası standartlar ve teamüller dikkate alınarak belirlenen ön koşullar aşağıda belirt</w:t>
      </w:r>
      <w:r>
        <w:t>ilmiştir.</w:t>
      </w:r>
    </w:p>
    <w:p w:rsidR="00644E2A" w:rsidRDefault="00644E2A">
      <w:pPr>
        <w:pStyle w:val="ListeParagraf"/>
        <w:sectPr w:rsidR="00644E2A">
          <w:pgSz w:w="11910" w:h="16840"/>
          <w:pgMar w:top="1320" w:right="1275" w:bottom="280" w:left="1275" w:header="708" w:footer="708" w:gutter="0"/>
          <w:cols w:space="708"/>
        </w:sectPr>
      </w:pPr>
    </w:p>
    <w:p w:rsidR="00644E2A" w:rsidRDefault="005C01A5">
      <w:pPr>
        <w:pStyle w:val="ListeParagraf"/>
        <w:numPr>
          <w:ilvl w:val="1"/>
          <w:numId w:val="12"/>
        </w:numPr>
        <w:tabs>
          <w:tab w:val="left" w:pos="364"/>
        </w:tabs>
        <w:spacing w:before="78"/>
        <w:ind w:left="364" w:hanging="224"/>
        <w:jc w:val="both"/>
      </w:pPr>
      <w:r>
        <w:lastRenderedPageBreak/>
        <w:t>Deniz</w:t>
      </w:r>
      <w:r>
        <w:rPr>
          <w:spacing w:val="-9"/>
        </w:rPr>
        <w:t xml:space="preserve"> </w:t>
      </w:r>
      <w:r>
        <w:t>Ulaştırma</w:t>
      </w:r>
      <w:r>
        <w:rPr>
          <w:spacing w:val="-7"/>
        </w:rPr>
        <w:t xml:space="preserve"> </w:t>
      </w:r>
      <w:r>
        <w:t>İşletme</w:t>
      </w:r>
      <w:r>
        <w:rPr>
          <w:spacing w:val="-7"/>
        </w:rPr>
        <w:t xml:space="preserve"> </w:t>
      </w:r>
      <w:r>
        <w:t>Mühendisliği</w:t>
      </w:r>
      <w:r>
        <w:rPr>
          <w:spacing w:val="-6"/>
        </w:rPr>
        <w:t xml:space="preserve"> </w:t>
      </w:r>
      <w:r>
        <w:t>Bölümü</w:t>
      </w:r>
      <w:r>
        <w:rPr>
          <w:spacing w:val="-7"/>
        </w:rPr>
        <w:t xml:space="preserve"> </w:t>
      </w:r>
      <w:r>
        <w:t>İşletmede</w:t>
      </w:r>
      <w:r>
        <w:rPr>
          <w:spacing w:val="-7"/>
        </w:rPr>
        <w:t xml:space="preserve"> </w:t>
      </w:r>
      <w:r>
        <w:t>Mesleki</w:t>
      </w:r>
      <w:r>
        <w:rPr>
          <w:spacing w:val="-7"/>
        </w:rPr>
        <w:t xml:space="preserve"> </w:t>
      </w:r>
      <w:r>
        <w:t>Eğitim</w:t>
      </w:r>
      <w:r>
        <w:rPr>
          <w:spacing w:val="-6"/>
        </w:rPr>
        <w:t xml:space="preserve"> </w:t>
      </w:r>
      <w:r>
        <w:t>ders</w:t>
      </w:r>
      <w:r>
        <w:rPr>
          <w:spacing w:val="-7"/>
        </w:rPr>
        <w:t xml:space="preserve"> </w:t>
      </w:r>
      <w:r>
        <w:t>ön</w:t>
      </w:r>
      <w:r>
        <w:rPr>
          <w:spacing w:val="-9"/>
        </w:rPr>
        <w:t xml:space="preserve"> </w:t>
      </w:r>
      <w:r>
        <w:rPr>
          <w:spacing w:val="-2"/>
        </w:rPr>
        <w:t>koşulları:</w:t>
      </w:r>
    </w:p>
    <w:p w:rsidR="00644E2A" w:rsidRDefault="00644E2A">
      <w:pPr>
        <w:pStyle w:val="GvdeMetni"/>
        <w:spacing w:before="27"/>
      </w:pPr>
    </w:p>
    <w:p w:rsidR="00644E2A" w:rsidRDefault="005C01A5">
      <w:pPr>
        <w:pStyle w:val="GvdeMetni"/>
        <w:ind w:left="140" w:right="135"/>
        <w:jc w:val="both"/>
      </w:pPr>
      <w:proofErr w:type="gramStart"/>
      <w:r>
        <w:t>Gemicilik I (</w:t>
      </w:r>
      <w:proofErr w:type="spellStart"/>
      <w:r>
        <w:t>Seamanship</w:t>
      </w:r>
      <w:proofErr w:type="spellEnd"/>
      <w:r>
        <w:t xml:space="preserve"> I), Vardiya Standartları I (</w:t>
      </w:r>
      <w:proofErr w:type="spellStart"/>
      <w:r>
        <w:t>Watchkeeping</w:t>
      </w:r>
      <w:proofErr w:type="spellEnd"/>
      <w:r>
        <w:t xml:space="preserve"> I), Seyir I (</w:t>
      </w:r>
      <w:proofErr w:type="spellStart"/>
      <w:r>
        <w:t>Navigation</w:t>
      </w:r>
      <w:proofErr w:type="spellEnd"/>
      <w:r>
        <w:t xml:space="preserve"> I), Gemicilik II (</w:t>
      </w:r>
      <w:proofErr w:type="spellStart"/>
      <w:r>
        <w:t>Seamanship</w:t>
      </w:r>
      <w:proofErr w:type="spellEnd"/>
      <w:r>
        <w:t xml:space="preserve"> II), Seyir II (</w:t>
      </w:r>
      <w:proofErr w:type="spellStart"/>
      <w:r>
        <w:t>Navigation</w:t>
      </w:r>
      <w:proofErr w:type="spellEnd"/>
      <w:r>
        <w:t xml:space="preserve"> II), Denizde Emniyet (</w:t>
      </w:r>
      <w:proofErr w:type="spellStart"/>
      <w:r>
        <w:t>Safety</w:t>
      </w:r>
      <w:proofErr w:type="spellEnd"/>
      <w:r>
        <w:t xml:space="preserve"> at </w:t>
      </w:r>
      <w:proofErr w:type="spellStart"/>
      <w:r>
        <w:t>Sea</w:t>
      </w:r>
      <w:proofErr w:type="spellEnd"/>
      <w:r>
        <w:t xml:space="preserve">), Denizde Güvenlik (Security at </w:t>
      </w:r>
      <w:proofErr w:type="spellStart"/>
      <w:r>
        <w:t>Sea</w:t>
      </w:r>
      <w:proofErr w:type="spellEnd"/>
      <w:r>
        <w:t>), Göksel Seyir (</w:t>
      </w:r>
      <w:proofErr w:type="spellStart"/>
      <w:r>
        <w:t>Celestial</w:t>
      </w:r>
      <w:proofErr w:type="spellEnd"/>
      <w:r>
        <w:t xml:space="preserve"> </w:t>
      </w:r>
      <w:proofErr w:type="spellStart"/>
      <w:r>
        <w:t>Navigation</w:t>
      </w:r>
      <w:proofErr w:type="spellEnd"/>
      <w:r>
        <w:t xml:space="preserve">), Elektronik Seyir I (Electronic </w:t>
      </w:r>
      <w:proofErr w:type="spellStart"/>
      <w:r>
        <w:t>Navigation</w:t>
      </w:r>
      <w:proofErr w:type="spellEnd"/>
      <w:r>
        <w:t xml:space="preserve"> I), Elektronik</w:t>
      </w:r>
      <w:r>
        <w:rPr>
          <w:spacing w:val="-4"/>
        </w:rPr>
        <w:t xml:space="preserve"> </w:t>
      </w:r>
      <w:r>
        <w:t>Seyir</w:t>
      </w:r>
      <w:r>
        <w:rPr>
          <w:spacing w:val="-4"/>
        </w:rPr>
        <w:t xml:space="preserve"> </w:t>
      </w:r>
      <w:r>
        <w:t>II</w:t>
      </w:r>
      <w:r>
        <w:rPr>
          <w:spacing w:val="-4"/>
        </w:rPr>
        <w:t xml:space="preserve"> </w:t>
      </w:r>
      <w:r>
        <w:t>(Electronic</w:t>
      </w:r>
      <w:r>
        <w:rPr>
          <w:spacing w:val="-4"/>
        </w:rPr>
        <w:t xml:space="preserve"> </w:t>
      </w:r>
      <w:proofErr w:type="spellStart"/>
      <w:r>
        <w:t>Navigation</w:t>
      </w:r>
      <w:proofErr w:type="spellEnd"/>
      <w:r>
        <w:rPr>
          <w:spacing w:val="-4"/>
        </w:rPr>
        <w:t xml:space="preserve"> </w:t>
      </w:r>
      <w:r>
        <w:t>II),</w:t>
      </w:r>
      <w:r>
        <w:rPr>
          <w:spacing w:val="-4"/>
        </w:rPr>
        <w:t xml:space="preserve"> </w:t>
      </w:r>
      <w:r>
        <w:t>Yük</w:t>
      </w:r>
      <w:r>
        <w:rPr>
          <w:spacing w:val="-4"/>
        </w:rPr>
        <w:t xml:space="preserve"> </w:t>
      </w:r>
      <w:r>
        <w:t>İşlemleri</w:t>
      </w:r>
      <w:r>
        <w:rPr>
          <w:spacing w:val="-4"/>
        </w:rPr>
        <w:t xml:space="preserve"> </w:t>
      </w:r>
      <w:r>
        <w:t>ve</w:t>
      </w:r>
      <w:r>
        <w:rPr>
          <w:spacing w:val="-4"/>
        </w:rPr>
        <w:t xml:space="preserve"> </w:t>
      </w:r>
      <w:r>
        <w:t>Gemi</w:t>
      </w:r>
      <w:r>
        <w:rPr>
          <w:spacing w:val="-4"/>
        </w:rPr>
        <w:t xml:space="preserve"> </w:t>
      </w:r>
      <w:proofErr w:type="spellStart"/>
      <w:r>
        <w:t>Stabilitesi</w:t>
      </w:r>
      <w:proofErr w:type="spellEnd"/>
      <w:r>
        <w:rPr>
          <w:spacing w:val="-4"/>
        </w:rPr>
        <w:t xml:space="preserve"> </w:t>
      </w:r>
      <w:r>
        <w:t>I</w:t>
      </w:r>
      <w:r>
        <w:rPr>
          <w:spacing w:val="-4"/>
        </w:rPr>
        <w:t xml:space="preserve"> </w:t>
      </w:r>
      <w:r>
        <w:t>(Cargo</w:t>
      </w:r>
      <w:r>
        <w:rPr>
          <w:spacing w:val="-4"/>
        </w:rPr>
        <w:t xml:space="preserve"> </w:t>
      </w:r>
      <w:r>
        <w:t>Handlin</w:t>
      </w:r>
      <w:r>
        <w:t>g</w:t>
      </w:r>
      <w:r>
        <w:rPr>
          <w:spacing w:val="-4"/>
        </w:rPr>
        <w:t xml:space="preserve"> </w:t>
      </w:r>
      <w:proofErr w:type="spellStart"/>
      <w:r>
        <w:t>and</w:t>
      </w:r>
      <w:proofErr w:type="spellEnd"/>
      <w:r>
        <w:t xml:space="preserve"> </w:t>
      </w:r>
      <w:proofErr w:type="spellStart"/>
      <w:r>
        <w:t>Ship</w:t>
      </w:r>
      <w:proofErr w:type="spellEnd"/>
      <w:r>
        <w:t xml:space="preserve"> </w:t>
      </w:r>
      <w:proofErr w:type="spellStart"/>
      <w:r>
        <w:t>Stability</w:t>
      </w:r>
      <w:proofErr w:type="spellEnd"/>
      <w:r>
        <w:t xml:space="preserve"> I), Yük İşlemleri ve Gemi </w:t>
      </w:r>
      <w:proofErr w:type="spellStart"/>
      <w:r>
        <w:t>Stabilitesi</w:t>
      </w:r>
      <w:proofErr w:type="spellEnd"/>
      <w:r>
        <w:t xml:space="preserve"> II (Cargo Handling </w:t>
      </w:r>
      <w:proofErr w:type="spellStart"/>
      <w:r>
        <w:t>and</w:t>
      </w:r>
      <w:proofErr w:type="spellEnd"/>
      <w:r>
        <w:t xml:space="preserve"> </w:t>
      </w:r>
      <w:proofErr w:type="spellStart"/>
      <w:r>
        <w:t>Ship</w:t>
      </w:r>
      <w:proofErr w:type="spellEnd"/>
      <w:r>
        <w:t xml:space="preserve"> </w:t>
      </w:r>
      <w:proofErr w:type="spellStart"/>
      <w:r>
        <w:t>Stability</w:t>
      </w:r>
      <w:proofErr w:type="spellEnd"/>
      <w:r>
        <w:t xml:space="preserve"> II), Denizde Haberleşme I (Marine </w:t>
      </w:r>
      <w:proofErr w:type="spellStart"/>
      <w:r>
        <w:t>Communication</w:t>
      </w:r>
      <w:proofErr w:type="spellEnd"/>
      <w:r>
        <w:t xml:space="preserve"> I), Denizde Haberleşme II (Marine </w:t>
      </w:r>
      <w:proofErr w:type="spellStart"/>
      <w:r>
        <w:t>Communication</w:t>
      </w:r>
      <w:proofErr w:type="spellEnd"/>
      <w:r>
        <w:t xml:space="preserve"> II), Gemi Manevrası</w:t>
      </w:r>
      <w:r>
        <w:rPr>
          <w:spacing w:val="-1"/>
        </w:rPr>
        <w:t xml:space="preserve"> </w:t>
      </w:r>
      <w:r>
        <w:t>I</w:t>
      </w:r>
      <w:r>
        <w:rPr>
          <w:spacing w:val="-1"/>
        </w:rPr>
        <w:t xml:space="preserve"> </w:t>
      </w:r>
      <w:r>
        <w:t>(</w:t>
      </w:r>
      <w:proofErr w:type="spellStart"/>
      <w:r>
        <w:t>Ship</w:t>
      </w:r>
      <w:proofErr w:type="spellEnd"/>
      <w:r>
        <w:rPr>
          <w:spacing w:val="-2"/>
        </w:rPr>
        <w:t xml:space="preserve"> </w:t>
      </w:r>
      <w:r>
        <w:t>Handling</w:t>
      </w:r>
      <w:r>
        <w:rPr>
          <w:spacing w:val="-2"/>
        </w:rPr>
        <w:t xml:space="preserve"> </w:t>
      </w:r>
      <w:r>
        <w:t>I),</w:t>
      </w:r>
      <w:r>
        <w:rPr>
          <w:spacing w:val="-1"/>
        </w:rPr>
        <w:t xml:space="preserve"> </w:t>
      </w:r>
      <w:r>
        <w:t>İlk</w:t>
      </w:r>
      <w:r>
        <w:rPr>
          <w:spacing w:val="-2"/>
        </w:rPr>
        <w:t xml:space="preserve"> </w:t>
      </w:r>
      <w:r>
        <w:t>Yardım</w:t>
      </w:r>
      <w:r>
        <w:rPr>
          <w:spacing w:val="-2"/>
        </w:rPr>
        <w:t xml:space="preserve"> </w:t>
      </w:r>
      <w:r>
        <w:t>ve</w:t>
      </w:r>
      <w:r>
        <w:rPr>
          <w:spacing w:val="-2"/>
        </w:rPr>
        <w:t xml:space="preserve"> </w:t>
      </w:r>
      <w:r>
        <w:t>Tıbbi</w:t>
      </w:r>
      <w:r>
        <w:rPr>
          <w:spacing w:val="-1"/>
        </w:rPr>
        <w:t xml:space="preserve"> </w:t>
      </w:r>
      <w:r>
        <w:t>Ba</w:t>
      </w:r>
      <w:r>
        <w:t>kım</w:t>
      </w:r>
      <w:r>
        <w:rPr>
          <w:spacing w:val="-2"/>
        </w:rPr>
        <w:t xml:space="preserve"> </w:t>
      </w:r>
      <w:r>
        <w:t>(First</w:t>
      </w:r>
      <w:r>
        <w:rPr>
          <w:spacing w:val="-1"/>
        </w:rPr>
        <w:t xml:space="preserve"> </w:t>
      </w:r>
      <w:proofErr w:type="spellStart"/>
      <w:r>
        <w:t>Aid</w:t>
      </w:r>
      <w:proofErr w:type="spellEnd"/>
      <w:r>
        <w:rPr>
          <w:spacing w:val="-2"/>
        </w:rPr>
        <w:t xml:space="preserve"> </w:t>
      </w:r>
      <w:proofErr w:type="spellStart"/>
      <w:r>
        <w:t>and</w:t>
      </w:r>
      <w:proofErr w:type="spellEnd"/>
      <w:r>
        <w:rPr>
          <w:spacing w:val="-2"/>
        </w:rPr>
        <w:t xml:space="preserve"> </w:t>
      </w:r>
      <w:proofErr w:type="spellStart"/>
      <w:r>
        <w:t>Medical</w:t>
      </w:r>
      <w:proofErr w:type="spellEnd"/>
      <w:r>
        <w:rPr>
          <w:spacing w:val="-1"/>
        </w:rPr>
        <w:t xml:space="preserve"> </w:t>
      </w:r>
      <w:proofErr w:type="spellStart"/>
      <w:r>
        <w:t>Care</w:t>
      </w:r>
      <w:proofErr w:type="spellEnd"/>
      <w:r>
        <w:t>),</w:t>
      </w:r>
      <w:r>
        <w:rPr>
          <w:spacing w:val="-1"/>
        </w:rPr>
        <w:t xml:space="preserve"> </w:t>
      </w:r>
      <w:r>
        <w:t>Gemi</w:t>
      </w:r>
      <w:r>
        <w:rPr>
          <w:spacing w:val="-1"/>
        </w:rPr>
        <w:t xml:space="preserve"> </w:t>
      </w:r>
      <w:r>
        <w:t>Teknik Yönetimi (</w:t>
      </w:r>
      <w:proofErr w:type="spellStart"/>
      <w:r>
        <w:t>Ship</w:t>
      </w:r>
      <w:proofErr w:type="spellEnd"/>
      <w:r>
        <w:t xml:space="preserve"> Technical Management) ve Meteoroloji (</w:t>
      </w:r>
      <w:proofErr w:type="spellStart"/>
      <w:r>
        <w:t>Meteorology</w:t>
      </w:r>
      <w:proofErr w:type="spellEnd"/>
      <w:r>
        <w:t>) derslerinden devamsızlıktan kalmamış olmak.</w:t>
      </w:r>
      <w:proofErr w:type="gramEnd"/>
    </w:p>
    <w:p w:rsidR="00644E2A" w:rsidRDefault="00644E2A">
      <w:pPr>
        <w:pStyle w:val="GvdeMetni"/>
        <w:spacing w:before="29"/>
      </w:pPr>
    </w:p>
    <w:p w:rsidR="00644E2A" w:rsidRDefault="005C01A5">
      <w:pPr>
        <w:pStyle w:val="ListeParagraf"/>
        <w:numPr>
          <w:ilvl w:val="0"/>
          <w:numId w:val="12"/>
        </w:numPr>
        <w:tabs>
          <w:tab w:val="left" w:pos="452"/>
        </w:tabs>
        <w:ind w:left="140" w:right="137" w:firstLine="0"/>
        <w:jc w:val="both"/>
      </w:pPr>
      <w:proofErr w:type="gramStart"/>
      <w:r>
        <w:t>Komisyon veya alt komisyonlar, işletmede mesleki eğitim yapan öğrencileri işletme değerlendirme</w:t>
      </w:r>
      <w:r>
        <w:t xml:space="preserve"> formu, uygulamalı eğitim dosyası ve önceden belirlenen kazanımlar doğrultusunda; Deniz Ulaştırma İşletme Mühendisliği Bölümü öğrencilerinin açık deniz eğitimi günlerinin hesaplanması ve değerlendirilmesi T.C. Ulaştırma ve Altyapı Bakanlığı tarafından çıka</w:t>
      </w:r>
      <w:r>
        <w:t xml:space="preserve">rılan </w:t>
      </w:r>
      <w:proofErr w:type="spellStart"/>
      <w:r>
        <w:t>Gemiadamları</w:t>
      </w:r>
      <w:proofErr w:type="spellEnd"/>
      <w:r>
        <w:t xml:space="preserve"> ve Kılavuz Kaptanları Yönetmeliği ve </w:t>
      </w:r>
      <w:proofErr w:type="spellStart"/>
      <w:r>
        <w:t>Yönergeleri’ne</w:t>
      </w:r>
      <w:proofErr w:type="spellEnd"/>
      <w:r>
        <w:t xml:space="preserve"> göre yapılır.</w:t>
      </w:r>
      <w:proofErr w:type="gramEnd"/>
    </w:p>
    <w:p w:rsidR="00644E2A" w:rsidRDefault="00644E2A">
      <w:pPr>
        <w:pStyle w:val="GvdeMetni"/>
        <w:spacing w:before="23"/>
      </w:pPr>
    </w:p>
    <w:p w:rsidR="00644E2A" w:rsidRDefault="005C01A5">
      <w:pPr>
        <w:pStyle w:val="ListeParagraf"/>
        <w:numPr>
          <w:ilvl w:val="0"/>
          <w:numId w:val="12"/>
        </w:numPr>
        <w:tabs>
          <w:tab w:val="left" w:pos="466"/>
        </w:tabs>
        <w:ind w:left="140" w:right="134" w:firstLine="0"/>
        <w:jc w:val="both"/>
      </w:pPr>
      <w:r>
        <w:t>Öğrencinin işletmede mesleki eğitim kapsamındaki değerlendirme notu yarıyıl içi ve yarıyıl sonu notu</w:t>
      </w:r>
      <w:r>
        <w:rPr>
          <w:spacing w:val="-3"/>
        </w:rPr>
        <w:t xml:space="preserve"> </w:t>
      </w:r>
      <w:r>
        <w:t>olarak</w:t>
      </w:r>
      <w:r>
        <w:rPr>
          <w:spacing w:val="-3"/>
        </w:rPr>
        <w:t xml:space="preserve"> </w:t>
      </w:r>
      <w:r>
        <w:t>sorumlu</w:t>
      </w:r>
      <w:r>
        <w:rPr>
          <w:spacing w:val="-3"/>
        </w:rPr>
        <w:t xml:space="preserve"> </w:t>
      </w:r>
      <w:r>
        <w:t>öğretim</w:t>
      </w:r>
      <w:r>
        <w:rPr>
          <w:spacing w:val="-3"/>
        </w:rPr>
        <w:t xml:space="preserve"> </w:t>
      </w:r>
      <w:r>
        <w:t>elemanı</w:t>
      </w:r>
      <w:r>
        <w:rPr>
          <w:spacing w:val="-3"/>
        </w:rPr>
        <w:t xml:space="preserve"> </w:t>
      </w:r>
      <w:r>
        <w:t>tarafından</w:t>
      </w:r>
      <w:r>
        <w:rPr>
          <w:spacing w:val="-3"/>
        </w:rPr>
        <w:t xml:space="preserve"> </w:t>
      </w:r>
      <w:r>
        <w:t>öğrenci</w:t>
      </w:r>
      <w:r>
        <w:rPr>
          <w:spacing w:val="-3"/>
        </w:rPr>
        <w:t xml:space="preserve"> </w:t>
      </w:r>
      <w:r>
        <w:t>bilgi</w:t>
      </w:r>
      <w:r>
        <w:rPr>
          <w:spacing w:val="-3"/>
        </w:rPr>
        <w:t xml:space="preserve"> </w:t>
      </w:r>
      <w:r>
        <w:t>sistemine</w:t>
      </w:r>
      <w:r>
        <w:rPr>
          <w:spacing w:val="-3"/>
        </w:rPr>
        <w:t xml:space="preserve"> </w:t>
      </w:r>
      <w:r>
        <w:t>işlenir</w:t>
      </w:r>
      <w:r>
        <w:rPr>
          <w:spacing w:val="-3"/>
        </w:rPr>
        <w:t xml:space="preserve"> </w:t>
      </w:r>
      <w:r>
        <w:t>ve</w:t>
      </w:r>
      <w:r>
        <w:rPr>
          <w:spacing w:val="-3"/>
        </w:rPr>
        <w:t xml:space="preserve"> </w:t>
      </w:r>
      <w:r>
        <w:t>akademik</w:t>
      </w:r>
      <w:r>
        <w:rPr>
          <w:spacing w:val="-3"/>
        </w:rPr>
        <w:t xml:space="preserve"> </w:t>
      </w:r>
      <w:r>
        <w:t>başarı</w:t>
      </w:r>
      <w:r>
        <w:rPr>
          <w:spacing w:val="-3"/>
        </w:rPr>
        <w:t xml:space="preserve"> </w:t>
      </w:r>
      <w:r>
        <w:t>notu değerlendirmelerine dâhil edilir. İşletmede mesleki eğitimin değerlendirilmesi ve başarı durumu ilgili birim uygulama esaslarına tabidir.</w:t>
      </w:r>
    </w:p>
    <w:p w:rsidR="00644E2A" w:rsidRDefault="00644E2A">
      <w:pPr>
        <w:pStyle w:val="GvdeMetni"/>
        <w:spacing w:before="31"/>
      </w:pPr>
    </w:p>
    <w:p w:rsidR="00644E2A" w:rsidRDefault="005C01A5">
      <w:pPr>
        <w:pStyle w:val="ListeParagraf"/>
        <w:numPr>
          <w:ilvl w:val="1"/>
          <w:numId w:val="12"/>
        </w:numPr>
        <w:tabs>
          <w:tab w:val="left" w:pos="1110"/>
        </w:tabs>
        <w:ind w:left="140" w:right="135" w:firstLine="708"/>
      </w:pPr>
      <w:r>
        <w:t>Deniz</w:t>
      </w:r>
      <w:r>
        <w:rPr>
          <w:spacing w:val="34"/>
        </w:rPr>
        <w:t xml:space="preserve"> </w:t>
      </w:r>
      <w:r>
        <w:t>Ulaştırma</w:t>
      </w:r>
      <w:r>
        <w:rPr>
          <w:spacing w:val="34"/>
        </w:rPr>
        <w:t xml:space="preserve"> </w:t>
      </w:r>
      <w:r>
        <w:t>İşletme</w:t>
      </w:r>
      <w:r>
        <w:rPr>
          <w:spacing w:val="34"/>
        </w:rPr>
        <w:t xml:space="preserve"> </w:t>
      </w:r>
      <w:r>
        <w:t>Mühendisliği</w:t>
      </w:r>
      <w:r>
        <w:rPr>
          <w:spacing w:val="34"/>
        </w:rPr>
        <w:t xml:space="preserve"> </w:t>
      </w:r>
      <w:r>
        <w:t>Bölümü</w:t>
      </w:r>
      <w:r>
        <w:rPr>
          <w:spacing w:val="34"/>
        </w:rPr>
        <w:t xml:space="preserve"> </w:t>
      </w:r>
      <w:r>
        <w:t>İşletmede</w:t>
      </w:r>
      <w:r>
        <w:rPr>
          <w:spacing w:val="34"/>
        </w:rPr>
        <w:t xml:space="preserve"> </w:t>
      </w:r>
      <w:r>
        <w:t>Mesleki</w:t>
      </w:r>
      <w:r>
        <w:rPr>
          <w:spacing w:val="34"/>
        </w:rPr>
        <w:t xml:space="preserve"> </w:t>
      </w:r>
      <w:r>
        <w:t>Eğitim</w:t>
      </w:r>
      <w:r>
        <w:rPr>
          <w:spacing w:val="34"/>
        </w:rPr>
        <w:t xml:space="preserve"> </w:t>
      </w:r>
      <w:r>
        <w:t xml:space="preserve">değerlendirme </w:t>
      </w:r>
      <w:r>
        <w:rPr>
          <w:spacing w:val="-2"/>
        </w:rPr>
        <w:t>ko</w:t>
      </w:r>
      <w:r>
        <w:rPr>
          <w:spacing w:val="-2"/>
        </w:rPr>
        <w:t>şulları:</w:t>
      </w:r>
    </w:p>
    <w:p w:rsidR="00644E2A" w:rsidRDefault="00644E2A">
      <w:pPr>
        <w:pStyle w:val="GvdeMetni"/>
        <w:spacing w:before="23"/>
      </w:pPr>
    </w:p>
    <w:p w:rsidR="00644E2A" w:rsidRDefault="005C01A5">
      <w:pPr>
        <w:pStyle w:val="GvdeMetni"/>
        <w:ind w:left="140" w:right="134"/>
        <w:jc w:val="both"/>
      </w:pPr>
      <w:r>
        <w:t>DUIM 3002 kodlu AÇIK DENİZ STAJI III (7 ay) Açık Deniz Eğitimi, 6. yarıyılı kapsadığından 15 saatlik</w:t>
      </w:r>
      <w:r>
        <w:rPr>
          <w:spacing w:val="-2"/>
        </w:rPr>
        <w:t xml:space="preserve"> </w:t>
      </w:r>
      <w:r>
        <w:t>eğitim</w:t>
      </w:r>
      <w:r>
        <w:rPr>
          <w:spacing w:val="-2"/>
        </w:rPr>
        <w:t xml:space="preserve"> </w:t>
      </w:r>
      <w:r>
        <w:t>olarak</w:t>
      </w:r>
      <w:r>
        <w:rPr>
          <w:spacing w:val="-2"/>
        </w:rPr>
        <w:t xml:space="preserve"> </w:t>
      </w:r>
      <w:r>
        <w:t>kabul</w:t>
      </w:r>
      <w:r>
        <w:rPr>
          <w:spacing w:val="-1"/>
        </w:rPr>
        <w:t xml:space="preserve"> </w:t>
      </w:r>
      <w:r>
        <w:t>edilir.</w:t>
      </w:r>
      <w:r>
        <w:rPr>
          <w:spacing w:val="-1"/>
        </w:rPr>
        <w:t xml:space="preserve"> </w:t>
      </w:r>
      <w:r>
        <w:t>15</w:t>
      </w:r>
      <w:r>
        <w:rPr>
          <w:spacing w:val="-2"/>
        </w:rPr>
        <w:t xml:space="preserve"> </w:t>
      </w:r>
      <w:r>
        <w:t>kredilik</w:t>
      </w:r>
      <w:r>
        <w:rPr>
          <w:spacing w:val="-2"/>
        </w:rPr>
        <w:t xml:space="preserve"> </w:t>
      </w:r>
      <w:r>
        <w:t>bu</w:t>
      </w:r>
      <w:r>
        <w:rPr>
          <w:spacing w:val="-2"/>
        </w:rPr>
        <w:t xml:space="preserve"> </w:t>
      </w:r>
      <w:r>
        <w:t>eğitimin</w:t>
      </w:r>
      <w:r>
        <w:rPr>
          <w:spacing w:val="-2"/>
        </w:rPr>
        <w:t xml:space="preserve"> </w:t>
      </w:r>
      <w:r>
        <w:t>notu,</w:t>
      </w:r>
      <w:r>
        <w:rPr>
          <w:spacing w:val="-1"/>
        </w:rPr>
        <w:t xml:space="preserve"> </w:t>
      </w:r>
      <w:r>
        <w:t>gemide</w:t>
      </w:r>
      <w:r>
        <w:rPr>
          <w:spacing w:val="-2"/>
        </w:rPr>
        <w:t xml:space="preserve"> </w:t>
      </w:r>
      <w:r>
        <w:t>öğrenciye</w:t>
      </w:r>
      <w:r>
        <w:rPr>
          <w:spacing w:val="-2"/>
        </w:rPr>
        <w:t xml:space="preserve"> </w:t>
      </w:r>
      <w:r>
        <w:t>verilmiş</w:t>
      </w:r>
      <w:r>
        <w:rPr>
          <w:spacing w:val="-1"/>
        </w:rPr>
        <w:t xml:space="preserve"> </w:t>
      </w:r>
      <w:r>
        <w:t>olan</w:t>
      </w:r>
      <w:r>
        <w:rPr>
          <w:spacing w:val="-2"/>
        </w:rPr>
        <w:t xml:space="preserve"> </w:t>
      </w:r>
      <w:r>
        <w:t>notların ortalamasının</w:t>
      </w:r>
      <w:r>
        <w:rPr>
          <w:spacing w:val="-14"/>
        </w:rPr>
        <w:t xml:space="preserve"> </w:t>
      </w:r>
      <w:r>
        <w:t>%40’ı</w:t>
      </w:r>
      <w:r>
        <w:rPr>
          <w:spacing w:val="-14"/>
        </w:rPr>
        <w:t xml:space="preserve"> </w:t>
      </w:r>
      <w:r>
        <w:t>ile</w:t>
      </w:r>
      <w:r>
        <w:rPr>
          <w:spacing w:val="-14"/>
        </w:rPr>
        <w:t xml:space="preserve"> </w:t>
      </w:r>
      <w:r>
        <w:t>Bölüm</w:t>
      </w:r>
      <w:r>
        <w:rPr>
          <w:spacing w:val="-13"/>
        </w:rPr>
        <w:t xml:space="preserve"> </w:t>
      </w:r>
      <w:r>
        <w:t>Uygulamalı</w:t>
      </w:r>
      <w:r>
        <w:rPr>
          <w:spacing w:val="-14"/>
        </w:rPr>
        <w:t xml:space="preserve"> </w:t>
      </w:r>
      <w:r>
        <w:t>Eğitim</w:t>
      </w:r>
      <w:r>
        <w:rPr>
          <w:spacing w:val="-14"/>
        </w:rPr>
        <w:t xml:space="preserve"> </w:t>
      </w:r>
      <w:r>
        <w:t>Komisyonu’nca</w:t>
      </w:r>
      <w:r>
        <w:rPr>
          <w:spacing w:val="-14"/>
        </w:rPr>
        <w:t xml:space="preserve"> </w:t>
      </w:r>
      <w:r>
        <w:t>yapılacak</w:t>
      </w:r>
      <w:r>
        <w:rPr>
          <w:spacing w:val="-13"/>
        </w:rPr>
        <w:t xml:space="preserve"> </w:t>
      </w:r>
      <w:r>
        <w:t>olan</w:t>
      </w:r>
      <w:r>
        <w:rPr>
          <w:spacing w:val="-14"/>
        </w:rPr>
        <w:t xml:space="preserve"> </w:t>
      </w:r>
      <w:r>
        <w:t>sözlü</w:t>
      </w:r>
      <w:r>
        <w:rPr>
          <w:spacing w:val="-14"/>
        </w:rPr>
        <w:t xml:space="preserve"> </w:t>
      </w:r>
      <w:r>
        <w:t>sınavdan</w:t>
      </w:r>
      <w:r>
        <w:rPr>
          <w:spacing w:val="-14"/>
        </w:rPr>
        <w:t xml:space="preserve"> </w:t>
      </w:r>
      <w:r>
        <w:t xml:space="preserve">alınan notun %60’ı alınarak tespit edilir. Öğrencinin başarı notu en az </w:t>
      </w:r>
      <w:r>
        <w:rPr>
          <w:b/>
        </w:rPr>
        <w:t xml:space="preserve">60 (CC) </w:t>
      </w:r>
      <w:r>
        <w:t>olmak zorundadır. Bu not, öğrencinin</w:t>
      </w:r>
      <w:r>
        <w:rPr>
          <w:spacing w:val="-9"/>
        </w:rPr>
        <w:t xml:space="preserve"> </w:t>
      </w:r>
      <w:r>
        <w:t>başarı</w:t>
      </w:r>
      <w:r>
        <w:rPr>
          <w:spacing w:val="-9"/>
        </w:rPr>
        <w:t xml:space="preserve"> </w:t>
      </w:r>
      <w:r>
        <w:t>derecesinin</w:t>
      </w:r>
      <w:r>
        <w:rPr>
          <w:spacing w:val="-9"/>
        </w:rPr>
        <w:t xml:space="preserve"> </w:t>
      </w:r>
      <w:r>
        <w:t>hesaplanmasında</w:t>
      </w:r>
      <w:r>
        <w:rPr>
          <w:spacing w:val="-9"/>
        </w:rPr>
        <w:t xml:space="preserve"> </w:t>
      </w:r>
      <w:r>
        <w:t>ağırlıklı</w:t>
      </w:r>
      <w:r>
        <w:rPr>
          <w:spacing w:val="-9"/>
        </w:rPr>
        <w:t xml:space="preserve"> </w:t>
      </w:r>
      <w:r>
        <w:t>ortalamaya</w:t>
      </w:r>
      <w:r>
        <w:rPr>
          <w:spacing w:val="-9"/>
        </w:rPr>
        <w:t xml:space="preserve"> </w:t>
      </w:r>
      <w:r>
        <w:t>katılır.</w:t>
      </w:r>
      <w:r>
        <w:rPr>
          <w:spacing w:val="-9"/>
        </w:rPr>
        <w:t xml:space="preserve"> </w:t>
      </w:r>
      <w:r>
        <w:t>Açık</w:t>
      </w:r>
      <w:r>
        <w:rPr>
          <w:spacing w:val="-9"/>
        </w:rPr>
        <w:t xml:space="preserve"> </w:t>
      </w:r>
      <w:r>
        <w:t>Deniz</w:t>
      </w:r>
      <w:r>
        <w:rPr>
          <w:spacing w:val="-9"/>
        </w:rPr>
        <w:t xml:space="preserve"> </w:t>
      </w:r>
      <w:r>
        <w:t>Eğitimini</w:t>
      </w:r>
      <w:r>
        <w:rPr>
          <w:spacing w:val="-9"/>
        </w:rPr>
        <w:t xml:space="preserve"> </w:t>
      </w:r>
      <w:r>
        <w:t xml:space="preserve">bitiren </w:t>
      </w:r>
      <w:r>
        <w:t xml:space="preserve">öğrenci </w:t>
      </w:r>
      <w:r>
        <w:rPr>
          <w:b/>
        </w:rPr>
        <w:t xml:space="preserve">gemiden ayrıldıktan sonra ilan edilmiş olan ilk değerlendirme komisyonuna katılmakla yükümlü olup </w:t>
      </w:r>
      <w:r>
        <w:t>öğrenci;</w:t>
      </w:r>
    </w:p>
    <w:p w:rsidR="00644E2A" w:rsidRDefault="00644E2A">
      <w:pPr>
        <w:pStyle w:val="GvdeMetni"/>
        <w:spacing w:before="31"/>
      </w:pPr>
    </w:p>
    <w:p w:rsidR="00644E2A" w:rsidRDefault="005C01A5">
      <w:pPr>
        <w:pStyle w:val="ListeParagraf"/>
        <w:numPr>
          <w:ilvl w:val="0"/>
          <w:numId w:val="11"/>
        </w:numPr>
        <w:tabs>
          <w:tab w:val="left" w:pos="1076"/>
        </w:tabs>
        <w:ind w:left="140" w:right="136" w:firstLine="708"/>
      </w:pPr>
      <w:r>
        <w:t>Öğrencinin gemiden alacağı ve kendi adının geçtiği Gümrük, Liman Başkanlığı veya şirket onaylı Personel Listesini,</w:t>
      </w:r>
    </w:p>
    <w:p w:rsidR="00644E2A" w:rsidRDefault="00644E2A">
      <w:pPr>
        <w:pStyle w:val="GvdeMetni"/>
        <w:spacing w:before="28"/>
      </w:pPr>
      <w:bookmarkStart w:id="0" w:name="_GoBack"/>
      <w:bookmarkEnd w:id="0"/>
    </w:p>
    <w:p w:rsidR="00644E2A" w:rsidRDefault="005C01A5">
      <w:pPr>
        <w:pStyle w:val="ListeParagraf"/>
        <w:numPr>
          <w:ilvl w:val="0"/>
          <w:numId w:val="11"/>
        </w:numPr>
        <w:tabs>
          <w:tab w:val="left" w:pos="1067"/>
        </w:tabs>
        <w:ind w:left="1067" w:hanging="218"/>
      </w:pPr>
      <w:r>
        <w:t>E-Devlet</w:t>
      </w:r>
      <w:r>
        <w:rPr>
          <w:spacing w:val="-9"/>
        </w:rPr>
        <w:t xml:space="preserve"> </w:t>
      </w:r>
      <w:r>
        <w:t>üzerinden</w:t>
      </w:r>
      <w:r>
        <w:rPr>
          <w:spacing w:val="-8"/>
        </w:rPr>
        <w:t xml:space="preserve"> </w:t>
      </w:r>
      <w:r>
        <w:t>alaca</w:t>
      </w:r>
      <w:r>
        <w:t>ğı</w:t>
      </w:r>
      <w:r>
        <w:rPr>
          <w:spacing w:val="-9"/>
        </w:rPr>
        <w:t xml:space="preserve"> </w:t>
      </w:r>
      <w:r>
        <w:t>Yurda</w:t>
      </w:r>
      <w:r>
        <w:rPr>
          <w:spacing w:val="-8"/>
        </w:rPr>
        <w:t xml:space="preserve"> </w:t>
      </w:r>
      <w:r>
        <w:t>Giriş/Çıkış</w:t>
      </w:r>
      <w:r>
        <w:rPr>
          <w:spacing w:val="-8"/>
        </w:rPr>
        <w:t xml:space="preserve"> </w:t>
      </w:r>
      <w:proofErr w:type="spellStart"/>
      <w:r>
        <w:rPr>
          <w:spacing w:val="-2"/>
        </w:rPr>
        <w:t>Formu’nu</w:t>
      </w:r>
      <w:proofErr w:type="spellEnd"/>
      <w:r>
        <w:rPr>
          <w:spacing w:val="-2"/>
        </w:rPr>
        <w:t>,</w:t>
      </w:r>
    </w:p>
    <w:p w:rsidR="00644E2A" w:rsidRDefault="00644E2A">
      <w:pPr>
        <w:pStyle w:val="GvdeMetni"/>
        <w:spacing w:before="27"/>
      </w:pPr>
    </w:p>
    <w:p w:rsidR="00644E2A" w:rsidRDefault="005C01A5">
      <w:pPr>
        <w:pStyle w:val="ListeParagraf"/>
        <w:numPr>
          <w:ilvl w:val="0"/>
          <w:numId w:val="11"/>
        </w:numPr>
        <w:tabs>
          <w:tab w:val="left" w:pos="1067"/>
        </w:tabs>
        <w:ind w:left="1067" w:hanging="218"/>
      </w:pPr>
      <w:r>
        <w:t>Gemi</w:t>
      </w:r>
      <w:r>
        <w:rPr>
          <w:spacing w:val="-7"/>
        </w:rPr>
        <w:t xml:space="preserve"> </w:t>
      </w:r>
      <w:r>
        <w:t>Kaptanı</w:t>
      </w:r>
      <w:r>
        <w:rPr>
          <w:spacing w:val="-7"/>
        </w:rPr>
        <w:t xml:space="preserve"> </w:t>
      </w:r>
      <w:r>
        <w:t>ve</w:t>
      </w:r>
      <w:r>
        <w:rPr>
          <w:spacing w:val="-6"/>
        </w:rPr>
        <w:t xml:space="preserve"> </w:t>
      </w:r>
      <w:r>
        <w:t>şirket</w:t>
      </w:r>
      <w:r>
        <w:rPr>
          <w:spacing w:val="-7"/>
        </w:rPr>
        <w:t xml:space="preserve"> </w:t>
      </w:r>
      <w:r>
        <w:t>yetkilisi</w:t>
      </w:r>
      <w:r>
        <w:rPr>
          <w:spacing w:val="-6"/>
        </w:rPr>
        <w:t xml:space="preserve"> </w:t>
      </w:r>
      <w:r>
        <w:t>tarafından</w:t>
      </w:r>
      <w:r>
        <w:rPr>
          <w:spacing w:val="-7"/>
        </w:rPr>
        <w:t xml:space="preserve"> </w:t>
      </w:r>
      <w:r>
        <w:t>onaylanmış</w:t>
      </w:r>
      <w:r>
        <w:rPr>
          <w:spacing w:val="-7"/>
        </w:rPr>
        <w:t xml:space="preserve"> </w:t>
      </w:r>
      <w:r>
        <w:t>Deniz</w:t>
      </w:r>
      <w:r>
        <w:rPr>
          <w:spacing w:val="-8"/>
        </w:rPr>
        <w:t xml:space="preserve"> </w:t>
      </w:r>
      <w:r>
        <w:t>Hizmet</w:t>
      </w:r>
      <w:r>
        <w:rPr>
          <w:spacing w:val="-6"/>
        </w:rPr>
        <w:t xml:space="preserve"> </w:t>
      </w:r>
      <w:r>
        <w:rPr>
          <w:spacing w:val="-2"/>
        </w:rPr>
        <w:t>Belgesini,</w:t>
      </w:r>
    </w:p>
    <w:p w:rsidR="00644E2A" w:rsidRDefault="00644E2A">
      <w:pPr>
        <w:pStyle w:val="GvdeMetni"/>
        <w:spacing w:before="22"/>
      </w:pPr>
    </w:p>
    <w:p w:rsidR="00644E2A" w:rsidRDefault="005C01A5">
      <w:pPr>
        <w:pStyle w:val="ListeParagraf"/>
        <w:numPr>
          <w:ilvl w:val="0"/>
          <w:numId w:val="11"/>
        </w:numPr>
        <w:tabs>
          <w:tab w:val="left" w:pos="1087"/>
        </w:tabs>
        <w:ind w:left="140" w:right="138" w:firstLine="708"/>
      </w:pPr>
      <w:r>
        <w:t>Deniz Hizmet Belgesinde şirket onayı bulunmayan öğrenciler Gemi Kaptanı onaylı Deniz Hizmet Belgesine ek olarak İş Akdini,</w:t>
      </w:r>
    </w:p>
    <w:p w:rsidR="00644E2A" w:rsidRDefault="00644E2A">
      <w:pPr>
        <w:pStyle w:val="GvdeMetni"/>
        <w:spacing w:before="28"/>
      </w:pPr>
    </w:p>
    <w:p w:rsidR="00644E2A" w:rsidRDefault="005C01A5">
      <w:pPr>
        <w:pStyle w:val="ListeParagraf"/>
        <w:numPr>
          <w:ilvl w:val="0"/>
          <w:numId w:val="11"/>
        </w:numPr>
        <w:tabs>
          <w:tab w:val="left" w:pos="1067"/>
        </w:tabs>
        <w:ind w:left="1067" w:hanging="218"/>
      </w:pPr>
      <w:r>
        <w:t>Gemi</w:t>
      </w:r>
      <w:r>
        <w:rPr>
          <w:spacing w:val="-9"/>
        </w:rPr>
        <w:t xml:space="preserve"> </w:t>
      </w:r>
      <w:r>
        <w:t>Kaptanı</w:t>
      </w:r>
      <w:r>
        <w:rPr>
          <w:spacing w:val="-8"/>
        </w:rPr>
        <w:t xml:space="preserve"> </w:t>
      </w:r>
      <w:r>
        <w:t>tarafından</w:t>
      </w:r>
      <w:r>
        <w:rPr>
          <w:spacing w:val="-9"/>
        </w:rPr>
        <w:t xml:space="preserve"> </w:t>
      </w:r>
      <w:r>
        <w:t>onaylanmış</w:t>
      </w:r>
      <w:r>
        <w:rPr>
          <w:spacing w:val="-8"/>
        </w:rPr>
        <w:t xml:space="preserve"> </w:t>
      </w:r>
      <w:r>
        <w:t>Gizli</w:t>
      </w:r>
      <w:r>
        <w:rPr>
          <w:spacing w:val="-9"/>
        </w:rPr>
        <w:t xml:space="preserve"> </w:t>
      </w:r>
      <w:r>
        <w:t>Değerlendirme</w:t>
      </w:r>
      <w:r>
        <w:rPr>
          <w:spacing w:val="-8"/>
        </w:rPr>
        <w:t xml:space="preserve"> </w:t>
      </w:r>
      <w:r>
        <w:rPr>
          <w:spacing w:val="-2"/>
        </w:rPr>
        <w:t>Formunu,</w:t>
      </w:r>
    </w:p>
    <w:p w:rsidR="00644E2A" w:rsidRDefault="00644E2A">
      <w:pPr>
        <w:pStyle w:val="GvdeMetni"/>
        <w:spacing w:before="32"/>
      </w:pPr>
    </w:p>
    <w:p w:rsidR="00644E2A" w:rsidRDefault="005C01A5">
      <w:pPr>
        <w:pStyle w:val="ListeParagraf"/>
        <w:numPr>
          <w:ilvl w:val="0"/>
          <w:numId w:val="11"/>
        </w:numPr>
        <w:tabs>
          <w:tab w:val="left" w:pos="1067"/>
        </w:tabs>
        <w:ind w:left="1067" w:hanging="218"/>
      </w:pPr>
      <w:r>
        <w:t>Öğrenci</w:t>
      </w:r>
      <w:r>
        <w:rPr>
          <w:spacing w:val="-8"/>
        </w:rPr>
        <w:t xml:space="preserve"> </w:t>
      </w:r>
      <w:r>
        <w:t>tarafından</w:t>
      </w:r>
      <w:r>
        <w:rPr>
          <w:spacing w:val="-7"/>
        </w:rPr>
        <w:t xml:space="preserve"> </w:t>
      </w:r>
      <w:r>
        <w:t>doldurulmuş</w:t>
      </w:r>
      <w:r>
        <w:rPr>
          <w:spacing w:val="-8"/>
        </w:rPr>
        <w:t xml:space="preserve"> </w:t>
      </w:r>
      <w:r>
        <w:t>ve</w:t>
      </w:r>
      <w:r>
        <w:rPr>
          <w:spacing w:val="-7"/>
        </w:rPr>
        <w:t xml:space="preserve"> </w:t>
      </w:r>
      <w:r>
        <w:t>şirket</w:t>
      </w:r>
      <w:r>
        <w:rPr>
          <w:spacing w:val="-8"/>
        </w:rPr>
        <w:t xml:space="preserve"> </w:t>
      </w:r>
      <w:r>
        <w:t>tarafından</w:t>
      </w:r>
      <w:r>
        <w:rPr>
          <w:spacing w:val="-7"/>
        </w:rPr>
        <w:t xml:space="preserve"> </w:t>
      </w:r>
      <w:r>
        <w:t>onaylanmış</w:t>
      </w:r>
      <w:r>
        <w:rPr>
          <w:spacing w:val="-8"/>
        </w:rPr>
        <w:t xml:space="preserve"> </w:t>
      </w:r>
      <w:r>
        <w:t>Zorunlu</w:t>
      </w:r>
      <w:r>
        <w:rPr>
          <w:spacing w:val="-7"/>
        </w:rPr>
        <w:t xml:space="preserve"> </w:t>
      </w:r>
      <w:r>
        <w:t>Staj</w:t>
      </w:r>
      <w:r>
        <w:rPr>
          <w:spacing w:val="-9"/>
        </w:rPr>
        <w:t xml:space="preserve"> </w:t>
      </w:r>
      <w:proofErr w:type="spellStart"/>
      <w:r>
        <w:rPr>
          <w:spacing w:val="-2"/>
        </w:rPr>
        <w:t>Formu’nu</w:t>
      </w:r>
      <w:proofErr w:type="spellEnd"/>
      <w:r>
        <w:rPr>
          <w:spacing w:val="-2"/>
        </w:rPr>
        <w:t>,</w:t>
      </w:r>
    </w:p>
    <w:p w:rsidR="00644E2A" w:rsidRDefault="00644E2A">
      <w:pPr>
        <w:pStyle w:val="GvdeMetni"/>
        <w:spacing w:before="27"/>
      </w:pPr>
    </w:p>
    <w:p w:rsidR="00644E2A" w:rsidRDefault="005C01A5">
      <w:pPr>
        <w:pStyle w:val="ListeParagraf"/>
        <w:numPr>
          <w:ilvl w:val="0"/>
          <w:numId w:val="11"/>
        </w:numPr>
        <w:tabs>
          <w:tab w:val="left" w:pos="1067"/>
        </w:tabs>
        <w:ind w:left="1067" w:hanging="218"/>
      </w:pPr>
      <w:r>
        <w:t>E-Devlet</w:t>
      </w:r>
      <w:r>
        <w:rPr>
          <w:spacing w:val="-8"/>
        </w:rPr>
        <w:t xml:space="preserve"> </w:t>
      </w:r>
      <w:r>
        <w:t>üzerinden</w:t>
      </w:r>
      <w:r>
        <w:rPr>
          <w:spacing w:val="-6"/>
        </w:rPr>
        <w:t xml:space="preserve"> </w:t>
      </w:r>
      <w:r>
        <w:t>alacağı</w:t>
      </w:r>
      <w:r>
        <w:rPr>
          <w:spacing w:val="-6"/>
        </w:rPr>
        <w:t xml:space="preserve"> </w:t>
      </w:r>
      <w:r>
        <w:t>SGK</w:t>
      </w:r>
      <w:r>
        <w:rPr>
          <w:spacing w:val="-6"/>
        </w:rPr>
        <w:t xml:space="preserve"> </w:t>
      </w:r>
      <w:r>
        <w:t>Tescil</w:t>
      </w:r>
      <w:r>
        <w:rPr>
          <w:spacing w:val="-6"/>
        </w:rPr>
        <w:t xml:space="preserve"> </w:t>
      </w:r>
      <w:r>
        <w:t>ve</w:t>
      </w:r>
      <w:r>
        <w:rPr>
          <w:spacing w:val="-6"/>
        </w:rPr>
        <w:t xml:space="preserve"> </w:t>
      </w:r>
      <w:r>
        <w:t>Hizmet</w:t>
      </w:r>
      <w:r>
        <w:rPr>
          <w:spacing w:val="-6"/>
        </w:rPr>
        <w:t xml:space="preserve"> </w:t>
      </w:r>
      <w:r>
        <w:t>Dökümü</w:t>
      </w:r>
      <w:r>
        <w:rPr>
          <w:spacing w:val="-5"/>
        </w:rPr>
        <w:t xml:space="preserve"> </w:t>
      </w:r>
      <w:r>
        <w:rPr>
          <w:spacing w:val="-2"/>
        </w:rPr>
        <w:t>Belgesini,</w:t>
      </w:r>
    </w:p>
    <w:p w:rsidR="00644E2A" w:rsidRDefault="00644E2A">
      <w:pPr>
        <w:pStyle w:val="GvdeMetni"/>
        <w:spacing w:before="22"/>
      </w:pPr>
    </w:p>
    <w:p w:rsidR="00644E2A" w:rsidRDefault="005C01A5">
      <w:pPr>
        <w:pStyle w:val="ListeParagraf"/>
        <w:numPr>
          <w:ilvl w:val="0"/>
          <w:numId w:val="11"/>
        </w:numPr>
        <w:tabs>
          <w:tab w:val="left" w:pos="1202"/>
        </w:tabs>
        <w:ind w:left="849" w:right="137" w:firstLine="0"/>
        <w:jc w:val="both"/>
      </w:pPr>
      <w:r>
        <w:t xml:space="preserve">Kabotaj sefer yapan gemilerde uygulamalı eğitim/staj yapan öğrencinin Liman Başkanlığı’ndan onaylı “Hizmet </w:t>
      </w:r>
      <w:proofErr w:type="spellStart"/>
      <w:r>
        <w:t>Belgesi”ni</w:t>
      </w:r>
      <w:proofErr w:type="spellEnd"/>
      <w:r>
        <w:t xml:space="preserve">, “Liman Çıkış </w:t>
      </w:r>
      <w:proofErr w:type="spellStart"/>
      <w:r>
        <w:t>Belgesi”ni</w:t>
      </w:r>
      <w:proofErr w:type="spellEnd"/>
      <w:r>
        <w:t xml:space="preserve"> veya “</w:t>
      </w:r>
      <w:proofErr w:type="spellStart"/>
      <w:r>
        <w:t>Gemiadamı</w:t>
      </w:r>
      <w:proofErr w:type="spellEnd"/>
      <w:r>
        <w:t xml:space="preserve"> Bilgileri ile Sefer </w:t>
      </w:r>
      <w:proofErr w:type="spellStart"/>
      <w:r>
        <w:t>Listesi”ni</w:t>
      </w:r>
      <w:proofErr w:type="spellEnd"/>
      <w:r>
        <w:t>,</w:t>
      </w:r>
    </w:p>
    <w:p w:rsidR="00644E2A" w:rsidRDefault="00644E2A">
      <w:pPr>
        <w:pStyle w:val="ListeParagraf"/>
        <w:sectPr w:rsidR="00644E2A">
          <w:pgSz w:w="11910" w:h="16840"/>
          <w:pgMar w:top="1320" w:right="1275" w:bottom="280" w:left="1275" w:header="708" w:footer="708" w:gutter="0"/>
          <w:cols w:space="708"/>
        </w:sectPr>
      </w:pPr>
    </w:p>
    <w:p w:rsidR="00644E2A" w:rsidRDefault="005C01A5">
      <w:pPr>
        <w:pStyle w:val="ListeParagraf"/>
        <w:numPr>
          <w:ilvl w:val="0"/>
          <w:numId w:val="11"/>
        </w:numPr>
        <w:tabs>
          <w:tab w:val="left" w:pos="1152"/>
        </w:tabs>
        <w:spacing w:before="78"/>
        <w:ind w:left="849" w:right="136" w:firstLine="0"/>
        <w:jc w:val="both"/>
      </w:pPr>
      <w:r>
        <w:lastRenderedPageBreak/>
        <w:t>Açık deniz eğitiminin/stajının bir kısmını Türkiye’</w:t>
      </w:r>
      <w:r>
        <w:t>de tersanede geçiren öğrencilerin “</w:t>
      </w:r>
      <w:proofErr w:type="spellStart"/>
      <w:r>
        <w:t>Gemiadamlarının</w:t>
      </w:r>
      <w:proofErr w:type="spellEnd"/>
      <w:r>
        <w:t xml:space="preserve"> Deniz Hizmet Hesabının Yapılması, </w:t>
      </w:r>
      <w:proofErr w:type="spellStart"/>
      <w:r>
        <w:t>Gemiadamı</w:t>
      </w:r>
      <w:proofErr w:type="spellEnd"/>
      <w:r>
        <w:t xml:space="preserve"> Yeterliklerinin ve STCW Sertifikalarının Yenilenmesine İlişkin Uygulama Talimatı (2018/1)”</w:t>
      </w:r>
      <w:proofErr w:type="spellStart"/>
      <w:r>
        <w:t>nda</w:t>
      </w:r>
      <w:proofErr w:type="spellEnd"/>
      <w:r>
        <w:t xml:space="preserve"> belirtilen hükümlere göre hazırlanan Tersane Hizmet Belgesini,</w:t>
      </w:r>
    </w:p>
    <w:p w:rsidR="00644E2A" w:rsidRDefault="00644E2A">
      <w:pPr>
        <w:pStyle w:val="GvdeMetni"/>
        <w:spacing w:before="26"/>
      </w:pPr>
    </w:p>
    <w:p w:rsidR="00644E2A" w:rsidRDefault="005C01A5">
      <w:pPr>
        <w:pStyle w:val="GvdeMetni"/>
        <w:spacing w:before="1"/>
        <w:ind w:left="849"/>
      </w:pPr>
      <w:r>
        <w:t>Sta</w:t>
      </w:r>
      <w:r>
        <w:t>j/Uygulamalı</w:t>
      </w:r>
      <w:r>
        <w:rPr>
          <w:spacing w:val="-10"/>
        </w:rPr>
        <w:t xml:space="preserve"> </w:t>
      </w:r>
      <w:r>
        <w:t>Eğitimler</w:t>
      </w:r>
      <w:r>
        <w:rPr>
          <w:spacing w:val="-9"/>
        </w:rPr>
        <w:t xml:space="preserve"> </w:t>
      </w:r>
      <w:r>
        <w:t>Komisyonu’na</w:t>
      </w:r>
      <w:r>
        <w:rPr>
          <w:spacing w:val="-10"/>
        </w:rPr>
        <w:t xml:space="preserve"> </w:t>
      </w:r>
      <w:r>
        <w:t>ibraz</w:t>
      </w:r>
      <w:r>
        <w:rPr>
          <w:spacing w:val="-9"/>
        </w:rPr>
        <w:t xml:space="preserve"> </w:t>
      </w:r>
      <w:r>
        <w:t>etmesi</w:t>
      </w:r>
      <w:r>
        <w:rPr>
          <w:spacing w:val="-9"/>
        </w:rPr>
        <w:t xml:space="preserve"> </w:t>
      </w:r>
      <w:r>
        <w:rPr>
          <w:spacing w:val="-2"/>
        </w:rPr>
        <w:t>gerekmektedir.</w:t>
      </w:r>
    </w:p>
    <w:p w:rsidR="00644E2A" w:rsidRDefault="00644E2A">
      <w:pPr>
        <w:pStyle w:val="GvdeMetni"/>
        <w:spacing w:before="26"/>
      </w:pPr>
    </w:p>
    <w:p w:rsidR="00644E2A" w:rsidRDefault="005C01A5">
      <w:pPr>
        <w:pStyle w:val="ListeParagraf"/>
        <w:numPr>
          <w:ilvl w:val="1"/>
          <w:numId w:val="12"/>
        </w:numPr>
        <w:tabs>
          <w:tab w:val="left" w:pos="1101"/>
        </w:tabs>
        <w:ind w:left="140" w:right="137" w:firstLine="708"/>
        <w:jc w:val="both"/>
      </w:pPr>
      <w:r>
        <w:t>Açık Deniz Eğitimini birden fazla gemide yapan öğrenciler eğitimi sonunda her gemi için yukarıda belirtilen evrakları teslim eder. Gemi Uygulamalı Eğitim Defterini ve ilgili evrakı zamanında</w:t>
      </w:r>
      <w:r>
        <w:t xml:space="preserve"> teslim etmeyen öğrencilerin eğitimleri geçersiz sayılır.</w:t>
      </w:r>
    </w:p>
    <w:p w:rsidR="00644E2A" w:rsidRDefault="00644E2A">
      <w:pPr>
        <w:pStyle w:val="GvdeMetni"/>
        <w:spacing w:before="30"/>
      </w:pPr>
    </w:p>
    <w:p w:rsidR="00644E2A" w:rsidRDefault="005C01A5">
      <w:pPr>
        <w:pStyle w:val="ListeParagraf"/>
        <w:numPr>
          <w:ilvl w:val="1"/>
          <w:numId w:val="12"/>
        </w:numPr>
        <w:tabs>
          <w:tab w:val="left" w:pos="1104"/>
        </w:tabs>
        <w:ind w:left="140" w:right="135" w:firstLine="708"/>
        <w:jc w:val="both"/>
      </w:pPr>
      <w:r>
        <w:t xml:space="preserve">Bölüm Uygulamalı Eğitim Komisyonu, açık deniz eğitiminde, </w:t>
      </w:r>
      <w:r>
        <w:rPr>
          <w:b/>
        </w:rPr>
        <w:t>gemi kaptanından 50 ve üzerinde not almış öğrenciler</w:t>
      </w:r>
      <w:r>
        <w:t>in defterlerini inceleyerek başarılı veya başarısız şeklinde değerlendirmede bulunur. S</w:t>
      </w:r>
      <w:r>
        <w:t xml:space="preserve">onucu uygulamalı eğitim defterine ve başarı değerlendirme listesine yazar. </w:t>
      </w:r>
      <w:r>
        <w:rPr>
          <w:b/>
        </w:rPr>
        <w:t xml:space="preserve">Gemi değerlendirme notu 50’nin altında olanlar </w:t>
      </w:r>
      <w:r>
        <w:t>ile komisyon tarafından başarısız bulunan öğrencilerin yapmış oldukları eğitimler kabul edilmeyerek bu öğrencilere yeniden eğitim yapt</w:t>
      </w:r>
      <w:r>
        <w:t>ırılır.</w:t>
      </w:r>
    </w:p>
    <w:p w:rsidR="00644E2A" w:rsidRDefault="00644E2A">
      <w:pPr>
        <w:pStyle w:val="GvdeMetni"/>
        <w:spacing w:before="23"/>
      </w:pPr>
    </w:p>
    <w:p w:rsidR="00644E2A" w:rsidRDefault="005C01A5">
      <w:pPr>
        <w:pStyle w:val="ListeParagraf"/>
        <w:numPr>
          <w:ilvl w:val="0"/>
          <w:numId w:val="12"/>
        </w:numPr>
        <w:tabs>
          <w:tab w:val="left" w:pos="529"/>
        </w:tabs>
        <w:ind w:left="140" w:right="136" w:firstLine="0"/>
        <w:jc w:val="both"/>
      </w:pPr>
      <w:r>
        <w:t>Öğrencilerin işletmede mesleki eğitime devamı zorunludur. Öğrencilerin işletmede mesleki eğitimden başarılı sayılabilmesi için en az % 80 oranında işletmede meslek eğitime katılmış olması gerekir. Devam şartını sağlayamayan öğrenciler başarısız sa</w:t>
      </w:r>
      <w:r>
        <w:t>yılır.</w:t>
      </w:r>
    </w:p>
    <w:p w:rsidR="00644E2A" w:rsidRDefault="00644E2A">
      <w:pPr>
        <w:pStyle w:val="GvdeMetni"/>
        <w:spacing w:before="30"/>
      </w:pPr>
    </w:p>
    <w:p w:rsidR="00644E2A" w:rsidRDefault="005C01A5">
      <w:pPr>
        <w:pStyle w:val="ListeParagraf"/>
        <w:numPr>
          <w:ilvl w:val="0"/>
          <w:numId w:val="12"/>
        </w:numPr>
        <w:tabs>
          <w:tab w:val="left" w:pos="486"/>
        </w:tabs>
        <w:ind w:left="140" w:right="145" w:firstLine="0"/>
        <w:jc w:val="both"/>
      </w:pPr>
      <w:r>
        <w:t>Değerlendirme sonucu başarısız olan öğrenciler işletmede mesleki eğitimlerini aynı veya farklı işletmelerde yeniden yapabilir. Tekrar alınan işletmede mesleki eğitimde devam muafiyeti verilmez.</w:t>
      </w:r>
    </w:p>
    <w:p w:rsidR="00644E2A" w:rsidRDefault="00644E2A">
      <w:pPr>
        <w:pStyle w:val="GvdeMetni"/>
        <w:spacing w:before="28"/>
      </w:pPr>
    </w:p>
    <w:p w:rsidR="00644E2A" w:rsidRDefault="005C01A5">
      <w:pPr>
        <w:pStyle w:val="ListeParagraf"/>
        <w:numPr>
          <w:ilvl w:val="0"/>
          <w:numId w:val="12"/>
        </w:numPr>
        <w:tabs>
          <w:tab w:val="left" w:pos="500"/>
        </w:tabs>
        <w:ind w:left="140" w:right="138" w:firstLine="0"/>
        <w:jc w:val="both"/>
      </w:pPr>
      <w:r>
        <w:t>Deniz Ulaştırma İşletme Mühendisliği Bölümü öğrencile</w:t>
      </w:r>
      <w:r>
        <w:t xml:space="preserve">rinin mezun olabilmeleri ve </w:t>
      </w:r>
      <w:proofErr w:type="spellStart"/>
      <w:r>
        <w:t>Uzakyol</w:t>
      </w:r>
      <w:proofErr w:type="spellEnd"/>
      <w:r>
        <w:t xml:space="preserve"> Vardiya Zabitliği sınavlarına katılabilmesi için 7 aylık DUIM 3002 kodlu AÇIK DENİZ STAJI III dersini 210 gün olarak tamamlaması gerekmektedir.</w:t>
      </w:r>
    </w:p>
    <w:p w:rsidR="00644E2A" w:rsidRDefault="00644E2A">
      <w:pPr>
        <w:pStyle w:val="GvdeMetni"/>
        <w:spacing w:before="25"/>
      </w:pPr>
    </w:p>
    <w:p w:rsidR="00644E2A" w:rsidRDefault="005C01A5">
      <w:pPr>
        <w:pStyle w:val="ListeParagraf"/>
        <w:numPr>
          <w:ilvl w:val="0"/>
          <w:numId w:val="12"/>
        </w:numPr>
        <w:tabs>
          <w:tab w:val="left" w:pos="474"/>
        </w:tabs>
        <w:ind w:left="140" w:right="139" w:firstLine="0"/>
        <w:jc w:val="both"/>
      </w:pPr>
      <w:r>
        <w:t>Uygulamalı eğitim dosyası, Deniz Ulaştırma İşletme Mühendisliği Bölümü açık deniz eğitimleri esnasında,</w:t>
      </w:r>
      <w:r>
        <w:rPr>
          <w:spacing w:val="-7"/>
        </w:rPr>
        <w:t xml:space="preserve"> </w:t>
      </w:r>
      <w:r>
        <w:t>belgeler</w:t>
      </w:r>
      <w:r>
        <w:rPr>
          <w:spacing w:val="-7"/>
        </w:rPr>
        <w:t xml:space="preserve"> </w:t>
      </w:r>
      <w:r>
        <w:t>aşağıda</w:t>
      </w:r>
      <w:r>
        <w:rPr>
          <w:spacing w:val="-8"/>
        </w:rPr>
        <w:t xml:space="preserve"> </w:t>
      </w:r>
      <w:r>
        <w:t>sıralanmıştır.</w:t>
      </w:r>
      <w:r>
        <w:rPr>
          <w:spacing w:val="-7"/>
        </w:rPr>
        <w:t xml:space="preserve"> </w:t>
      </w:r>
      <w:r>
        <w:t>Bu</w:t>
      </w:r>
      <w:r>
        <w:rPr>
          <w:spacing w:val="-8"/>
        </w:rPr>
        <w:t xml:space="preserve"> </w:t>
      </w:r>
      <w:r>
        <w:t>belgeler,</w:t>
      </w:r>
      <w:r>
        <w:rPr>
          <w:spacing w:val="-9"/>
        </w:rPr>
        <w:t xml:space="preserve"> </w:t>
      </w:r>
      <w:r>
        <w:t>Bölüm</w:t>
      </w:r>
      <w:r>
        <w:rPr>
          <w:spacing w:val="-8"/>
        </w:rPr>
        <w:t xml:space="preserve"> </w:t>
      </w:r>
      <w:r>
        <w:t>Uygulamalı</w:t>
      </w:r>
      <w:r>
        <w:rPr>
          <w:spacing w:val="-7"/>
        </w:rPr>
        <w:t xml:space="preserve"> </w:t>
      </w:r>
      <w:r>
        <w:t>Eğitim</w:t>
      </w:r>
      <w:r>
        <w:rPr>
          <w:spacing w:val="-8"/>
        </w:rPr>
        <w:t xml:space="preserve"> </w:t>
      </w:r>
      <w:r>
        <w:t>komisyonu</w:t>
      </w:r>
      <w:r>
        <w:rPr>
          <w:spacing w:val="-8"/>
        </w:rPr>
        <w:t xml:space="preserve"> </w:t>
      </w:r>
      <w:r>
        <w:t xml:space="preserve">tarafından </w:t>
      </w:r>
      <w:r>
        <w:rPr>
          <w:spacing w:val="-2"/>
        </w:rPr>
        <w:t>düzenlenir.</w:t>
      </w:r>
    </w:p>
    <w:p w:rsidR="00644E2A" w:rsidRDefault="00644E2A">
      <w:pPr>
        <w:pStyle w:val="GvdeMetni"/>
        <w:spacing w:before="29"/>
      </w:pPr>
    </w:p>
    <w:p w:rsidR="00644E2A" w:rsidRDefault="005C01A5">
      <w:pPr>
        <w:pStyle w:val="ListeParagraf"/>
        <w:numPr>
          <w:ilvl w:val="1"/>
          <w:numId w:val="12"/>
        </w:numPr>
        <w:tabs>
          <w:tab w:val="left" w:pos="1073"/>
        </w:tabs>
        <w:spacing w:before="1"/>
        <w:ind w:left="1073" w:hanging="224"/>
      </w:pPr>
      <w:r>
        <w:t>Açık</w:t>
      </w:r>
      <w:r>
        <w:rPr>
          <w:spacing w:val="-5"/>
        </w:rPr>
        <w:t xml:space="preserve"> </w:t>
      </w:r>
      <w:r>
        <w:t>Deniz</w:t>
      </w:r>
      <w:r>
        <w:rPr>
          <w:spacing w:val="-5"/>
        </w:rPr>
        <w:t xml:space="preserve"> </w:t>
      </w:r>
      <w:r>
        <w:t>Eğitim</w:t>
      </w:r>
      <w:r>
        <w:rPr>
          <w:spacing w:val="-5"/>
        </w:rPr>
        <w:t xml:space="preserve"> </w:t>
      </w:r>
      <w:r>
        <w:rPr>
          <w:spacing w:val="-2"/>
        </w:rPr>
        <w:t>Defteri</w:t>
      </w:r>
    </w:p>
    <w:p w:rsidR="00644E2A" w:rsidRDefault="00644E2A">
      <w:pPr>
        <w:pStyle w:val="GvdeMetni"/>
        <w:spacing w:before="26"/>
      </w:pPr>
    </w:p>
    <w:p w:rsidR="00644E2A" w:rsidRDefault="005C01A5">
      <w:pPr>
        <w:pStyle w:val="ListeParagraf"/>
        <w:numPr>
          <w:ilvl w:val="1"/>
          <w:numId w:val="12"/>
        </w:numPr>
        <w:tabs>
          <w:tab w:val="left" w:pos="1085"/>
        </w:tabs>
        <w:ind w:left="1085" w:hanging="236"/>
      </w:pPr>
      <w:r>
        <w:t>Açık</w:t>
      </w:r>
      <w:r>
        <w:rPr>
          <w:spacing w:val="-6"/>
        </w:rPr>
        <w:t xml:space="preserve"> </w:t>
      </w:r>
      <w:r>
        <w:t>Deniz</w:t>
      </w:r>
      <w:r>
        <w:rPr>
          <w:spacing w:val="-5"/>
        </w:rPr>
        <w:t xml:space="preserve"> </w:t>
      </w:r>
      <w:r>
        <w:t>Eğitim</w:t>
      </w:r>
      <w:r>
        <w:rPr>
          <w:spacing w:val="-5"/>
        </w:rPr>
        <w:t xml:space="preserve"> </w:t>
      </w:r>
      <w:r>
        <w:t>Yerine</w:t>
      </w:r>
      <w:r>
        <w:rPr>
          <w:spacing w:val="-5"/>
        </w:rPr>
        <w:t xml:space="preserve"> </w:t>
      </w:r>
      <w:r>
        <w:t>Resmi</w:t>
      </w:r>
      <w:r>
        <w:rPr>
          <w:spacing w:val="-5"/>
        </w:rPr>
        <w:t xml:space="preserve"> </w:t>
      </w:r>
      <w:r>
        <w:rPr>
          <w:spacing w:val="-4"/>
        </w:rPr>
        <w:t>Yazı</w:t>
      </w:r>
    </w:p>
    <w:p w:rsidR="00644E2A" w:rsidRDefault="00644E2A">
      <w:pPr>
        <w:pStyle w:val="GvdeMetni"/>
        <w:spacing w:before="27"/>
      </w:pPr>
    </w:p>
    <w:p w:rsidR="00644E2A" w:rsidRDefault="005C01A5">
      <w:pPr>
        <w:pStyle w:val="ListeParagraf"/>
        <w:numPr>
          <w:ilvl w:val="1"/>
          <w:numId w:val="12"/>
        </w:numPr>
        <w:tabs>
          <w:tab w:val="left" w:pos="1073"/>
        </w:tabs>
        <w:ind w:left="1073" w:hanging="224"/>
      </w:pPr>
      <w:r>
        <w:t>Açık</w:t>
      </w:r>
      <w:r>
        <w:rPr>
          <w:spacing w:val="-7"/>
        </w:rPr>
        <w:t xml:space="preserve"> </w:t>
      </w:r>
      <w:r>
        <w:t>Deniz</w:t>
      </w:r>
      <w:r>
        <w:rPr>
          <w:spacing w:val="-7"/>
        </w:rPr>
        <w:t xml:space="preserve"> </w:t>
      </w:r>
      <w:r>
        <w:t>Eğitim</w:t>
      </w:r>
      <w:r>
        <w:rPr>
          <w:spacing w:val="-6"/>
        </w:rPr>
        <w:t xml:space="preserve"> </w:t>
      </w:r>
      <w:r>
        <w:t>Gizli</w:t>
      </w:r>
      <w:r>
        <w:rPr>
          <w:spacing w:val="-7"/>
        </w:rPr>
        <w:t xml:space="preserve"> </w:t>
      </w:r>
      <w:r>
        <w:t>Değerlendirme</w:t>
      </w:r>
      <w:r>
        <w:rPr>
          <w:spacing w:val="-6"/>
        </w:rPr>
        <w:t xml:space="preserve"> </w:t>
      </w:r>
      <w:r>
        <w:rPr>
          <w:spacing w:val="-2"/>
        </w:rPr>
        <w:t>Formu</w:t>
      </w:r>
    </w:p>
    <w:p w:rsidR="00644E2A" w:rsidRDefault="00644E2A">
      <w:pPr>
        <w:pStyle w:val="GvdeMetni"/>
        <w:spacing w:before="27"/>
      </w:pPr>
    </w:p>
    <w:p w:rsidR="00644E2A" w:rsidRDefault="005C01A5">
      <w:pPr>
        <w:pStyle w:val="ListeParagraf"/>
        <w:numPr>
          <w:ilvl w:val="1"/>
          <w:numId w:val="12"/>
        </w:numPr>
        <w:tabs>
          <w:tab w:val="left" w:pos="1085"/>
        </w:tabs>
        <w:ind w:left="1085" w:hanging="236"/>
      </w:pPr>
      <w:r>
        <w:t>Açık</w:t>
      </w:r>
      <w:r>
        <w:rPr>
          <w:spacing w:val="-5"/>
        </w:rPr>
        <w:t xml:space="preserve"> </w:t>
      </w:r>
      <w:r>
        <w:t>Deniz</w:t>
      </w:r>
      <w:r>
        <w:rPr>
          <w:spacing w:val="-5"/>
        </w:rPr>
        <w:t xml:space="preserve"> </w:t>
      </w:r>
      <w:r>
        <w:t>Eğitim</w:t>
      </w:r>
      <w:r>
        <w:rPr>
          <w:spacing w:val="-5"/>
        </w:rPr>
        <w:t xml:space="preserve"> </w:t>
      </w:r>
      <w:r>
        <w:rPr>
          <w:spacing w:val="-2"/>
        </w:rPr>
        <w:t>Tutanağı</w:t>
      </w:r>
    </w:p>
    <w:p w:rsidR="00644E2A" w:rsidRDefault="00644E2A">
      <w:pPr>
        <w:pStyle w:val="GvdeMetni"/>
        <w:spacing w:before="27"/>
      </w:pPr>
    </w:p>
    <w:p w:rsidR="00644E2A" w:rsidRDefault="005C01A5">
      <w:pPr>
        <w:pStyle w:val="ListeParagraf"/>
        <w:numPr>
          <w:ilvl w:val="1"/>
          <w:numId w:val="12"/>
        </w:numPr>
        <w:tabs>
          <w:tab w:val="left" w:pos="1073"/>
        </w:tabs>
        <w:ind w:left="1073" w:hanging="224"/>
      </w:pPr>
      <w:r>
        <w:t>Açık</w:t>
      </w:r>
      <w:r>
        <w:rPr>
          <w:spacing w:val="-6"/>
        </w:rPr>
        <w:t xml:space="preserve"> </w:t>
      </w:r>
      <w:r>
        <w:t>Deniz</w:t>
      </w:r>
      <w:r>
        <w:rPr>
          <w:spacing w:val="-5"/>
        </w:rPr>
        <w:t xml:space="preserve"> </w:t>
      </w:r>
      <w:r>
        <w:t>Eğitim</w:t>
      </w:r>
      <w:r>
        <w:rPr>
          <w:spacing w:val="-6"/>
        </w:rPr>
        <w:t xml:space="preserve"> </w:t>
      </w:r>
      <w:r>
        <w:t>Öğrenci</w:t>
      </w:r>
      <w:r>
        <w:rPr>
          <w:spacing w:val="-5"/>
        </w:rPr>
        <w:t xml:space="preserve"> </w:t>
      </w:r>
      <w:r>
        <w:t>Kabul</w:t>
      </w:r>
      <w:r>
        <w:rPr>
          <w:spacing w:val="-5"/>
        </w:rPr>
        <w:t xml:space="preserve"> </w:t>
      </w:r>
      <w:r>
        <w:rPr>
          <w:spacing w:val="-2"/>
        </w:rPr>
        <w:t>Formu</w:t>
      </w:r>
    </w:p>
    <w:p w:rsidR="00644E2A" w:rsidRDefault="00644E2A">
      <w:pPr>
        <w:pStyle w:val="GvdeMetni"/>
        <w:spacing w:before="27"/>
      </w:pPr>
    </w:p>
    <w:p w:rsidR="00644E2A" w:rsidRDefault="005C01A5">
      <w:pPr>
        <w:pStyle w:val="ListeParagraf"/>
        <w:numPr>
          <w:ilvl w:val="1"/>
          <w:numId w:val="12"/>
        </w:numPr>
        <w:tabs>
          <w:tab w:val="left" w:pos="1049"/>
        </w:tabs>
        <w:ind w:left="1049" w:hanging="200"/>
      </w:pPr>
      <w:r>
        <w:t>Açık</w:t>
      </w:r>
      <w:r>
        <w:rPr>
          <w:spacing w:val="-6"/>
        </w:rPr>
        <w:t xml:space="preserve"> </w:t>
      </w:r>
      <w:r>
        <w:t>Deniz</w:t>
      </w:r>
      <w:r>
        <w:rPr>
          <w:spacing w:val="-5"/>
        </w:rPr>
        <w:t xml:space="preserve"> </w:t>
      </w:r>
      <w:r>
        <w:t>Eğitim</w:t>
      </w:r>
      <w:r>
        <w:rPr>
          <w:spacing w:val="-5"/>
        </w:rPr>
        <w:t xml:space="preserve"> </w:t>
      </w:r>
      <w:r>
        <w:t>İzleme</w:t>
      </w:r>
      <w:r>
        <w:rPr>
          <w:spacing w:val="-5"/>
        </w:rPr>
        <w:t xml:space="preserve"> </w:t>
      </w:r>
      <w:r>
        <w:rPr>
          <w:spacing w:val="-2"/>
        </w:rPr>
        <w:t>Formu</w:t>
      </w:r>
    </w:p>
    <w:p w:rsidR="00644E2A" w:rsidRDefault="00644E2A">
      <w:pPr>
        <w:pStyle w:val="GvdeMetni"/>
      </w:pPr>
    </w:p>
    <w:p w:rsidR="00644E2A" w:rsidRDefault="00644E2A">
      <w:pPr>
        <w:pStyle w:val="GvdeMetni"/>
      </w:pPr>
    </w:p>
    <w:p w:rsidR="00644E2A" w:rsidRDefault="00644E2A">
      <w:pPr>
        <w:pStyle w:val="GvdeMetni"/>
      </w:pPr>
    </w:p>
    <w:p w:rsidR="00644E2A" w:rsidRDefault="00644E2A">
      <w:pPr>
        <w:pStyle w:val="GvdeMetni"/>
      </w:pPr>
    </w:p>
    <w:p w:rsidR="00644E2A" w:rsidRDefault="00644E2A">
      <w:pPr>
        <w:pStyle w:val="GvdeMetni"/>
        <w:spacing w:before="80"/>
      </w:pPr>
    </w:p>
    <w:p w:rsidR="00644E2A" w:rsidRDefault="005C01A5">
      <w:pPr>
        <w:pStyle w:val="Balk1"/>
        <w:jc w:val="left"/>
      </w:pPr>
      <w:r>
        <w:rPr>
          <w:spacing w:val="-4"/>
        </w:rPr>
        <w:t>Staj</w:t>
      </w:r>
    </w:p>
    <w:p w:rsidR="00644E2A" w:rsidRDefault="005C01A5">
      <w:pPr>
        <w:pStyle w:val="GvdeMetni"/>
        <w:spacing w:before="2"/>
        <w:ind w:left="140"/>
      </w:pPr>
      <w:r>
        <w:rPr>
          <w:b/>
        </w:rPr>
        <w:t>Madde</w:t>
      </w:r>
      <w:r>
        <w:rPr>
          <w:b/>
          <w:spacing w:val="-7"/>
        </w:rPr>
        <w:t xml:space="preserve"> </w:t>
      </w:r>
      <w:r>
        <w:rPr>
          <w:b/>
        </w:rPr>
        <w:t>15-</w:t>
      </w:r>
      <w:r>
        <w:rPr>
          <w:b/>
          <w:spacing w:val="-6"/>
        </w:rPr>
        <w:t xml:space="preserve"> </w:t>
      </w:r>
      <w:r>
        <w:t>(1)</w:t>
      </w:r>
      <w:r>
        <w:rPr>
          <w:spacing w:val="-6"/>
        </w:rPr>
        <w:t xml:space="preserve"> </w:t>
      </w:r>
      <w:r>
        <w:t>Stajların</w:t>
      </w:r>
      <w:r>
        <w:rPr>
          <w:spacing w:val="-6"/>
        </w:rPr>
        <w:t xml:space="preserve"> </w:t>
      </w:r>
      <w:r>
        <w:t>yarıyıl</w:t>
      </w:r>
      <w:r>
        <w:rPr>
          <w:spacing w:val="-6"/>
        </w:rPr>
        <w:t xml:space="preserve"> </w:t>
      </w:r>
      <w:r>
        <w:t>veya</w:t>
      </w:r>
      <w:r>
        <w:rPr>
          <w:spacing w:val="-5"/>
        </w:rPr>
        <w:t xml:space="preserve"> </w:t>
      </w:r>
      <w:r>
        <w:t>yaz</w:t>
      </w:r>
      <w:r>
        <w:rPr>
          <w:spacing w:val="-6"/>
        </w:rPr>
        <w:t xml:space="preserve"> </w:t>
      </w:r>
      <w:r>
        <w:t>tatiline</w:t>
      </w:r>
      <w:r>
        <w:rPr>
          <w:spacing w:val="-6"/>
        </w:rPr>
        <w:t xml:space="preserve"> </w:t>
      </w:r>
      <w:r>
        <w:t>rastlayan</w:t>
      </w:r>
      <w:r>
        <w:rPr>
          <w:spacing w:val="-6"/>
        </w:rPr>
        <w:t xml:space="preserve"> </w:t>
      </w:r>
      <w:r>
        <w:t>aylarda</w:t>
      </w:r>
      <w:r>
        <w:rPr>
          <w:spacing w:val="-6"/>
        </w:rPr>
        <w:t xml:space="preserve"> </w:t>
      </w:r>
      <w:r>
        <w:t>yapılması</w:t>
      </w:r>
      <w:r>
        <w:rPr>
          <w:spacing w:val="-6"/>
        </w:rPr>
        <w:t xml:space="preserve"> </w:t>
      </w:r>
      <w:r>
        <w:rPr>
          <w:spacing w:val="-2"/>
        </w:rPr>
        <w:t>esastır.</w:t>
      </w:r>
    </w:p>
    <w:p w:rsidR="00644E2A" w:rsidRDefault="00644E2A">
      <w:pPr>
        <w:pStyle w:val="GvdeMetni"/>
        <w:spacing w:before="26"/>
      </w:pPr>
    </w:p>
    <w:p w:rsidR="00644E2A" w:rsidRDefault="005C01A5">
      <w:pPr>
        <w:pStyle w:val="ListeParagraf"/>
        <w:numPr>
          <w:ilvl w:val="0"/>
          <w:numId w:val="10"/>
        </w:numPr>
        <w:tabs>
          <w:tab w:val="left" w:pos="373"/>
        </w:tabs>
        <w:spacing w:before="1"/>
        <w:ind w:left="140" w:right="134" w:firstLine="0"/>
        <w:jc w:val="both"/>
      </w:pPr>
      <w:r>
        <w:t>İlgili programın veya işletme koşullarının uygun olmaması durumunda bu süreler dışında ve eğitim ve öğretimi aksatmamak şartıyla staj yaptırılabilir.</w:t>
      </w:r>
    </w:p>
    <w:p w:rsidR="00644E2A" w:rsidRDefault="00644E2A">
      <w:pPr>
        <w:pStyle w:val="ListeParagraf"/>
        <w:sectPr w:rsidR="00644E2A">
          <w:pgSz w:w="11910" w:h="16840"/>
          <w:pgMar w:top="1320" w:right="1275" w:bottom="280" w:left="1275" w:header="708" w:footer="708" w:gutter="0"/>
          <w:cols w:space="708"/>
        </w:sectPr>
      </w:pPr>
    </w:p>
    <w:p w:rsidR="00644E2A" w:rsidRDefault="005C01A5">
      <w:pPr>
        <w:pStyle w:val="ListeParagraf"/>
        <w:numPr>
          <w:ilvl w:val="0"/>
          <w:numId w:val="10"/>
        </w:numPr>
        <w:tabs>
          <w:tab w:val="left" w:pos="392"/>
        </w:tabs>
        <w:spacing w:before="78"/>
        <w:ind w:left="140" w:right="136" w:firstLine="0"/>
        <w:jc w:val="both"/>
      </w:pPr>
      <w:r>
        <w:lastRenderedPageBreak/>
        <w:t>Öğrenci bütün derslerini tamamlamış ancak stajını henüz tamamlayamamış ise stajını</w:t>
      </w:r>
      <w:r>
        <w:t xml:space="preserve"> herhangi bir ayda yapabilir.</w:t>
      </w:r>
    </w:p>
    <w:p w:rsidR="00644E2A" w:rsidRDefault="00644E2A">
      <w:pPr>
        <w:pStyle w:val="GvdeMetni"/>
        <w:spacing w:before="28"/>
      </w:pPr>
    </w:p>
    <w:p w:rsidR="00644E2A" w:rsidRDefault="005C01A5">
      <w:pPr>
        <w:pStyle w:val="Balk1"/>
        <w:spacing w:before="1" w:line="251" w:lineRule="exact"/>
      </w:pPr>
      <w:r>
        <w:t>Staj</w:t>
      </w:r>
      <w:r>
        <w:rPr>
          <w:spacing w:val="-4"/>
        </w:rPr>
        <w:t xml:space="preserve"> </w:t>
      </w:r>
      <w:r>
        <w:rPr>
          <w:spacing w:val="-2"/>
        </w:rPr>
        <w:t>süreleri:</w:t>
      </w:r>
    </w:p>
    <w:p w:rsidR="00644E2A" w:rsidRDefault="005C01A5">
      <w:pPr>
        <w:pStyle w:val="GvdeMetni"/>
        <w:ind w:left="140" w:right="76"/>
      </w:pPr>
      <w:r>
        <w:rPr>
          <w:b/>
        </w:rPr>
        <w:t>Madde</w:t>
      </w:r>
      <w:r>
        <w:rPr>
          <w:b/>
          <w:spacing w:val="-5"/>
        </w:rPr>
        <w:t xml:space="preserve"> </w:t>
      </w:r>
      <w:r>
        <w:rPr>
          <w:b/>
        </w:rPr>
        <w:t>16-</w:t>
      </w:r>
      <w:r>
        <w:rPr>
          <w:b/>
          <w:spacing w:val="-5"/>
        </w:rPr>
        <w:t xml:space="preserve"> </w:t>
      </w:r>
      <w:r>
        <w:t>(1)</w:t>
      </w:r>
      <w:r>
        <w:rPr>
          <w:spacing w:val="-5"/>
        </w:rPr>
        <w:t xml:space="preserve"> </w:t>
      </w:r>
      <w:r>
        <w:t>Deniz</w:t>
      </w:r>
      <w:r>
        <w:rPr>
          <w:spacing w:val="-5"/>
        </w:rPr>
        <w:t xml:space="preserve"> </w:t>
      </w:r>
      <w:r>
        <w:t>Ulaştırma</w:t>
      </w:r>
      <w:r>
        <w:rPr>
          <w:spacing w:val="-5"/>
        </w:rPr>
        <w:t xml:space="preserve"> </w:t>
      </w:r>
      <w:r>
        <w:t>İşletme</w:t>
      </w:r>
      <w:r>
        <w:rPr>
          <w:spacing w:val="-5"/>
        </w:rPr>
        <w:t xml:space="preserve"> </w:t>
      </w:r>
      <w:r>
        <w:t>Mühendisliği</w:t>
      </w:r>
      <w:r>
        <w:rPr>
          <w:spacing w:val="-5"/>
        </w:rPr>
        <w:t xml:space="preserve"> </w:t>
      </w:r>
      <w:r>
        <w:t>Bölümü</w:t>
      </w:r>
      <w:r>
        <w:rPr>
          <w:spacing w:val="-5"/>
        </w:rPr>
        <w:t xml:space="preserve"> </w:t>
      </w:r>
      <w:r>
        <w:t>öğrencilerinin</w:t>
      </w:r>
      <w:r>
        <w:rPr>
          <w:spacing w:val="-5"/>
        </w:rPr>
        <w:t xml:space="preserve"> </w:t>
      </w:r>
      <w:r>
        <w:t>yapmaları</w:t>
      </w:r>
      <w:r>
        <w:rPr>
          <w:spacing w:val="-5"/>
        </w:rPr>
        <w:t xml:space="preserve"> </w:t>
      </w:r>
      <w:r>
        <w:t>gereken</w:t>
      </w:r>
      <w:r>
        <w:rPr>
          <w:spacing w:val="-5"/>
        </w:rPr>
        <w:t xml:space="preserve"> </w:t>
      </w:r>
      <w:r>
        <w:t>stajlar ve süreleri aşağıda açıklanmıştır.</w:t>
      </w:r>
    </w:p>
    <w:p w:rsidR="00644E2A" w:rsidRDefault="00644E2A">
      <w:pPr>
        <w:pStyle w:val="GvdeMetni"/>
        <w:spacing w:before="48"/>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644E2A">
        <w:trPr>
          <w:trHeight w:val="254"/>
        </w:trPr>
        <w:tc>
          <w:tcPr>
            <w:tcW w:w="4531" w:type="dxa"/>
          </w:tcPr>
          <w:p w:rsidR="00644E2A" w:rsidRDefault="005C01A5">
            <w:pPr>
              <w:pStyle w:val="TableParagraph"/>
              <w:spacing w:before="1" w:line="233" w:lineRule="exact"/>
              <w:rPr>
                <w:b/>
              </w:rPr>
            </w:pPr>
            <w:r>
              <w:rPr>
                <w:b/>
              </w:rPr>
              <w:t>Staj</w:t>
            </w:r>
            <w:r>
              <w:rPr>
                <w:b/>
                <w:spacing w:val="-4"/>
              </w:rPr>
              <w:t xml:space="preserve"> </w:t>
            </w:r>
            <w:r>
              <w:rPr>
                <w:b/>
                <w:spacing w:val="-5"/>
              </w:rPr>
              <w:t>Adı</w:t>
            </w:r>
          </w:p>
        </w:tc>
        <w:tc>
          <w:tcPr>
            <w:tcW w:w="4531" w:type="dxa"/>
          </w:tcPr>
          <w:p w:rsidR="00644E2A" w:rsidRDefault="005C01A5">
            <w:pPr>
              <w:pStyle w:val="TableParagraph"/>
              <w:spacing w:before="1" w:line="233" w:lineRule="exact"/>
              <w:rPr>
                <w:b/>
              </w:rPr>
            </w:pPr>
            <w:r>
              <w:rPr>
                <w:b/>
                <w:spacing w:val="-2"/>
              </w:rPr>
              <w:t>Süresi</w:t>
            </w:r>
          </w:p>
        </w:tc>
      </w:tr>
      <w:tr w:rsidR="00644E2A">
        <w:trPr>
          <w:trHeight w:val="254"/>
        </w:trPr>
        <w:tc>
          <w:tcPr>
            <w:tcW w:w="4531" w:type="dxa"/>
          </w:tcPr>
          <w:p w:rsidR="00644E2A" w:rsidRDefault="005C01A5">
            <w:pPr>
              <w:pStyle w:val="TableParagraph"/>
              <w:spacing w:before="1" w:line="233" w:lineRule="exact"/>
            </w:pPr>
            <w:r>
              <w:t>Açık</w:t>
            </w:r>
            <w:r>
              <w:rPr>
                <w:spacing w:val="-5"/>
              </w:rPr>
              <w:t xml:space="preserve"> </w:t>
            </w:r>
            <w:r>
              <w:t>Deniz</w:t>
            </w:r>
            <w:r>
              <w:rPr>
                <w:spacing w:val="-5"/>
              </w:rPr>
              <w:t xml:space="preserve"> </w:t>
            </w:r>
            <w:r>
              <w:t>Stajı</w:t>
            </w:r>
            <w:r>
              <w:rPr>
                <w:spacing w:val="-4"/>
              </w:rPr>
              <w:t xml:space="preserve"> </w:t>
            </w:r>
            <w:r>
              <w:rPr>
                <w:spacing w:val="-10"/>
              </w:rPr>
              <w:t>I</w:t>
            </w:r>
          </w:p>
        </w:tc>
        <w:tc>
          <w:tcPr>
            <w:tcW w:w="4531" w:type="dxa"/>
          </w:tcPr>
          <w:p w:rsidR="00644E2A" w:rsidRDefault="005C01A5">
            <w:pPr>
              <w:pStyle w:val="TableParagraph"/>
              <w:spacing w:before="1" w:line="233" w:lineRule="exact"/>
            </w:pPr>
            <w:r>
              <w:t>2,5</w:t>
            </w:r>
            <w:r>
              <w:rPr>
                <w:spacing w:val="-3"/>
              </w:rPr>
              <w:t xml:space="preserve"> </w:t>
            </w:r>
            <w:r>
              <w:rPr>
                <w:spacing w:val="-5"/>
              </w:rPr>
              <w:t>Ay</w:t>
            </w:r>
          </w:p>
        </w:tc>
      </w:tr>
      <w:tr w:rsidR="00644E2A">
        <w:trPr>
          <w:trHeight w:val="253"/>
        </w:trPr>
        <w:tc>
          <w:tcPr>
            <w:tcW w:w="4531" w:type="dxa"/>
          </w:tcPr>
          <w:p w:rsidR="00644E2A" w:rsidRDefault="005C01A5">
            <w:pPr>
              <w:pStyle w:val="TableParagraph"/>
              <w:spacing w:before="1" w:line="233" w:lineRule="exact"/>
            </w:pPr>
            <w:r>
              <w:t>Açık</w:t>
            </w:r>
            <w:r>
              <w:rPr>
                <w:spacing w:val="-5"/>
              </w:rPr>
              <w:t xml:space="preserve"> </w:t>
            </w:r>
            <w:r>
              <w:t>Deniz</w:t>
            </w:r>
            <w:r>
              <w:rPr>
                <w:spacing w:val="-5"/>
              </w:rPr>
              <w:t xml:space="preserve"> </w:t>
            </w:r>
            <w:r>
              <w:t>Stajı</w:t>
            </w:r>
            <w:r>
              <w:rPr>
                <w:spacing w:val="-4"/>
              </w:rPr>
              <w:t xml:space="preserve"> </w:t>
            </w:r>
            <w:r>
              <w:rPr>
                <w:spacing w:val="-5"/>
              </w:rPr>
              <w:t>II</w:t>
            </w:r>
          </w:p>
        </w:tc>
        <w:tc>
          <w:tcPr>
            <w:tcW w:w="4531" w:type="dxa"/>
          </w:tcPr>
          <w:p w:rsidR="00644E2A" w:rsidRDefault="005C01A5">
            <w:pPr>
              <w:pStyle w:val="TableParagraph"/>
              <w:spacing w:before="1" w:line="233" w:lineRule="exact"/>
            </w:pPr>
            <w:r>
              <w:t>2,5</w:t>
            </w:r>
            <w:r>
              <w:rPr>
                <w:spacing w:val="-3"/>
              </w:rPr>
              <w:t xml:space="preserve"> </w:t>
            </w:r>
            <w:r>
              <w:rPr>
                <w:spacing w:val="-5"/>
              </w:rPr>
              <w:t>Ay</w:t>
            </w:r>
          </w:p>
        </w:tc>
      </w:tr>
      <w:tr w:rsidR="00644E2A">
        <w:trPr>
          <w:trHeight w:val="254"/>
        </w:trPr>
        <w:tc>
          <w:tcPr>
            <w:tcW w:w="4531" w:type="dxa"/>
          </w:tcPr>
          <w:p w:rsidR="00644E2A" w:rsidRDefault="005C01A5">
            <w:pPr>
              <w:pStyle w:val="TableParagraph"/>
              <w:spacing w:before="1" w:line="233" w:lineRule="exact"/>
            </w:pPr>
            <w:r>
              <w:t>Açık</w:t>
            </w:r>
            <w:r>
              <w:rPr>
                <w:spacing w:val="-5"/>
              </w:rPr>
              <w:t xml:space="preserve"> </w:t>
            </w:r>
            <w:r>
              <w:t>Deniz</w:t>
            </w:r>
            <w:r>
              <w:rPr>
                <w:spacing w:val="-5"/>
              </w:rPr>
              <w:t xml:space="preserve"> </w:t>
            </w:r>
            <w:r>
              <w:t>Stajı</w:t>
            </w:r>
            <w:r>
              <w:rPr>
                <w:spacing w:val="-4"/>
              </w:rPr>
              <w:t xml:space="preserve"> </w:t>
            </w:r>
            <w:r>
              <w:rPr>
                <w:spacing w:val="-5"/>
              </w:rPr>
              <w:t>III</w:t>
            </w:r>
          </w:p>
        </w:tc>
        <w:tc>
          <w:tcPr>
            <w:tcW w:w="4531" w:type="dxa"/>
          </w:tcPr>
          <w:p w:rsidR="00644E2A" w:rsidRDefault="005C01A5">
            <w:pPr>
              <w:pStyle w:val="TableParagraph"/>
              <w:spacing w:before="1" w:line="233" w:lineRule="exact"/>
            </w:pPr>
            <w:r>
              <w:t>7</w:t>
            </w:r>
            <w:r>
              <w:rPr>
                <w:spacing w:val="-1"/>
              </w:rPr>
              <w:t xml:space="preserve"> </w:t>
            </w:r>
            <w:r>
              <w:rPr>
                <w:spacing w:val="-7"/>
              </w:rPr>
              <w:t>Ay</w:t>
            </w:r>
          </w:p>
        </w:tc>
      </w:tr>
    </w:tbl>
    <w:p w:rsidR="00644E2A" w:rsidRDefault="00644E2A">
      <w:pPr>
        <w:pStyle w:val="GvdeMetni"/>
        <w:spacing w:before="27"/>
      </w:pPr>
    </w:p>
    <w:p w:rsidR="00644E2A" w:rsidRDefault="005C01A5">
      <w:pPr>
        <w:pStyle w:val="GvdeMetni"/>
        <w:ind w:left="1929" w:right="1929"/>
        <w:jc w:val="center"/>
      </w:pPr>
      <w:r>
        <w:t>TABLO</w:t>
      </w:r>
      <w:r>
        <w:rPr>
          <w:spacing w:val="-4"/>
        </w:rPr>
        <w:t xml:space="preserve"> </w:t>
      </w:r>
      <w:r>
        <w:t>1:</w:t>
      </w:r>
      <w:r>
        <w:rPr>
          <w:spacing w:val="-4"/>
        </w:rPr>
        <w:t xml:space="preserve"> </w:t>
      </w:r>
      <w:r>
        <w:t>STAJ</w:t>
      </w:r>
      <w:r>
        <w:rPr>
          <w:spacing w:val="-4"/>
        </w:rPr>
        <w:t xml:space="preserve"> </w:t>
      </w:r>
      <w:r>
        <w:t>ADLARI</w:t>
      </w:r>
      <w:r>
        <w:rPr>
          <w:spacing w:val="-4"/>
        </w:rPr>
        <w:t xml:space="preserve"> </w:t>
      </w:r>
      <w:r>
        <w:t>VE</w:t>
      </w:r>
      <w:r>
        <w:rPr>
          <w:spacing w:val="-3"/>
        </w:rPr>
        <w:t xml:space="preserve"> </w:t>
      </w:r>
      <w:r>
        <w:rPr>
          <w:spacing w:val="-2"/>
        </w:rPr>
        <w:t>SÜRELERİ</w:t>
      </w:r>
    </w:p>
    <w:p w:rsidR="00644E2A" w:rsidRDefault="00644E2A">
      <w:pPr>
        <w:pStyle w:val="GvdeMetni"/>
        <w:spacing w:before="26"/>
      </w:pPr>
    </w:p>
    <w:p w:rsidR="00644E2A" w:rsidRDefault="005C01A5">
      <w:pPr>
        <w:spacing w:before="1"/>
        <w:ind w:left="140"/>
      </w:pPr>
      <w:r>
        <w:rPr>
          <w:b/>
        </w:rPr>
        <w:t>Açık</w:t>
      </w:r>
      <w:r>
        <w:rPr>
          <w:b/>
          <w:spacing w:val="-5"/>
        </w:rPr>
        <w:t xml:space="preserve"> </w:t>
      </w:r>
      <w:r>
        <w:rPr>
          <w:b/>
        </w:rPr>
        <w:t>Deniz</w:t>
      </w:r>
      <w:r>
        <w:rPr>
          <w:b/>
          <w:spacing w:val="-5"/>
        </w:rPr>
        <w:t xml:space="preserve"> </w:t>
      </w:r>
      <w:r>
        <w:rPr>
          <w:b/>
        </w:rPr>
        <w:t>Stajı</w:t>
      </w:r>
      <w:r>
        <w:rPr>
          <w:b/>
          <w:spacing w:val="-6"/>
        </w:rPr>
        <w:t xml:space="preserve"> </w:t>
      </w:r>
      <w:r>
        <w:rPr>
          <w:b/>
        </w:rPr>
        <w:t>I:</w:t>
      </w:r>
      <w:r>
        <w:rPr>
          <w:b/>
          <w:spacing w:val="-5"/>
        </w:rPr>
        <w:t xml:space="preserve"> </w:t>
      </w:r>
      <w:r>
        <w:t>2.</w:t>
      </w:r>
      <w:r>
        <w:rPr>
          <w:spacing w:val="-5"/>
        </w:rPr>
        <w:t xml:space="preserve"> </w:t>
      </w:r>
      <w:r>
        <w:t>yarıyıl</w:t>
      </w:r>
      <w:r>
        <w:rPr>
          <w:spacing w:val="-5"/>
        </w:rPr>
        <w:t xml:space="preserve"> </w:t>
      </w:r>
      <w:r>
        <w:t>sonunda</w:t>
      </w:r>
      <w:r>
        <w:rPr>
          <w:spacing w:val="-5"/>
        </w:rPr>
        <w:t xml:space="preserve"> </w:t>
      </w:r>
      <w:r>
        <w:t>yaz</w:t>
      </w:r>
      <w:r>
        <w:rPr>
          <w:spacing w:val="-5"/>
        </w:rPr>
        <w:t xml:space="preserve"> </w:t>
      </w:r>
      <w:r>
        <w:t>döneminde</w:t>
      </w:r>
      <w:r>
        <w:rPr>
          <w:spacing w:val="-5"/>
        </w:rPr>
        <w:t xml:space="preserve"> </w:t>
      </w:r>
      <w:r>
        <w:t>yapılacak</w:t>
      </w:r>
      <w:r>
        <w:rPr>
          <w:spacing w:val="-5"/>
        </w:rPr>
        <w:t xml:space="preserve"> </w:t>
      </w:r>
      <w:r>
        <w:t>olan</w:t>
      </w:r>
      <w:r>
        <w:rPr>
          <w:spacing w:val="-5"/>
        </w:rPr>
        <w:t xml:space="preserve"> </w:t>
      </w:r>
      <w:r>
        <w:t>75</w:t>
      </w:r>
      <w:r>
        <w:rPr>
          <w:spacing w:val="-5"/>
        </w:rPr>
        <w:t xml:space="preserve"> </w:t>
      </w:r>
      <w:r>
        <w:t>günlük</w:t>
      </w:r>
      <w:r>
        <w:rPr>
          <w:spacing w:val="-5"/>
        </w:rPr>
        <w:t xml:space="preserve"> </w:t>
      </w:r>
      <w:r>
        <w:t>stajı</w:t>
      </w:r>
      <w:r>
        <w:rPr>
          <w:spacing w:val="-5"/>
        </w:rPr>
        <w:t xml:space="preserve"> </w:t>
      </w:r>
      <w:r>
        <w:t>ifade</w:t>
      </w:r>
      <w:r>
        <w:rPr>
          <w:spacing w:val="-5"/>
        </w:rPr>
        <w:t xml:space="preserve"> </w:t>
      </w:r>
      <w:r>
        <w:rPr>
          <w:spacing w:val="-2"/>
        </w:rPr>
        <w:t>eder.</w:t>
      </w:r>
    </w:p>
    <w:p w:rsidR="00644E2A" w:rsidRDefault="00644E2A">
      <w:pPr>
        <w:pStyle w:val="GvdeMetni"/>
        <w:spacing w:before="26"/>
      </w:pPr>
    </w:p>
    <w:p w:rsidR="00644E2A" w:rsidRDefault="005C01A5">
      <w:pPr>
        <w:ind w:left="140"/>
      </w:pPr>
      <w:r>
        <w:rPr>
          <w:b/>
        </w:rPr>
        <w:t>Açık</w:t>
      </w:r>
      <w:r>
        <w:rPr>
          <w:b/>
          <w:spacing w:val="-6"/>
        </w:rPr>
        <w:t xml:space="preserve"> </w:t>
      </w:r>
      <w:r>
        <w:rPr>
          <w:b/>
        </w:rPr>
        <w:t>Deniz</w:t>
      </w:r>
      <w:r>
        <w:rPr>
          <w:b/>
          <w:spacing w:val="-5"/>
        </w:rPr>
        <w:t xml:space="preserve"> </w:t>
      </w:r>
      <w:r>
        <w:rPr>
          <w:b/>
        </w:rPr>
        <w:t>Stajı</w:t>
      </w:r>
      <w:r>
        <w:rPr>
          <w:b/>
          <w:spacing w:val="-5"/>
        </w:rPr>
        <w:t xml:space="preserve"> </w:t>
      </w:r>
      <w:r>
        <w:rPr>
          <w:b/>
        </w:rPr>
        <w:t>II:</w:t>
      </w:r>
      <w:r>
        <w:rPr>
          <w:b/>
          <w:spacing w:val="-6"/>
        </w:rPr>
        <w:t xml:space="preserve"> </w:t>
      </w:r>
      <w:r>
        <w:t>4.</w:t>
      </w:r>
      <w:r>
        <w:rPr>
          <w:spacing w:val="-5"/>
        </w:rPr>
        <w:t xml:space="preserve"> </w:t>
      </w:r>
      <w:r>
        <w:t>yarıyıl</w:t>
      </w:r>
      <w:r>
        <w:rPr>
          <w:spacing w:val="-5"/>
        </w:rPr>
        <w:t xml:space="preserve"> </w:t>
      </w:r>
      <w:r>
        <w:t>sonunda</w:t>
      </w:r>
      <w:r>
        <w:rPr>
          <w:spacing w:val="-5"/>
        </w:rPr>
        <w:t xml:space="preserve"> </w:t>
      </w:r>
      <w:r>
        <w:t>yaz</w:t>
      </w:r>
      <w:r>
        <w:rPr>
          <w:spacing w:val="-5"/>
        </w:rPr>
        <w:t xml:space="preserve"> </w:t>
      </w:r>
      <w:r>
        <w:t>döneminde</w:t>
      </w:r>
      <w:r>
        <w:rPr>
          <w:spacing w:val="-5"/>
        </w:rPr>
        <w:t xml:space="preserve"> </w:t>
      </w:r>
      <w:r>
        <w:t>yapılacak</w:t>
      </w:r>
      <w:r>
        <w:rPr>
          <w:spacing w:val="-5"/>
        </w:rPr>
        <w:t xml:space="preserve"> </w:t>
      </w:r>
      <w:r>
        <w:t>olan</w:t>
      </w:r>
      <w:r>
        <w:rPr>
          <w:spacing w:val="-5"/>
        </w:rPr>
        <w:t xml:space="preserve"> </w:t>
      </w:r>
      <w:r>
        <w:t>75</w:t>
      </w:r>
      <w:r>
        <w:rPr>
          <w:spacing w:val="-5"/>
        </w:rPr>
        <w:t xml:space="preserve"> </w:t>
      </w:r>
      <w:r>
        <w:t>günlük</w:t>
      </w:r>
      <w:r>
        <w:rPr>
          <w:spacing w:val="-5"/>
        </w:rPr>
        <w:t xml:space="preserve"> </w:t>
      </w:r>
      <w:r>
        <w:t>stajı</w:t>
      </w:r>
      <w:r>
        <w:rPr>
          <w:spacing w:val="-5"/>
        </w:rPr>
        <w:t xml:space="preserve"> </w:t>
      </w:r>
      <w:r>
        <w:t>ifade</w:t>
      </w:r>
      <w:r>
        <w:rPr>
          <w:spacing w:val="-5"/>
        </w:rPr>
        <w:t xml:space="preserve"> </w:t>
      </w:r>
      <w:r>
        <w:rPr>
          <w:spacing w:val="-2"/>
        </w:rPr>
        <w:t>eder.</w:t>
      </w:r>
    </w:p>
    <w:p w:rsidR="00644E2A" w:rsidRDefault="00644E2A">
      <w:pPr>
        <w:pStyle w:val="GvdeMetni"/>
        <w:spacing w:before="27"/>
      </w:pPr>
    </w:p>
    <w:p w:rsidR="00644E2A" w:rsidRDefault="005C01A5">
      <w:pPr>
        <w:pStyle w:val="GvdeMetni"/>
        <w:ind w:left="140" w:right="76"/>
      </w:pPr>
      <w:r>
        <w:rPr>
          <w:b/>
        </w:rPr>
        <w:t>Açık</w:t>
      </w:r>
      <w:r>
        <w:rPr>
          <w:b/>
          <w:spacing w:val="-2"/>
        </w:rPr>
        <w:t xml:space="preserve"> </w:t>
      </w:r>
      <w:r>
        <w:rPr>
          <w:b/>
        </w:rPr>
        <w:t>Deniz</w:t>
      </w:r>
      <w:r>
        <w:rPr>
          <w:b/>
          <w:spacing w:val="-2"/>
        </w:rPr>
        <w:t xml:space="preserve"> </w:t>
      </w:r>
      <w:r>
        <w:rPr>
          <w:b/>
        </w:rPr>
        <w:t>Stajı</w:t>
      </w:r>
      <w:r>
        <w:rPr>
          <w:b/>
          <w:spacing w:val="-2"/>
        </w:rPr>
        <w:t xml:space="preserve"> </w:t>
      </w:r>
      <w:r>
        <w:rPr>
          <w:b/>
        </w:rPr>
        <w:t>III:</w:t>
      </w:r>
      <w:r>
        <w:rPr>
          <w:b/>
          <w:spacing w:val="-3"/>
        </w:rPr>
        <w:t xml:space="preserve"> </w:t>
      </w:r>
      <w:r>
        <w:t>5.</w:t>
      </w:r>
      <w:r>
        <w:rPr>
          <w:spacing w:val="-2"/>
        </w:rPr>
        <w:t xml:space="preserve"> </w:t>
      </w:r>
      <w:r>
        <w:t>yarıyılın</w:t>
      </w:r>
      <w:r>
        <w:rPr>
          <w:spacing w:val="-2"/>
        </w:rPr>
        <w:t xml:space="preserve"> </w:t>
      </w:r>
      <w:r>
        <w:t>sonu</w:t>
      </w:r>
      <w:r>
        <w:rPr>
          <w:spacing w:val="-2"/>
        </w:rPr>
        <w:t xml:space="preserve"> </w:t>
      </w:r>
      <w:r>
        <w:t>ile</w:t>
      </w:r>
      <w:r>
        <w:rPr>
          <w:spacing w:val="-2"/>
        </w:rPr>
        <w:t xml:space="preserve"> </w:t>
      </w:r>
      <w:r>
        <w:t>7.</w:t>
      </w:r>
      <w:r>
        <w:rPr>
          <w:spacing w:val="-2"/>
        </w:rPr>
        <w:t xml:space="preserve"> </w:t>
      </w:r>
      <w:r>
        <w:t>yarıyılın</w:t>
      </w:r>
      <w:r>
        <w:rPr>
          <w:spacing w:val="-2"/>
        </w:rPr>
        <w:t xml:space="preserve"> </w:t>
      </w:r>
      <w:r>
        <w:t>başlangıcı</w:t>
      </w:r>
      <w:r>
        <w:rPr>
          <w:spacing w:val="-2"/>
        </w:rPr>
        <w:t xml:space="preserve"> </w:t>
      </w:r>
      <w:r>
        <w:t>arasında</w:t>
      </w:r>
      <w:r>
        <w:rPr>
          <w:spacing w:val="-2"/>
        </w:rPr>
        <w:t xml:space="preserve"> </w:t>
      </w:r>
      <w:r>
        <w:t>(6.</w:t>
      </w:r>
      <w:r>
        <w:rPr>
          <w:spacing w:val="-2"/>
        </w:rPr>
        <w:t xml:space="preserve"> </w:t>
      </w:r>
      <w:r>
        <w:t>yarıyıl</w:t>
      </w:r>
      <w:r>
        <w:rPr>
          <w:spacing w:val="-2"/>
        </w:rPr>
        <w:t xml:space="preserve"> </w:t>
      </w:r>
      <w:proofErr w:type="gramStart"/>
      <w:r>
        <w:t>dahil</w:t>
      </w:r>
      <w:proofErr w:type="gramEnd"/>
      <w:r>
        <w:t>)</w:t>
      </w:r>
      <w:r>
        <w:rPr>
          <w:spacing w:val="-2"/>
        </w:rPr>
        <w:t xml:space="preserve"> </w:t>
      </w:r>
      <w:r>
        <w:t>yapılacak olan 210 günlük deniz stajını ifade eder. Bu staj için belirlenen süre 180 günden az olamaz</w:t>
      </w:r>
    </w:p>
    <w:p w:rsidR="00644E2A" w:rsidRDefault="00644E2A">
      <w:pPr>
        <w:pStyle w:val="GvdeMetni"/>
      </w:pPr>
    </w:p>
    <w:p w:rsidR="00644E2A" w:rsidRDefault="00644E2A">
      <w:pPr>
        <w:pStyle w:val="GvdeMetni"/>
      </w:pPr>
    </w:p>
    <w:p w:rsidR="00644E2A" w:rsidRDefault="00644E2A">
      <w:pPr>
        <w:pStyle w:val="GvdeMetni"/>
        <w:spacing w:before="55"/>
      </w:pPr>
    </w:p>
    <w:p w:rsidR="00644E2A" w:rsidRDefault="005C01A5">
      <w:pPr>
        <w:pStyle w:val="Balk1"/>
        <w:spacing w:line="251" w:lineRule="exact"/>
      </w:pPr>
      <w:r>
        <w:rPr>
          <w:b w:val="0"/>
        </w:rPr>
        <w:t>F</w:t>
      </w:r>
      <w:r>
        <w:t>akültemiz</w:t>
      </w:r>
      <w:r>
        <w:rPr>
          <w:spacing w:val="-10"/>
        </w:rPr>
        <w:t xml:space="preserve"> </w:t>
      </w:r>
      <w:r>
        <w:t>bölümlerinde</w:t>
      </w:r>
      <w:r>
        <w:rPr>
          <w:spacing w:val="-10"/>
        </w:rPr>
        <w:t xml:space="preserve"> </w:t>
      </w:r>
      <w:r>
        <w:t>yapılacak</w:t>
      </w:r>
      <w:r>
        <w:rPr>
          <w:spacing w:val="-10"/>
        </w:rPr>
        <w:t xml:space="preserve"> </w:t>
      </w:r>
      <w:r>
        <w:t>stajların</w:t>
      </w:r>
      <w:r>
        <w:rPr>
          <w:spacing w:val="-10"/>
        </w:rPr>
        <w:t xml:space="preserve"> </w:t>
      </w:r>
      <w:proofErr w:type="spellStart"/>
      <w:r>
        <w:rPr>
          <w:spacing w:val="-2"/>
        </w:rPr>
        <w:t>AKTS’leri</w:t>
      </w:r>
      <w:proofErr w:type="spellEnd"/>
      <w:r>
        <w:rPr>
          <w:spacing w:val="-2"/>
        </w:rPr>
        <w:t>:</w:t>
      </w:r>
    </w:p>
    <w:p w:rsidR="00644E2A" w:rsidRDefault="005C01A5">
      <w:pPr>
        <w:pStyle w:val="GvdeMetni"/>
        <w:ind w:left="140" w:right="136"/>
        <w:jc w:val="both"/>
      </w:pPr>
      <w:r>
        <w:rPr>
          <w:b/>
        </w:rPr>
        <w:t xml:space="preserve">Madde 17- </w:t>
      </w:r>
      <w:r>
        <w:t xml:space="preserve">(1) Deniz Ulaştırma İşletme Mühendisliği Bölümü öğretim planında 2. yarıyılda yer alan DUIM 1018 Açık Deniz Stajı I 5 AKTS, 4. yarıyılda yer alan DUIM 2020 Açık Deniz Stajı II 5 </w:t>
      </w:r>
      <w:proofErr w:type="spellStart"/>
      <w:r>
        <w:t>AKTS’dir</w:t>
      </w:r>
      <w:proofErr w:type="spellEnd"/>
      <w:r>
        <w:t>.</w:t>
      </w:r>
      <w:r>
        <w:rPr>
          <w:spacing w:val="-5"/>
        </w:rPr>
        <w:t xml:space="preserve"> </w:t>
      </w:r>
      <w:r>
        <w:t>AKTS</w:t>
      </w:r>
      <w:r>
        <w:rPr>
          <w:spacing w:val="-6"/>
        </w:rPr>
        <w:t xml:space="preserve"> </w:t>
      </w:r>
      <w:r>
        <w:t>kredileri</w:t>
      </w:r>
      <w:r>
        <w:rPr>
          <w:spacing w:val="-6"/>
        </w:rPr>
        <w:t xml:space="preserve"> </w:t>
      </w:r>
      <w:r>
        <w:t>program</w:t>
      </w:r>
      <w:r>
        <w:rPr>
          <w:spacing w:val="-6"/>
        </w:rPr>
        <w:t xml:space="preserve"> </w:t>
      </w:r>
      <w:r>
        <w:t>veya</w:t>
      </w:r>
      <w:r>
        <w:rPr>
          <w:spacing w:val="-6"/>
        </w:rPr>
        <w:t xml:space="preserve"> </w:t>
      </w:r>
      <w:r>
        <w:t>bölümün</w:t>
      </w:r>
      <w:r>
        <w:rPr>
          <w:spacing w:val="-6"/>
        </w:rPr>
        <w:t xml:space="preserve"> </w:t>
      </w:r>
      <w:r>
        <w:t>ders</w:t>
      </w:r>
      <w:r>
        <w:rPr>
          <w:spacing w:val="-6"/>
        </w:rPr>
        <w:t xml:space="preserve"> </w:t>
      </w:r>
      <w:r>
        <w:t>çizelgelerine</w:t>
      </w:r>
      <w:r>
        <w:rPr>
          <w:spacing w:val="-6"/>
        </w:rPr>
        <w:t xml:space="preserve"> </w:t>
      </w:r>
      <w:r>
        <w:t>eklenir</w:t>
      </w:r>
      <w:r>
        <w:rPr>
          <w:spacing w:val="-6"/>
        </w:rPr>
        <w:t xml:space="preserve"> </w:t>
      </w:r>
      <w:r>
        <w:t>ve</w:t>
      </w:r>
      <w:r>
        <w:rPr>
          <w:spacing w:val="-6"/>
        </w:rPr>
        <w:t xml:space="preserve"> </w:t>
      </w:r>
      <w:r>
        <w:t>öğrencilerin</w:t>
      </w:r>
      <w:r>
        <w:rPr>
          <w:spacing w:val="-6"/>
        </w:rPr>
        <w:t xml:space="preserve"> </w:t>
      </w:r>
      <w:r>
        <w:t>mezuniyet kredisi hesabına dâhil edilir.</w:t>
      </w:r>
    </w:p>
    <w:p w:rsidR="00644E2A" w:rsidRDefault="00644E2A">
      <w:pPr>
        <w:pStyle w:val="GvdeMetni"/>
        <w:spacing w:before="25"/>
      </w:pPr>
    </w:p>
    <w:p w:rsidR="00644E2A" w:rsidRDefault="005C01A5">
      <w:pPr>
        <w:pStyle w:val="ListeParagraf"/>
        <w:numPr>
          <w:ilvl w:val="0"/>
          <w:numId w:val="9"/>
        </w:numPr>
        <w:tabs>
          <w:tab w:val="left" w:pos="453"/>
        </w:tabs>
        <w:ind w:left="140" w:right="135" w:firstLine="0"/>
        <w:jc w:val="both"/>
      </w:pPr>
      <w:r>
        <w:t>Komisyonun uygun görüşü ve Deniz Bilimleri ve Teknolojisi Fakültesi Uygulamalı Eğitimler Usul ve Esaslarına uygun olmak kaydıyla öğrenci isteğe bağlı olarak veya öğrenim gördüğü program kaps</w:t>
      </w:r>
      <w:r>
        <w:t>amında belirlenen staj süresinden daha uzun süreli staj yapabilir</w:t>
      </w:r>
    </w:p>
    <w:p w:rsidR="00644E2A" w:rsidRDefault="00644E2A">
      <w:pPr>
        <w:pStyle w:val="GvdeMetni"/>
        <w:spacing w:before="29"/>
      </w:pPr>
    </w:p>
    <w:p w:rsidR="00644E2A" w:rsidRDefault="005C01A5">
      <w:pPr>
        <w:pStyle w:val="ListeParagraf"/>
        <w:numPr>
          <w:ilvl w:val="0"/>
          <w:numId w:val="9"/>
        </w:numPr>
        <w:tabs>
          <w:tab w:val="left" w:pos="470"/>
        </w:tabs>
        <w:spacing w:before="1"/>
        <w:ind w:left="140" w:right="134" w:firstLine="0"/>
        <w:jc w:val="both"/>
      </w:pPr>
      <w:r>
        <w:t>Komisyon veya alt komisyonlar, staj yapan öğrencileri işletme değerlendirme formu, uygulamalı eğitim</w:t>
      </w:r>
      <w:r>
        <w:rPr>
          <w:spacing w:val="-2"/>
        </w:rPr>
        <w:t xml:space="preserve"> </w:t>
      </w:r>
      <w:r>
        <w:t>dosyası</w:t>
      </w:r>
      <w:r>
        <w:rPr>
          <w:spacing w:val="-1"/>
        </w:rPr>
        <w:t xml:space="preserve"> </w:t>
      </w:r>
      <w:r>
        <w:t>ve</w:t>
      </w:r>
      <w:r>
        <w:rPr>
          <w:spacing w:val="-1"/>
        </w:rPr>
        <w:t xml:space="preserve"> </w:t>
      </w:r>
      <w:r>
        <w:t>önceden</w:t>
      </w:r>
      <w:r>
        <w:rPr>
          <w:spacing w:val="-1"/>
        </w:rPr>
        <w:t xml:space="preserve"> </w:t>
      </w:r>
      <w:r>
        <w:t>belirlenen</w:t>
      </w:r>
      <w:r>
        <w:rPr>
          <w:spacing w:val="-1"/>
        </w:rPr>
        <w:t xml:space="preserve"> </w:t>
      </w:r>
      <w:r>
        <w:t>kazanımlar</w:t>
      </w:r>
      <w:r>
        <w:rPr>
          <w:spacing w:val="-1"/>
        </w:rPr>
        <w:t xml:space="preserve"> </w:t>
      </w:r>
      <w:r>
        <w:t>doğrultusunda</w:t>
      </w:r>
      <w:r>
        <w:rPr>
          <w:spacing w:val="-1"/>
        </w:rPr>
        <w:t xml:space="preserve"> </w:t>
      </w:r>
      <w:r>
        <w:t>başarılı,</w:t>
      </w:r>
      <w:r>
        <w:rPr>
          <w:spacing w:val="-1"/>
        </w:rPr>
        <w:t xml:space="preserve"> </w:t>
      </w:r>
      <w:r>
        <w:t>başarısız</w:t>
      </w:r>
      <w:r>
        <w:rPr>
          <w:spacing w:val="-1"/>
        </w:rPr>
        <w:t xml:space="preserve"> </w:t>
      </w:r>
      <w:r>
        <w:t>veya</w:t>
      </w:r>
      <w:r>
        <w:rPr>
          <w:spacing w:val="-1"/>
        </w:rPr>
        <w:t xml:space="preserve"> </w:t>
      </w:r>
      <w:r>
        <w:t>kısmen</w:t>
      </w:r>
      <w:r>
        <w:rPr>
          <w:spacing w:val="-1"/>
        </w:rPr>
        <w:t xml:space="preserve"> </w:t>
      </w:r>
      <w:r>
        <w:t>b</w:t>
      </w:r>
      <w:r>
        <w:t>aşarılı olarak</w:t>
      </w:r>
      <w:r>
        <w:rPr>
          <w:spacing w:val="-14"/>
        </w:rPr>
        <w:t xml:space="preserve"> </w:t>
      </w:r>
      <w:r>
        <w:t>değerlendirir.</w:t>
      </w:r>
      <w:r>
        <w:rPr>
          <w:spacing w:val="-14"/>
        </w:rPr>
        <w:t xml:space="preserve"> </w:t>
      </w:r>
      <w:r>
        <w:t>Stajlar</w:t>
      </w:r>
      <w:r>
        <w:rPr>
          <w:spacing w:val="-14"/>
        </w:rPr>
        <w:t xml:space="preserve"> </w:t>
      </w:r>
      <w:r>
        <w:t>not</w:t>
      </w:r>
      <w:r>
        <w:rPr>
          <w:spacing w:val="-13"/>
        </w:rPr>
        <w:t xml:space="preserve"> </w:t>
      </w:r>
      <w:r>
        <w:t>ortalamasının</w:t>
      </w:r>
      <w:r>
        <w:rPr>
          <w:spacing w:val="-14"/>
        </w:rPr>
        <w:t xml:space="preserve"> </w:t>
      </w:r>
      <w:r>
        <w:t>hesaplanmasında</w:t>
      </w:r>
      <w:r>
        <w:rPr>
          <w:spacing w:val="-14"/>
        </w:rPr>
        <w:t xml:space="preserve"> </w:t>
      </w:r>
      <w:r>
        <w:t>dikkate</w:t>
      </w:r>
      <w:r>
        <w:rPr>
          <w:spacing w:val="-14"/>
        </w:rPr>
        <w:t xml:space="preserve"> </w:t>
      </w:r>
      <w:r>
        <w:t>alınmaz.</w:t>
      </w:r>
      <w:r>
        <w:rPr>
          <w:spacing w:val="-13"/>
        </w:rPr>
        <w:t xml:space="preserve"> </w:t>
      </w:r>
      <w:r>
        <w:t>Stajları</w:t>
      </w:r>
      <w:r>
        <w:rPr>
          <w:spacing w:val="-14"/>
        </w:rPr>
        <w:t xml:space="preserve"> </w:t>
      </w:r>
      <w:r>
        <w:t>başarısız</w:t>
      </w:r>
      <w:r>
        <w:rPr>
          <w:spacing w:val="-14"/>
        </w:rPr>
        <w:t xml:space="preserve"> </w:t>
      </w:r>
      <w:r>
        <w:t>olarak değerlendirilen</w:t>
      </w:r>
      <w:r>
        <w:rPr>
          <w:spacing w:val="-2"/>
        </w:rPr>
        <w:t xml:space="preserve"> </w:t>
      </w:r>
      <w:r>
        <w:t>öğrenciler</w:t>
      </w:r>
      <w:r>
        <w:rPr>
          <w:spacing w:val="-2"/>
        </w:rPr>
        <w:t xml:space="preserve"> </w:t>
      </w:r>
      <w:r>
        <w:t>stajlarının</w:t>
      </w:r>
      <w:r>
        <w:rPr>
          <w:spacing w:val="-2"/>
        </w:rPr>
        <w:t xml:space="preserve"> </w:t>
      </w:r>
      <w:r>
        <w:t>tamamını</w:t>
      </w:r>
      <w:r>
        <w:rPr>
          <w:spacing w:val="-2"/>
        </w:rPr>
        <w:t xml:space="preserve"> </w:t>
      </w:r>
      <w:r>
        <w:t>ve</w:t>
      </w:r>
      <w:r>
        <w:rPr>
          <w:spacing w:val="-2"/>
        </w:rPr>
        <w:t xml:space="preserve"> </w:t>
      </w:r>
      <w:r>
        <w:t>stajda</w:t>
      </w:r>
      <w:r>
        <w:rPr>
          <w:spacing w:val="-2"/>
        </w:rPr>
        <w:t xml:space="preserve"> </w:t>
      </w:r>
      <w:r>
        <w:t>kısmen</w:t>
      </w:r>
      <w:r>
        <w:rPr>
          <w:spacing w:val="-2"/>
        </w:rPr>
        <w:t xml:space="preserve"> </w:t>
      </w:r>
      <w:r>
        <w:t>başarısız</w:t>
      </w:r>
      <w:r>
        <w:rPr>
          <w:spacing w:val="-2"/>
        </w:rPr>
        <w:t xml:space="preserve"> </w:t>
      </w:r>
      <w:r>
        <w:t>olan</w:t>
      </w:r>
      <w:r>
        <w:rPr>
          <w:spacing w:val="-2"/>
        </w:rPr>
        <w:t xml:space="preserve"> </w:t>
      </w:r>
      <w:r>
        <w:t>öğrenciler</w:t>
      </w:r>
      <w:r>
        <w:rPr>
          <w:spacing w:val="-2"/>
        </w:rPr>
        <w:t xml:space="preserve"> </w:t>
      </w:r>
      <w:r>
        <w:t>ise</w:t>
      </w:r>
      <w:r>
        <w:rPr>
          <w:spacing w:val="-2"/>
        </w:rPr>
        <w:t xml:space="preserve"> </w:t>
      </w:r>
      <w:r>
        <w:t>stajlarının başarısız oldukları kısmını tekrar</w:t>
      </w:r>
      <w:r>
        <w:t xml:space="preserve"> almak zorundadır.</w:t>
      </w:r>
    </w:p>
    <w:p w:rsidR="00644E2A" w:rsidRDefault="00644E2A">
      <w:pPr>
        <w:pStyle w:val="GvdeMetni"/>
        <w:spacing w:before="27"/>
      </w:pPr>
    </w:p>
    <w:p w:rsidR="00644E2A" w:rsidRDefault="005C01A5">
      <w:pPr>
        <w:pStyle w:val="ListeParagraf"/>
        <w:numPr>
          <w:ilvl w:val="0"/>
          <w:numId w:val="9"/>
        </w:numPr>
        <w:tabs>
          <w:tab w:val="left" w:pos="479"/>
        </w:tabs>
        <w:ind w:left="140" w:right="137" w:firstLine="0"/>
        <w:jc w:val="both"/>
      </w:pPr>
      <w:r>
        <w:t>Öğrencilerin stajlara devamı zorunludur ve başarısız olma nedeni ile tekrarlanan stajlara devam muafiyeti</w:t>
      </w:r>
      <w:r>
        <w:rPr>
          <w:spacing w:val="-11"/>
        </w:rPr>
        <w:t xml:space="preserve"> </w:t>
      </w:r>
      <w:r>
        <w:t>verilmez.</w:t>
      </w:r>
      <w:r>
        <w:rPr>
          <w:spacing w:val="-11"/>
        </w:rPr>
        <w:t xml:space="preserve"> </w:t>
      </w:r>
      <w:r>
        <w:t>Öğrencilerin</w:t>
      </w:r>
      <w:r>
        <w:rPr>
          <w:spacing w:val="-11"/>
        </w:rPr>
        <w:t xml:space="preserve"> </w:t>
      </w:r>
      <w:r>
        <w:t>stajdan</w:t>
      </w:r>
      <w:r>
        <w:rPr>
          <w:spacing w:val="-11"/>
        </w:rPr>
        <w:t xml:space="preserve"> </w:t>
      </w:r>
      <w:r>
        <w:t>başarılı</w:t>
      </w:r>
      <w:r>
        <w:rPr>
          <w:spacing w:val="-11"/>
        </w:rPr>
        <w:t xml:space="preserve"> </w:t>
      </w:r>
      <w:r>
        <w:t>sayılabilmesi</w:t>
      </w:r>
      <w:r>
        <w:rPr>
          <w:spacing w:val="-11"/>
        </w:rPr>
        <w:t xml:space="preserve"> </w:t>
      </w:r>
      <w:r>
        <w:t>için</w:t>
      </w:r>
      <w:r>
        <w:rPr>
          <w:spacing w:val="-11"/>
        </w:rPr>
        <w:t xml:space="preserve"> </w:t>
      </w:r>
      <w:r>
        <w:t>en</w:t>
      </w:r>
      <w:r>
        <w:rPr>
          <w:spacing w:val="-11"/>
        </w:rPr>
        <w:t xml:space="preserve"> </w:t>
      </w:r>
      <w:r>
        <w:t>az</w:t>
      </w:r>
      <w:r>
        <w:rPr>
          <w:spacing w:val="-11"/>
        </w:rPr>
        <w:t xml:space="preserve"> </w:t>
      </w:r>
      <w:r>
        <w:t>%</w:t>
      </w:r>
      <w:r>
        <w:rPr>
          <w:spacing w:val="-11"/>
        </w:rPr>
        <w:t xml:space="preserve"> </w:t>
      </w:r>
      <w:r>
        <w:t>80</w:t>
      </w:r>
      <w:r>
        <w:rPr>
          <w:spacing w:val="-10"/>
        </w:rPr>
        <w:t xml:space="preserve"> </w:t>
      </w:r>
      <w:r>
        <w:t>oranında</w:t>
      </w:r>
      <w:r>
        <w:rPr>
          <w:spacing w:val="-11"/>
        </w:rPr>
        <w:t xml:space="preserve"> </w:t>
      </w:r>
      <w:r>
        <w:t>stajlara</w:t>
      </w:r>
      <w:r>
        <w:rPr>
          <w:spacing w:val="-11"/>
        </w:rPr>
        <w:t xml:space="preserve"> </w:t>
      </w:r>
      <w:r>
        <w:t>katılmış</w:t>
      </w:r>
      <w:r>
        <w:t xml:space="preserve"> olması gerekir. Stajlara devam şartını sağlayamayan öğrencilerin stajları başarısız sayılır.</w:t>
      </w:r>
    </w:p>
    <w:p w:rsidR="00644E2A" w:rsidRDefault="00644E2A">
      <w:pPr>
        <w:pStyle w:val="GvdeMetni"/>
        <w:spacing w:before="25"/>
      </w:pPr>
    </w:p>
    <w:p w:rsidR="00644E2A" w:rsidRDefault="005C01A5">
      <w:pPr>
        <w:pStyle w:val="ListeParagraf"/>
        <w:numPr>
          <w:ilvl w:val="0"/>
          <w:numId w:val="9"/>
        </w:numPr>
        <w:tabs>
          <w:tab w:val="left" w:pos="500"/>
        </w:tabs>
        <w:ind w:left="140" w:right="137" w:firstLine="0"/>
        <w:jc w:val="both"/>
      </w:pPr>
      <w:r>
        <w:t xml:space="preserve">Deniz Ulaştırma İşletme Mühendisliği Bölümü öğrencilerinin mezun olabilmeleri ve </w:t>
      </w:r>
      <w:proofErr w:type="spellStart"/>
      <w:r>
        <w:t>Uzakyol</w:t>
      </w:r>
      <w:proofErr w:type="spellEnd"/>
      <w:r>
        <w:t xml:space="preserve"> Vardiya Zabitliği sınavlarına katılabilmesi için 2,5 aylık MTE 1102 </w:t>
      </w:r>
      <w:proofErr w:type="spellStart"/>
      <w:r>
        <w:t>Seag</w:t>
      </w:r>
      <w:r>
        <w:t>oing</w:t>
      </w:r>
      <w:proofErr w:type="spellEnd"/>
      <w:r>
        <w:t xml:space="preserve"> </w:t>
      </w:r>
      <w:proofErr w:type="spellStart"/>
      <w:r>
        <w:t>Phase</w:t>
      </w:r>
      <w:proofErr w:type="spellEnd"/>
      <w:r>
        <w:t xml:space="preserve">-I (1. Açık Deniz Stajı) ile 2,5 aylık MTE 2102 </w:t>
      </w:r>
      <w:proofErr w:type="spellStart"/>
      <w:r>
        <w:t>Seagoing</w:t>
      </w:r>
      <w:proofErr w:type="spellEnd"/>
      <w:r>
        <w:t xml:space="preserve"> </w:t>
      </w:r>
      <w:proofErr w:type="spellStart"/>
      <w:r>
        <w:t>Phase</w:t>
      </w:r>
      <w:proofErr w:type="spellEnd"/>
      <w:r>
        <w:t>-II (2. Açık Deniz Stajı) stajlarını toplam 150 gün olarak tamamlaması gerekmektedir.</w:t>
      </w:r>
    </w:p>
    <w:p w:rsidR="00644E2A" w:rsidRDefault="00644E2A">
      <w:pPr>
        <w:pStyle w:val="GvdeMetni"/>
        <w:spacing w:before="26"/>
      </w:pPr>
    </w:p>
    <w:p w:rsidR="00644E2A" w:rsidRDefault="005C01A5">
      <w:pPr>
        <w:pStyle w:val="Balk1"/>
        <w:spacing w:before="1"/>
      </w:pPr>
      <w:r>
        <w:t>Staj</w:t>
      </w:r>
      <w:r>
        <w:rPr>
          <w:spacing w:val="-7"/>
        </w:rPr>
        <w:t xml:space="preserve"> </w:t>
      </w:r>
      <w:r>
        <w:t>Yerlerinin</w:t>
      </w:r>
      <w:r>
        <w:rPr>
          <w:spacing w:val="-7"/>
        </w:rPr>
        <w:t xml:space="preserve"> </w:t>
      </w:r>
      <w:r>
        <w:rPr>
          <w:spacing w:val="-2"/>
        </w:rPr>
        <w:t>Belirlenmesi:</w:t>
      </w:r>
    </w:p>
    <w:p w:rsidR="00644E2A" w:rsidRDefault="005C01A5">
      <w:pPr>
        <w:pStyle w:val="GvdeMetni"/>
        <w:spacing w:before="1"/>
        <w:ind w:left="140" w:right="142"/>
        <w:jc w:val="both"/>
      </w:pPr>
      <w:r>
        <w:rPr>
          <w:b/>
        </w:rPr>
        <w:t xml:space="preserve">Madde 18- </w:t>
      </w:r>
      <w:r>
        <w:t>(1) Staj yeri bulma sorumluluğu öğrenciye aittir. Öğrenci</w:t>
      </w:r>
      <w:r>
        <w:t>lerin bulup önerdiği staj yerinin uygun olup olmadığına, ilgili Bölüm Staj Komisyonu karar verir.</w:t>
      </w:r>
    </w:p>
    <w:p w:rsidR="00644E2A" w:rsidRDefault="00644E2A">
      <w:pPr>
        <w:pStyle w:val="GvdeMetni"/>
        <w:jc w:val="both"/>
        <w:sectPr w:rsidR="00644E2A">
          <w:pgSz w:w="11910" w:h="16840"/>
          <w:pgMar w:top="1320" w:right="1275" w:bottom="280" w:left="1275" w:header="708" w:footer="708" w:gutter="0"/>
          <w:cols w:space="708"/>
        </w:sectPr>
      </w:pPr>
    </w:p>
    <w:p w:rsidR="00644E2A" w:rsidRDefault="005C01A5">
      <w:pPr>
        <w:pStyle w:val="ListeParagraf"/>
        <w:numPr>
          <w:ilvl w:val="0"/>
          <w:numId w:val="8"/>
        </w:numPr>
        <w:tabs>
          <w:tab w:val="left" w:pos="450"/>
        </w:tabs>
        <w:spacing w:before="78"/>
        <w:ind w:left="140" w:right="142" w:firstLine="0"/>
        <w:jc w:val="both"/>
      </w:pPr>
      <w:r>
        <w:lastRenderedPageBreak/>
        <w:t>Öğrencilerin</w:t>
      </w:r>
      <w:r>
        <w:rPr>
          <w:spacing w:val="-2"/>
        </w:rPr>
        <w:t xml:space="preserve"> </w:t>
      </w:r>
      <w:r>
        <w:t>seçmiş</w:t>
      </w:r>
      <w:r>
        <w:rPr>
          <w:spacing w:val="-2"/>
        </w:rPr>
        <w:t xml:space="preserve"> </w:t>
      </w:r>
      <w:r>
        <w:t>olduğu</w:t>
      </w:r>
      <w:r>
        <w:rPr>
          <w:spacing w:val="-2"/>
        </w:rPr>
        <w:t xml:space="preserve"> </w:t>
      </w:r>
      <w:r>
        <w:t>staj</w:t>
      </w:r>
      <w:r>
        <w:rPr>
          <w:spacing w:val="-2"/>
        </w:rPr>
        <w:t xml:space="preserve"> </w:t>
      </w:r>
      <w:r>
        <w:t>yerlerinde</w:t>
      </w:r>
      <w:r>
        <w:rPr>
          <w:spacing w:val="-2"/>
        </w:rPr>
        <w:t xml:space="preserve"> </w:t>
      </w:r>
      <w:r>
        <w:t>kendi</w:t>
      </w:r>
      <w:r>
        <w:rPr>
          <w:spacing w:val="-2"/>
        </w:rPr>
        <w:t xml:space="preserve"> </w:t>
      </w:r>
      <w:r>
        <w:t>eğitim</w:t>
      </w:r>
      <w:r>
        <w:rPr>
          <w:spacing w:val="-2"/>
        </w:rPr>
        <w:t xml:space="preserve"> </w:t>
      </w:r>
      <w:r>
        <w:t>alanında</w:t>
      </w:r>
      <w:r>
        <w:rPr>
          <w:spacing w:val="-2"/>
        </w:rPr>
        <w:t xml:space="preserve"> </w:t>
      </w:r>
      <w:r>
        <w:t>veya</w:t>
      </w:r>
      <w:r>
        <w:rPr>
          <w:spacing w:val="-2"/>
        </w:rPr>
        <w:t xml:space="preserve"> </w:t>
      </w:r>
      <w:r>
        <w:t>yakın</w:t>
      </w:r>
      <w:r>
        <w:rPr>
          <w:spacing w:val="-2"/>
        </w:rPr>
        <w:t xml:space="preserve"> </w:t>
      </w:r>
      <w:r>
        <w:t>eğitim</w:t>
      </w:r>
      <w:r>
        <w:rPr>
          <w:spacing w:val="-2"/>
        </w:rPr>
        <w:t xml:space="preserve"> </w:t>
      </w:r>
      <w:r>
        <w:t>alanında</w:t>
      </w:r>
      <w:r>
        <w:rPr>
          <w:spacing w:val="-2"/>
        </w:rPr>
        <w:t xml:space="preserve"> </w:t>
      </w:r>
      <w:r>
        <w:t>eğitim almış ve deneyimli personelin bulunması gerek</w:t>
      </w:r>
      <w:r>
        <w:t>lidir.</w:t>
      </w:r>
    </w:p>
    <w:p w:rsidR="00644E2A" w:rsidRDefault="00644E2A">
      <w:pPr>
        <w:pStyle w:val="GvdeMetni"/>
        <w:spacing w:before="28"/>
      </w:pPr>
    </w:p>
    <w:p w:rsidR="00644E2A" w:rsidRDefault="005C01A5">
      <w:pPr>
        <w:pStyle w:val="ListeParagraf"/>
        <w:numPr>
          <w:ilvl w:val="0"/>
          <w:numId w:val="8"/>
        </w:numPr>
        <w:tabs>
          <w:tab w:val="left" w:pos="486"/>
        </w:tabs>
        <w:spacing w:before="1"/>
        <w:ind w:left="140" w:right="137" w:firstLine="0"/>
        <w:jc w:val="both"/>
      </w:pPr>
      <w:r>
        <w:t xml:space="preserve">Öğrenciler stajlarını ilgili birimlerin onay vermesi halinde </w:t>
      </w:r>
      <w:proofErr w:type="spellStart"/>
      <w:r>
        <w:t>Gemiadamları</w:t>
      </w:r>
      <w:proofErr w:type="spellEnd"/>
      <w:r>
        <w:t xml:space="preserve"> ve Kılavuz Kaptanlar Yönetmeliği maddeleri uyarınca şartları sağlayan kamu gemilerinde de yapabilirler.</w:t>
      </w:r>
    </w:p>
    <w:p w:rsidR="00644E2A" w:rsidRDefault="00644E2A">
      <w:pPr>
        <w:pStyle w:val="GvdeMetni"/>
        <w:spacing w:before="23"/>
      </w:pPr>
    </w:p>
    <w:p w:rsidR="00644E2A" w:rsidRDefault="005C01A5">
      <w:pPr>
        <w:pStyle w:val="ListeParagraf"/>
        <w:numPr>
          <w:ilvl w:val="0"/>
          <w:numId w:val="8"/>
        </w:numPr>
        <w:tabs>
          <w:tab w:val="left" w:pos="460"/>
        </w:tabs>
        <w:ind w:left="140" w:right="137" w:firstLine="0"/>
        <w:jc w:val="both"/>
      </w:pPr>
      <w:r>
        <w:t xml:space="preserve">Yurt içindeki ve yurt dışındaki kamu veya özel kurum ve kuruluşlarının, Çanakkale </w:t>
      </w:r>
      <w:proofErr w:type="spellStart"/>
      <w:r>
        <w:t>Onsekiz</w:t>
      </w:r>
      <w:proofErr w:type="spellEnd"/>
      <w:r>
        <w:t xml:space="preserve"> Mart Üniversitesi için tahsis ettiği staj yerleri ve öğrenci kontenjanları, Bölüm Staj Komisyonu tarafından ilan edilir.</w:t>
      </w:r>
    </w:p>
    <w:p w:rsidR="00644E2A" w:rsidRDefault="00644E2A">
      <w:pPr>
        <w:pStyle w:val="GvdeMetni"/>
        <w:spacing w:before="30"/>
      </w:pPr>
    </w:p>
    <w:p w:rsidR="00644E2A" w:rsidRDefault="005C01A5">
      <w:pPr>
        <w:pStyle w:val="Balk1"/>
      </w:pPr>
      <w:r>
        <w:t>Staj</w:t>
      </w:r>
      <w:r>
        <w:rPr>
          <w:spacing w:val="-5"/>
        </w:rPr>
        <w:t xml:space="preserve"> </w:t>
      </w:r>
      <w:r>
        <w:t>Başvurusu</w:t>
      </w:r>
      <w:r>
        <w:rPr>
          <w:spacing w:val="-5"/>
        </w:rPr>
        <w:t xml:space="preserve"> </w:t>
      </w:r>
      <w:r>
        <w:t>ve</w:t>
      </w:r>
      <w:r>
        <w:rPr>
          <w:spacing w:val="-5"/>
        </w:rPr>
        <w:t xml:space="preserve"> </w:t>
      </w:r>
      <w:r>
        <w:t>Staj</w:t>
      </w:r>
      <w:r>
        <w:rPr>
          <w:spacing w:val="-4"/>
        </w:rPr>
        <w:t xml:space="preserve"> </w:t>
      </w:r>
      <w:r>
        <w:rPr>
          <w:spacing w:val="-2"/>
        </w:rPr>
        <w:t>Belgeleri:</w:t>
      </w:r>
    </w:p>
    <w:p w:rsidR="00644E2A" w:rsidRDefault="005C01A5">
      <w:pPr>
        <w:pStyle w:val="GvdeMetni"/>
        <w:spacing w:before="1"/>
        <w:ind w:left="140" w:right="135"/>
        <w:jc w:val="both"/>
      </w:pPr>
      <w:r>
        <w:rPr>
          <w:b/>
        </w:rPr>
        <w:t>Madde</w:t>
      </w:r>
      <w:r>
        <w:rPr>
          <w:b/>
          <w:spacing w:val="-2"/>
        </w:rPr>
        <w:t xml:space="preserve"> </w:t>
      </w:r>
      <w:r>
        <w:rPr>
          <w:b/>
        </w:rPr>
        <w:t>19-</w:t>
      </w:r>
      <w:r>
        <w:rPr>
          <w:b/>
          <w:spacing w:val="-2"/>
        </w:rPr>
        <w:t xml:space="preserve"> </w:t>
      </w:r>
      <w:r>
        <w:t>(1)</w:t>
      </w:r>
      <w:r>
        <w:rPr>
          <w:spacing w:val="-2"/>
        </w:rPr>
        <w:t xml:space="preserve"> </w:t>
      </w:r>
      <w:r>
        <w:t>Staja</w:t>
      </w:r>
      <w:r>
        <w:rPr>
          <w:spacing w:val="-2"/>
        </w:rPr>
        <w:t xml:space="preserve"> </w:t>
      </w:r>
      <w:r>
        <w:t>başvuracak</w:t>
      </w:r>
      <w:r>
        <w:rPr>
          <w:spacing w:val="-2"/>
        </w:rPr>
        <w:t xml:space="preserve"> </w:t>
      </w:r>
      <w:r>
        <w:t>olan</w:t>
      </w:r>
      <w:r>
        <w:rPr>
          <w:spacing w:val="-2"/>
        </w:rPr>
        <w:t xml:space="preserve"> </w:t>
      </w:r>
      <w:r>
        <w:t>öğrenci,</w:t>
      </w:r>
      <w:r>
        <w:rPr>
          <w:spacing w:val="-1"/>
        </w:rPr>
        <w:t xml:space="preserve"> </w:t>
      </w:r>
      <w:r>
        <w:t>Bölüm</w:t>
      </w:r>
      <w:r>
        <w:rPr>
          <w:spacing w:val="-2"/>
        </w:rPr>
        <w:t xml:space="preserve"> </w:t>
      </w:r>
      <w:r>
        <w:t>Uygulamalı</w:t>
      </w:r>
      <w:r>
        <w:rPr>
          <w:spacing w:val="-2"/>
        </w:rPr>
        <w:t xml:space="preserve"> </w:t>
      </w:r>
      <w:r>
        <w:t>Eğitim</w:t>
      </w:r>
      <w:r>
        <w:rPr>
          <w:spacing w:val="-2"/>
        </w:rPr>
        <w:t xml:space="preserve"> </w:t>
      </w:r>
      <w:r>
        <w:t>Komisyonları</w:t>
      </w:r>
      <w:r>
        <w:rPr>
          <w:spacing w:val="-2"/>
        </w:rPr>
        <w:t xml:space="preserve"> </w:t>
      </w:r>
      <w:r>
        <w:t>tarafından</w:t>
      </w:r>
      <w:r>
        <w:rPr>
          <w:spacing w:val="-2"/>
        </w:rPr>
        <w:t xml:space="preserve"> </w:t>
      </w:r>
      <w:r>
        <w:t xml:space="preserve">ilan edilen tarihlerde ve bu Uygulamalı Eğitimler Usul ve </w:t>
      </w:r>
      <w:proofErr w:type="spellStart"/>
      <w:r>
        <w:t>Esasları’nda</w:t>
      </w:r>
      <w:proofErr w:type="spellEnd"/>
      <w:r>
        <w:t xml:space="preserve"> belirlenen usul ve esaslara uygun olarak staj başvurusu yapar.</w:t>
      </w:r>
    </w:p>
    <w:p w:rsidR="00644E2A" w:rsidRDefault="00644E2A">
      <w:pPr>
        <w:pStyle w:val="GvdeMetni"/>
        <w:spacing w:before="25"/>
      </w:pPr>
    </w:p>
    <w:p w:rsidR="00644E2A" w:rsidRDefault="005C01A5">
      <w:pPr>
        <w:pStyle w:val="ListeParagraf"/>
        <w:numPr>
          <w:ilvl w:val="0"/>
          <w:numId w:val="7"/>
        </w:numPr>
        <w:tabs>
          <w:tab w:val="left" w:pos="475"/>
        </w:tabs>
        <w:ind w:left="140" w:right="137" w:firstLine="0"/>
        <w:jc w:val="both"/>
      </w:pPr>
      <w:r>
        <w:t>Staj yapılacak kurum/kuruluşa verilmek üzere “Öğrenci Staj Başvuru ve Kabul Formu” 3 nüsha olarak</w:t>
      </w:r>
      <w:r>
        <w:rPr>
          <w:spacing w:val="-4"/>
        </w:rPr>
        <w:t xml:space="preserve"> </w:t>
      </w:r>
      <w:r>
        <w:t>hazırlanır.</w:t>
      </w:r>
      <w:r>
        <w:rPr>
          <w:spacing w:val="-4"/>
        </w:rPr>
        <w:t xml:space="preserve"> </w:t>
      </w:r>
      <w:r>
        <w:t>Bir</w:t>
      </w:r>
      <w:r>
        <w:rPr>
          <w:spacing w:val="-4"/>
        </w:rPr>
        <w:t xml:space="preserve"> </w:t>
      </w:r>
      <w:r>
        <w:t>nüshası</w:t>
      </w:r>
      <w:r>
        <w:rPr>
          <w:spacing w:val="-4"/>
        </w:rPr>
        <w:t xml:space="preserve"> </w:t>
      </w:r>
      <w:r>
        <w:t>öğrencide</w:t>
      </w:r>
      <w:r>
        <w:rPr>
          <w:spacing w:val="-4"/>
        </w:rPr>
        <w:t xml:space="preserve"> </w:t>
      </w:r>
      <w:r>
        <w:t>kalmak</w:t>
      </w:r>
      <w:r>
        <w:rPr>
          <w:spacing w:val="-4"/>
        </w:rPr>
        <w:t xml:space="preserve"> </w:t>
      </w:r>
      <w:r>
        <w:t>üzere</w:t>
      </w:r>
      <w:r>
        <w:rPr>
          <w:spacing w:val="-4"/>
        </w:rPr>
        <w:t xml:space="preserve"> </w:t>
      </w:r>
      <w:r>
        <w:t>bir</w:t>
      </w:r>
      <w:r>
        <w:rPr>
          <w:spacing w:val="-4"/>
        </w:rPr>
        <w:t xml:space="preserve"> </w:t>
      </w:r>
      <w:r>
        <w:t>nüshası</w:t>
      </w:r>
      <w:r>
        <w:rPr>
          <w:spacing w:val="-4"/>
        </w:rPr>
        <w:t xml:space="preserve"> </w:t>
      </w:r>
      <w:r>
        <w:t>staj</w:t>
      </w:r>
      <w:r>
        <w:rPr>
          <w:spacing w:val="-4"/>
        </w:rPr>
        <w:t xml:space="preserve"> </w:t>
      </w:r>
      <w:r>
        <w:t>yapılacak</w:t>
      </w:r>
      <w:r>
        <w:rPr>
          <w:spacing w:val="-4"/>
        </w:rPr>
        <w:t xml:space="preserve"> </w:t>
      </w:r>
      <w:r>
        <w:t>kuruma/kuruluşa</w:t>
      </w:r>
      <w:r>
        <w:rPr>
          <w:spacing w:val="-4"/>
        </w:rPr>
        <w:t xml:space="preserve"> </w:t>
      </w:r>
      <w:r>
        <w:t>ve</w:t>
      </w:r>
      <w:r>
        <w:rPr>
          <w:spacing w:val="-4"/>
        </w:rPr>
        <w:t xml:space="preserve"> </w:t>
      </w:r>
      <w:r>
        <w:t>bir nüshası da Staj Komisyonu’na ibraz edilir. Öğrencinin imzası,</w:t>
      </w:r>
      <w:r>
        <w:t xml:space="preserve"> Staj yapılacak kurum/kuruluş imzası ve Bölüm Staj Komisyonu imzası tam olan form, staj yeri uygunluğu için onay alır.</w:t>
      </w:r>
    </w:p>
    <w:p w:rsidR="00644E2A" w:rsidRDefault="00644E2A">
      <w:pPr>
        <w:pStyle w:val="GvdeMetni"/>
        <w:spacing w:before="26"/>
      </w:pPr>
    </w:p>
    <w:p w:rsidR="00644E2A" w:rsidRDefault="005C01A5">
      <w:pPr>
        <w:pStyle w:val="ListeParagraf"/>
        <w:numPr>
          <w:ilvl w:val="0"/>
          <w:numId w:val="7"/>
        </w:numPr>
        <w:tabs>
          <w:tab w:val="left" w:pos="475"/>
        </w:tabs>
        <w:ind w:left="140" w:right="135" w:firstLine="0"/>
        <w:jc w:val="both"/>
      </w:pPr>
      <w:r>
        <w:t>Bölüm Staj Komisyonu tarafından staj yeri uygunluğu için onay alındıktan sonra, “Öğrenci Staj Başvuru</w:t>
      </w:r>
      <w:r>
        <w:rPr>
          <w:spacing w:val="-4"/>
        </w:rPr>
        <w:t xml:space="preserve"> </w:t>
      </w:r>
      <w:r>
        <w:t>ve</w:t>
      </w:r>
      <w:r>
        <w:rPr>
          <w:spacing w:val="-4"/>
        </w:rPr>
        <w:t xml:space="preserve"> </w:t>
      </w:r>
      <w:r>
        <w:t>Kabul</w:t>
      </w:r>
      <w:r>
        <w:rPr>
          <w:spacing w:val="-4"/>
        </w:rPr>
        <w:t xml:space="preserve"> </w:t>
      </w:r>
      <w:proofErr w:type="spellStart"/>
      <w:r>
        <w:t>Formu”nun</w:t>
      </w:r>
      <w:proofErr w:type="spellEnd"/>
      <w:r>
        <w:rPr>
          <w:spacing w:val="-4"/>
        </w:rPr>
        <w:t xml:space="preserve"> </w:t>
      </w:r>
      <w:r>
        <w:t>bir</w:t>
      </w:r>
      <w:r>
        <w:rPr>
          <w:spacing w:val="-4"/>
        </w:rPr>
        <w:t xml:space="preserve"> </w:t>
      </w:r>
      <w:r>
        <w:t>kopyası,</w:t>
      </w:r>
      <w:r>
        <w:rPr>
          <w:spacing w:val="-4"/>
        </w:rPr>
        <w:t xml:space="preserve"> </w:t>
      </w:r>
      <w:r>
        <w:t>st</w:t>
      </w:r>
      <w:r>
        <w:t>aj</w:t>
      </w:r>
      <w:r>
        <w:rPr>
          <w:spacing w:val="-4"/>
        </w:rPr>
        <w:t xml:space="preserve"> </w:t>
      </w:r>
      <w:r>
        <w:t>başlama</w:t>
      </w:r>
      <w:r>
        <w:rPr>
          <w:spacing w:val="-4"/>
        </w:rPr>
        <w:t xml:space="preserve"> </w:t>
      </w:r>
      <w:r>
        <w:t>tarihinden</w:t>
      </w:r>
      <w:r>
        <w:rPr>
          <w:spacing w:val="-4"/>
        </w:rPr>
        <w:t xml:space="preserve"> </w:t>
      </w:r>
      <w:r>
        <w:t>en</w:t>
      </w:r>
      <w:r>
        <w:rPr>
          <w:spacing w:val="-4"/>
        </w:rPr>
        <w:t xml:space="preserve"> </w:t>
      </w:r>
      <w:r>
        <w:t>az</w:t>
      </w:r>
      <w:r>
        <w:rPr>
          <w:spacing w:val="-4"/>
        </w:rPr>
        <w:t xml:space="preserve"> </w:t>
      </w:r>
      <w:r>
        <w:t>3</w:t>
      </w:r>
      <w:r>
        <w:rPr>
          <w:spacing w:val="-4"/>
        </w:rPr>
        <w:t xml:space="preserve"> </w:t>
      </w:r>
      <w:r>
        <w:t>gün</w:t>
      </w:r>
      <w:r>
        <w:rPr>
          <w:spacing w:val="-4"/>
        </w:rPr>
        <w:t xml:space="preserve"> </w:t>
      </w:r>
      <w:r>
        <w:t>öncesinde</w:t>
      </w:r>
      <w:r>
        <w:rPr>
          <w:spacing w:val="-4"/>
        </w:rPr>
        <w:t xml:space="preserve"> </w:t>
      </w:r>
      <w:r>
        <w:t>Öğrenci</w:t>
      </w:r>
      <w:r>
        <w:rPr>
          <w:spacing w:val="-4"/>
        </w:rPr>
        <w:t xml:space="preserve"> </w:t>
      </w:r>
      <w:r>
        <w:t>İşleri Birimi’ne teslim edilir ve SGK girişlerinin yapılması sağlanır.</w:t>
      </w:r>
    </w:p>
    <w:p w:rsidR="00644E2A" w:rsidRDefault="00644E2A">
      <w:pPr>
        <w:pStyle w:val="GvdeMetni"/>
        <w:spacing w:before="30"/>
      </w:pPr>
    </w:p>
    <w:p w:rsidR="00644E2A" w:rsidRDefault="005C01A5">
      <w:pPr>
        <w:pStyle w:val="ListeParagraf"/>
        <w:numPr>
          <w:ilvl w:val="0"/>
          <w:numId w:val="7"/>
        </w:numPr>
        <w:tabs>
          <w:tab w:val="left" w:pos="473"/>
        </w:tabs>
        <w:ind w:left="140" w:right="136" w:firstLine="0"/>
        <w:jc w:val="both"/>
      </w:pPr>
      <w:proofErr w:type="gramStart"/>
      <w:r>
        <w:t>Bölüm Uygulamalı Eğitim Komisyonu’ndan staj yeri uygunluğu için onay alınması sonrası, Staj yapılacak kurum/ kuruluş ve Bölüm Uygula</w:t>
      </w:r>
      <w:r>
        <w:t>malı Eğitim Komisyonu tarafından onaylanmış “Öğrenci Staj</w:t>
      </w:r>
      <w:r>
        <w:rPr>
          <w:spacing w:val="-16"/>
        </w:rPr>
        <w:t xml:space="preserve"> </w:t>
      </w:r>
      <w:r>
        <w:t>Başvuru</w:t>
      </w:r>
      <w:r>
        <w:rPr>
          <w:spacing w:val="-14"/>
        </w:rPr>
        <w:t xml:space="preserve"> </w:t>
      </w:r>
      <w:r>
        <w:t>ve</w:t>
      </w:r>
      <w:r>
        <w:rPr>
          <w:spacing w:val="-14"/>
        </w:rPr>
        <w:t xml:space="preserve"> </w:t>
      </w:r>
      <w:r>
        <w:t>Kabul</w:t>
      </w:r>
      <w:r>
        <w:rPr>
          <w:spacing w:val="-13"/>
        </w:rPr>
        <w:t xml:space="preserve"> </w:t>
      </w:r>
      <w:r>
        <w:t>Formu”</w:t>
      </w:r>
      <w:r>
        <w:rPr>
          <w:spacing w:val="-14"/>
        </w:rPr>
        <w:t xml:space="preserve"> </w:t>
      </w:r>
      <w:proofErr w:type="spellStart"/>
      <w:r>
        <w:t>nun</w:t>
      </w:r>
      <w:proofErr w:type="spellEnd"/>
      <w:r>
        <w:rPr>
          <w:spacing w:val="-14"/>
        </w:rPr>
        <w:t xml:space="preserve"> </w:t>
      </w:r>
      <w:r>
        <w:t>bir</w:t>
      </w:r>
      <w:r>
        <w:rPr>
          <w:spacing w:val="-14"/>
        </w:rPr>
        <w:t xml:space="preserve"> </w:t>
      </w:r>
      <w:r>
        <w:t>kopyası,</w:t>
      </w:r>
      <w:r>
        <w:rPr>
          <w:spacing w:val="-13"/>
        </w:rPr>
        <w:t xml:space="preserve"> </w:t>
      </w:r>
      <w:r>
        <w:t>staj</w:t>
      </w:r>
      <w:r>
        <w:rPr>
          <w:spacing w:val="-14"/>
        </w:rPr>
        <w:t xml:space="preserve"> </w:t>
      </w:r>
      <w:r>
        <w:t>başlama</w:t>
      </w:r>
      <w:r>
        <w:rPr>
          <w:spacing w:val="-14"/>
        </w:rPr>
        <w:t xml:space="preserve"> </w:t>
      </w:r>
      <w:r>
        <w:t>tarihinden</w:t>
      </w:r>
      <w:r>
        <w:rPr>
          <w:spacing w:val="-14"/>
        </w:rPr>
        <w:t xml:space="preserve"> </w:t>
      </w:r>
      <w:r>
        <w:t>en</w:t>
      </w:r>
      <w:r>
        <w:rPr>
          <w:spacing w:val="-13"/>
        </w:rPr>
        <w:t xml:space="preserve"> </w:t>
      </w:r>
      <w:r>
        <w:t>az</w:t>
      </w:r>
      <w:r>
        <w:rPr>
          <w:spacing w:val="-14"/>
        </w:rPr>
        <w:t xml:space="preserve"> </w:t>
      </w:r>
      <w:r>
        <w:t>yedi</w:t>
      </w:r>
      <w:r>
        <w:rPr>
          <w:spacing w:val="-14"/>
        </w:rPr>
        <w:t xml:space="preserve"> </w:t>
      </w:r>
      <w:r>
        <w:t>gün</w:t>
      </w:r>
      <w:r>
        <w:rPr>
          <w:spacing w:val="-14"/>
        </w:rPr>
        <w:t xml:space="preserve"> </w:t>
      </w:r>
      <w:r>
        <w:t>öncesinde;</w:t>
      </w:r>
      <w:r>
        <w:rPr>
          <w:spacing w:val="-13"/>
        </w:rPr>
        <w:t xml:space="preserve"> </w:t>
      </w:r>
      <w:r>
        <w:t>Bölüm</w:t>
      </w:r>
      <w:r>
        <w:t xml:space="preserve"> Başkanlığı tarafından liste halinde Öğrenci İşleri Birimi’ne teslim edilir ve SGK girişlerinin yapılması </w:t>
      </w:r>
      <w:r>
        <w:rPr>
          <w:spacing w:val="-2"/>
        </w:rPr>
        <w:t>sağlanır.</w:t>
      </w:r>
      <w:proofErr w:type="gramEnd"/>
    </w:p>
    <w:p w:rsidR="00644E2A" w:rsidRDefault="00644E2A">
      <w:pPr>
        <w:pStyle w:val="GvdeMetni"/>
        <w:spacing w:before="23"/>
      </w:pPr>
    </w:p>
    <w:p w:rsidR="00644E2A" w:rsidRDefault="005C01A5">
      <w:pPr>
        <w:pStyle w:val="ListeParagraf"/>
        <w:numPr>
          <w:ilvl w:val="0"/>
          <w:numId w:val="7"/>
        </w:numPr>
        <w:tabs>
          <w:tab w:val="left" w:pos="517"/>
        </w:tabs>
        <w:ind w:left="140" w:right="137" w:firstLine="0"/>
        <w:jc w:val="both"/>
      </w:pPr>
      <w:r>
        <w:t xml:space="preserve">Staj </w:t>
      </w:r>
      <w:proofErr w:type="spellStart"/>
      <w:r>
        <w:t>Formları’nı</w:t>
      </w:r>
      <w:proofErr w:type="spellEnd"/>
      <w:r>
        <w:t xml:space="preserve"> tamamlayıp tüm birimlerden onay aldıktan sonra öğrenci staj faaliyetlerini</w:t>
      </w:r>
      <w:r>
        <w:t xml:space="preserve"> raporlayabilmesi için bir staj defteri temin eder. Staj defteri temini fakültenin belirleyeceği usule göre temin edilmesi esastır.</w:t>
      </w:r>
    </w:p>
    <w:p w:rsidR="00644E2A" w:rsidRDefault="00644E2A">
      <w:pPr>
        <w:pStyle w:val="GvdeMetni"/>
        <w:spacing w:before="29"/>
      </w:pPr>
    </w:p>
    <w:p w:rsidR="00644E2A" w:rsidRDefault="005C01A5">
      <w:pPr>
        <w:pStyle w:val="ListeParagraf"/>
        <w:numPr>
          <w:ilvl w:val="0"/>
          <w:numId w:val="7"/>
        </w:numPr>
        <w:tabs>
          <w:tab w:val="left" w:pos="443"/>
        </w:tabs>
        <w:spacing w:before="1"/>
        <w:ind w:left="140" w:right="137" w:firstLine="0"/>
        <w:jc w:val="both"/>
      </w:pPr>
      <w:r>
        <w:t>Staj</w:t>
      </w:r>
      <w:r>
        <w:rPr>
          <w:spacing w:val="-9"/>
        </w:rPr>
        <w:t xml:space="preserve"> </w:t>
      </w:r>
      <w:r>
        <w:t>yapılacak</w:t>
      </w:r>
      <w:r>
        <w:rPr>
          <w:spacing w:val="-8"/>
        </w:rPr>
        <w:t xml:space="preserve"> </w:t>
      </w:r>
      <w:r>
        <w:t>kurum/kuruluş</w:t>
      </w:r>
      <w:r>
        <w:rPr>
          <w:spacing w:val="-9"/>
        </w:rPr>
        <w:t xml:space="preserve"> </w:t>
      </w:r>
      <w:r>
        <w:t>tarafından</w:t>
      </w:r>
      <w:r>
        <w:rPr>
          <w:spacing w:val="-9"/>
        </w:rPr>
        <w:t xml:space="preserve"> </w:t>
      </w:r>
      <w:r>
        <w:t>talep</w:t>
      </w:r>
      <w:r>
        <w:rPr>
          <w:spacing w:val="-9"/>
        </w:rPr>
        <w:t xml:space="preserve"> </w:t>
      </w:r>
      <w:r>
        <w:t>edilen</w:t>
      </w:r>
      <w:r>
        <w:rPr>
          <w:spacing w:val="-9"/>
        </w:rPr>
        <w:t xml:space="preserve"> </w:t>
      </w:r>
      <w:r>
        <w:t>tüm</w:t>
      </w:r>
      <w:r>
        <w:rPr>
          <w:spacing w:val="-9"/>
        </w:rPr>
        <w:t xml:space="preserve"> </w:t>
      </w:r>
      <w:r>
        <w:t>belgelerin,</w:t>
      </w:r>
      <w:r>
        <w:rPr>
          <w:spacing w:val="-9"/>
        </w:rPr>
        <w:t xml:space="preserve"> </w:t>
      </w:r>
      <w:r>
        <w:t>süresinde</w:t>
      </w:r>
      <w:r>
        <w:rPr>
          <w:spacing w:val="-9"/>
        </w:rPr>
        <w:t xml:space="preserve"> </w:t>
      </w:r>
      <w:r>
        <w:t>ve</w:t>
      </w:r>
      <w:r>
        <w:rPr>
          <w:spacing w:val="-9"/>
        </w:rPr>
        <w:t xml:space="preserve"> </w:t>
      </w:r>
      <w:r>
        <w:t>standartlara</w:t>
      </w:r>
      <w:r>
        <w:rPr>
          <w:spacing w:val="-9"/>
        </w:rPr>
        <w:t xml:space="preserve"> </w:t>
      </w:r>
      <w:r>
        <w:t>uygun şekilde teslim edilmes</w:t>
      </w:r>
      <w:r>
        <w:t>i yükümlülüğü öğrencinin sorumluluğundadır.</w:t>
      </w:r>
    </w:p>
    <w:p w:rsidR="00644E2A" w:rsidRDefault="00644E2A">
      <w:pPr>
        <w:pStyle w:val="GvdeMetni"/>
        <w:spacing w:before="28"/>
      </w:pPr>
    </w:p>
    <w:p w:rsidR="00644E2A" w:rsidRDefault="005C01A5">
      <w:pPr>
        <w:pStyle w:val="GvdeMetni"/>
        <w:ind w:left="140" w:right="142"/>
        <w:jc w:val="both"/>
      </w:pPr>
      <w:r>
        <w:t>7)</w:t>
      </w:r>
      <w:r>
        <w:rPr>
          <w:spacing w:val="-13"/>
        </w:rPr>
        <w:t xml:space="preserve"> </w:t>
      </w:r>
      <w:r>
        <w:t>Deniz</w:t>
      </w:r>
      <w:r>
        <w:rPr>
          <w:spacing w:val="-13"/>
        </w:rPr>
        <w:t xml:space="preserve"> </w:t>
      </w:r>
      <w:r>
        <w:t>Ulaştırma</w:t>
      </w:r>
      <w:r>
        <w:rPr>
          <w:spacing w:val="-13"/>
        </w:rPr>
        <w:t xml:space="preserve"> </w:t>
      </w:r>
      <w:r>
        <w:t>İşletme</w:t>
      </w:r>
      <w:r>
        <w:rPr>
          <w:spacing w:val="-13"/>
        </w:rPr>
        <w:t xml:space="preserve"> </w:t>
      </w:r>
      <w:r>
        <w:t>Mühendisliği</w:t>
      </w:r>
      <w:r>
        <w:rPr>
          <w:spacing w:val="-13"/>
        </w:rPr>
        <w:t xml:space="preserve"> </w:t>
      </w:r>
      <w:r>
        <w:t>Bölümünde;</w:t>
      </w:r>
      <w:r>
        <w:rPr>
          <w:spacing w:val="-13"/>
        </w:rPr>
        <w:t xml:space="preserve"> </w:t>
      </w:r>
      <w:r>
        <w:t>açık</w:t>
      </w:r>
      <w:r>
        <w:rPr>
          <w:spacing w:val="-13"/>
        </w:rPr>
        <w:t xml:space="preserve"> </w:t>
      </w:r>
      <w:r>
        <w:t>deniz</w:t>
      </w:r>
      <w:r>
        <w:rPr>
          <w:spacing w:val="-13"/>
        </w:rPr>
        <w:t xml:space="preserve"> </w:t>
      </w:r>
      <w:r>
        <w:t>stajları</w:t>
      </w:r>
      <w:r>
        <w:rPr>
          <w:spacing w:val="-13"/>
        </w:rPr>
        <w:t xml:space="preserve"> </w:t>
      </w:r>
      <w:r>
        <w:t>esnasında</w:t>
      </w:r>
      <w:r>
        <w:rPr>
          <w:spacing w:val="-13"/>
        </w:rPr>
        <w:t xml:space="preserve"> </w:t>
      </w:r>
      <w:r>
        <w:t>kullanılacak</w:t>
      </w:r>
      <w:r>
        <w:rPr>
          <w:spacing w:val="-13"/>
        </w:rPr>
        <w:t xml:space="preserve"> </w:t>
      </w:r>
      <w:r>
        <w:t>belgeler aşağıda sıralanmıştır. Bu belgeler, Bölüm Uygulamalı Eğitim komisyonu tarafından düzenlenir.</w:t>
      </w:r>
    </w:p>
    <w:p w:rsidR="00644E2A" w:rsidRDefault="00644E2A">
      <w:pPr>
        <w:pStyle w:val="GvdeMetni"/>
        <w:spacing w:before="23"/>
      </w:pPr>
    </w:p>
    <w:p w:rsidR="00644E2A" w:rsidRDefault="005C01A5">
      <w:pPr>
        <w:pStyle w:val="ListeParagraf"/>
        <w:numPr>
          <w:ilvl w:val="0"/>
          <w:numId w:val="6"/>
        </w:numPr>
        <w:tabs>
          <w:tab w:val="left" w:pos="1073"/>
        </w:tabs>
        <w:ind w:left="1073" w:hanging="224"/>
      </w:pPr>
      <w:r>
        <w:t>Staj</w:t>
      </w:r>
      <w:r>
        <w:rPr>
          <w:spacing w:val="-4"/>
        </w:rPr>
        <w:t xml:space="preserve"> </w:t>
      </w:r>
      <w:r>
        <w:rPr>
          <w:spacing w:val="-2"/>
        </w:rPr>
        <w:t>Defteri</w:t>
      </w:r>
    </w:p>
    <w:p w:rsidR="00644E2A" w:rsidRDefault="005C01A5">
      <w:pPr>
        <w:pStyle w:val="ListeParagraf"/>
        <w:numPr>
          <w:ilvl w:val="0"/>
          <w:numId w:val="6"/>
        </w:numPr>
        <w:tabs>
          <w:tab w:val="left" w:pos="1085"/>
        </w:tabs>
        <w:spacing w:before="2"/>
        <w:ind w:left="1085" w:hanging="236"/>
      </w:pPr>
      <w:r>
        <w:t>S</w:t>
      </w:r>
      <w:r>
        <w:t>taj</w:t>
      </w:r>
      <w:r>
        <w:rPr>
          <w:spacing w:val="-5"/>
        </w:rPr>
        <w:t xml:space="preserve"> </w:t>
      </w:r>
      <w:r>
        <w:t>Yerine</w:t>
      </w:r>
      <w:r>
        <w:rPr>
          <w:spacing w:val="-5"/>
        </w:rPr>
        <w:t xml:space="preserve"> </w:t>
      </w:r>
      <w:r>
        <w:t>Resmi</w:t>
      </w:r>
      <w:r>
        <w:rPr>
          <w:spacing w:val="-5"/>
        </w:rPr>
        <w:t xml:space="preserve"> </w:t>
      </w:r>
      <w:r>
        <w:rPr>
          <w:spacing w:val="-4"/>
        </w:rPr>
        <w:t>Yazı</w:t>
      </w:r>
    </w:p>
    <w:p w:rsidR="00644E2A" w:rsidRDefault="005C01A5">
      <w:pPr>
        <w:pStyle w:val="ListeParagraf"/>
        <w:numPr>
          <w:ilvl w:val="0"/>
          <w:numId w:val="6"/>
        </w:numPr>
        <w:tabs>
          <w:tab w:val="left" w:pos="1073"/>
        </w:tabs>
        <w:spacing w:before="3" w:line="237" w:lineRule="auto"/>
        <w:ind w:left="849" w:right="5424" w:firstLine="0"/>
      </w:pPr>
      <w:r>
        <w:t>Staj</w:t>
      </w:r>
      <w:r>
        <w:rPr>
          <w:spacing w:val="-11"/>
        </w:rPr>
        <w:t xml:space="preserve"> </w:t>
      </w:r>
      <w:r>
        <w:t>Gizli</w:t>
      </w:r>
      <w:r>
        <w:rPr>
          <w:spacing w:val="-11"/>
        </w:rPr>
        <w:t xml:space="preserve"> </w:t>
      </w:r>
      <w:r>
        <w:t>Değerlendirme</w:t>
      </w:r>
      <w:r>
        <w:rPr>
          <w:spacing w:val="-11"/>
        </w:rPr>
        <w:t xml:space="preserve"> </w:t>
      </w:r>
      <w:r>
        <w:t>Formu ç) Staj Tutanağı</w:t>
      </w:r>
    </w:p>
    <w:p w:rsidR="00644E2A" w:rsidRDefault="005C01A5">
      <w:pPr>
        <w:pStyle w:val="ListeParagraf"/>
        <w:numPr>
          <w:ilvl w:val="0"/>
          <w:numId w:val="6"/>
        </w:numPr>
        <w:tabs>
          <w:tab w:val="left" w:pos="1085"/>
        </w:tabs>
        <w:spacing w:before="1"/>
        <w:ind w:left="1085" w:hanging="236"/>
      </w:pPr>
      <w:r>
        <w:t>Stajyer</w:t>
      </w:r>
      <w:r>
        <w:rPr>
          <w:spacing w:val="-7"/>
        </w:rPr>
        <w:t xml:space="preserve"> </w:t>
      </w:r>
      <w:r>
        <w:t>Öğrenci</w:t>
      </w:r>
      <w:r>
        <w:rPr>
          <w:spacing w:val="-6"/>
        </w:rPr>
        <w:t xml:space="preserve"> </w:t>
      </w:r>
      <w:r>
        <w:t>Kabul</w:t>
      </w:r>
      <w:r>
        <w:rPr>
          <w:spacing w:val="-6"/>
        </w:rPr>
        <w:t xml:space="preserve"> </w:t>
      </w:r>
      <w:r>
        <w:rPr>
          <w:spacing w:val="-2"/>
        </w:rPr>
        <w:t>Formu</w:t>
      </w:r>
    </w:p>
    <w:p w:rsidR="00644E2A" w:rsidRDefault="005C01A5">
      <w:pPr>
        <w:pStyle w:val="ListeParagraf"/>
        <w:numPr>
          <w:ilvl w:val="0"/>
          <w:numId w:val="6"/>
        </w:numPr>
        <w:tabs>
          <w:tab w:val="left" w:pos="1073"/>
        </w:tabs>
        <w:spacing w:before="2"/>
        <w:ind w:left="1073" w:hanging="224"/>
      </w:pPr>
      <w:r>
        <w:t>Staj</w:t>
      </w:r>
      <w:r>
        <w:rPr>
          <w:spacing w:val="-5"/>
        </w:rPr>
        <w:t xml:space="preserve"> </w:t>
      </w:r>
      <w:r>
        <w:t>İzleme</w:t>
      </w:r>
      <w:r>
        <w:rPr>
          <w:spacing w:val="-5"/>
        </w:rPr>
        <w:t xml:space="preserve"> </w:t>
      </w:r>
      <w:r>
        <w:rPr>
          <w:spacing w:val="-2"/>
        </w:rPr>
        <w:t>Formu</w:t>
      </w:r>
    </w:p>
    <w:p w:rsidR="00644E2A" w:rsidRDefault="00644E2A">
      <w:pPr>
        <w:pStyle w:val="GvdeMetni"/>
      </w:pPr>
    </w:p>
    <w:p w:rsidR="00644E2A" w:rsidRDefault="00644E2A">
      <w:pPr>
        <w:pStyle w:val="GvdeMetni"/>
      </w:pPr>
    </w:p>
    <w:p w:rsidR="00644E2A" w:rsidRDefault="00644E2A">
      <w:pPr>
        <w:pStyle w:val="GvdeMetni"/>
        <w:spacing w:before="53"/>
      </w:pPr>
    </w:p>
    <w:p w:rsidR="00644E2A" w:rsidRDefault="005C01A5">
      <w:pPr>
        <w:pStyle w:val="Balk1"/>
      </w:pPr>
      <w:r>
        <w:t>Staj</w:t>
      </w:r>
      <w:r>
        <w:rPr>
          <w:spacing w:val="-3"/>
        </w:rPr>
        <w:t xml:space="preserve"> </w:t>
      </w:r>
      <w:r>
        <w:t>Ön</w:t>
      </w:r>
      <w:r>
        <w:rPr>
          <w:spacing w:val="-3"/>
        </w:rPr>
        <w:t xml:space="preserve"> </w:t>
      </w:r>
      <w:r>
        <w:rPr>
          <w:spacing w:val="-2"/>
        </w:rPr>
        <w:t>Koşulları</w:t>
      </w:r>
    </w:p>
    <w:p w:rsidR="00644E2A" w:rsidRDefault="005C01A5">
      <w:pPr>
        <w:pStyle w:val="GvdeMetni"/>
        <w:spacing w:before="2"/>
        <w:ind w:left="140" w:right="138"/>
        <w:jc w:val="both"/>
      </w:pPr>
      <w:r>
        <w:rPr>
          <w:b/>
        </w:rPr>
        <w:t xml:space="preserve">Madde 20- </w:t>
      </w:r>
      <w:r>
        <w:t>(1) Deniz Ulaştırma İşletme Mühendisliği Bölümü öğrencilerinin stajları için ulusal ve</w:t>
      </w:r>
      <w:r>
        <w:t xml:space="preserve"> uluslararası standartlar ve teamüller dikkate alınarak belirlenen koşullar aşağıda belirtilmiştir.</w:t>
      </w:r>
    </w:p>
    <w:p w:rsidR="00644E2A" w:rsidRDefault="00644E2A">
      <w:pPr>
        <w:pStyle w:val="GvdeMetni"/>
        <w:jc w:val="both"/>
        <w:sectPr w:rsidR="00644E2A">
          <w:pgSz w:w="11910" w:h="16840"/>
          <w:pgMar w:top="1320" w:right="1275" w:bottom="280" w:left="1275" w:header="708" w:footer="708" w:gutter="0"/>
          <w:cols w:space="708"/>
        </w:sectPr>
      </w:pPr>
    </w:p>
    <w:p w:rsidR="00644E2A" w:rsidRDefault="005C01A5">
      <w:pPr>
        <w:pStyle w:val="GvdeMetni"/>
        <w:spacing w:before="78"/>
        <w:ind w:left="140" w:right="137"/>
        <w:jc w:val="both"/>
      </w:pPr>
      <w:r>
        <w:rPr>
          <w:b/>
        </w:rPr>
        <w:lastRenderedPageBreak/>
        <w:t xml:space="preserve">Açık Deniz Stajı I: </w:t>
      </w:r>
      <w:r>
        <w:t>Gemicilik I (</w:t>
      </w:r>
      <w:proofErr w:type="spellStart"/>
      <w:r>
        <w:t>Seamanship</w:t>
      </w:r>
      <w:proofErr w:type="spellEnd"/>
      <w:r>
        <w:t xml:space="preserve"> I), Vardiya Standartları I (</w:t>
      </w:r>
      <w:proofErr w:type="spellStart"/>
      <w:r>
        <w:t>Watchkeeping</w:t>
      </w:r>
      <w:proofErr w:type="spellEnd"/>
      <w:r>
        <w:t xml:space="preserve"> I), Seyir I (</w:t>
      </w:r>
      <w:proofErr w:type="spellStart"/>
      <w:r>
        <w:t>Navigation</w:t>
      </w:r>
      <w:proofErr w:type="spellEnd"/>
      <w:r>
        <w:rPr>
          <w:spacing w:val="-6"/>
        </w:rPr>
        <w:t xml:space="preserve"> </w:t>
      </w:r>
      <w:r>
        <w:t>I),</w:t>
      </w:r>
      <w:r>
        <w:rPr>
          <w:spacing w:val="-6"/>
        </w:rPr>
        <w:t xml:space="preserve"> </w:t>
      </w:r>
      <w:r>
        <w:t>Gemicilik</w:t>
      </w:r>
      <w:r>
        <w:rPr>
          <w:spacing w:val="-6"/>
        </w:rPr>
        <w:t xml:space="preserve"> </w:t>
      </w:r>
      <w:r>
        <w:t>II</w:t>
      </w:r>
      <w:r>
        <w:rPr>
          <w:spacing w:val="-6"/>
        </w:rPr>
        <w:t xml:space="preserve"> </w:t>
      </w:r>
      <w:r>
        <w:t>(</w:t>
      </w:r>
      <w:proofErr w:type="spellStart"/>
      <w:r>
        <w:t>Seamanship</w:t>
      </w:r>
      <w:proofErr w:type="spellEnd"/>
      <w:r>
        <w:rPr>
          <w:spacing w:val="-6"/>
        </w:rPr>
        <w:t xml:space="preserve"> </w:t>
      </w:r>
      <w:r>
        <w:t>II),</w:t>
      </w:r>
      <w:r>
        <w:rPr>
          <w:spacing w:val="-6"/>
        </w:rPr>
        <w:t xml:space="preserve"> </w:t>
      </w:r>
      <w:r>
        <w:t>Seyir</w:t>
      </w:r>
      <w:r>
        <w:rPr>
          <w:spacing w:val="-6"/>
        </w:rPr>
        <w:t xml:space="preserve"> </w:t>
      </w:r>
      <w:r>
        <w:t>II</w:t>
      </w:r>
      <w:r>
        <w:rPr>
          <w:spacing w:val="-6"/>
        </w:rPr>
        <w:t xml:space="preserve"> </w:t>
      </w:r>
      <w:r>
        <w:t>(</w:t>
      </w:r>
      <w:proofErr w:type="spellStart"/>
      <w:r>
        <w:t>Navigation</w:t>
      </w:r>
      <w:proofErr w:type="spellEnd"/>
      <w:r>
        <w:rPr>
          <w:spacing w:val="-6"/>
        </w:rPr>
        <w:t xml:space="preserve"> </w:t>
      </w:r>
      <w:r>
        <w:t>II),</w:t>
      </w:r>
      <w:r>
        <w:rPr>
          <w:spacing w:val="-6"/>
        </w:rPr>
        <w:t xml:space="preserve"> </w:t>
      </w:r>
      <w:r>
        <w:t>Denizde</w:t>
      </w:r>
      <w:r>
        <w:rPr>
          <w:spacing w:val="-6"/>
        </w:rPr>
        <w:t xml:space="preserve"> </w:t>
      </w:r>
      <w:r>
        <w:t>Emniyet</w:t>
      </w:r>
      <w:r>
        <w:rPr>
          <w:spacing w:val="-6"/>
        </w:rPr>
        <w:t xml:space="preserve"> </w:t>
      </w:r>
      <w:r>
        <w:t>(</w:t>
      </w:r>
      <w:proofErr w:type="spellStart"/>
      <w:r>
        <w:t>Safety</w:t>
      </w:r>
      <w:proofErr w:type="spellEnd"/>
      <w:r>
        <w:rPr>
          <w:spacing w:val="-6"/>
        </w:rPr>
        <w:t xml:space="preserve"> </w:t>
      </w:r>
      <w:r>
        <w:t>at</w:t>
      </w:r>
      <w:r>
        <w:rPr>
          <w:spacing w:val="-6"/>
        </w:rPr>
        <w:t xml:space="preserve"> </w:t>
      </w:r>
      <w:proofErr w:type="spellStart"/>
      <w:r>
        <w:t>Sea</w:t>
      </w:r>
      <w:proofErr w:type="spellEnd"/>
      <w:r>
        <w:t xml:space="preserve">), Denizde Güvenlik (Security at </w:t>
      </w:r>
      <w:proofErr w:type="spellStart"/>
      <w:r>
        <w:t>Sea</w:t>
      </w:r>
      <w:proofErr w:type="spellEnd"/>
      <w:r>
        <w:t>) ve Denizde Canlı Kalabilme (</w:t>
      </w:r>
      <w:proofErr w:type="spellStart"/>
      <w:r>
        <w:t>Survival</w:t>
      </w:r>
      <w:proofErr w:type="spellEnd"/>
      <w:r>
        <w:t xml:space="preserve"> at </w:t>
      </w:r>
      <w:proofErr w:type="spellStart"/>
      <w:r>
        <w:t>Sea</w:t>
      </w:r>
      <w:proofErr w:type="spellEnd"/>
      <w:r>
        <w:t>) derslerinden devamsızlıktan kalmamış olmak.</w:t>
      </w:r>
    </w:p>
    <w:p w:rsidR="00644E2A" w:rsidRDefault="00644E2A">
      <w:pPr>
        <w:pStyle w:val="GvdeMetni"/>
        <w:spacing w:before="26"/>
      </w:pPr>
    </w:p>
    <w:p w:rsidR="00644E2A" w:rsidRDefault="005C01A5">
      <w:pPr>
        <w:pStyle w:val="GvdeMetni"/>
        <w:spacing w:before="1"/>
        <w:ind w:left="140" w:right="136"/>
        <w:jc w:val="both"/>
      </w:pPr>
      <w:proofErr w:type="gramStart"/>
      <w:r>
        <w:rPr>
          <w:b/>
        </w:rPr>
        <w:t>Açık Deniz Stajı II:</w:t>
      </w:r>
      <w:r>
        <w:rPr>
          <w:b/>
          <w:spacing w:val="-1"/>
        </w:rPr>
        <w:t xml:space="preserve"> </w:t>
      </w:r>
      <w:r>
        <w:t>Göksel Seyir (</w:t>
      </w:r>
      <w:proofErr w:type="spellStart"/>
      <w:r>
        <w:t>Celestial</w:t>
      </w:r>
      <w:proofErr w:type="spellEnd"/>
      <w:r>
        <w:t xml:space="preserve"> </w:t>
      </w:r>
      <w:proofErr w:type="spellStart"/>
      <w:r>
        <w:t>Navigation</w:t>
      </w:r>
      <w:proofErr w:type="spellEnd"/>
      <w:r>
        <w:t>), Elektronik Se</w:t>
      </w:r>
      <w:r>
        <w:t xml:space="preserve">yir I (Electronic </w:t>
      </w:r>
      <w:proofErr w:type="spellStart"/>
      <w:r>
        <w:t>Navigation</w:t>
      </w:r>
      <w:proofErr w:type="spellEnd"/>
      <w:r>
        <w:t xml:space="preserve"> I), Elektronik</w:t>
      </w:r>
      <w:r>
        <w:rPr>
          <w:spacing w:val="-4"/>
        </w:rPr>
        <w:t xml:space="preserve"> </w:t>
      </w:r>
      <w:r>
        <w:t>Seyir</w:t>
      </w:r>
      <w:r>
        <w:rPr>
          <w:spacing w:val="-4"/>
        </w:rPr>
        <w:t xml:space="preserve"> </w:t>
      </w:r>
      <w:r>
        <w:t>II</w:t>
      </w:r>
      <w:r>
        <w:rPr>
          <w:spacing w:val="-4"/>
        </w:rPr>
        <w:t xml:space="preserve"> </w:t>
      </w:r>
      <w:r>
        <w:t>(Electronic</w:t>
      </w:r>
      <w:r>
        <w:rPr>
          <w:spacing w:val="-4"/>
        </w:rPr>
        <w:t xml:space="preserve"> </w:t>
      </w:r>
      <w:proofErr w:type="spellStart"/>
      <w:r>
        <w:t>Navigation</w:t>
      </w:r>
      <w:proofErr w:type="spellEnd"/>
      <w:r>
        <w:rPr>
          <w:spacing w:val="-4"/>
        </w:rPr>
        <w:t xml:space="preserve"> </w:t>
      </w:r>
      <w:r>
        <w:t>II),</w:t>
      </w:r>
      <w:r>
        <w:rPr>
          <w:spacing w:val="-3"/>
        </w:rPr>
        <w:t xml:space="preserve"> </w:t>
      </w:r>
      <w:r>
        <w:t>Yük</w:t>
      </w:r>
      <w:r>
        <w:rPr>
          <w:spacing w:val="-4"/>
        </w:rPr>
        <w:t xml:space="preserve"> </w:t>
      </w:r>
      <w:r>
        <w:t>İşlemleri</w:t>
      </w:r>
      <w:r>
        <w:rPr>
          <w:spacing w:val="-4"/>
        </w:rPr>
        <w:t xml:space="preserve"> </w:t>
      </w:r>
      <w:r>
        <w:t>ve</w:t>
      </w:r>
      <w:r>
        <w:rPr>
          <w:spacing w:val="-4"/>
        </w:rPr>
        <w:t xml:space="preserve"> </w:t>
      </w:r>
      <w:r>
        <w:t>Gemi</w:t>
      </w:r>
      <w:r>
        <w:rPr>
          <w:spacing w:val="-4"/>
        </w:rPr>
        <w:t xml:space="preserve"> </w:t>
      </w:r>
      <w:proofErr w:type="spellStart"/>
      <w:r>
        <w:t>Stabilitesi</w:t>
      </w:r>
      <w:proofErr w:type="spellEnd"/>
      <w:r>
        <w:rPr>
          <w:spacing w:val="-4"/>
        </w:rPr>
        <w:t xml:space="preserve"> </w:t>
      </w:r>
      <w:r>
        <w:t>I</w:t>
      </w:r>
      <w:r>
        <w:rPr>
          <w:spacing w:val="-4"/>
        </w:rPr>
        <w:t xml:space="preserve"> </w:t>
      </w:r>
      <w:r>
        <w:t>(Cargo</w:t>
      </w:r>
      <w:r>
        <w:rPr>
          <w:spacing w:val="-4"/>
        </w:rPr>
        <w:t xml:space="preserve"> </w:t>
      </w:r>
      <w:r>
        <w:t>Handling</w:t>
      </w:r>
      <w:r>
        <w:rPr>
          <w:spacing w:val="-4"/>
        </w:rPr>
        <w:t xml:space="preserve"> </w:t>
      </w:r>
      <w:proofErr w:type="spellStart"/>
      <w:r>
        <w:t>and</w:t>
      </w:r>
      <w:proofErr w:type="spellEnd"/>
      <w:r>
        <w:t xml:space="preserve"> </w:t>
      </w:r>
      <w:proofErr w:type="spellStart"/>
      <w:r>
        <w:t>Ship</w:t>
      </w:r>
      <w:proofErr w:type="spellEnd"/>
      <w:r>
        <w:t xml:space="preserve"> </w:t>
      </w:r>
      <w:proofErr w:type="spellStart"/>
      <w:r>
        <w:t>Stability</w:t>
      </w:r>
      <w:proofErr w:type="spellEnd"/>
      <w:r>
        <w:t xml:space="preserve"> I), Yük İşlemleri ve Gemi </w:t>
      </w:r>
      <w:proofErr w:type="spellStart"/>
      <w:r>
        <w:t>Stabilitesi</w:t>
      </w:r>
      <w:proofErr w:type="spellEnd"/>
      <w:r>
        <w:t xml:space="preserve"> II (Cargo Handling </w:t>
      </w:r>
      <w:proofErr w:type="spellStart"/>
      <w:r>
        <w:t>and</w:t>
      </w:r>
      <w:proofErr w:type="spellEnd"/>
      <w:r>
        <w:t xml:space="preserve"> </w:t>
      </w:r>
      <w:proofErr w:type="spellStart"/>
      <w:r>
        <w:t>Ship</w:t>
      </w:r>
      <w:proofErr w:type="spellEnd"/>
      <w:r>
        <w:t xml:space="preserve"> </w:t>
      </w:r>
      <w:proofErr w:type="spellStart"/>
      <w:r>
        <w:t>Stability</w:t>
      </w:r>
      <w:proofErr w:type="spellEnd"/>
      <w:r>
        <w:t xml:space="preserve"> II), Denizde</w:t>
      </w:r>
      <w:r>
        <w:t xml:space="preserve"> Haberleşme I (Marine </w:t>
      </w:r>
      <w:proofErr w:type="spellStart"/>
      <w:r>
        <w:t>Communication</w:t>
      </w:r>
      <w:proofErr w:type="spellEnd"/>
      <w:r>
        <w:t xml:space="preserve"> I), Denizde Haberleşme II (Marine </w:t>
      </w:r>
      <w:proofErr w:type="spellStart"/>
      <w:r>
        <w:t>Communication</w:t>
      </w:r>
      <w:proofErr w:type="spellEnd"/>
      <w:r>
        <w:t xml:space="preserve"> II), Gemi Manevrası I (</w:t>
      </w:r>
      <w:proofErr w:type="spellStart"/>
      <w:r>
        <w:t>Ship</w:t>
      </w:r>
      <w:proofErr w:type="spellEnd"/>
      <w:r>
        <w:t xml:space="preserve"> Handling I) ve Tıbbi Bakım (</w:t>
      </w:r>
      <w:proofErr w:type="spellStart"/>
      <w:r>
        <w:t>Medical</w:t>
      </w:r>
      <w:proofErr w:type="spellEnd"/>
      <w:r>
        <w:t xml:space="preserve"> </w:t>
      </w:r>
      <w:proofErr w:type="spellStart"/>
      <w:r>
        <w:t>Care</w:t>
      </w:r>
      <w:proofErr w:type="spellEnd"/>
      <w:r>
        <w:t xml:space="preserve">) derslerinden devamsızlıktan kalmamış </w:t>
      </w:r>
      <w:r>
        <w:rPr>
          <w:spacing w:val="-2"/>
        </w:rPr>
        <w:t>olmak.</w:t>
      </w:r>
      <w:proofErr w:type="gramEnd"/>
    </w:p>
    <w:p w:rsidR="00644E2A" w:rsidRDefault="00644E2A">
      <w:pPr>
        <w:pStyle w:val="GvdeMetni"/>
        <w:spacing w:before="29"/>
      </w:pPr>
    </w:p>
    <w:p w:rsidR="00644E2A" w:rsidRDefault="005C01A5">
      <w:pPr>
        <w:pStyle w:val="GvdeMetni"/>
        <w:ind w:left="140"/>
      </w:pPr>
      <w:r>
        <w:rPr>
          <w:b/>
        </w:rPr>
        <w:t>Açık</w:t>
      </w:r>
      <w:r>
        <w:rPr>
          <w:b/>
          <w:spacing w:val="80"/>
        </w:rPr>
        <w:t xml:space="preserve"> </w:t>
      </w:r>
      <w:r>
        <w:rPr>
          <w:b/>
        </w:rPr>
        <w:t>Deniz</w:t>
      </w:r>
      <w:r>
        <w:rPr>
          <w:b/>
          <w:spacing w:val="80"/>
        </w:rPr>
        <w:t xml:space="preserve"> </w:t>
      </w:r>
      <w:r>
        <w:rPr>
          <w:b/>
        </w:rPr>
        <w:t>Stajı</w:t>
      </w:r>
      <w:r>
        <w:rPr>
          <w:b/>
          <w:spacing w:val="80"/>
        </w:rPr>
        <w:t xml:space="preserve"> </w:t>
      </w:r>
      <w:r>
        <w:rPr>
          <w:b/>
        </w:rPr>
        <w:t>III:</w:t>
      </w:r>
      <w:r>
        <w:rPr>
          <w:b/>
          <w:spacing w:val="80"/>
        </w:rPr>
        <w:t xml:space="preserve"> </w:t>
      </w:r>
      <w:r>
        <w:t>Gemi</w:t>
      </w:r>
      <w:r>
        <w:rPr>
          <w:spacing w:val="80"/>
        </w:rPr>
        <w:t xml:space="preserve"> </w:t>
      </w:r>
      <w:r>
        <w:t>Teknik</w:t>
      </w:r>
      <w:r>
        <w:rPr>
          <w:spacing w:val="80"/>
        </w:rPr>
        <w:t xml:space="preserve"> </w:t>
      </w:r>
      <w:r>
        <w:t>Yönetimi</w:t>
      </w:r>
      <w:r>
        <w:rPr>
          <w:spacing w:val="80"/>
        </w:rPr>
        <w:t xml:space="preserve"> </w:t>
      </w:r>
      <w:r>
        <w:t>(Technical</w:t>
      </w:r>
      <w:r>
        <w:rPr>
          <w:spacing w:val="80"/>
        </w:rPr>
        <w:t xml:space="preserve"> </w:t>
      </w:r>
      <w:proofErr w:type="spellStart"/>
      <w:r>
        <w:t>Shi</w:t>
      </w:r>
      <w:r>
        <w:t>p</w:t>
      </w:r>
      <w:proofErr w:type="spellEnd"/>
      <w:r>
        <w:rPr>
          <w:spacing w:val="80"/>
        </w:rPr>
        <w:t xml:space="preserve"> </w:t>
      </w:r>
      <w:r>
        <w:t>Management)</w:t>
      </w:r>
      <w:r>
        <w:rPr>
          <w:spacing w:val="80"/>
        </w:rPr>
        <w:t xml:space="preserve"> </w:t>
      </w:r>
      <w:r>
        <w:t>ve</w:t>
      </w:r>
      <w:r>
        <w:rPr>
          <w:spacing w:val="80"/>
        </w:rPr>
        <w:t xml:space="preserve"> </w:t>
      </w:r>
      <w:r>
        <w:t>Meteoroloji (</w:t>
      </w:r>
      <w:proofErr w:type="spellStart"/>
      <w:r>
        <w:t>Meteorology</w:t>
      </w:r>
      <w:proofErr w:type="spellEnd"/>
      <w:r>
        <w:t>) derslerinden devamsızlıktan kalmamış olmak.</w:t>
      </w:r>
    </w:p>
    <w:p w:rsidR="00644E2A" w:rsidRDefault="00644E2A">
      <w:pPr>
        <w:pStyle w:val="GvdeMetni"/>
        <w:spacing w:before="28"/>
      </w:pPr>
    </w:p>
    <w:p w:rsidR="00644E2A" w:rsidRDefault="005C01A5">
      <w:pPr>
        <w:pStyle w:val="GvdeMetni"/>
        <w:ind w:left="140"/>
      </w:pPr>
      <w:r>
        <w:t>Uygulama Esasları</w:t>
      </w:r>
      <w:r>
        <w:rPr>
          <w:spacing w:val="-8"/>
        </w:rPr>
        <w:t xml:space="preserve"> </w:t>
      </w:r>
      <w:r>
        <w:t>sonunda</w:t>
      </w:r>
      <w:r>
        <w:rPr>
          <w:spacing w:val="-5"/>
        </w:rPr>
        <w:t xml:space="preserve"> </w:t>
      </w:r>
      <w:r>
        <w:t>yer</w:t>
      </w:r>
      <w:r>
        <w:rPr>
          <w:spacing w:val="-5"/>
        </w:rPr>
        <w:t xml:space="preserve"> </w:t>
      </w:r>
      <w:r>
        <w:t>alan</w:t>
      </w:r>
      <w:r>
        <w:rPr>
          <w:spacing w:val="-5"/>
        </w:rPr>
        <w:t xml:space="preserve"> </w:t>
      </w:r>
      <w:r>
        <w:t>EK1</w:t>
      </w:r>
      <w:r>
        <w:rPr>
          <w:spacing w:val="-6"/>
        </w:rPr>
        <w:t xml:space="preserve"> </w:t>
      </w:r>
      <w:r>
        <w:t>formu</w:t>
      </w:r>
      <w:r>
        <w:rPr>
          <w:spacing w:val="-5"/>
        </w:rPr>
        <w:t xml:space="preserve"> </w:t>
      </w:r>
      <w:r>
        <w:t>ile</w:t>
      </w:r>
      <w:r>
        <w:rPr>
          <w:spacing w:val="-5"/>
        </w:rPr>
        <w:t xml:space="preserve"> </w:t>
      </w:r>
      <w:r>
        <w:t>öğrenci</w:t>
      </w:r>
      <w:r>
        <w:rPr>
          <w:spacing w:val="-5"/>
        </w:rPr>
        <w:t xml:space="preserve"> </w:t>
      </w:r>
      <w:r>
        <w:t>staj</w:t>
      </w:r>
      <w:r>
        <w:rPr>
          <w:spacing w:val="-6"/>
        </w:rPr>
        <w:t xml:space="preserve"> </w:t>
      </w:r>
      <w:r>
        <w:t>uygunluk</w:t>
      </w:r>
      <w:r>
        <w:rPr>
          <w:spacing w:val="-5"/>
        </w:rPr>
        <w:t xml:space="preserve"> </w:t>
      </w:r>
      <w:r>
        <w:t>durumu</w:t>
      </w:r>
      <w:r>
        <w:rPr>
          <w:spacing w:val="-5"/>
        </w:rPr>
        <w:t xml:space="preserve"> </w:t>
      </w:r>
      <w:r>
        <w:t>tespit</w:t>
      </w:r>
      <w:r>
        <w:rPr>
          <w:spacing w:val="-5"/>
        </w:rPr>
        <w:t xml:space="preserve"> </w:t>
      </w:r>
      <w:r>
        <w:rPr>
          <w:spacing w:val="-2"/>
        </w:rPr>
        <w:t>edilir.</w:t>
      </w:r>
    </w:p>
    <w:p w:rsidR="00644E2A" w:rsidRDefault="00644E2A">
      <w:pPr>
        <w:pStyle w:val="GvdeMetni"/>
        <w:spacing w:before="22"/>
      </w:pPr>
    </w:p>
    <w:p w:rsidR="00644E2A" w:rsidRDefault="005C01A5">
      <w:pPr>
        <w:pStyle w:val="Balk1"/>
        <w:jc w:val="left"/>
      </w:pPr>
      <w:r>
        <w:t>Stajların</w:t>
      </w:r>
      <w:r>
        <w:rPr>
          <w:spacing w:val="-6"/>
        </w:rPr>
        <w:t xml:space="preserve"> </w:t>
      </w:r>
      <w:r>
        <w:t>Ne</w:t>
      </w:r>
      <w:r>
        <w:rPr>
          <w:spacing w:val="-5"/>
        </w:rPr>
        <w:t xml:space="preserve"> </w:t>
      </w:r>
      <w:r>
        <w:t>Zaman</w:t>
      </w:r>
      <w:r>
        <w:rPr>
          <w:spacing w:val="-5"/>
        </w:rPr>
        <w:t xml:space="preserve"> </w:t>
      </w:r>
      <w:r>
        <w:rPr>
          <w:spacing w:val="-2"/>
        </w:rPr>
        <w:t>Yapılacağı</w:t>
      </w:r>
    </w:p>
    <w:p w:rsidR="00644E2A" w:rsidRDefault="005C01A5">
      <w:pPr>
        <w:pStyle w:val="GvdeMetni"/>
        <w:spacing w:before="1"/>
        <w:ind w:left="140"/>
      </w:pPr>
      <w:r>
        <w:rPr>
          <w:b/>
        </w:rPr>
        <w:t xml:space="preserve">Madde 21- </w:t>
      </w:r>
      <w:r>
        <w:t>(1) Deniz Ulaştırma İşletme Mühendisliği Bölümü öğrencileri stajlarını sırası ile aşağıda belirtilen süre içerisinde yapar.</w:t>
      </w:r>
    </w:p>
    <w:p w:rsidR="00644E2A" w:rsidRDefault="00644E2A">
      <w:pPr>
        <w:pStyle w:val="GvdeMetni"/>
        <w:spacing w:before="5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4"/>
        <w:gridCol w:w="4958"/>
      </w:tblGrid>
      <w:tr w:rsidR="00644E2A">
        <w:trPr>
          <w:trHeight w:val="254"/>
        </w:trPr>
        <w:tc>
          <w:tcPr>
            <w:tcW w:w="4104" w:type="dxa"/>
          </w:tcPr>
          <w:p w:rsidR="00644E2A" w:rsidRDefault="005C01A5">
            <w:pPr>
              <w:pStyle w:val="TableParagraph"/>
              <w:spacing w:before="1" w:line="233" w:lineRule="exact"/>
              <w:rPr>
                <w:b/>
              </w:rPr>
            </w:pPr>
            <w:r>
              <w:rPr>
                <w:b/>
              </w:rPr>
              <w:t>Staj</w:t>
            </w:r>
            <w:r>
              <w:rPr>
                <w:b/>
                <w:spacing w:val="-4"/>
              </w:rPr>
              <w:t xml:space="preserve"> </w:t>
            </w:r>
            <w:r>
              <w:rPr>
                <w:b/>
                <w:spacing w:val="-5"/>
              </w:rPr>
              <w:t>Adı</w:t>
            </w:r>
          </w:p>
        </w:tc>
        <w:tc>
          <w:tcPr>
            <w:tcW w:w="4958" w:type="dxa"/>
          </w:tcPr>
          <w:p w:rsidR="00644E2A" w:rsidRDefault="005C01A5">
            <w:pPr>
              <w:pStyle w:val="TableParagraph"/>
              <w:spacing w:before="1" w:line="233" w:lineRule="exact"/>
              <w:rPr>
                <w:b/>
              </w:rPr>
            </w:pPr>
            <w:r>
              <w:rPr>
                <w:b/>
                <w:spacing w:val="-2"/>
              </w:rPr>
              <w:t>Zamanı</w:t>
            </w:r>
          </w:p>
        </w:tc>
      </w:tr>
      <w:tr w:rsidR="00644E2A">
        <w:trPr>
          <w:trHeight w:val="253"/>
        </w:trPr>
        <w:tc>
          <w:tcPr>
            <w:tcW w:w="4104" w:type="dxa"/>
          </w:tcPr>
          <w:p w:rsidR="00644E2A" w:rsidRDefault="005C01A5">
            <w:pPr>
              <w:pStyle w:val="TableParagraph"/>
              <w:spacing w:before="1" w:line="233" w:lineRule="exact"/>
            </w:pPr>
            <w:r>
              <w:t>Açık</w:t>
            </w:r>
            <w:r>
              <w:rPr>
                <w:spacing w:val="-5"/>
              </w:rPr>
              <w:t xml:space="preserve"> </w:t>
            </w:r>
            <w:r>
              <w:t>Deniz</w:t>
            </w:r>
            <w:r>
              <w:rPr>
                <w:spacing w:val="-5"/>
              </w:rPr>
              <w:t xml:space="preserve"> </w:t>
            </w:r>
            <w:r>
              <w:t>Stajı</w:t>
            </w:r>
            <w:r>
              <w:rPr>
                <w:spacing w:val="-4"/>
              </w:rPr>
              <w:t xml:space="preserve"> </w:t>
            </w:r>
            <w:r>
              <w:rPr>
                <w:spacing w:val="-10"/>
              </w:rPr>
              <w:t>I</w:t>
            </w:r>
          </w:p>
        </w:tc>
        <w:tc>
          <w:tcPr>
            <w:tcW w:w="4958" w:type="dxa"/>
          </w:tcPr>
          <w:p w:rsidR="00644E2A" w:rsidRDefault="005C01A5">
            <w:pPr>
              <w:pStyle w:val="TableParagraph"/>
              <w:spacing w:before="1" w:line="233" w:lineRule="exact"/>
            </w:pPr>
            <w:r>
              <w:t>2.</w:t>
            </w:r>
            <w:r>
              <w:rPr>
                <w:spacing w:val="-5"/>
              </w:rPr>
              <w:t xml:space="preserve"> </w:t>
            </w:r>
            <w:r>
              <w:t>yarıyıl</w:t>
            </w:r>
            <w:r>
              <w:rPr>
                <w:spacing w:val="-5"/>
              </w:rPr>
              <w:t xml:space="preserve"> </w:t>
            </w:r>
            <w:r>
              <w:t>sonu</w:t>
            </w:r>
            <w:r>
              <w:rPr>
                <w:spacing w:val="-5"/>
              </w:rPr>
              <w:t xml:space="preserve"> </w:t>
            </w:r>
            <w:r>
              <w:t>ile</w:t>
            </w:r>
            <w:r>
              <w:rPr>
                <w:spacing w:val="-5"/>
              </w:rPr>
              <w:t xml:space="preserve"> </w:t>
            </w:r>
            <w:r>
              <w:t>3.</w:t>
            </w:r>
            <w:r>
              <w:rPr>
                <w:spacing w:val="-5"/>
              </w:rPr>
              <w:t xml:space="preserve"> </w:t>
            </w:r>
            <w:r>
              <w:t>yarıyıl</w:t>
            </w:r>
            <w:r>
              <w:rPr>
                <w:spacing w:val="-5"/>
              </w:rPr>
              <w:t xml:space="preserve"> </w:t>
            </w:r>
            <w:r>
              <w:t>başlangıcı</w:t>
            </w:r>
            <w:r>
              <w:rPr>
                <w:spacing w:val="-5"/>
              </w:rPr>
              <w:t xml:space="preserve"> </w:t>
            </w:r>
            <w:r>
              <w:rPr>
                <w:spacing w:val="-2"/>
              </w:rPr>
              <w:t>arasında</w:t>
            </w:r>
          </w:p>
        </w:tc>
      </w:tr>
      <w:tr w:rsidR="00644E2A">
        <w:trPr>
          <w:trHeight w:val="249"/>
        </w:trPr>
        <w:tc>
          <w:tcPr>
            <w:tcW w:w="4104" w:type="dxa"/>
          </w:tcPr>
          <w:p w:rsidR="00644E2A" w:rsidRDefault="005C01A5">
            <w:pPr>
              <w:pStyle w:val="TableParagraph"/>
              <w:spacing w:line="229" w:lineRule="exact"/>
            </w:pPr>
            <w:r>
              <w:t>Açık</w:t>
            </w:r>
            <w:r>
              <w:rPr>
                <w:spacing w:val="-5"/>
              </w:rPr>
              <w:t xml:space="preserve"> </w:t>
            </w:r>
            <w:r>
              <w:t>Deniz</w:t>
            </w:r>
            <w:r>
              <w:rPr>
                <w:spacing w:val="-5"/>
              </w:rPr>
              <w:t xml:space="preserve"> </w:t>
            </w:r>
            <w:r>
              <w:t>Stajı</w:t>
            </w:r>
            <w:r>
              <w:rPr>
                <w:spacing w:val="-4"/>
              </w:rPr>
              <w:t xml:space="preserve"> </w:t>
            </w:r>
            <w:r>
              <w:rPr>
                <w:spacing w:val="-5"/>
              </w:rPr>
              <w:t>II</w:t>
            </w:r>
          </w:p>
        </w:tc>
        <w:tc>
          <w:tcPr>
            <w:tcW w:w="4958" w:type="dxa"/>
          </w:tcPr>
          <w:p w:rsidR="00644E2A" w:rsidRDefault="005C01A5">
            <w:pPr>
              <w:pStyle w:val="TableParagraph"/>
              <w:spacing w:line="229" w:lineRule="exact"/>
            </w:pPr>
            <w:r>
              <w:t>4.</w:t>
            </w:r>
            <w:r>
              <w:rPr>
                <w:spacing w:val="-5"/>
              </w:rPr>
              <w:t xml:space="preserve"> </w:t>
            </w:r>
            <w:r>
              <w:t>yarıyıl</w:t>
            </w:r>
            <w:r>
              <w:rPr>
                <w:spacing w:val="-5"/>
              </w:rPr>
              <w:t xml:space="preserve"> </w:t>
            </w:r>
            <w:r>
              <w:t>sonu</w:t>
            </w:r>
            <w:r>
              <w:rPr>
                <w:spacing w:val="-5"/>
              </w:rPr>
              <w:t xml:space="preserve"> </w:t>
            </w:r>
            <w:r>
              <w:t>ile</w:t>
            </w:r>
            <w:r>
              <w:rPr>
                <w:spacing w:val="-5"/>
              </w:rPr>
              <w:t xml:space="preserve"> </w:t>
            </w:r>
            <w:r>
              <w:t>5.</w:t>
            </w:r>
            <w:r>
              <w:rPr>
                <w:spacing w:val="-5"/>
              </w:rPr>
              <w:t xml:space="preserve"> </w:t>
            </w:r>
            <w:r>
              <w:t>yarıyıl</w:t>
            </w:r>
            <w:r>
              <w:rPr>
                <w:spacing w:val="-5"/>
              </w:rPr>
              <w:t xml:space="preserve"> </w:t>
            </w:r>
            <w:r>
              <w:t>başlangıcı</w:t>
            </w:r>
            <w:r>
              <w:rPr>
                <w:spacing w:val="-5"/>
              </w:rPr>
              <w:t xml:space="preserve"> </w:t>
            </w:r>
            <w:r>
              <w:rPr>
                <w:spacing w:val="-2"/>
              </w:rPr>
              <w:t>arasında</w:t>
            </w:r>
          </w:p>
        </w:tc>
      </w:tr>
      <w:tr w:rsidR="00644E2A">
        <w:trPr>
          <w:trHeight w:val="253"/>
        </w:trPr>
        <w:tc>
          <w:tcPr>
            <w:tcW w:w="4104" w:type="dxa"/>
          </w:tcPr>
          <w:p w:rsidR="00644E2A" w:rsidRDefault="005C01A5">
            <w:pPr>
              <w:pStyle w:val="TableParagraph"/>
              <w:spacing w:before="1" w:line="233" w:lineRule="exact"/>
            </w:pPr>
            <w:r>
              <w:t>Açık</w:t>
            </w:r>
            <w:r>
              <w:rPr>
                <w:spacing w:val="-5"/>
              </w:rPr>
              <w:t xml:space="preserve"> </w:t>
            </w:r>
            <w:r>
              <w:t>Deniz</w:t>
            </w:r>
            <w:r>
              <w:rPr>
                <w:spacing w:val="-5"/>
              </w:rPr>
              <w:t xml:space="preserve"> </w:t>
            </w:r>
            <w:r>
              <w:t>Stajı</w:t>
            </w:r>
            <w:r>
              <w:rPr>
                <w:spacing w:val="-4"/>
              </w:rPr>
              <w:t xml:space="preserve"> </w:t>
            </w:r>
            <w:r>
              <w:rPr>
                <w:spacing w:val="-5"/>
              </w:rPr>
              <w:t>III</w:t>
            </w:r>
          </w:p>
        </w:tc>
        <w:tc>
          <w:tcPr>
            <w:tcW w:w="4958" w:type="dxa"/>
          </w:tcPr>
          <w:p w:rsidR="00644E2A" w:rsidRDefault="005C01A5">
            <w:pPr>
              <w:pStyle w:val="TableParagraph"/>
              <w:spacing w:before="1" w:line="233" w:lineRule="exact"/>
            </w:pPr>
            <w:r>
              <w:t>5.</w:t>
            </w:r>
            <w:r>
              <w:rPr>
                <w:spacing w:val="-5"/>
              </w:rPr>
              <w:t xml:space="preserve"> </w:t>
            </w:r>
            <w:r>
              <w:t>yarıyıl</w:t>
            </w:r>
            <w:r>
              <w:rPr>
                <w:spacing w:val="-5"/>
              </w:rPr>
              <w:t xml:space="preserve"> </w:t>
            </w:r>
            <w:r>
              <w:t>sonu</w:t>
            </w:r>
            <w:r>
              <w:rPr>
                <w:spacing w:val="-5"/>
              </w:rPr>
              <w:t xml:space="preserve"> </w:t>
            </w:r>
            <w:r>
              <w:t>ile</w:t>
            </w:r>
            <w:r>
              <w:rPr>
                <w:spacing w:val="-5"/>
              </w:rPr>
              <w:t xml:space="preserve"> </w:t>
            </w:r>
            <w:r>
              <w:t>7.</w:t>
            </w:r>
            <w:r>
              <w:rPr>
                <w:spacing w:val="-5"/>
              </w:rPr>
              <w:t xml:space="preserve"> </w:t>
            </w:r>
            <w:r>
              <w:t>yarıyıl</w:t>
            </w:r>
            <w:r>
              <w:rPr>
                <w:spacing w:val="-5"/>
              </w:rPr>
              <w:t xml:space="preserve"> </w:t>
            </w:r>
            <w:r>
              <w:t>başlangıcı</w:t>
            </w:r>
            <w:r>
              <w:rPr>
                <w:spacing w:val="-5"/>
              </w:rPr>
              <w:t xml:space="preserve"> </w:t>
            </w:r>
            <w:r>
              <w:rPr>
                <w:spacing w:val="-2"/>
              </w:rPr>
              <w:t>arasında</w:t>
            </w:r>
          </w:p>
        </w:tc>
      </w:tr>
    </w:tbl>
    <w:p w:rsidR="00644E2A" w:rsidRDefault="00644E2A">
      <w:pPr>
        <w:pStyle w:val="GvdeMetni"/>
        <w:spacing w:before="28"/>
      </w:pPr>
    </w:p>
    <w:p w:rsidR="00644E2A" w:rsidRDefault="005C01A5">
      <w:pPr>
        <w:pStyle w:val="GvdeMetni"/>
        <w:ind w:left="1929" w:right="1929"/>
        <w:jc w:val="center"/>
      </w:pPr>
      <w:r>
        <w:t>TABLO</w:t>
      </w:r>
      <w:r>
        <w:rPr>
          <w:spacing w:val="-4"/>
        </w:rPr>
        <w:t xml:space="preserve"> </w:t>
      </w:r>
      <w:r>
        <w:t>2:</w:t>
      </w:r>
      <w:r>
        <w:rPr>
          <w:spacing w:val="-4"/>
        </w:rPr>
        <w:t xml:space="preserve"> </w:t>
      </w:r>
      <w:r>
        <w:t>STAJ</w:t>
      </w:r>
      <w:r>
        <w:rPr>
          <w:spacing w:val="-4"/>
        </w:rPr>
        <w:t xml:space="preserve"> </w:t>
      </w:r>
      <w:r>
        <w:t>ADLARI</w:t>
      </w:r>
      <w:r>
        <w:rPr>
          <w:spacing w:val="-4"/>
        </w:rPr>
        <w:t xml:space="preserve"> </w:t>
      </w:r>
      <w:r>
        <w:t>VE</w:t>
      </w:r>
      <w:r>
        <w:rPr>
          <w:spacing w:val="-3"/>
        </w:rPr>
        <w:t xml:space="preserve"> </w:t>
      </w:r>
      <w:r>
        <w:rPr>
          <w:spacing w:val="-2"/>
        </w:rPr>
        <w:t>ZAMANLARI</w:t>
      </w:r>
    </w:p>
    <w:p w:rsidR="00644E2A" w:rsidRDefault="00644E2A">
      <w:pPr>
        <w:pStyle w:val="GvdeMetni"/>
        <w:spacing w:before="27"/>
      </w:pPr>
    </w:p>
    <w:p w:rsidR="00644E2A" w:rsidRDefault="005C01A5">
      <w:pPr>
        <w:pStyle w:val="ListeParagraf"/>
        <w:numPr>
          <w:ilvl w:val="0"/>
          <w:numId w:val="5"/>
        </w:numPr>
        <w:tabs>
          <w:tab w:val="left" w:pos="458"/>
        </w:tabs>
        <w:ind w:left="140" w:right="142" w:firstLine="0"/>
        <w:jc w:val="both"/>
      </w:pPr>
      <w:r>
        <w:t>Deniz Ulaştırma İşletme Mühendisliği Bölümü öğrencileri stajlarında Uygulama Esaslarında</w:t>
      </w:r>
      <w:r>
        <w:t xml:space="preserve"> belirtilen Staj Ön</w:t>
      </w:r>
      <w:r>
        <w:t xml:space="preserve"> </w:t>
      </w:r>
      <w:proofErr w:type="spellStart"/>
      <w:r>
        <w:t>Koşulları’nı</w:t>
      </w:r>
      <w:proofErr w:type="spellEnd"/>
      <w:r>
        <w:t xml:space="preserve"> sağlamaması durumunda staj zamanları kaydırılır.</w:t>
      </w:r>
    </w:p>
    <w:p w:rsidR="00644E2A" w:rsidRDefault="00644E2A">
      <w:pPr>
        <w:pStyle w:val="GvdeMetni"/>
        <w:spacing w:before="28"/>
      </w:pPr>
    </w:p>
    <w:p w:rsidR="00644E2A" w:rsidRDefault="005C01A5">
      <w:pPr>
        <w:pStyle w:val="ListeParagraf"/>
        <w:numPr>
          <w:ilvl w:val="0"/>
          <w:numId w:val="5"/>
        </w:numPr>
        <w:tabs>
          <w:tab w:val="left" w:pos="470"/>
        </w:tabs>
        <w:ind w:left="140" w:right="135" w:firstLine="0"/>
        <w:jc w:val="both"/>
      </w:pPr>
      <w:r>
        <w:t xml:space="preserve">Normal öğrenim süresi içinde stajlarını tamamlayamayan, ancak derslere devam koşulunu yerine getiren veya staja başvurduğu dönemdeki tüm derslerini başarmış veya yalnız sınavlara girmek üzere </w:t>
      </w:r>
      <w:r>
        <w:t>beklemeli</w:t>
      </w:r>
      <w:r>
        <w:rPr>
          <w:spacing w:val="-9"/>
        </w:rPr>
        <w:t xml:space="preserve"> </w:t>
      </w:r>
      <w:r>
        <w:t>duruma</w:t>
      </w:r>
      <w:r>
        <w:rPr>
          <w:spacing w:val="-9"/>
        </w:rPr>
        <w:t xml:space="preserve"> </w:t>
      </w:r>
      <w:r>
        <w:t>düşen</w:t>
      </w:r>
      <w:r>
        <w:rPr>
          <w:spacing w:val="-9"/>
        </w:rPr>
        <w:t xml:space="preserve"> </w:t>
      </w:r>
      <w:r>
        <w:t>öğrenciler,</w:t>
      </w:r>
      <w:r>
        <w:rPr>
          <w:spacing w:val="-9"/>
        </w:rPr>
        <w:t xml:space="preserve"> </w:t>
      </w:r>
      <w:r>
        <w:t>yapamadıkları</w:t>
      </w:r>
      <w:r>
        <w:rPr>
          <w:spacing w:val="-9"/>
        </w:rPr>
        <w:t xml:space="preserve"> </w:t>
      </w:r>
      <w:r>
        <w:t>stajlarını</w:t>
      </w:r>
      <w:r>
        <w:rPr>
          <w:spacing w:val="-10"/>
        </w:rPr>
        <w:t xml:space="preserve"> </w:t>
      </w:r>
      <w:r>
        <w:t>normal</w:t>
      </w:r>
      <w:r>
        <w:rPr>
          <w:spacing w:val="-9"/>
        </w:rPr>
        <w:t xml:space="preserve"> </w:t>
      </w:r>
      <w:r>
        <w:t>eğitim-öğretim</w:t>
      </w:r>
      <w:r>
        <w:rPr>
          <w:spacing w:val="-9"/>
        </w:rPr>
        <w:t xml:space="preserve"> </w:t>
      </w:r>
      <w:r>
        <w:t>yarıyılları</w:t>
      </w:r>
      <w:r>
        <w:rPr>
          <w:spacing w:val="-9"/>
        </w:rPr>
        <w:t xml:space="preserve"> </w:t>
      </w:r>
      <w:r>
        <w:t>içinde</w:t>
      </w:r>
      <w:r>
        <w:rPr>
          <w:spacing w:val="-9"/>
        </w:rPr>
        <w:t xml:space="preserve"> </w:t>
      </w:r>
      <w:r>
        <w:t xml:space="preserve">de </w:t>
      </w:r>
      <w:r>
        <w:rPr>
          <w:spacing w:val="-2"/>
        </w:rPr>
        <w:t>yapabilirler.</w:t>
      </w:r>
    </w:p>
    <w:p w:rsidR="00644E2A" w:rsidRDefault="00644E2A">
      <w:pPr>
        <w:pStyle w:val="GvdeMetni"/>
        <w:spacing w:before="26"/>
      </w:pPr>
    </w:p>
    <w:p w:rsidR="00644E2A" w:rsidRDefault="005C01A5">
      <w:pPr>
        <w:pStyle w:val="ListeParagraf"/>
        <w:numPr>
          <w:ilvl w:val="0"/>
          <w:numId w:val="5"/>
        </w:numPr>
        <w:tabs>
          <w:tab w:val="left" w:pos="450"/>
        </w:tabs>
        <w:ind w:left="140" w:right="136" w:firstLine="0"/>
        <w:jc w:val="both"/>
      </w:pPr>
      <w:r>
        <w:t>Deniz</w:t>
      </w:r>
      <w:r>
        <w:rPr>
          <w:spacing w:val="-3"/>
        </w:rPr>
        <w:t xml:space="preserve"> </w:t>
      </w:r>
      <w:r>
        <w:t>Ulaştırma</w:t>
      </w:r>
      <w:r>
        <w:rPr>
          <w:spacing w:val="-3"/>
        </w:rPr>
        <w:t xml:space="preserve"> </w:t>
      </w:r>
      <w:r>
        <w:t>İşletme</w:t>
      </w:r>
      <w:r>
        <w:rPr>
          <w:spacing w:val="-3"/>
        </w:rPr>
        <w:t xml:space="preserve"> </w:t>
      </w:r>
      <w:r>
        <w:t>Mühendisliği</w:t>
      </w:r>
      <w:r>
        <w:rPr>
          <w:spacing w:val="-3"/>
        </w:rPr>
        <w:t xml:space="preserve"> </w:t>
      </w:r>
      <w:r>
        <w:t>Bölümü</w:t>
      </w:r>
      <w:r>
        <w:rPr>
          <w:spacing w:val="-3"/>
        </w:rPr>
        <w:t xml:space="preserve"> </w:t>
      </w:r>
      <w:proofErr w:type="spellStart"/>
      <w:r>
        <w:t>Bölümü</w:t>
      </w:r>
      <w:proofErr w:type="spellEnd"/>
      <w:r>
        <w:rPr>
          <w:spacing w:val="-3"/>
        </w:rPr>
        <w:t xml:space="preserve"> </w:t>
      </w:r>
      <w:r>
        <w:t>öğrencilerinin</w:t>
      </w:r>
      <w:r>
        <w:rPr>
          <w:spacing w:val="-3"/>
        </w:rPr>
        <w:t xml:space="preserve"> </w:t>
      </w:r>
      <w:r>
        <w:t>staj</w:t>
      </w:r>
      <w:r>
        <w:rPr>
          <w:spacing w:val="-3"/>
        </w:rPr>
        <w:t xml:space="preserve"> </w:t>
      </w:r>
      <w:r>
        <w:t>günlerinin</w:t>
      </w:r>
      <w:r>
        <w:rPr>
          <w:spacing w:val="-3"/>
        </w:rPr>
        <w:t xml:space="preserve"> </w:t>
      </w:r>
      <w:r>
        <w:t>hesaplanması ve</w:t>
      </w:r>
      <w:r>
        <w:rPr>
          <w:spacing w:val="-11"/>
        </w:rPr>
        <w:t xml:space="preserve"> </w:t>
      </w:r>
      <w:r>
        <w:t>değerlendirilmesi</w:t>
      </w:r>
      <w:r>
        <w:rPr>
          <w:spacing w:val="-10"/>
        </w:rPr>
        <w:t xml:space="preserve"> </w:t>
      </w:r>
      <w:r>
        <w:t>T.C.</w:t>
      </w:r>
      <w:r>
        <w:rPr>
          <w:spacing w:val="-10"/>
        </w:rPr>
        <w:t xml:space="preserve"> </w:t>
      </w:r>
      <w:r>
        <w:t>Ulaştırma</w:t>
      </w:r>
      <w:r>
        <w:rPr>
          <w:spacing w:val="-11"/>
        </w:rPr>
        <w:t xml:space="preserve"> </w:t>
      </w:r>
      <w:r>
        <w:t>ve</w:t>
      </w:r>
      <w:r>
        <w:rPr>
          <w:spacing w:val="-11"/>
        </w:rPr>
        <w:t xml:space="preserve"> </w:t>
      </w:r>
      <w:r>
        <w:t>Alt</w:t>
      </w:r>
      <w:r>
        <w:t>yapı</w:t>
      </w:r>
      <w:r>
        <w:rPr>
          <w:spacing w:val="-10"/>
        </w:rPr>
        <w:t xml:space="preserve"> </w:t>
      </w:r>
      <w:r>
        <w:t>Bakanlığı</w:t>
      </w:r>
      <w:r>
        <w:rPr>
          <w:spacing w:val="-10"/>
        </w:rPr>
        <w:t xml:space="preserve"> </w:t>
      </w:r>
      <w:r>
        <w:t>tarafından</w:t>
      </w:r>
      <w:r>
        <w:rPr>
          <w:spacing w:val="-11"/>
        </w:rPr>
        <w:t xml:space="preserve"> </w:t>
      </w:r>
      <w:r>
        <w:t>çıkarılan</w:t>
      </w:r>
      <w:r>
        <w:rPr>
          <w:spacing w:val="-11"/>
        </w:rPr>
        <w:t xml:space="preserve"> </w:t>
      </w:r>
      <w:proofErr w:type="spellStart"/>
      <w:r>
        <w:t>Gemiadamları</w:t>
      </w:r>
      <w:proofErr w:type="spellEnd"/>
      <w:r>
        <w:rPr>
          <w:spacing w:val="-10"/>
        </w:rPr>
        <w:t xml:space="preserve"> </w:t>
      </w:r>
      <w:r>
        <w:t>ve</w:t>
      </w:r>
      <w:r>
        <w:rPr>
          <w:spacing w:val="-11"/>
        </w:rPr>
        <w:t xml:space="preserve"> </w:t>
      </w:r>
      <w:r>
        <w:t xml:space="preserve">Kılavuz Kaptanları Yönetmeliği ve </w:t>
      </w:r>
      <w:proofErr w:type="spellStart"/>
      <w:r>
        <w:t>Yönergeleri’ne</w:t>
      </w:r>
      <w:proofErr w:type="spellEnd"/>
      <w:r>
        <w:t xml:space="preserve"> göre yapılır.</w:t>
      </w:r>
    </w:p>
    <w:p w:rsidR="00644E2A" w:rsidRDefault="00644E2A">
      <w:pPr>
        <w:pStyle w:val="GvdeMetni"/>
        <w:spacing w:before="30"/>
      </w:pPr>
    </w:p>
    <w:p w:rsidR="00644E2A" w:rsidRDefault="005C01A5">
      <w:pPr>
        <w:pStyle w:val="ListeParagraf"/>
        <w:numPr>
          <w:ilvl w:val="0"/>
          <w:numId w:val="5"/>
        </w:numPr>
        <w:tabs>
          <w:tab w:val="left" w:pos="449"/>
        </w:tabs>
        <w:ind w:left="449" w:hanging="309"/>
        <w:jc w:val="both"/>
      </w:pPr>
      <w:r>
        <w:t>Stajlar,</w:t>
      </w:r>
      <w:r>
        <w:rPr>
          <w:spacing w:val="-10"/>
        </w:rPr>
        <w:t xml:space="preserve"> </w:t>
      </w:r>
      <w:r>
        <w:t>Bölüm</w:t>
      </w:r>
      <w:r>
        <w:rPr>
          <w:spacing w:val="-8"/>
        </w:rPr>
        <w:t xml:space="preserve"> </w:t>
      </w:r>
      <w:r>
        <w:t>Staj</w:t>
      </w:r>
      <w:r>
        <w:rPr>
          <w:spacing w:val="-8"/>
        </w:rPr>
        <w:t xml:space="preserve"> </w:t>
      </w:r>
      <w:r>
        <w:t>Komisyonu</w:t>
      </w:r>
      <w:r>
        <w:rPr>
          <w:spacing w:val="-8"/>
        </w:rPr>
        <w:t xml:space="preserve"> </w:t>
      </w:r>
      <w:r>
        <w:t>tarafından</w:t>
      </w:r>
      <w:r>
        <w:rPr>
          <w:spacing w:val="-8"/>
        </w:rPr>
        <w:t xml:space="preserve"> </w:t>
      </w:r>
      <w:r>
        <w:t>belirlenen</w:t>
      </w:r>
      <w:r>
        <w:rPr>
          <w:spacing w:val="-8"/>
        </w:rPr>
        <w:t xml:space="preserve"> </w:t>
      </w:r>
      <w:r>
        <w:t>sürelerde</w:t>
      </w:r>
      <w:r>
        <w:rPr>
          <w:spacing w:val="-8"/>
        </w:rPr>
        <w:t xml:space="preserve"> </w:t>
      </w:r>
      <w:r>
        <w:t>kesintisiz</w:t>
      </w:r>
      <w:r>
        <w:rPr>
          <w:spacing w:val="-8"/>
        </w:rPr>
        <w:t xml:space="preserve"> </w:t>
      </w:r>
      <w:r>
        <w:t>olarak</w:t>
      </w:r>
      <w:r>
        <w:rPr>
          <w:spacing w:val="-7"/>
        </w:rPr>
        <w:t xml:space="preserve"> </w:t>
      </w:r>
      <w:r>
        <w:rPr>
          <w:spacing w:val="-2"/>
        </w:rPr>
        <w:t>tamamlanır.</w:t>
      </w:r>
    </w:p>
    <w:p w:rsidR="00644E2A" w:rsidRDefault="00644E2A">
      <w:pPr>
        <w:pStyle w:val="GvdeMetni"/>
        <w:spacing w:before="27"/>
      </w:pPr>
    </w:p>
    <w:p w:rsidR="00644E2A" w:rsidRDefault="005C01A5">
      <w:pPr>
        <w:pStyle w:val="ListeParagraf"/>
        <w:numPr>
          <w:ilvl w:val="0"/>
          <w:numId w:val="5"/>
        </w:numPr>
        <w:tabs>
          <w:tab w:val="left" w:pos="469"/>
        </w:tabs>
        <w:ind w:left="140" w:right="134" w:firstLine="0"/>
        <w:jc w:val="both"/>
      </w:pPr>
      <w:r>
        <w:t>Staja devam zorunludur. Geçerli mazeretler nedeniyle staja devam edilmeyen günler telafi edilir. “Kurum/Kuruluş</w:t>
      </w:r>
      <w:r>
        <w:rPr>
          <w:spacing w:val="-6"/>
        </w:rPr>
        <w:t xml:space="preserve"> </w:t>
      </w:r>
      <w:r>
        <w:t>Staj</w:t>
      </w:r>
      <w:r>
        <w:rPr>
          <w:spacing w:val="-6"/>
        </w:rPr>
        <w:t xml:space="preserve"> </w:t>
      </w:r>
      <w:r>
        <w:t>Yetkilisi”,</w:t>
      </w:r>
      <w:r>
        <w:rPr>
          <w:spacing w:val="-6"/>
        </w:rPr>
        <w:t xml:space="preserve"> </w:t>
      </w:r>
      <w:r>
        <w:t>staja</w:t>
      </w:r>
      <w:r>
        <w:rPr>
          <w:spacing w:val="-6"/>
        </w:rPr>
        <w:t xml:space="preserve"> </w:t>
      </w:r>
      <w:r>
        <w:t>devam</w:t>
      </w:r>
      <w:r>
        <w:rPr>
          <w:spacing w:val="-6"/>
        </w:rPr>
        <w:t xml:space="preserve"> </w:t>
      </w:r>
      <w:r>
        <w:t>etmeyen</w:t>
      </w:r>
      <w:r>
        <w:rPr>
          <w:spacing w:val="-6"/>
        </w:rPr>
        <w:t xml:space="preserve"> </w:t>
      </w:r>
      <w:r>
        <w:t>öğrencinin</w:t>
      </w:r>
      <w:r>
        <w:rPr>
          <w:spacing w:val="-6"/>
        </w:rPr>
        <w:t xml:space="preserve"> </w:t>
      </w:r>
      <w:r>
        <w:t>stajını</w:t>
      </w:r>
      <w:r>
        <w:rPr>
          <w:spacing w:val="-6"/>
        </w:rPr>
        <w:t xml:space="preserve"> </w:t>
      </w:r>
      <w:r>
        <w:t>sonlandırarak,</w:t>
      </w:r>
      <w:r>
        <w:rPr>
          <w:spacing w:val="-6"/>
        </w:rPr>
        <w:t xml:space="preserve"> </w:t>
      </w:r>
      <w:r>
        <w:t>durumu</w:t>
      </w:r>
      <w:r>
        <w:rPr>
          <w:spacing w:val="-6"/>
        </w:rPr>
        <w:t xml:space="preserve"> </w:t>
      </w:r>
      <w:r>
        <w:t>Fakülte Bölüm Staj Komisyonu’na bildirmek zorundadır.</w:t>
      </w:r>
    </w:p>
    <w:p w:rsidR="00644E2A" w:rsidRDefault="00644E2A">
      <w:pPr>
        <w:pStyle w:val="GvdeMetni"/>
        <w:spacing w:before="25"/>
      </w:pPr>
    </w:p>
    <w:p w:rsidR="00644E2A" w:rsidRDefault="005C01A5">
      <w:pPr>
        <w:pStyle w:val="ListeParagraf"/>
        <w:numPr>
          <w:ilvl w:val="0"/>
          <w:numId w:val="5"/>
        </w:numPr>
        <w:tabs>
          <w:tab w:val="left" w:pos="489"/>
        </w:tabs>
        <w:ind w:left="140" w:right="136" w:firstLine="0"/>
        <w:jc w:val="both"/>
      </w:pPr>
      <w:r>
        <w:t>Mazeretli/mazeretsiz devamsızlık süresi kadar geçirilen süre staj süresine eklenir. Bu durumda öğrencinin başvurusu üzerine eksik günleri için ek sigorta işlemi yapılır. Ancak sigorta gideri öğrenci tarafından karşılanır.</w:t>
      </w:r>
    </w:p>
    <w:p w:rsidR="00644E2A" w:rsidRDefault="00644E2A">
      <w:pPr>
        <w:pStyle w:val="GvdeMetni"/>
        <w:spacing w:before="29"/>
      </w:pPr>
    </w:p>
    <w:p w:rsidR="00644E2A" w:rsidRDefault="005C01A5">
      <w:pPr>
        <w:pStyle w:val="ListeParagraf"/>
        <w:numPr>
          <w:ilvl w:val="0"/>
          <w:numId w:val="5"/>
        </w:numPr>
        <w:tabs>
          <w:tab w:val="left" w:pos="498"/>
        </w:tabs>
        <w:ind w:left="140" w:right="136" w:firstLine="0"/>
        <w:jc w:val="both"/>
      </w:pPr>
      <w:r>
        <w:t>Öğrencinin stajdan vazgeçmesi vey</w:t>
      </w:r>
      <w:r>
        <w:t>a stajını tamamlaması sonrası, durumu 3 işgünü içerisinde Fakülte</w:t>
      </w:r>
      <w:r>
        <w:rPr>
          <w:spacing w:val="-13"/>
        </w:rPr>
        <w:t xml:space="preserve"> </w:t>
      </w:r>
      <w:r>
        <w:t>Öğrenci</w:t>
      </w:r>
      <w:r>
        <w:rPr>
          <w:spacing w:val="-13"/>
        </w:rPr>
        <w:t xml:space="preserve"> </w:t>
      </w:r>
      <w:r>
        <w:t>İşleri</w:t>
      </w:r>
      <w:r>
        <w:rPr>
          <w:spacing w:val="-13"/>
        </w:rPr>
        <w:t xml:space="preserve"> </w:t>
      </w:r>
      <w:r>
        <w:t>Birimi’ne</w:t>
      </w:r>
      <w:r>
        <w:rPr>
          <w:spacing w:val="-13"/>
        </w:rPr>
        <w:t xml:space="preserve"> </w:t>
      </w:r>
      <w:r>
        <w:t>ve</w:t>
      </w:r>
      <w:r>
        <w:rPr>
          <w:spacing w:val="-13"/>
        </w:rPr>
        <w:t xml:space="preserve"> </w:t>
      </w:r>
      <w:r>
        <w:t>Fakülte</w:t>
      </w:r>
      <w:r>
        <w:rPr>
          <w:spacing w:val="-13"/>
        </w:rPr>
        <w:t xml:space="preserve"> </w:t>
      </w:r>
      <w:r>
        <w:t>Bölüm</w:t>
      </w:r>
      <w:r>
        <w:rPr>
          <w:spacing w:val="-13"/>
        </w:rPr>
        <w:t xml:space="preserve"> </w:t>
      </w:r>
      <w:r>
        <w:t>Staj</w:t>
      </w:r>
      <w:r>
        <w:rPr>
          <w:spacing w:val="-13"/>
        </w:rPr>
        <w:t xml:space="preserve"> </w:t>
      </w:r>
      <w:r>
        <w:t>Komisyonu’na</w:t>
      </w:r>
      <w:r>
        <w:rPr>
          <w:spacing w:val="-13"/>
        </w:rPr>
        <w:t xml:space="preserve"> </w:t>
      </w:r>
      <w:r>
        <w:t>bilgi</w:t>
      </w:r>
      <w:r>
        <w:rPr>
          <w:spacing w:val="-13"/>
        </w:rPr>
        <w:t xml:space="preserve"> </w:t>
      </w:r>
      <w:r>
        <w:t>vermelidir.</w:t>
      </w:r>
      <w:r>
        <w:rPr>
          <w:spacing w:val="-13"/>
        </w:rPr>
        <w:t xml:space="preserve"> </w:t>
      </w:r>
      <w:r>
        <w:t>Aksi</w:t>
      </w:r>
      <w:r>
        <w:rPr>
          <w:spacing w:val="-13"/>
        </w:rPr>
        <w:t xml:space="preserve"> </w:t>
      </w:r>
      <w:r>
        <w:t>halde</w:t>
      </w:r>
      <w:r>
        <w:rPr>
          <w:spacing w:val="-13"/>
        </w:rPr>
        <w:t xml:space="preserve"> </w:t>
      </w:r>
      <w:r>
        <w:t>fazla yatırılan sigorta gideri, öğrenciden tahsil edilir.</w:t>
      </w:r>
    </w:p>
    <w:p w:rsidR="00644E2A" w:rsidRDefault="00644E2A">
      <w:pPr>
        <w:pStyle w:val="ListeParagraf"/>
        <w:sectPr w:rsidR="00644E2A">
          <w:pgSz w:w="11910" w:h="16840"/>
          <w:pgMar w:top="1320" w:right="1275" w:bottom="280" w:left="1275" w:header="708" w:footer="708" w:gutter="0"/>
          <w:cols w:space="708"/>
        </w:sectPr>
      </w:pPr>
    </w:p>
    <w:p w:rsidR="00644E2A" w:rsidRDefault="005C01A5">
      <w:pPr>
        <w:pStyle w:val="Balk1"/>
        <w:spacing w:before="71"/>
        <w:jc w:val="left"/>
      </w:pPr>
      <w:r>
        <w:lastRenderedPageBreak/>
        <w:t>Staj</w:t>
      </w:r>
      <w:r>
        <w:rPr>
          <w:spacing w:val="-4"/>
        </w:rPr>
        <w:t xml:space="preserve"> </w:t>
      </w:r>
      <w:r>
        <w:rPr>
          <w:spacing w:val="-2"/>
        </w:rPr>
        <w:t>Defteri:</w:t>
      </w:r>
    </w:p>
    <w:p w:rsidR="00644E2A" w:rsidRDefault="005C01A5">
      <w:pPr>
        <w:pStyle w:val="GvdeMetni"/>
        <w:spacing w:before="2"/>
        <w:ind w:left="140"/>
      </w:pPr>
      <w:r>
        <w:rPr>
          <w:b/>
        </w:rPr>
        <w:t>Madde</w:t>
      </w:r>
      <w:r>
        <w:rPr>
          <w:b/>
          <w:spacing w:val="-9"/>
        </w:rPr>
        <w:t xml:space="preserve"> </w:t>
      </w:r>
      <w:r>
        <w:rPr>
          <w:b/>
        </w:rPr>
        <w:t>22-</w:t>
      </w:r>
      <w:r>
        <w:rPr>
          <w:b/>
          <w:spacing w:val="-9"/>
        </w:rPr>
        <w:t xml:space="preserve"> </w:t>
      </w:r>
      <w:r>
        <w:t>(1)</w:t>
      </w:r>
      <w:r>
        <w:rPr>
          <w:spacing w:val="-9"/>
        </w:rPr>
        <w:t xml:space="preserve"> </w:t>
      </w:r>
      <w:r>
        <w:t>D</w:t>
      </w:r>
      <w:r>
        <w:t>eniz</w:t>
      </w:r>
      <w:r>
        <w:rPr>
          <w:spacing w:val="-9"/>
        </w:rPr>
        <w:t xml:space="preserve"> </w:t>
      </w:r>
      <w:r>
        <w:t>stajına</w:t>
      </w:r>
      <w:r>
        <w:rPr>
          <w:spacing w:val="-9"/>
        </w:rPr>
        <w:t xml:space="preserve"> </w:t>
      </w:r>
      <w:r>
        <w:t>çıkacak</w:t>
      </w:r>
      <w:r>
        <w:rPr>
          <w:spacing w:val="-9"/>
        </w:rPr>
        <w:t xml:space="preserve"> </w:t>
      </w:r>
      <w:r>
        <w:t>Deniz</w:t>
      </w:r>
      <w:r>
        <w:rPr>
          <w:spacing w:val="-7"/>
        </w:rPr>
        <w:t xml:space="preserve"> </w:t>
      </w:r>
      <w:r>
        <w:t>Ulaştırma</w:t>
      </w:r>
      <w:r>
        <w:rPr>
          <w:spacing w:val="-9"/>
        </w:rPr>
        <w:t xml:space="preserve"> </w:t>
      </w:r>
      <w:r>
        <w:t>İşletme</w:t>
      </w:r>
      <w:r>
        <w:rPr>
          <w:spacing w:val="-9"/>
        </w:rPr>
        <w:t xml:space="preserve"> </w:t>
      </w:r>
      <w:r>
        <w:t>Mühendisliği</w:t>
      </w:r>
      <w:r>
        <w:rPr>
          <w:spacing w:val="-9"/>
        </w:rPr>
        <w:t xml:space="preserve"> </w:t>
      </w:r>
      <w:r>
        <w:t>Bölümü</w:t>
      </w:r>
      <w:r>
        <w:rPr>
          <w:spacing w:val="-9"/>
        </w:rPr>
        <w:t xml:space="preserve"> </w:t>
      </w:r>
      <w:r>
        <w:t>öğrencileri,</w:t>
      </w:r>
      <w:r>
        <w:rPr>
          <w:spacing w:val="-9"/>
        </w:rPr>
        <w:t xml:space="preserve"> </w:t>
      </w:r>
      <w:r>
        <w:t>her</w:t>
      </w:r>
      <w:r>
        <w:rPr>
          <w:spacing w:val="-9"/>
        </w:rPr>
        <w:t xml:space="preserve"> </w:t>
      </w:r>
      <w:r>
        <w:t>bir staj dönemi için ayrı bir staj defteri doldurup teslim eder.</w:t>
      </w:r>
    </w:p>
    <w:p w:rsidR="00644E2A" w:rsidRDefault="00644E2A">
      <w:pPr>
        <w:pStyle w:val="GvdeMetni"/>
        <w:spacing w:before="23"/>
      </w:pPr>
    </w:p>
    <w:p w:rsidR="00644E2A" w:rsidRDefault="005C01A5">
      <w:pPr>
        <w:pStyle w:val="ListeParagraf"/>
        <w:numPr>
          <w:ilvl w:val="0"/>
          <w:numId w:val="4"/>
        </w:numPr>
        <w:tabs>
          <w:tab w:val="left" w:pos="473"/>
        </w:tabs>
        <w:ind w:left="140" w:right="138" w:firstLine="0"/>
        <w:jc w:val="both"/>
      </w:pPr>
      <w:proofErr w:type="gramStart"/>
      <w:r>
        <w:t>Staj yapan her öğrenci, çalışmaları süresince staj yöneticisinin yönetim, gözetim ve denetiminde yaptığı</w:t>
      </w:r>
      <w:r>
        <w:rPr>
          <w:spacing w:val="-14"/>
        </w:rPr>
        <w:t xml:space="preserve"> </w:t>
      </w:r>
      <w:r>
        <w:t>işleri</w:t>
      </w:r>
      <w:r>
        <w:rPr>
          <w:spacing w:val="-14"/>
        </w:rPr>
        <w:t xml:space="preserve"> </w:t>
      </w:r>
      <w:r>
        <w:t>gerekli</w:t>
      </w:r>
      <w:r>
        <w:rPr>
          <w:spacing w:val="-14"/>
        </w:rPr>
        <w:t xml:space="preserve"> </w:t>
      </w:r>
      <w:r>
        <w:t>her</w:t>
      </w:r>
      <w:r>
        <w:rPr>
          <w:spacing w:val="-13"/>
        </w:rPr>
        <w:t xml:space="preserve"> </w:t>
      </w:r>
      <w:r>
        <w:t>türlü</w:t>
      </w:r>
      <w:r>
        <w:rPr>
          <w:spacing w:val="-14"/>
        </w:rPr>
        <w:t xml:space="preserve"> </w:t>
      </w:r>
      <w:r>
        <w:t>şekil,</w:t>
      </w:r>
      <w:r>
        <w:rPr>
          <w:spacing w:val="-14"/>
        </w:rPr>
        <w:t xml:space="preserve"> </w:t>
      </w:r>
      <w:r>
        <w:t>hesap,</w:t>
      </w:r>
      <w:r>
        <w:rPr>
          <w:spacing w:val="-14"/>
        </w:rPr>
        <w:t xml:space="preserve"> </w:t>
      </w:r>
      <w:r>
        <w:t>fotoğraf</w:t>
      </w:r>
      <w:r>
        <w:rPr>
          <w:spacing w:val="-13"/>
        </w:rPr>
        <w:t xml:space="preserve"> </w:t>
      </w:r>
      <w:r>
        <w:t>ve</w:t>
      </w:r>
      <w:r>
        <w:rPr>
          <w:spacing w:val="-14"/>
        </w:rPr>
        <w:t xml:space="preserve"> </w:t>
      </w:r>
      <w:r>
        <w:t>diğer</w:t>
      </w:r>
      <w:r>
        <w:rPr>
          <w:spacing w:val="-14"/>
        </w:rPr>
        <w:t xml:space="preserve"> </w:t>
      </w:r>
      <w:r>
        <w:t>belgelerle</w:t>
      </w:r>
      <w:r>
        <w:rPr>
          <w:spacing w:val="-14"/>
        </w:rPr>
        <w:t xml:space="preserve"> </w:t>
      </w:r>
      <w:r>
        <w:t>birlikte</w:t>
      </w:r>
      <w:r>
        <w:rPr>
          <w:spacing w:val="-13"/>
        </w:rPr>
        <w:t xml:space="preserve"> </w:t>
      </w:r>
      <w:r>
        <w:t>Bölüm</w:t>
      </w:r>
      <w:r>
        <w:rPr>
          <w:spacing w:val="-14"/>
        </w:rPr>
        <w:t xml:space="preserve"> </w:t>
      </w:r>
      <w:r>
        <w:t>Uygulamalı</w:t>
      </w:r>
      <w:r>
        <w:rPr>
          <w:spacing w:val="-14"/>
        </w:rPr>
        <w:t xml:space="preserve"> </w:t>
      </w:r>
      <w:r>
        <w:t>Eğitim Komisyonu tarafından belirtilen şekilde belgeleyerek bir staj raporu halinde düzenlemek ve staj yöneticisine onaylatarak en geç staj çalışmasını Bölüm Uygu</w:t>
      </w:r>
      <w:r>
        <w:t xml:space="preserve">lamalı Eğitim Komisyonu’nun ilan ettiği tarihlerde (İLK DÖRT HAFTASI) teslim etmek zorundadır. </w:t>
      </w:r>
      <w:proofErr w:type="gramEnd"/>
      <w:r>
        <w:t xml:space="preserve">Bu süre geçtikten sonra staj defteri kabul </w:t>
      </w:r>
      <w:r>
        <w:rPr>
          <w:spacing w:val="-2"/>
        </w:rPr>
        <w:t>edilmez.</w:t>
      </w:r>
    </w:p>
    <w:p w:rsidR="00644E2A" w:rsidRDefault="00644E2A">
      <w:pPr>
        <w:pStyle w:val="GvdeMetni"/>
        <w:spacing w:before="29"/>
      </w:pPr>
    </w:p>
    <w:p w:rsidR="00644E2A" w:rsidRDefault="005C01A5">
      <w:pPr>
        <w:pStyle w:val="ListeParagraf"/>
        <w:numPr>
          <w:ilvl w:val="0"/>
          <w:numId w:val="4"/>
        </w:numPr>
        <w:tabs>
          <w:tab w:val="left" w:pos="485"/>
        </w:tabs>
        <w:ind w:left="140" w:right="138" w:firstLine="0"/>
        <w:jc w:val="both"/>
      </w:pPr>
      <w:r>
        <w:t>“Açık Deniz Eğitimi Kayıt Defteri” başlıklı staj defteri el ile Türkçe olarak doldurulur. Defter sayfaları</w:t>
      </w:r>
      <w:r>
        <w:rPr>
          <w:spacing w:val="-14"/>
        </w:rPr>
        <w:t xml:space="preserve"> </w:t>
      </w:r>
      <w:r>
        <w:t>y</w:t>
      </w:r>
      <w:r>
        <w:t>anlış</w:t>
      </w:r>
      <w:r>
        <w:rPr>
          <w:spacing w:val="-14"/>
        </w:rPr>
        <w:t xml:space="preserve"> </w:t>
      </w:r>
      <w:r>
        <w:t>yazılsa</w:t>
      </w:r>
      <w:r>
        <w:rPr>
          <w:spacing w:val="-14"/>
        </w:rPr>
        <w:t xml:space="preserve"> </w:t>
      </w:r>
      <w:r>
        <w:t>veya</w:t>
      </w:r>
      <w:r>
        <w:rPr>
          <w:spacing w:val="-13"/>
        </w:rPr>
        <w:t xml:space="preserve"> </w:t>
      </w:r>
      <w:r>
        <w:t>çizilse</w:t>
      </w:r>
      <w:r>
        <w:rPr>
          <w:spacing w:val="-14"/>
        </w:rPr>
        <w:t xml:space="preserve"> </w:t>
      </w:r>
      <w:r>
        <w:t>dahi</w:t>
      </w:r>
      <w:r>
        <w:rPr>
          <w:spacing w:val="-14"/>
        </w:rPr>
        <w:t xml:space="preserve"> </w:t>
      </w:r>
      <w:r>
        <w:t>koparılmaz,</w:t>
      </w:r>
      <w:r>
        <w:rPr>
          <w:spacing w:val="-14"/>
        </w:rPr>
        <w:t xml:space="preserve"> </w:t>
      </w:r>
      <w:r>
        <w:t>yanlış</w:t>
      </w:r>
      <w:r>
        <w:rPr>
          <w:spacing w:val="-13"/>
        </w:rPr>
        <w:t xml:space="preserve"> </w:t>
      </w:r>
      <w:r>
        <w:t>yazılan</w:t>
      </w:r>
      <w:r>
        <w:rPr>
          <w:spacing w:val="-14"/>
        </w:rPr>
        <w:t xml:space="preserve"> </w:t>
      </w:r>
      <w:r>
        <w:t>veya</w:t>
      </w:r>
      <w:r>
        <w:rPr>
          <w:spacing w:val="-14"/>
        </w:rPr>
        <w:t xml:space="preserve"> </w:t>
      </w:r>
      <w:r>
        <w:t>çizilen</w:t>
      </w:r>
      <w:r>
        <w:rPr>
          <w:spacing w:val="-14"/>
        </w:rPr>
        <w:t xml:space="preserve"> </w:t>
      </w:r>
      <w:r>
        <w:t>sayfaların</w:t>
      </w:r>
      <w:r>
        <w:rPr>
          <w:spacing w:val="-13"/>
        </w:rPr>
        <w:t xml:space="preserve"> </w:t>
      </w:r>
      <w:r>
        <w:t>üstleri</w:t>
      </w:r>
      <w:r>
        <w:rPr>
          <w:spacing w:val="-14"/>
        </w:rPr>
        <w:t xml:space="preserve"> </w:t>
      </w:r>
      <w:r>
        <w:t>kırmızı kalemle tek çizgi şeklinde çizilir.</w:t>
      </w:r>
    </w:p>
    <w:p w:rsidR="00644E2A" w:rsidRDefault="00644E2A">
      <w:pPr>
        <w:pStyle w:val="GvdeMetni"/>
        <w:spacing w:before="25"/>
      </w:pPr>
    </w:p>
    <w:p w:rsidR="00644E2A" w:rsidRDefault="005C01A5">
      <w:pPr>
        <w:pStyle w:val="ListeParagraf"/>
        <w:numPr>
          <w:ilvl w:val="0"/>
          <w:numId w:val="4"/>
        </w:numPr>
        <w:tabs>
          <w:tab w:val="left" w:pos="444"/>
        </w:tabs>
        <w:ind w:left="140" w:right="139" w:firstLine="0"/>
        <w:jc w:val="both"/>
      </w:pPr>
      <w:r>
        <w:t>Deniz</w:t>
      </w:r>
      <w:r>
        <w:rPr>
          <w:spacing w:val="-9"/>
        </w:rPr>
        <w:t xml:space="preserve"> </w:t>
      </w:r>
      <w:r>
        <w:t>Ulaştırma</w:t>
      </w:r>
      <w:r>
        <w:rPr>
          <w:spacing w:val="-9"/>
        </w:rPr>
        <w:t xml:space="preserve"> </w:t>
      </w:r>
      <w:r>
        <w:t>İşletme</w:t>
      </w:r>
      <w:r>
        <w:rPr>
          <w:spacing w:val="-9"/>
        </w:rPr>
        <w:t xml:space="preserve"> </w:t>
      </w:r>
      <w:r>
        <w:t>Mühendisliği</w:t>
      </w:r>
      <w:r>
        <w:rPr>
          <w:spacing w:val="-8"/>
        </w:rPr>
        <w:t xml:space="preserve"> </w:t>
      </w:r>
      <w:r>
        <w:t>Bölümü</w:t>
      </w:r>
      <w:r>
        <w:rPr>
          <w:spacing w:val="-9"/>
        </w:rPr>
        <w:t xml:space="preserve"> </w:t>
      </w:r>
      <w:r>
        <w:t>öğrencileri</w:t>
      </w:r>
      <w:r>
        <w:rPr>
          <w:spacing w:val="-8"/>
        </w:rPr>
        <w:t xml:space="preserve"> </w:t>
      </w:r>
      <w:r>
        <w:t>açık</w:t>
      </w:r>
      <w:r>
        <w:rPr>
          <w:spacing w:val="-9"/>
        </w:rPr>
        <w:t xml:space="preserve"> </w:t>
      </w:r>
      <w:r>
        <w:t>deniz</w:t>
      </w:r>
      <w:r>
        <w:rPr>
          <w:spacing w:val="-9"/>
        </w:rPr>
        <w:t xml:space="preserve"> </w:t>
      </w:r>
      <w:r>
        <w:t>stajlarını</w:t>
      </w:r>
      <w:r>
        <w:rPr>
          <w:spacing w:val="-8"/>
        </w:rPr>
        <w:t xml:space="preserve"> </w:t>
      </w:r>
      <w:r>
        <w:t>tamamladıktan</w:t>
      </w:r>
      <w:r>
        <w:rPr>
          <w:spacing w:val="-9"/>
        </w:rPr>
        <w:t xml:space="preserve"> </w:t>
      </w:r>
      <w:r>
        <w:t>sonra</w:t>
      </w:r>
      <w:r>
        <w:t xml:space="preserve"> Staj Defterlerine ek olarak Uygulamalı Eğitimler Komisyonu’nun ilan ettiği tarihe kadar;</w:t>
      </w:r>
    </w:p>
    <w:p w:rsidR="00644E2A" w:rsidRDefault="00644E2A">
      <w:pPr>
        <w:pStyle w:val="GvdeMetni"/>
        <w:spacing w:before="28"/>
      </w:pPr>
    </w:p>
    <w:p w:rsidR="00644E2A" w:rsidRDefault="005C01A5">
      <w:pPr>
        <w:pStyle w:val="ListeParagraf"/>
        <w:numPr>
          <w:ilvl w:val="1"/>
          <w:numId w:val="4"/>
        </w:numPr>
        <w:tabs>
          <w:tab w:val="left" w:pos="1076"/>
        </w:tabs>
        <w:ind w:left="140" w:right="136" w:firstLine="708"/>
      </w:pPr>
      <w:r>
        <w:t>Öğrencinin gemiden alacağı ve kendi adının geçtiği Gümrük, Liman Başkanlığı veya şirket onaylı Personel Listesini,</w:t>
      </w:r>
    </w:p>
    <w:p w:rsidR="00644E2A" w:rsidRDefault="00644E2A">
      <w:pPr>
        <w:pStyle w:val="GvdeMetni"/>
        <w:spacing w:before="28"/>
      </w:pPr>
    </w:p>
    <w:p w:rsidR="00644E2A" w:rsidRDefault="005C01A5">
      <w:pPr>
        <w:pStyle w:val="ListeParagraf"/>
        <w:numPr>
          <w:ilvl w:val="1"/>
          <w:numId w:val="4"/>
        </w:numPr>
        <w:tabs>
          <w:tab w:val="left" w:pos="1067"/>
        </w:tabs>
        <w:spacing w:before="1"/>
        <w:ind w:left="1067" w:hanging="218"/>
      </w:pPr>
      <w:r>
        <w:t>E-Devlet</w:t>
      </w:r>
      <w:r>
        <w:rPr>
          <w:spacing w:val="-8"/>
        </w:rPr>
        <w:t xml:space="preserve"> </w:t>
      </w:r>
      <w:r>
        <w:t>üzerinden</w:t>
      </w:r>
      <w:r>
        <w:rPr>
          <w:spacing w:val="-8"/>
        </w:rPr>
        <w:t xml:space="preserve"> </w:t>
      </w:r>
      <w:r>
        <w:t>alacağı</w:t>
      </w:r>
      <w:r>
        <w:rPr>
          <w:spacing w:val="-8"/>
        </w:rPr>
        <w:t xml:space="preserve"> </w:t>
      </w:r>
      <w:r>
        <w:t>Yurda</w:t>
      </w:r>
      <w:r>
        <w:rPr>
          <w:spacing w:val="-8"/>
        </w:rPr>
        <w:t xml:space="preserve"> </w:t>
      </w:r>
      <w:r>
        <w:t>Giriş/Çıkış</w:t>
      </w:r>
      <w:r>
        <w:rPr>
          <w:spacing w:val="-8"/>
        </w:rPr>
        <w:t xml:space="preserve"> </w:t>
      </w:r>
      <w:proofErr w:type="spellStart"/>
      <w:r>
        <w:rPr>
          <w:spacing w:val="-2"/>
        </w:rPr>
        <w:t>Formu’nu</w:t>
      </w:r>
      <w:proofErr w:type="spellEnd"/>
      <w:r>
        <w:rPr>
          <w:spacing w:val="-2"/>
        </w:rPr>
        <w:t>,</w:t>
      </w:r>
    </w:p>
    <w:p w:rsidR="00644E2A" w:rsidRDefault="00644E2A">
      <w:pPr>
        <w:pStyle w:val="GvdeMetni"/>
        <w:spacing w:before="26"/>
      </w:pPr>
    </w:p>
    <w:p w:rsidR="00644E2A" w:rsidRDefault="005C01A5">
      <w:pPr>
        <w:pStyle w:val="ListeParagraf"/>
        <w:numPr>
          <w:ilvl w:val="1"/>
          <w:numId w:val="4"/>
        </w:numPr>
        <w:tabs>
          <w:tab w:val="left" w:pos="1067"/>
        </w:tabs>
        <w:ind w:left="1067" w:hanging="218"/>
      </w:pPr>
      <w:r>
        <w:t>Gemi</w:t>
      </w:r>
      <w:r>
        <w:rPr>
          <w:spacing w:val="-7"/>
        </w:rPr>
        <w:t xml:space="preserve"> </w:t>
      </w:r>
      <w:r>
        <w:t>Kaptanı</w:t>
      </w:r>
      <w:r>
        <w:rPr>
          <w:spacing w:val="-7"/>
        </w:rPr>
        <w:t xml:space="preserve"> </w:t>
      </w:r>
      <w:r>
        <w:t>ve</w:t>
      </w:r>
      <w:r>
        <w:rPr>
          <w:spacing w:val="-6"/>
        </w:rPr>
        <w:t xml:space="preserve"> </w:t>
      </w:r>
      <w:r>
        <w:t>şirket</w:t>
      </w:r>
      <w:r>
        <w:rPr>
          <w:spacing w:val="-7"/>
        </w:rPr>
        <w:t xml:space="preserve"> </w:t>
      </w:r>
      <w:r>
        <w:t>yetkilisi</w:t>
      </w:r>
      <w:r>
        <w:rPr>
          <w:spacing w:val="-6"/>
        </w:rPr>
        <w:t xml:space="preserve"> </w:t>
      </w:r>
      <w:r>
        <w:t>tarafından</w:t>
      </w:r>
      <w:r>
        <w:rPr>
          <w:spacing w:val="-7"/>
        </w:rPr>
        <w:t xml:space="preserve"> </w:t>
      </w:r>
      <w:r>
        <w:t>onaylanmış</w:t>
      </w:r>
      <w:r>
        <w:rPr>
          <w:spacing w:val="-6"/>
        </w:rPr>
        <w:t xml:space="preserve"> </w:t>
      </w:r>
      <w:r>
        <w:t>Deniz</w:t>
      </w:r>
      <w:r>
        <w:rPr>
          <w:spacing w:val="-7"/>
        </w:rPr>
        <w:t xml:space="preserve"> </w:t>
      </w:r>
      <w:r>
        <w:t>Hizmet</w:t>
      </w:r>
      <w:r>
        <w:rPr>
          <w:spacing w:val="-6"/>
        </w:rPr>
        <w:t xml:space="preserve"> </w:t>
      </w:r>
      <w:r>
        <w:rPr>
          <w:spacing w:val="-2"/>
        </w:rPr>
        <w:t>Belgesini,</w:t>
      </w:r>
    </w:p>
    <w:p w:rsidR="00644E2A" w:rsidRDefault="00644E2A">
      <w:pPr>
        <w:pStyle w:val="GvdeMetni"/>
        <w:spacing w:before="27"/>
      </w:pPr>
    </w:p>
    <w:p w:rsidR="00644E2A" w:rsidRDefault="005C01A5">
      <w:pPr>
        <w:pStyle w:val="ListeParagraf"/>
        <w:numPr>
          <w:ilvl w:val="1"/>
          <w:numId w:val="4"/>
        </w:numPr>
        <w:tabs>
          <w:tab w:val="left" w:pos="1087"/>
        </w:tabs>
        <w:ind w:left="140" w:right="137" w:firstLine="708"/>
      </w:pPr>
      <w:r>
        <w:t>Deniz Hizmet Belgesinde şirket onayı bulunmayan öğrenciler Gemi Kaptanı onaylı Deniz Hizmet Belgesine ek olarak İş Akdini,</w:t>
      </w:r>
    </w:p>
    <w:p w:rsidR="00644E2A" w:rsidRDefault="00644E2A">
      <w:pPr>
        <w:pStyle w:val="GvdeMetni"/>
        <w:spacing w:before="28"/>
      </w:pPr>
    </w:p>
    <w:p w:rsidR="00644E2A" w:rsidRDefault="005C01A5">
      <w:pPr>
        <w:pStyle w:val="ListeParagraf"/>
        <w:numPr>
          <w:ilvl w:val="1"/>
          <w:numId w:val="4"/>
        </w:numPr>
        <w:tabs>
          <w:tab w:val="left" w:pos="1067"/>
        </w:tabs>
        <w:spacing w:before="1"/>
        <w:ind w:left="1067" w:hanging="218"/>
      </w:pPr>
      <w:r>
        <w:t>Gemi</w:t>
      </w:r>
      <w:r>
        <w:rPr>
          <w:spacing w:val="-9"/>
        </w:rPr>
        <w:t xml:space="preserve"> </w:t>
      </w:r>
      <w:r>
        <w:t>Kaptanı</w:t>
      </w:r>
      <w:r>
        <w:rPr>
          <w:spacing w:val="-8"/>
        </w:rPr>
        <w:t xml:space="preserve"> </w:t>
      </w:r>
      <w:r>
        <w:t>tarafından</w:t>
      </w:r>
      <w:r>
        <w:rPr>
          <w:spacing w:val="-8"/>
        </w:rPr>
        <w:t xml:space="preserve"> </w:t>
      </w:r>
      <w:r>
        <w:t>onaylanmış</w:t>
      </w:r>
      <w:r>
        <w:rPr>
          <w:spacing w:val="-8"/>
        </w:rPr>
        <w:t xml:space="preserve"> </w:t>
      </w:r>
      <w:r>
        <w:t>Gizli</w:t>
      </w:r>
      <w:r>
        <w:rPr>
          <w:spacing w:val="-8"/>
        </w:rPr>
        <w:t xml:space="preserve"> </w:t>
      </w:r>
      <w:r>
        <w:t>Değerlendirme</w:t>
      </w:r>
      <w:r>
        <w:rPr>
          <w:spacing w:val="-8"/>
        </w:rPr>
        <w:t xml:space="preserve"> </w:t>
      </w:r>
      <w:r>
        <w:rPr>
          <w:spacing w:val="-2"/>
        </w:rPr>
        <w:t>Formunu,</w:t>
      </w:r>
    </w:p>
    <w:p w:rsidR="00644E2A" w:rsidRDefault="00644E2A">
      <w:pPr>
        <w:pStyle w:val="GvdeMetni"/>
        <w:spacing w:before="26"/>
      </w:pPr>
    </w:p>
    <w:p w:rsidR="00644E2A" w:rsidRDefault="005C01A5">
      <w:pPr>
        <w:pStyle w:val="ListeParagraf"/>
        <w:numPr>
          <w:ilvl w:val="1"/>
          <w:numId w:val="4"/>
        </w:numPr>
        <w:tabs>
          <w:tab w:val="left" w:pos="1067"/>
        </w:tabs>
        <w:ind w:left="1067" w:hanging="218"/>
      </w:pPr>
      <w:r>
        <w:t>Öğrenci</w:t>
      </w:r>
      <w:r>
        <w:rPr>
          <w:spacing w:val="-8"/>
        </w:rPr>
        <w:t xml:space="preserve"> </w:t>
      </w:r>
      <w:r>
        <w:t>tarafından</w:t>
      </w:r>
      <w:r>
        <w:rPr>
          <w:spacing w:val="-7"/>
        </w:rPr>
        <w:t xml:space="preserve"> </w:t>
      </w:r>
      <w:r>
        <w:t>doldurulmuş</w:t>
      </w:r>
      <w:r>
        <w:rPr>
          <w:spacing w:val="-8"/>
        </w:rPr>
        <w:t xml:space="preserve"> </w:t>
      </w:r>
      <w:r>
        <w:t>ve</w:t>
      </w:r>
      <w:r>
        <w:rPr>
          <w:spacing w:val="-7"/>
        </w:rPr>
        <w:t xml:space="preserve"> </w:t>
      </w:r>
      <w:r>
        <w:t>şirket</w:t>
      </w:r>
      <w:r>
        <w:rPr>
          <w:spacing w:val="-8"/>
        </w:rPr>
        <w:t xml:space="preserve"> </w:t>
      </w:r>
      <w:r>
        <w:t>tarafından</w:t>
      </w:r>
      <w:r>
        <w:rPr>
          <w:spacing w:val="-7"/>
        </w:rPr>
        <w:t xml:space="preserve"> </w:t>
      </w:r>
      <w:r>
        <w:t>onaylanmış</w:t>
      </w:r>
      <w:r>
        <w:rPr>
          <w:spacing w:val="-8"/>
        </w:rPr>
        <w:t xml:space="preserve"> </w:t>
      </w:r>
      <w:r>
        <w:t>Zorunlu</w:t>
      </w:r>
      <w:r>
        <w:rPr>
          <w:spacing w:val="-7"/>
        </w:rPr>
        <w:t xml:space="preserve"> </w:t>
      </w:r>
      <w:r>
        <w:t>Staj</w:t>
      </w:r>
      <w:r>
        <w:rPr>
          <w:spacing w:val="-7"/>
        </w:rPr>
        <w:t xml:space="preserve"> </w:t>
      </w:r>
      <w:proofErr w:type="spellStart"/>
      <w:r>
        <w:rPr>
          <w:spacing w:val="-2"/>
        </w:rPr>
        <w:t>Formu’nu</w:t>
      </w:r>
      <w:proofErr w:type="spellEnd"/>
      <w:r>
        <w:rPr>
          <w:spacing w:val="-2"/>
        </w:rPr>
        <w:t>,</w:t>
      </w:r>
    </w:p>
    <w:p w:rsidR="00644E2A" w:rsidRDefault="00644E2A">
      <w:pPr>
        <w:pStyle w:val="GvdeMetni"/>
        <w:spacing w:before="27"/>
      </w:pPr>
    </w:p>
    <w:p w:rsidR="00644E2A" w:rsidRDefault="005C01A5">
      <w:pPr>
        <w:pStyle w:val="ListeParagraf"/>
        <w:numPr>
          <w:ilvl w:val="1"/>
          <w:numId w:val="4"/>
        </w:numPr>
        <w:tabs>
          <w:tab w:val="left" w:pos="1067"/>
        </w:tabs>
        <w:ind w:left="1067" w:hanging="218"/>
      </w:pPr>
      <w:r>
        <w:t>E-Devlet</w:t>
      </w:r>
      <w:r>
        <w:rPr>
          <w:spacing w:val="-8"/>
        </w:rPr>
        <w:t xml:space="preserve"> </w:t>
      </w:r>
      <w:r>
        <w:t>üzerinden</w:t>
      </w:r>
      <w:r>
        <w:rPr>
          <w:spacing w:val="-6"/>
        </w:rPr>
        <w:t xml:space="preserve"> </w:t>
      </w:r>
      <w:r>
        <w:t>alacağı</w:t>
      </w:r>
      <w:r>
        <w:rPr>
          <w:spacing w:val="-6"/>
        </w:rPr>
        <w:t xml:space="preserve"> </w:t>
      </w:r>
      <w:r>
        <w:t>SGK</w:t>
      </w:r>
      <w:r>
        <w:rPr>
          <w:spacing w:val="-6"/>
        </w:rPr>
        <w:t xml:space="preserve"> </w:t>
      </w:r>
      <w:r>
        <w:t>Tescil</w:t>
      </w:r>
      <w:r>
        <w:rPr>
          <w:spacing w:val="-6"/>
        </w:rPr>
        <w:t xml:space="preserve"> </w:t>
      </w:r>
      <w:r>
        <w:t>ve</w:t>
      </w:r>
      <w:r>
        <w:rPr>
          <w:spacing w:val="-6"/>
        </w:rPr>
        <w:t xml:space="preserve"> </w:t>
      </w:r>
      <w:r>
        <w:t>Hizmet</w:t>
      </w:r>
      <w:r>
        <w:rPr>
          <w:spacing w:val="-6"/>
        </w:rPr>
        <w:t xml:space="preserve"> </w:t>
      </w:r>
      <w:r>
        <w:t>Dökümü</w:t>
      </w:r>
      <w:r>
        <w:rPr>
          <w:spacing w:val="-5"/>
        </w:rPr>
        <w:t xml:space="preserve"> </w:t>
      </w:r>
      <w:r>
        <w:rPr>
          <w:spacing w:val="-2"/>
        </w:rPr>
        <w:t>Belgesini,</w:t>
      </w:r>
    </w:p>
    <w:p w:rsidR="00644E2A" w:rsidRDefault="00644E2A">
      <w:pPr>
        <w:pStyle w:val="GvdeMetni"/>
        <w:spacing w:before="27"/>
      </w:pPr>
    </w:p>
    <w:p w:rsidR="00644E2A" w:rsidRDefault="005C01A5">
      <w:pPr>
        <w:pStyle w:val="ListeParagraf"/>
        <w:numPr>
          <w:ilvl w:val="1"/>
          <w:numId w:val="4"/>
        </w:numPr>
        <w:tabs>
          <w:tab w:val="left" w:pos="1202"/>
        </w:tabs>
        <w:ind w:left="849" w:right="137" w:firstLine="0"/>
        <w:jc w:val="both"/>
      </w:pPr>
      <w:r>
        <w:t>Kabotaj sefer yapan gemilerde uygulamalı eğitim/staj yapan öğrencinin Liman</w:t>
      </w:r>
      <w:r>
        <w:t xml:space="preserve"> Başkanlığı’ndan onaylı “Hizmet </w:t>
      </w:r>
      <w:proofErr w:type="spellStart"/>
      <w:r>
        <w:t>Belgesi”ni</w:t>
      </w:r>
      <w:proofErr w:type="spellEnd"/>
      <w:r>
        <w:t xml:space="preserve">, “Liman Çıkış </w:t>
      </w:r>
      <w:proofErr w:type="spellStart"/>
      <w:r>
        <w:t>Belgesi”ni</w:t>
      </w:r>
      <w:proofErr w:type="spellEnd"/>
      <w:r>
        <w:t xml:space="preserve"> veya “</w:t>
      </w:r>
      <w:proofErr w:type="spellStart"/>
      <w:r>
        <w:t>Gemiadamı</w:t>
      </w:r>
      <w:proofErr w:type="spellEnd"/>
      <w:r>
        <w:t xml:space="preserve"> Bilgileri ile Sefer </w:t>
      </w:r>
      <w:proofErr w:type="spellStart"/>
      <w:r>
        <w:t>Listesi”ni</w:t>
      </w:r>
      <w:proofErr w:type="spellEnd"/>
      <w:r>
        <w:t>,</w:t>
      </w:r>
    </w:p>
    <w:p w:rsidR="00644E2A" w:rsidRDefault="00644E2A">
      <w:pPr>
        <w:pStyle w:val="GvdeMetni"/>
        <w:spacing w:before="25"/>
      </w:pPr>
    </w:p>
    <w:p w:rsidR="00644E2A" w:rsidRDefault="005C01A5">
      <w:pPr>
        <w:pStyle w:val="ListeParagraf"/>
        <w:numPr>
          <w:ilvl w:val="1"/>
          <w:numId w:val="4"/>
        </w:numPr>
        <w:tabs>
          <w:tab w:val="left" w:pos="1152"/>
        </w:tabs>
        <w:ind w:left="849" w:right="136" w:firstLine="0"/>
        <w:jc w:val="both"/>
      </w:pPr>
      <w:r>
        <w:t>Açık deniz eğitiminin/stajının bir kısmını Türkiye’de tersanede geçiren öğrencilerin</w:t>
      </w:r>
      <w:r>
        <w:t xml:space="preserve"> “</w:t>
      </w:r>
      <w:proofErr w:type="spellStart"/>
      <w:r>
        <w:t>Gemiadamlarının</w:t>
      </w:r>
      <w:proofErr w:type="spellEnd"/>
      <w:r>
        <w:t xml:space="preserve"> Deniz Hizmet Hesabının Yapılması, </w:t>
      </w:r>
      <w:proofErr w:type="spellStart"/>
      <w:r>
        <w:t>Gemiadamı</w:t>
      </w:r>
      <w:proofErr w:type="spellEnd"/>
      <w:r>
        <w:t xml:space="preserve"> Yeterliklerinin ve STCW Sertifikalarının Yenilenmesine İlişkin Uygulama Talimatı (2018/1)”</w:t>
      </w:r>
      <w:proofErr w:type="spellStart"/>
      <w:r>
        <w:t>nda</w:t>
      </w:r>
      <w:proofErr w:type="spellEnd"/>
      <w:r>
        <w:t xml:space="preserve"> belirtilen hükümlere göre hazırlanan Tersane Hizmet Belgesini,</w:t>
      </w:r>
    </w:p>
    <w:p w:rsidR="00644E2A" w:rsidRDefault="00644E2A">
      <w:pPr>
        <w:pStyle w:val="GvdeMetni"/>
        <w:spacing w:before="31"/>
      </w:pPr>
    </w:p>
    <w:p w:rsidR="00644E2A" w:rsidRDefault="005C01A5">
      <w:pPr>
        <w:pStyle w:val="GvdeMetni"/>
        <w:ind w:left="140"/>
      </w:pPr>
      <w:r>
        <w:t>Staj/Uygulamalı</w:t>
      </w:r>
      <w:r>
        <w:rPr>
          <w:spacing w:val="-10"/>
        </w:rPr>
        <w:t xml:space="preserve"> </w:t>
      </w:r>
      <w:r>
        <w:t>Eğitimler</w:t>
      </w:r>
      <w:r>
        <w:rPr>
          <w:spacing w:val="-9"/>
        </w:rPr>
        <w:t xml:space="preserve"> </w:t>
      </w:r>
      <w:r>
        <w:t>Komisyonu’</w:t>
      </w:r>
      <w:r>
        <w:t>na</w:t>
      </w:r>
      <w:r>
        <w:rPr>
          <w:spacing w:val="-10"/>
        </w:rPr>
        <w:t xml:space="preserve"> </w:t>
      </w:r>
      <w:r>
        <w:t>ibraz</w:t>
      </w:r>
      <w:r>
        <w:rPr>
          <w:spacing w:val="-9"/>
        </w:rPr>
        <w:t xml:space="preserve"> </w:t>
      </w:r>
      <w:r>
        <w:t>etmesi</w:t>
      </w:r>
      <w:r>
        <w:rPr>
          <w:spacing w:val="-9"/>
        </w:rPr>
        <w:t xml:space="preserve"> </w:t>
      </w:r>
      <w:r>
        <w:rPr>
          <w:spacing w:val="-2"/>
        </w:rPr>
        <w:t>gerekmektedir.</w:t>
      </w:r>
    </w:p>
    <w:p w:rsidR="00644E2A" w:rsidRDefault="00644E2A">
      <w:pPr>
        <w:pStyle w:val="GvdeMetni"/>
        <w:spacing w:before="22"/>
      </w:pPr>
    </w:p>
    <w:p w:rsidR="00644E2A" w:rsidRDefault="005C01A5">
      <w:pPr>
        <w:pStyle w:val="ListeParagraf"/>
        <w:numPr>
          <w:ilvl w:val="0"/>
          <w:numId w:val="4"/>
        </w:numPr>
        <w:tabs>
          <w:tab w:val="left" w:pos="463"/>
        </w:tabs>
        <w:ind w:left="140" w:right="136" w:firstLine="0"/>
        <w:jc w:val="both"/>
      </w:pPr>
      <w:r>
        <w:t>Belgelerin incelenmesi sırasında Bölüm Staj Komisyonu öğrencilerin sunduğu belgeleri, evrakları ve çalışmaları yetersiz ve şüpheli görmesi halinde öğrencilerden ek belge talebinde bulunabilir.</w:t>
      </w:r>
    </w:p>
    <w:p w:rsidR="00644E2A" w:rsidRDefault="00644E2A">
      <w:pPr>
        <w:pStyle w:val="GvdeMetni"/>
        <w:spacing w:before="28"/>
      </w:pPr>
    </w:p>
    <w:p w:rsidR="00644E2A" w:rsidRDefault="005C01A5">
      <w:pPr>
        <w:pStyle w:val="ListeParagraf"/>
        <w:numPr>
          <w:ilvl w:val="0"/>
          <w:numId w:val="4"/>
        </w:numPr>
        <w:tabs>
          <w:tab w:val="left" w:pos="502"/>
        </w:tabs>
        <w:ind w:left="140" w:right="138" w:firstLine="0"/>
        <w:jc w:val="both"/>
      </w:pPr>
      <w:r>
        <w:t>Belgelerin incelenmesi sırasın</w:t>
      </w:r>
      <w:r>
        <w:t>da çalışmaları yetersiz görülen öğrencilerin stajları Fakülte Staj Komisyonu’nun</w:t>
      </w:r>
      <w:r>
        <w:rPr>
          <w:spacing w:val="-16"/>
        </w:rPr>
        <w:t xml:space="preserve"> </w:t>
      </w:r>
      <w:r>
        <w:t>kararı</w:t>
      </w:r>
      <w:r>
        <w:rPr>
          <w:spacing w:val="-14"/>
        </w:rPr>
        <w:t xml:space="preserve"> </w:t>
      </w:r>
      <w:r>
        <w:t>ile</w:t>
      </w:r>
      <w:r>
        <w:rPr>
          <w:spacing w:val="-14"/>
        </w:rPr>
        <w:t xml:space="preserve"> </w:t>
      </w:r>
      <w:r>
        <w:t>tamamen</w:t>
      </w:r>
      <w:r>
        <w:rPr>
          <w:spacing w:val="-13"/>
        </w:rPr>
        <w:t xml:space="preserve"> </w:t>
      </w:r>
      <w:r>
        <w:t>veya</w:t>
      </w:r>
      <w:r>
        <w:rPr>
          <w:spacing w:val="-14"/>
        </w:rPr>
        <w:t xml:space="preserve"> </w:t>
      </w:r>
      <w:r>
        <w:t>kısmen</w:t>
      </w:r>
      <w:r>
        <w:rPr>
          <w:spacing w:val="-14"/>
        </w:rPr>
        <w:t xml:space="preserve"> </w:t>
      </w:r>
      <w:r>
        <w:t>geçersiz</w:t>
      </w:r>
      <w:r>
        <w:rPr>
          <w:spacing w:val="-14"/>
        </w:rPr>
        <w:t xml:space="preserve"> </w:t>
      </w:r>
      <w:r>
        <w:t>sayılabilir.</w:t>
      </w:r>
      <w:r>
        <w:rPr>
          <w:spacing w:val="-13"/>
        </w:rPr>
        <w:t xml:space="preserve"> </w:t>
      </w:r>
      <w:r>
        <w:t>Bu</w:t>
      </w:r>
      <w:r>
        <w:rPr>
          <w:spacing w:val="-14"/>
        </w:rPr>
        <w:t xml:space="preserve"> </w:t>
      </w:r>
      <w:r>
        <w:t>durumda</w:t>
      </w:r>
      <w:r>
        <w:rPr>
          <w:spacing w:val="-14"/>
        </w:rPr>
        <w:t xml:space="preserve"> </w:t>
      </w:r>
      <w:r>
        <w:t>staj</w:t>
      </w:r>
      <w:r>
        <w:rPr>
          <w:spacing w:val="-14"/>
        </w:rPr>
        <w:t xml:space="preserve"> </w:t>
      </w:r>
      <w:r>
        <w:t>defterinin</w:t>
      </w:r>
      <w:r>
        <w:rPr>
          <w:spacing w:val="-13"/>
        </w:rPr>
        <w:t xml:space="preserve"> </w:t>
      </w:r>
      <w:r>
        <w:t>yeniden düzenlenmesi için öğrenci 1 (bir) ay içinde istenen düzeltmeyi gerçekleştirmek zorundad</w:t>
      </w:r>
      <w:r>
        <w:t>ır.</w:t>
      </w:r>
    </w:p>
    <w:p w:rsidR="00644E2A" w:rsidRDefault="00644E2A">
      <w:pPr>
        <w:pStyle w:val="ListeParagraf"/>
        <w:sectPr w:rsidR="00644E2A">
          <w:pgSz w:w="11910" w:h="16840"/>
          <w:pgMar w:top="1860" w:right="1275" w:bottom="280" w:left="1275" w:header="708" w:footer="708" w:gutter="0"/>
          <w:cols w:space="708"/>
        </w:sectPr>
      </w:pPr>
    </w:p>
    <w:p w:rsidR="00644E2A" w:rsidRDefault="005C01A5">
      <w:pPr>
        <w:pStyle w:val="Balk1"/>
        <w:spacing w:before="78"/>
      </w:pPr>
      <w:r>
        <w:lastRenderedPageBreak/>
        <w:t>Uygulamalı</w:t>
      </w:r>
      <w:r>
        <w:rPr>
          <w:spacing w:val="-10"/>
        </w:rPr>
        <w:t xml:space="preserve"> </w:t>
      </w:r>
      <w:r>
        <w:rPr>
          <w:spacing w:val="-4"/>
        </w:rPr>
        <w:t>ders</w:t>
      </w:r>
    </w:p>
    <w:p w:rsidR="00644E2A" w:rsidRDefault="005C01A5">
      <w:pPr>
        <w:pStyle w:val="GvdeMetni"/>
        <w:spacing w:before="2"/>
        <w:ind w:left="140" w:right="142"/>
        <w:jc w:val="both"/>
      </w:pPr>
      <w:r>
        <w:rPr>
          <w:b/>
        </w:rPr>
        <w:t>Madde</w:t>
      </w:r>
      <w:r>
        <w:rPr>
          <w:b/>
          <w:spacing w:val="-4"/>
        </w:rPr>
        <w:t xml:space="preserve"> </w:t>
      </w:r>
      <w:r>
        <w:rPr>
          <w:b/>
        </w:rPr>
        <w:t>23-</w:t>
      </w:r>
      <w:r>
        <w:rPr>
          <w:b/>
          <w:spacing w:val="-4"/>
        </w:rPr>
        <w:t xml:space="preserve"> </w:t>
      </w:r>
      <w:r>
        <w:t>(1)</w:t>
      </w:r>
      <w:r>
        <w:rPr>
          <w:spacing w:val="-4"/>
        </w:rPr>
        <w:t xml:space="preserve"> </w:t>
      </w:r>
      <w:r>
        <w:t>Uygulamalı</w:t>
      </w:r>
      <w:r>
        <w:rPr>
          <w:spacing w:val="-4"/>
        </w:rPr>
        <w:t xml:space="preserve"> </w:t>
      </w:r>
      <w:r>
        <w:t>dersin,</w:t>
      </w:r>
      <w:r>
        <w:rPr>
          <w:spacing w:val="-4"/>
        </w:rPr>
        <w:t xml:space="preserve"> </w:t>
      </w:r>
      <w:r>
        <w:t>ilgili</w:t>
      </w:r>
      <w:r>
        <w:rPr>
          <w:spacing w:val="-4"/>
        </w:rPr>
        <w:t xml:space="preserve"> </w:t>
      </w:r>
      <w:r>
        <w:t>olduğu</w:t>
      </w:r>
      <w:r>
        <w:rPr>
          <w:spacing w:val="-4"/>
        </w:rPr>
        <w:t xml:space="preserve"> </w:t>
      </w:r>
      <w:r>
        <w:t>dersin</w:t>
      </w:r>
      <w:r>
        <w:rPr>
          <w:spacing w:val="-4"/>
        </w:rPr>
        <w:t xml:space="preserve"> </w:t>
      </w:r>
      <w:r>
        <w:t>kapsamında</w:t>
      </w:r>
      <w:r>
        <w:rPr>
          <w:spacing w:val="-4"/>
        </w:rPr>
        <w:t xml:space="preserve"> </w:t>
      </w:r>
      <w:r>
        <w:t>ders</w:t>
      </w:r>
      <w:r>
        <w:rPr>
          <w:spacing w:val="-4"/>
        </w:rPr>
        <w:t xml:space="preserve"> </w:t>
      </w:r>
      <w:r>
        <w:t>programında</w:t>
      </w:r>
      <w:r>
        <w:rPr>
          <w:spacing w:val="-4"/>
        </w:rPr>
        <w:t xml:space="preserve"> </w:t>
      </w:r>
      <w:r>
        <w:t>belirlenen</w:t>
      </w:r>
      <w:r>
        <w:rPr>
          <w:spacing w:val="-4"/>
        </w:rPr>
        <w:t xml:space="preserve"> </w:t>
      </w:r>
      <w:r>
        <w:t>gün</w:t>
      </w:r>
      <w:r>
        <w:rPr>
          <w:spacing w:val="-4"/>
        </w:rPr>
        <w:t xml:space="preserve"> </w:t>
      </w:r>
      <w:r>
        <w:t>ve saatlerde yaptırılması esastır. Ancak gerekli görülmesi halinde ders programında belirtilen gün ve</w:t>
      </w:r>
      <w:r>
        <w:t xml:space="preserve"> saatlerden farklı zamanlarda da uygulamalı ders yapılabilir.</w:t>
      </w:r>
    </w:p>
    <w:p w:rsidR="00644E2A" w:rsidRDefault="00644E2A">
      <w:pPr>
        <w:pStyle w:val="GvdeMetni"/>
        <w:spacing w:before="24"/>
      </w:pPr>
    </w:p>
    <w:p w:rsidR="00644E2A" w:rsidRDefault="005C01A5">
      <w:pPr>
        <w:pStyle w:val="ListeParagraf"/>
        <w:numPr>
          <w:ilvl w:val="0"/>
          <w:numId w:val="3"/>
        </w:numPr>
        <w:tabs>
          <w:tab w:val="left" w:pos="473"/>
        </w:tabs>
        <w:spacing w:before="1"/>
        <w:ind w:left="140" w:right="141" w:firstLine="0"/>
      </w:pPr>
      <w:r>
        <w:t>Uygulamalı ders için AKTS kredisi hesabı, ilişkili olduğu dersin AKTS kredisinin hesaplanması kapsamında yapılır, ayrıca AKTS kredisi hesaplanmaz.</w:t>
      </w:r>
    </w:p>
    <w:p w:rsidR="00644E2A" w:rsidRDefault="00644E2A">
      <w:pPr>
        <w:pStyle w:val="GvdeMetni"/>
        <w:spacing w:before="28"/>
      </w:pPr>
    </w:p>
    <w:p w:rsidR="00644E2A" w:rsidRDefault="005C01A5">
      <w:pPr>
        <w:pStyle w:val="ListeParagraf"/>
        <w:numPr>
          <w:ilvl w:val="0"/>
          <w:numId w:val="3"/>
        </w:numPr>
        <w:tabs>
          <w:tab w:val="left" w:pos="476"/>
        </w:tabs>
        <w:ind w:left="140" w:right="143" w:firstLine="0"/>
      </w:pPr>
      <w:r>
        <w:t>Uygulamalı derse ait değerlendirmeler ilişkili olduğu ders kapsamında ilgili dersi veren öğretim</w:t>
      </w:r>
      <w:r>
        <w:rPr>
          <w:spacing w:val="40"/>
        </w:rPr>
        <w:t xml:space="preserve"> </w:t>
      </w:r>
      <w:r>
        <w:t>elemanı veya elamanları tarafından yapılır.</w:t>
      </w:r>
    </w:p>
    <w:p w:rsidR="00644E2A" w:rsidRDefault="00644E2A">
      <w:pPr>
        <w:pStyle w:val="GvdeMetni"/>
        <w:spacing w:before="28"/>
      </w:pPr>
    </w:p>
    <w:p w:rsidR="00644E2A" w:rsidRDefault="005C01A5">
      <w:pPr>
        <w:pStyle w:val="ListeParagraf"/>
        <w:numPr>
          <w:ilvl w:val="0"/>
          <w:numId w:val="3"/>
        </w:numPr>
        <w:tabs>
          <w:tab w:val="left" w:pos="485"/>
        </w:tabs>
        <w:ind w:left="140" w:right="138" w:firstLine="0"/>
        <w:jc w:val="both"/>
      </w:pPr>
      <w:r>
        <w:t>Öğrencilerin uygulamalı derslere devamı zorunludur. Öğrencilerin yarıyıl/yılsonu ve bütünleme sınavlarına girebilm</w:t>
      </w:r>
      <w:r>
        <w:t>esi için en az % 80 oranında uygulamalı derslere katılmış olması gerekir. Tekrar alınan</w:t>
      </w:r>
      <w:r>
        <w:rPr>
          <w:spacing w:val="-13"/>
        </w:rPr>
        <w:t xml:space="preserve"> </w:t>
      </w:r>
      <w:r>
        <w:t>uygulamalı</w:t>
      </w:r>
      <w:r>
        <w:rPr>
          <w:spacing w:val="-12"/>
        </w:rPr>
        <w:t xml:space="preserve"> </w:t>
      </w:r>
      <w:r>
        <w:t>derslere</w:t>
      </w:r>
      <w:r>
        <w:rPr>
          <w:spacing w:val="-13"/>
        </w:rPr>
        <w:t xml:space="preserve"> </w:t>
      </w:r>
      <w:r>
        <w:t>devam</w:t>
      </w:r>
      <w:r>
        <w:rPr>
          <w:spacing w:val="-13"/>
        </w:rPr>
        <w:t xml:space="preserve"> </w:t>
      </w:r>
      <w:r>
        <w:t>konusunda</w:t>
      </w:r>
      <w:r>
        <w:rPr>
          <w:spacing w:val="-14"/>
        </w:rPr>
        <w:t xml:space="preserve"> </w:t>
      </w:r>
      <w:r>
        <w:t>Çanakkale</w:t>
      </w:r>
      <w:r>
        <w:rPr>
          <w:spacing w:val="-12"/>
        </w:rPr>
        <w:t xml:space="preserve"> </w:t>
      </w:r>
      <w:proofErr w:type="spellStart"/>
      <w:r>
        <w:t>Onsekiz</w:t>
      </w:r>
      <w:proofErr w:type="spellEnd"/>
      <w:r>
        <w:rPr>
          <w:spacing w:val="-13"/>
        </w:rPr>
        <w:t xml:space="preserve"> </w:t>
      </w:r>
      <w:r>
        <w:t>Mart</w:t>
      </w:r>
      <w:r>
        <w:rPr>
          <w:spacing w:val="-13"/>
        </w:rPr>
        <w:t xml:space="preserve"> </w:t>
      </w:r>
      <w:r>
        <w:t>Üniversitesi</w:t>
      </w:r>
      <w:r>
        <w:rPr>
          <w:spacing w:val="-13"/>
        </w:rPr>
        <w:t xml:space="preserve"> </w:t>
      </w:r>
      <w:r>
        <w:t>Ön</w:t>
      </w:r>
      <w:r>
        <w:rPr>
          <w:spacing w:val="-13"/>
        </w:rPr>
        <w:t xml:space="preserve"> </w:t>
      </w:r>
      <w:r>
        <w:t>Lisans</w:t>
      </w:r>
      <w:r>
        <w:rPr>
          <w:spacing w:val="-13"/>
        </w:rPr>
        <w:t xml:space="preserve"> </w:t>
      </w:r>
      <w:r>
        <w:t>ve</w:t>
      </w:r>
      <w:r>
        <w:rPr>
          <w:spacing w:val="-13"/>
        </w:rPr>
        <w:t xml:space="preserve"> </w:t>
      </w:r>
      <w:r>
        <w:t>Lisans Öğretim ve Sınav Yönetmeliği hükümleri uygulanır.</w:t>
      </w:r>
    </w:p>
    <w:p w:rsidR="00644E2A" w:rsidRDefault="00644E2A">
      <w:pPr>
        <w:pStyle w:val="GvdeMetni"/>
      </w:pPr>
    </w:p>
    <w:p w:rsidR="00644E2A" w:rsidRDefault="00644E2A">
      <w:pPr>
        <w:pStyle w:val="GvdeMetni"/>
      </w:pPr>
    </w:p>
    <w:p w:rsidR="00644E2A" w:rsidRDefault="00644E2A">
      <w:pPr>
        <w:pStyle w:val="GvdeMetni"/>
        <w:spacing w:before="53"/>
      </w:pPr>
    </w:p>
    <w:p w:rsidR="00644E2A" w:rsidRDefault="005C01A5">
      <w:pPr>
        <w:ind w:left="1929" w:right="1929"/>
        <w:jc w:val="center"/>
        <w:rPr>
          <w:b/>
        </w:rPr>
      </w:pPr>
      <w:r>
        <w:rPr>
          <w:b/>
        </w:rPr>
        <w:t>DÖRDÜNCÜ</w:t>
      </w:r>
      <w:r>
        <w:rPr>
          <w:b/>
          <w:spacing w:val="-8"/>
        </w:rPr>
        <w:t xml:space="preserve"> </w:t>
      </w:r>
      <w:r>
        <w:rPr>
          <w:b/>
          <w:spacing w:val="-2"/>
        </w:rPr>
        <w:t>BÖLÜM</w:t>
      </w:r>
    </w:p>
    <w:p w:rsidR="00644E2A" w:rsidRDefault="005C01A5">
      <w:pPr>
        <w:pStyle w:val="Balk1"/>
        <w:spacing w:before="3" w:line="530" w:lineRule="atLeast"/>
        <w:ind w:right="2494" w:firstLine="3384"/>
        <w:jc w:val="left"/>
      </w:pPr>
      <w:r>
        <w:t>Çeşitli</w:t>
      </w:r>
      <w:r>
        <w:rPr>
          <w:spacing w:val="-10"/>
        </w:rPr>
        <w:t xml:space="preserve"> </w:t>
      </w:r>
      <w:r>
        <w:t>ve</w:t>
      </w:r>
      <w:r>
        <w:rPr>
          <w:spacing w:val="-10"/>
        </w:rPr>
        <w:t xml:space="preserve"> </w:t>
      </w:r>
      <w:r>
        <w:t>Son</w:t>
      </w:r>
      <w:r>
        <w:rPr>
          <w:spacing w:val="-10"/>
        </w:rPr>
        <w:t xml:space="preserve"> </w:t>
      </w:r>
      <w:r>
        <w:t>Hükümler Uygulamalı eğitim işletmeleri ve kontenjanlar</w:t>
      </w:r>
    </w:p>
    <w:p w:rsidR="00644E2A" w:rsidRDefault="005C01A5">
      <w:pPr>
        <w:pStyle w:val="GvdeMetni"/>
        <w:spacing w:before="4"/>
        <w:ind w:left="140" w:right="135"/>
        <w:jc w:val="both"/>
      </w:pPr>
      <w:r>
        <w:rPr>
          <w:b/>
        </w:rPr>
        <w:t xml:space="preserve">Madde24- </w:t>
      </w:r>
      <w:r>
        <w:t>(1) Öğrencilerin uygulamalı eğitim alacağı işletmeler, öğrencilerin programları ve öğrenim hedefleri doğrultusunda belirlenen kamu ve özel kurum ve kuruluşları arasından seçilir.</w:t>
      </w:r>
    </w:p>
    <w:p w:rsidR="00644E2A" w:rsidRDefault="00644E2A">
      <w:pPr>
        <w:pStyle w:val="GvdeMetni"/>
        <w:spacing w:before="24"/>
      </w:pPr>
    </w:p>
    <w:p w:rsidR="00644E2A" w:rsidRDefault="005C01A5">
      <w:pPr>
        <w:pStyle w:val="ListeParagraf"/>
        <w:numPr>
          <w:ilvl w:val="1"/>
          <w:numId w:val="3"/>
        </w:numPr>
        <w:tabs>
          <w:tab w:val="left" w:pos="369"/>
        </w:tabs>
        <w:ind w:left="140" w:right="134" w:firstLine="0"/>
      </w:pPr>
      <w:r>
        <w:t>Bölüm</w:t>
      </w:r>
      <w:r>
        <w:t xml:space="preserve"> uygulamalı Eğitimler Komisyonu tarafından onay alınmamış işletmelerde uygulamalı eğitim </w:t>
      </w:r>
      <w:r>
        <w:rPr>
          <w:spacing w:val="-2"/>
        </w:rPr>
        <w:t>yapılamaz.</w:t>
      </w:r>
    </w:p>
    <w:p w:rsidR="00644E2A" w:rsidRDefault="00644E2A">
      <w:pPr>
        <w:pStyle w:val="GvdeMetni"/>
        <w:spacing w:before="28"/>
      </w:pPr>
    </w:p>
    <w:p w:rsidR="00644E2A" w:rsidRDefault="005C01A5">
      <w:pPr>
        <w:pStyle w:val="ListeParagraf"/>
        <w:numPr>
          <w:ilvl w:val="1"/>
          <w:numId w:val="3"/>
        </w:numPr>
        <w:tabs>
          <w:tab w:val="left" w:pos="399"/>
        </w:tabs>
        <w:ind w:left="140" w:right="135" w:firstLine="0"/>
        <w:jc w:val="both"/>
      </w:pPr>
      <w:r>
        <w:t>Uygulamalı eğitim için kabul edilebilecek öğrenci kontenjanları, işletmelerin eğitim ve uygulama</w:t>
      </w:r>
      <w:r>
        <w:t xml:space="preserve"> durumları dikkate alınarak işletme yetkilisi, sorumlu öğretim elemanı ve Bölüm Uygulamalı Eğitimler Komisyonunun karşılıklı işbirliği ile tespit edilir. İşletmede mesleki eğitim ve staj yapacak işletme bulunamaması durumunda öğrencilerin uygulamalı eğitim</w:t>
      </w:r>
      <w:r>
        <w:t xml:space="preserve">leri üniversitenin ilgili birimlerinde </w:t>
      </w:r>
      <w:r>
        <w:rPr>
          <w:spacing w:val="-2"/>
        </w:rPr>
        <w:t>yaptırılabilir.</w:t>
      </w:r>
    </w:p>
    <w:p w:rsidR="00644E2A" w:rsidRDefault="00644E2A">
      <w:pPr>
        <w:pStyle w:val="GvdeMetni"/>
        <w:spacing w:before="28"/>
      </w:pPr>
    </w:p>
    <w:p w:rsidR="00644E2A" w:rsidRDefault="005C01A5">
      <w:pPr>
        <w:pStyle w:val="Balk1"/>
      </w:pPr>
      <w:r>
        <w:t>Uygulamalı</w:t>
      </w:r>
      <w:r>
        <w:rPr>
          <w:spacing w:val="-9"/>
        </w:rPr>
        <w:t xml:space="preserve"> </w:t>
      </w:r>
      <w:r>
        <w:t>eğitim</w:t>
      </w:r>
      <w:r>
        <w:rPr>
          <w:spacing w:val="-9"/>
        </w:rPr>
        <w:t xml:space="preserve"> </w:t>
      </w:r>
      <w:r>
        <w:t>gruplarının</w:t>
      </w:r>
      <w:r>
        <w:rPr>
          <w:spacing w:val="-9"/>
        </w:rPr>
        <w:t xml:space="preserve"> </w:t>
      </w:r>
      <w:r>
        <w:rPr>
          <w:spacing w:val="-2"/>
        </w:rPr>
        <w:t>belirlenmesi</w:t>
      </w:r>
    </w:p>
    <w:p w:rsidR="00644E2A" w:rsidRDefault="005C01A5">
      <w:pPr>
        <w:pStyle w:val="GvdeMetni"/>
        <w:spacing w:before="1"/>
        <w:ind w:left="140" w:right="134"/>
        <w:jc w:val="both"/>
      </w:pPr>
      <w:r>
        <w:rPr>
          <w:b/>
        </w:rPr>
        <w:t xml:space="preserve">Madde 25- </w:t>
      </w:r>
      <w:r>
        <w:t>(1) Bölüm Uygulamalı Eğitimler Komisyonunca işletmede mesleki eğitim veya staj kapsamında</w:t>
      </w:r>
      <w:r>
        <w:rPr>
          <w:spacing w:val="-9"/>
        </w:rPr>
        <w:t xml:space="preserve"> </w:t>
      </w:r>
      <w:r>
        <w:t>uygulamalı</w:t>
      </w:r>
      <w:r>
        <w:rPr>
          <w:spacing w:val="-9"/>
        </w:rPr>
        <w:t xml:space="preserve"> </w:t>
      </w:r>
      <w:r>
        <w:t>eğitim</w:t>
      </w:r>
      <w:r>
        <w:rPr>
          <w:spacing w:val="-9"/>
        </w:rPr>
        <w:t xml:space="preserve"> </w:t>
      </w:r>
      <w:r>
        <w:t>grupları</w:t>
      </w:r>
      <w:r>
        <w:rPr>
          <w:spacing w:val="-9"/>
        </w:rPr>
        <w:t xml:space="preserve"> </w:t>
      </w:r>
      <w:r>
        <w:t>oluşturulur.</w:t>
      </w:r>
      <w:r>
        <w:rPr>
          <w:spacing w:val="-9"/>
        </w:rPr>
        <w:t xml:space="preserve"> </w:t>
      </w:r>
      <w:r>
        <w:t>Program</w:t>
      </w:r>
      <w:r>
        <w:rPr>
          <w:spacing w:val="-9"/>
        </w:rPr>
        <w:t xml:space="preserve"> </w:t>
      </w:r>
      <w:r>
        <w:t>veya</w:t>
      </w:r>
      <w:r>
        <w:rPr>
          <w:spacing w:val="-9"/>
        </w:rPr>
        <w:t xml:space="preserve"> </w:t>
      </w:r>
      <w:r>
        <w:t>bölümlerde</w:t>
      </w:r>
      <w:r>
        <w:rPr>
          <w:spacing w:val="-9"/>
        </w:rPr>
        <w:t xml:space="preserve"> </w:t>
      </w:r>
      <w:r>
        <w:t>işletmede</w:t>
      </w:r>
      <w:r>
        <w:rPr>
          <w:spacing w:val="-9"/>
        </w:rPr>
        <w:t xml:space="preserve"> </w:t>
      </w:r>
      <w:r>
        <w:t>mesleki</w:t>
      </w:r>
      <w:r>
        <w:rPr>
          <w:spacing w:val="-9"/>
        </w:rPr>
        <w:t xml:space="preserve"> </w:t>
      </w:r>
      <w:r>
        <w:t>eğitim veya staj kapsamında oluşturulacak uygulamalı eğitim gruplarındaki öğrenci sayısı beşten az olamaz. Ancak program veya bölümlerde uygulamalı eğitim yaptırılacak toplam öğrenci sayısının beşten az olması durumunda bir uyg</w:t>
      </w:r>
      <w:r>
        <w:t>ulamalı eğitim grubu oluşturulabilir.</w:t>
      </w:r>
    </w:p>
    <w:p w:rsidR="00644E2A" w:rsidRDefault="00644E2A">
      <w:pPr>
        <w:pStyle w:val="GvdeMetni"/>
        <w:spacing w:before="23"/>
      </w:pPr>
    </w:p>
    <w:p w:rsidR="00644E2A" w:rsidRDefault="005C01A5">
      <w:pPr>
        <w:pStyle w:val="GvdeMetni"/>
        <w:ind w:left="140" w:right="76"/>
      </w:pPr>
      <w:r>
        <w:t>(2) Aynı uygulamalı eğitim grubundaki öğrenciler farklı işletmelerde, işletmede mesleki eğitim veya staj yapabilir.</w:t>
      </w:r>
    </w:p>
    <w:p w:rsidR="00644E2A" w:rsidRDefault="00644E2A">
      <w:pPr>
        <w:pStyle w:val="GvdeMetni"/>
        <w:spacing w:before="28"/>
      </w:pPr>
    </w:p>
    <w:p w:rsidR="00644E2A" w:rsidRDefault="005C01A5">
      <w:pPr>
        <w:pStyle w:val="Balk1"/>
      </w:pPr>
      <w:r>
        <w:t>Ders</w:t>
      </w:r>
      <w:r>
        <w:rPr>
          <w:spacing w:val="-4"/>
        </w:rPr>
        <w:t xml:space="preserve"> yükü</w:t>
      </w:r>
    </w:p>
    <w:p w:rsidR="00644E2A" w:rsidRDefault="005C01A5">
      <w:pPr>
        <w:pStyle w:val="GvdeMetni"/>
        <w:spacing w:before="2"/>
        <w:ind w:left="140" w:right="141"/>
        <w:jc w:val="both"/>
      </w:pPr>
      <w:r>
        <w:rPr>
          <w:b/>
        </w:rPr>
        <w:t xml:space="preserve">Madde 26- </w:t>
      </w:r>
      <w:r>
        <w:t>(1) İşletmede mesleki eğitim kapsamında görevlendirilen sorumlu öğretim elemanın</w:t>
      </w:r>
      <w:r>
        <w:t>a sorumlu</w:t>
      </w:r>
      <w:r>
        <w:rPr>
          <w:spacing w:val="-13"/>
        </w:rPr>
        <w:t xml:space="preserve"> </w:t>
      </w:r>
      <w:r>
        <w:t>olduğu</w:t>
      </w:r>
      <w:r>
        <w:rPr>
          <w:spacing w:val="-13"/>
        </w:rPr>
        <w:t xml:space="preserve"> </w:t>
      </w:r>
      <w:r>
        <w:t>uygulamalı</w:t>
      </w:r>
      <w:r>
        <w:rPr>
          <w:spacing w:val="-13"/>
        </w:rPr>
        <w:t xml:space="preserve"> </w:t>
      </w:r>
      <w:r>
        <w:t>eğitim</w:t>
      </w:r>
      <w:r>
        <w:rPr>
          <w:spacing w:val="-14"/>
        </w:rPr>
        <w:t xml:space="preserve"> </w:t>
      </w:r>
      <w:r>
        <w:t>grubu</w:t>
      </w:r>
      <w:r>
        <w:rPr>
          <w:spacing w:val="-13"/>
        </w:rPr>
        <w:t xml:space="preserve"> </w:t>
      </w:r>
      <w:r>
        <w:t>sayısına</w:t>
      </w:r>
      <w:r>
        <w:rPr>
          <w:spacing w:val="-13"/>
        </w:rPr>
        <w:t xml:space="preserve"> </w:t>
      </w:r>
      <w:r>
        <w:t>bakılmaksızın</w:t>
      </w:r>
      <w:r>
        <w:rPr>
          <w:spacing w:val="-13"/>
        </w:rPr>
        <w:t xml:space="preserve"> </w:t>
      </w:r>
      <w:r>
        <w:t>haftalık</w:t>
      </w:r>
      <w:r>
        <w:rPr>
          <w:spacing w:val="-13"/>
        </w:rPr>
        <w:t xml:space="preserve"> </w:t>
      </w:r>
      <w:r>
        <w:t>azami</w:t>
      </w:r>
      <w:r>
        <w:rPr>
          <w:spacing w:val="-13"/>
        </w:rPr>
        <w:t xml:space="preserve"> </w:t>
      </w:r>
      <w:r>
        <w:t>beş</w:t>
      </w:r>
      <w:r>
        <w:rPr>
          <w:spacing w:val="-13"/>
        </w:rPr>
        <w:t xml:space="preserve"> </w:t>
      </w:r>
      <w:r>
        <w:t>saat</w:t>
      </w:r>
      <w:r>
        <w:rPr>
          <w:spacing w:val="-13"/>
        </w:rPr>
        <w:t xml:space="preserve"> </w:t>
      </w:r>
      <w:r>
        <w:t>teorik</w:t>
      </w:r>
      <w:r>
        <w:rPr>
          <w:spacing w:val="-13"/>
        </w:rPr>
        <w:t xml:space="preserve"> </w:t>
      </w:r>
      <w:r>
        <w:t>ders</w:t>
      </w:r>
      <w:r>
        <w:rPr>
          <w:spacing w:val="-13"/>
        </w:rPr>
        <w:t xml:space="preserve"> </w:t>
      </w:r>
      <w:r>
        <w:t xml:space="preserve">yükü </w:t>
      </w:r>
      <w:r>
        <w:rPr>
          <w:spacing w:val="-2"/>
        </w:rPr>
        <w:t>yüklenir.</w:t>
      </w:r>
    </w:p>
    <w:p w:rsidR="00644E2A" w:rsidRDefault="00644E2A">
      <w:pPr>
        <w:pStyle w:val="GvdeMetni"/>
        <w:spacing w:before="25"/>
      </w:pPr>
    </w:p>
    <w:p w:rsidR="00644E2A" w:rsidRDefault="005C01A5">
      <w:pPr>
        <w:pStyle w:val="GvdeMetni"/>
        <w:ind w:left="140"/>
      </w:pPr>
      <w:r>
        <w:t>(2)</w:t>
      </w:r>
      <w:r>
        <w:rPr>
          <w:spacing w:val="40"/>
        </w:rPr>
        <w:t xml:space="preserve"> </w:t>
      </w:r>
      <w:r>
        <w:t>Staj</w:t>
      </w:r>
      <w:r>
        <w:rPr>
          <w:spacing w:val="40"/>
        </w:rPr>
        <w:t xml:space="preserve"> </w:t>
      </w:r>
      <w:r>
        <w:t>kapsamında</w:t>
      </w:r>
      <w:r>
        <w:rPr>
          <w:spacing w:val="40"/>
        </w:rPr>
        <w:t xml:space="preserve"> </w:t>
      </w:r>
      <w:r>
        <w:t>atanan</w:t>
      </w:r>
      <w:r>
        <w:rPr>
          <w:spacing w:val="40"/>
        </w:rPr>
        <w:t xml:space="preserve"> </w:t>
      </w:r>
      <w:r>
        <w:t>sorumlu</w:t>
      </w:r>
      <w:r>
        <w:rPr>
          <w:spacing w:val="40"/>
        </w:rPr>
        <w:t xml:space="preserve"> </w:t>
      </w:r>
      <w:r>
        <w:t>öğretim</w:t>
      </w:r>
      <w:r>
        <w:rPr>
          <w:spacing w:val="40"/>
        </w:rPr>
        <w:t xml:space="preserve"> </w:t>
      </w:r>
      <w:r>
        <w:t>elemanına</w:t>
      </w:r>
      <w:r>
        <w:rPr>
          <w:spacing w:val="40"/>
        </w:rPr>
        <w:t xml:space="preserve"> </w:t>
      </w:r>
      <w:r>
        <w:t>sorumlu</w:t>
      </w:r>
      <w:r>
        <w:rPr>
          <w:spacing w:val="40"/>
        </w:rPr>
        <w:t xml:space="preserve"> </w:t>
      </w:r>
      <w:r>
        <w:t>olduğu</w:t>
      </w:r>
      <w:r>
        <w:rPr>
          <w:spacing w:val="40"/>
        </w:rPr>
        <w:t xml:space="preserve"> </w:t>
      </w:r>
      <w:r>
        <w:t>uygulamalı</w:t>
      </w:r>
      <w:r>
        <w:rPr>
          <w:spacing w:val="40"/>
        </w:rPr>
        <w:t xml:space="preserve"> </w:t>
      </w:r>
      <w:r>
        <w:t>eğitim</w:t>
      </w:r>
      <w:r>
        <w:rPr>
          <w:spacing w:val="40"/>
        </w:rPr>
        <w:t xml:space="preserve"> </w:t>
      </w:r>
      <w:r>
        <w:t>grubu sayısına bakılmaksızın haftalık iki saat uygulam</w:t>
      </w:r>
      <w:r>
        <w:t>alı ders yükü yüklenir.</w:t>
      </w:r>
    </w:p>
    <w:p w:rsidR="00644E2A" w:rsidRDefault="00644E2A">
      <w:pPr>
        <w:pStyle w:val="GvdeMetni"/>
        <w:sectPr w:rsidR="00644E2A">
          <w:pgSz w:w="11910" w:h="16840"/>
          <w:pgMar w:top="1320" w:right="1275" w:bottom="280" w:left="1275" w:header="708" w:footer="708" w:gutter="0"/>
          <w:cols w:space="708"/>
        </w:sectPr>
      </w:pPr>
    </w:p>
    <w:p w:rsidR="00644E2A" w:rsidRDefault="005C01A5">
      <w:pPr>
        <w:pStyle w:val="Balk1"/>
        <w:spacing w:before="78"/>
      </w:pPr>
      <w:r>
        <w:lastRenderedPageBreak/>
        <w:t>İşletmenin</w:t>
      </w:r>
      <w:r>
        <w:rPr>
          <w:spacing w:val="-10"/>
        </w:rPr>
        <w:t xml:space="preserve"> </w:t>
      </w:r>
      <w:r>
        <w:rPr>
          <w:spacing w:val="-2"/>
        </w:rPr>
        <w:t>değiştirilmesi</w:t>
      </w:r>
    </w:p>
    <w:p w:rsidR="00644E2A" w:rsidRDefault="005C01A5">
      <w:pPr>
        <w:pStyle w:val="GvdeMetni"/>
        <w:spacing w:before="2"/>
        <w:ind w:left="140" w:right="143"/>
        <w:jc w:val="both"/>
      </w:pPr>
      <w:r>
        <w:rPr>
          <w:b/>
        </w:rPr>
        <w:t xml:space="preserve">Madde 27- </w:t>
      </w:r>
      <w:r>
        <w:t>(1) Öğrenci, uygulamalı eğitime başladıktan sonra komisyonun uygun görüşüne binaen işletme değişikliği yapabilir.</w:t>
      </w:r>
    </w:p>
    <w:p w:rsidR="00644E2A" w:rsidRDefault="00644E2A">
      <w:pPr>
        <w:pStyle w:val="GvdeMetni"/>
        <w:spacing w:before="23"/>
      </w:pPr>
    </w:p>
    <w:p w:rsidR="00644E2A" w:rsidRDefault="005C01A5">
      <w:pPr>
        <w:pStyle w:val="Balk1"/>
      </w:pPr>
      <w:r>
        <w:t>Yurt</w:t>
      </w:r>
      <w:r>
        <w:rPr>
          <w:spacing w:val="-7"/>
        </w:rPr>
        <w:t xml:space="preserve"> </w:t>
      </w:r>
      <w:r>
        <w:t>dışında</w:t>
      </w:r>
      <w:r>
        <w:rPr>
          <w:spacing w:val="-7"/>
        </w:rPr>
        <w:t xml:space="preserve"> </w:t>
      </w:r>
      <w:r>
        <w:t>uygulamalı</w:t>
      </w:r>
      <w:r>
        <w:rPr>
          <w:spacing w:val="-7"/>
        </w:rPr>
        <w:t xml:space="preserve"> </w:t>
      </w:r>
      <w:r>
        <w:rPr>
          <w:spacing w:val="-2"/>
        </w:rPr>
        <w:t>eğitim</w:t>
      </w:r>
    </w:p>
    <w:p w:rsidR="00644E2A" w:rsidRDefault="005C01A5">
      <w:pPr>
        <w:pStyle w:val="GvdeMetni"/>
        <w:spacing w:before="2"/>
        <w:ind w:left="140" w:right="142"/>
        <w:jc w:val="both"/>
      </w:pPr>
      <w:r>
        <w:rPr>
          <w:b/>
        </w:rPr>
        <w:t xml:space="preserve">Madde 28- </w:t>
      </w:r>
      <w:r>
        <w:t xml:space="preserve">(1) Öğrenciler öğretim programlarını aksatmayacak şekilde, ders çizelgelerinde yer alan işletmede mesleki eğitim veya staj uygulamalarını komisyonun uygun görüşüne binaen yurt dışında </w:t>
      </w:r>
      <w:r>
        <w:rPr>
          <w:spacing w:val="-2"/>
        </w:rPr>
        <w:t>yapabilirler.</w:t>
      </w:r>
    </w:p>
    <w:p w:rsidR="00644E2A" w:rsidRDefault="00644E2A">
      <w:pPr>
        <w:pStyle w:val="GvdeMetni"/>
        <w:spacing w:before="24"/>
      </w:pPr>
    </w:p>
    <w:p w:rsidR="00644E2A" w:rsidRDefault="005C01A5">
      <w:pPr>
        <w:pStyle w:val="GvdeMetni"/>
        <w:spacing w:before="1"/>
        <w:ind w:left="140" w:right="135"/>
        <w:jc w:val="both"/>
      </w:pPr>
      <w:r>
        <w:t>(2) İşletmede mesleki eğitim veya stajını yurt dışında ta</w:t>
      </w:r>
      <w:r>
        <w:t>mamlayan öğrenciler, uygulamalı eğitim çalışmalarına</w:t>
      </w:r>
      <w:r>
        <w:rPr>
          <w:spacing w:val="-10"/>
        </w:rPr>
        <w:t xml:space="preserve"> </w:t>
      </w:r>
      <w:r>
        <w:t>ilişkin</w:t>
      </w:r>
      <w:r>
        <w:rPr>
          <w:spacing w:val="-10"/>
        </w:rPr>
        <w:t xml:space="preserve"> </w:t>
      </w:r>
      <w:r>
        <w:t>belgelerini</w:t>
      </w:r>
      <w:r>
        <w:rPr>
          <w:spacing w:val="-10"/>
        </w:rPr>
        <w:t xml:space="preserve"> </w:t>
      </w:r>
      <w:r>
        <w:t>ve</w:t>
      </w:r>
      <w:r>
        <w:rPr>
          <w:spacing w:val="-10"/>
        </w:rPr>
        <w:t xml:space="preserve"> </w:t>
      </w:r>
      <w:r>
        <w:t>uygulamalı</w:t>
      </w:r>
      <w:r>
        <w:rPr>
          <w:spacing w:val="-10"/>
        </w:rPr>
        <w:t xml:space="preserve"> </w:t>
      </w:r>
      <w:r>
        <w:t>eğitim</w:t>
      </w:r>
      <w:r>
        <w:rPr>
          <w:spacing w:val="-10"/>
        </w:rPr>
        <w:t xml:space="preserve"> </w:t>
      </w:r>
      <w:r>
        <w:t>dosyasını</w:t>
      </w:r>
      <w:r>
        <w:rPr>
          <w:spacing w:val="-10"/>
        </w:rPr>
        <w:t xml:space="preserve"> </w:t>
      </w:r>
      <w:r>
        <w:t>Komisyona</w:t>
      </w:r>
      <w:r>
        <w:rPr>
          <w:spacing w:val="-10"/>
        </w:rPr>
        <w:t xml:space="preserve"> </w:t>
      </w:r>
      <w:r>
        <w:t>teslim</w:t>
      </w:r>
      <w:r>
        <w:rPr>
          <w:spacing w:val="-10"/>
        </w:rPr>
        <w:t xml:space="preserve"> </w:t>
      </w:r>
      <w:r>
        <w:t>eder.</w:t>
      </w:r>
      <w:r>
        <w:rPr>
          <w:spacing w:val="-10"/>
        </w:rPr>
        <w:t xml:space="preserve"> </w:t>
      </w:r>
      <w:r>
        <w:t>Bu</w:t>
      </w:r>
      <w:r>
        <w:rPr>
          <w:spacing w:val="-10"/>
        </w:rPr>
        <w:t xml:space="preserve"> </w:t>
      </w:r>
      <w:r>
        <w:t>kapsamdaki uygulamalı</w:t>
      </w:r>
      <w:r>
        <w:rPr>
          <w:spacing w:val="-11"/>
        </w:rPr>
        <w:t xml:space="preserve"> </w:t>
      </w:r>
      <w:r>
        <w:t>eğitimlere</w:t>
      </w:r>
      <w:r>
        <w:rPr>
          <w:spacing w:val="-11"/>
        </w:rPr>
        <w:t xml:space="preserve"> </w:t>
      </w:r>
      <w:r>
        <w:t>ilişkin</w:t>
      </w:r>
      <w:r>
        <w:rPr>
          <w:spacing w:val="-11"/>
        </w:rPr>
        <w:t xml:space="preserve"> </w:t>
      </w:r>
      <w:r>
        <w:t>ölçme</w:t>
      </w:r>
      <w:r>
        <w:rPr>
          <w:spacing w:val="-11"/>
        </w:rPr>
        <w:t xml:space="preserve"> </w:t>
      </w:r>
      <w:r>
        <w:t>ve</w:t>
      </w:r>
      <w:r>
        <w:rPr>
          <w:spacing w:val="-11"/>
        </w:rPr>
        <w:t xml:space="preserve"> </w:t>
      </w:r>
      <w:r>
        <w:t>değerlendirme</w:t>
      </w:r>
      <w:r>
        <w:rPr>
          <w:spacing w:val="-11"/>
        </w:rPr>
        <w:t xml:space="preserve"> </w:t>
      </w:r>
      <w:r>
        <w:t>işlemleri</w:t>
      </w:r>
      <w:r>
        <w:rPr>
          <w:spacing w:val="-11"/>
        </w:rPr>
        <w:t xml:space="preserve"> </w:t>
      </w:r>
      <w:r>
        <w:t>Deniz</w:t>
      </w:r>
      <w:r>
        <w:rPr>
          <w:spacing w:val="-11"/>
        </w:rPr>
        <w:t xml:space="preserve"> </w:t>
      </w:r>
      <w:r>
        <w:t>Bilimleri</w:t>
      </w:r>
      <w:r>
        <w:rPr>
          <w:spacing w:val="-11"/>
        </w:rPr>
        <w:t xml:space="preserve"> </w:t>
      </w:r>
      <w:r>
        <w:t>ve</w:t>
      </w:r>
      <w:r>
        <w:rPr>
          <w:spacing w:val="-11"/>
        </w:rPr>
        <w:t xml:space="preserve"> </w:t>
      </w:r>
      <w:r>
        <w:t>Teknolojisi</w:t>
      </w:r>
      <w:r>
        <w:rPr>
          <w:spacing w:val="-11"/>
        </w:rPr>
        <w:t xml:space="preserve"> </w:t>
      </w:r>
      <w:r>
        <w:t xml:space="preserve">Fakültesi Uygulamalı </w:t>
      </w:r>
      <w:r>
        <w:t>Eğitimler usul ve esaslarının ilgili hükümleri doğrultusunda yürütülür.</w:t>
      </w:r>
    </w:p>
    <w:p w:rsidR="00644E2A" w:rsidRDefault="00644E2A">
      <w:pPr>
        <w:pStyle w:val="GvdeMetni"/>
        <w:spacing w:before="30"/>
      </w:pPr>
    </w:p>
    <w:p w:rsidR="00644E2A" w:rsidRDefault="005C01A5">
      <w:pPr>
        <w:pStyle w:val="Balk1"/>
        <w:spacing w:before="1"/>
      </w:pPr>
      <w:r>
        <w:t>Önceki</w:t>
      </w:r>
      <w:r>
        <w:rPr>
          <w:spacing w:val="-9"/>
        </w:rPr>
        <w:t xml:space="preserve"> </w:t>
      </w:r>
      <w:r>
        <w:t>uygulamalı</w:t>
      </w:r>
      <w:r>
        <w:rPr>
          <w:spacing w:val="-9"/>
        </w:rPr>
        <w:t xml:space="preserve"> </w:t>
      </w:r>
      <w:r>
        <w:t>eğitimlerin</w:t>
      </w:r>
      <w:r>
        <w:rPr>
          <w:spacing w:val="-9"/>
        </w:rPr>
        <w:t xml:space="preserve"> </w:t>
      </w:r>
      <w:r>
        <w:rPr>
          <w:spacing w:val="-2"/>
        </w:rPr>
        <w:t>tanınması</w:t>
      </w:r>
    </w:p>
    <w:p w:rsidR="00644E2A" w:rsidRDefault="00644E2A">
      <w:pPr>
        <w:pStyle w:val="GvdeMetni"/>
        <w:spacing w:before="26"/>
        <w:rPr>
          <w:b/>
        </w:rPr>
      </w:pPr>
    </w:p>
    <w:p w:rsidR="00644E2A" w:rsidRDefault="005C01A5">
      <w:pPr>
        <w:pStyle w:val="GvdeMetni"/>
        <w:ind w:left="140" w:right="143"/>
        <w:jc w:val="both"/>
      </w:pPr>
      <w:r>
        <w:rPr>
          <w:b/>
        </w:rPr>
        <w:t xml:space="preserve">Madde 29- </w:t>
      </w:r>
      <w:r>
        <w:t>(1) Yatay ve dikey geçiş yoluyla gelen öğrencilerin önceki eğitim kurumlarında yaptıkları işletmede mesleki eğitim ve stajlarının ge</w:t>
      </w:r>
      <w:r>
        <w:t>çerliliği ilgili intibak komisyonu tarafından değerlendirilerek karara bağlanır.</w:t>
      </w:r>
    </w:p>
    <w:p w:rsidR="00644E2A" w:rsidRDefault="00644E2A">
      <w:pPr>
        <w:pStyle w:val="GvdeMetni"/>
        <w:spacing w:before="25"/>
      </w:pPr>
    </w:p>
    <w:p w:rsidR="00644E2A" w:rsidRDefault="005C01A5">
      <w:pPr>
        <w:pStyle w:val="GvdeMetni"/>
        <w:ind w:left="140" w:right="136"/>
        <w:jc w:val="both"/>
      </w:pPr>
      <w:r>
        <w:t xml:space="preserve">(2) Öğrenim gördüğü program ile ilgili bir işte çalışmış veya çalışmakta olan öğrenciler, çalışma sürelerini ve unvanlarını belgelendirmek koşuluyla işletmede mesleki eğitim </w:t>
      </w:r>
      <w:r>
        <w:t>veya staj uygulaması kapsamında önceki öğrenmelerin tanınması için başvuruda bulunabilir. İlgili intibak komisyonu söz konusu başvuruları inceleyerek karar verir. İntibak komisyonunun hakkında olumlu karar verdiği öğrenciler için bu Uygulamalı Eğitimler us</w:t>
      </w:r>
      <w:r>
        <w:t>ul ve esasların ilgili hükümleri doğrultusunda sadece ölçme ve değerlendirme işlemleri yürütülür.</w:t>
      </w:r>
    </w:p>
    <w:p w:rsidR="00644E2A" w:rsidRDefault="00644E2A">
      <w:pPr>
        <w:pStyle w:val="GvdeMetni"/>
        <w:spacing w:before="29"/>
      </w:pPr>
    </w:p>
    <w:p w:rsidR="00644E2A" w:rsidRDefault="005C01A5">
      <w:pPr>
        <w:pStyle w:val="Balk1"/>
        <w:spacing w:line="251" w:lineRule="exact"/>
      </w:pPr>
      <w:r>
        <w:t>Sigorta</w:t>
      </w:r>
      <w:r>
        <w:rPr>
          <w:spacing w:val="-7"/>
        </w:rPr>
        <w:t xml:space="preserve"> </w:t>
      </w:r>
      <w:r>
        <w:rPr>
          <w:spacing w:val="-2"/>
        </w:rPr>
        <w:t>primleri</w:t>
      </w:r>
    </w:p>
    <w:p w:rsidR="00644E2A" w:rsidRDefault="005C01A5">
      <w:pPr>
        <w:pStyle w:val="GvdeMetni"/>
        <w:ind w:left="140" w:right="135"/>
        <w:jc w:val="both"/>
      </w:pPr>
      <w:r>
        <w:rPr>
          <w:b/>
        </w:rPr>
        <w:t>Madde</w:t>
      </w:r>
      <w:r>
        <w:rPr>
          <w:b/>
          <w:spacing w:val="-2"/>
        </w:rPr>
        <w:t xml:space="preserve"> </w:t>
      </w:r>
      <w:r>
        <w:rPr>
          <w:b/>
        </w:rPr>
        <w:t>30-</w:t>
      </w:r>
      <w:r>
        <w:rPr>
          <w:b/>
          <w:spacing w:val="-1"/>
        </w:rPr>
        <w:t xml:space="preserve"> </w:t>
      </w:r>
      <w:r>
        <w:t>(1)</w:t>
      </w:r>
      <w:r>
        <w:rPr>
          <w:spacing w:val="-1"/>
        </w:rPr>
        <w:t xml:space="preserve"> </w:t>
      </w:r>
      <w:r>
        <w:t>3308</w:t>
      </w:r>
      <w:r>
        <w:rPr>
          <w:spacing w:val="-2"/>
        </w:rPr>
        <w:t xml:space="preserve"> </w:t>
      </w:r>
      <w:r>
        <w:t>sayılı</w:t>
      </w:r>
      <w:r>
        <w:rPr>
          <w:spacing w:val="-1"/>
        </w:rPr>
        <w:t xml:space="preserve"> </w:t>
      </w:r>
      <w:r>
        <w:t>Kanunun</w:t>
      </w:r>
      <w:r>
        <w:rPr>
          <w:spacing w:val="-2"/>
        </w:rPr>
        <w:t xml:space="preserve"> </w:t>
      </w:r>
      <w:r>
        <w:t>25</w:t>
      </w:r>
      <w:r>
        <w:rPr>
          <w:spacing w:val="-2"/>
        </w:rPr>
        <w:t xml:space="preserve"> </w:t>
      </w:r>
      <w:r>
        <w:t>inci</w:t>
      </w:r>
      <w:r>
        <w:rPr>
          <w:spacing w:val="-1"/>
        </w:rPr>
        <w:t xml:space="preserve"> </w:t>
      </w:r>
      <w:r>
        <w:t>maddesi</w:t>
      </w:r>
      <w:r>
        <w:rPr>
          <w:spacing w:val="-1"/>
        </w:rPr>
        <w:t xml:space="preserve"> </w:t>
      </w:r>
      <w:r>
        <w:t>ile</w:t>
      </w:r>
      <w:r>
        <w:rPr>
          <w:spacing w:val="-2"/>
        </w:rPr>
        <w:t xml:space="preserve"> </w:t>
      </w:r>
      <w:r>
        <w:t>5510</w:t>
      </w:r>
      <w:r>
        <w:rPr>
          <w:spacing w:val="-2"/>
        </w:rPr>
        <w:t xml:space="preserve"> </w:t>
      </w:r>
      <w:r>
        <w:t>sayılı</w:t>
      </w:r>
      <w:r>
        <w:rPr>
          <w:spacing w:val="-1"/>
        </w:rPr>
        <w:t xml:space="preserve"> </w:t>
      </w:r>
      <w:r>
        <w:t>Kanunun</w:t>
      </w:r>
      <w:r>
        <w:rPr>
          <w:spacing w:val="-2"/>
        </w:rPr>
        <w:t xml:space="preserve"> </w:t>
      </w:r>
      <w:r>
        <w:t>5</w:t>
      </w:r>
      <w:r>
        <w:rPr>
          <w:spacing w:val="-2"/>
        </w:rPr>
        <w:t xml:space="preserve"> </w:t>
      </w:r>
      <w:r>
        <w:t>inci</w:t>
      </w:r>
      <w:r>
        <w:rPr>
          <w:spacing w:val="-1"/>
        </w:rPr>
        <w:t xml:space="preserve"> </w:t>
      </w:r>
      <w:r>
        <w:t>maddesinin</w:t>
      </w:r>
      <w:r>
        <w:rPr>
          <w:spacing w:val="-2"/>
        </w:rPr>
        <w:t xml:space="preserve"> </w:t>
      </w:r>
      <w:r>
        <w:t>birinci</w:t>
      </w:r>
      <w:r>
        <w:t xml:space="preserve">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w:t>
      </w:r>
      <w:r>
        <w:t xml:space="preserve">mleri uygulanır. Bu fıkra kapsamında ödenecek primler 5510 sayılı Kanunun 87 </w:t>
      </w:r>
      <w:proofErr w:type="spellStart"/>
      <w:r>
        <w:t>nci</w:t>
      </w:r>
      <w:proofErr w:type="spellEnd"/>
      <w:r>
        <w:t xml:space="preserve"> maddesinin birinci fıkrasının (e) bendi uyarınca yükseköğretim kurumları tarafından karşılanır.</w:t>
      </w:r>
    </w:p>
    <w:p w:rsidR="00644E2A" w:rsidRDefault="00644E2A">
      <w:pPr>
        <w:pStyle w:val="GvdeMetni"/>
        <w:spacing w:before="28"/>
      </w:pPr>
    </w:p>
    <w:p w:rsidR="00644E2A" w:rsidRDefault="005C01A5">
      <w:pPr>
        <w:pStyle w:val="ListeParagraf"/>
        <w:numPr>
          <w:ilvl w:val="0"/>
          <w:numId w:val="2"/>
        </w:numPr>
        <w:tabs>
          <w:tab w:val="left" w:pos="459"/>
        </w:tabs>
        <w:ind w:left="140" w:right="135" w:firstLine="0"/>
        <w:jc w:val="both"/>
      </w:pPr>
      <w:r>
        <w:t>Staj yapan öğrenciler hakkında 5510 sayılı Kanunun 5 inci maddesinin birinci f</w:t>
      </w:r>
      <w:r>
        <w:t xml:space="preserve">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w:t>
      </w:r>
      <w:r>
        <w:t xml:space="preserve">Kanunun 87 </w:t>
      </w:r>
      <w:proofErr w:type="spellStart"/>
      <w:r>
        <w:t>nci</w:t>
      </w:r>
      <w:proofErr w:type="spellEnd"/>
      <w:r>
        <w:t xml:space="preserve"> maddesinin birinci fıkrasının (e) bendi uyarınca yükseköğretim kurumları tarafından karşılanır.</w:t>
      </w:r>
    </w:p>
    <w:p w:rsidR="00644E2A" w:rsidRDefault="00644E2A">
      <w:pPr>
        <w:pStyle w:val="GvdeMetni"/>
        <w:spacing w:before="27"/>
      </w:pPr>
    </w:p>
    <w:p w:rsidR="00644E2A" w:rsidRDefault="005C01A5">
      <w:pPr>
        <w:pStyle w:val="ListeParagraf"/>
        <w:numPr>
          <w:ilvl w:val="0"/>
          <w:numId w:val="2"/>
        </w:numPr>
        <w:tabs>
          <w:tab w:val="left" w:pos="448"/>
        </w:tabs>
        <w:spacing w:before="1"/>
        <w:ind w:left="140" w:right="144" w:firstLine="0"/>
        <w:jc w:val="both"/>
      </w:pPr>
      <w:r>
        <w:t>Uygulamalı</w:t>
      </w:r>
      <w:r>
        <w:rPr>
          <w:spacing w:val="-4"/>
        </w:rPr>
        <w:t xml:space="preserve"> </w:t>
      </w:r>
      <w:r>
        <w:t>ders</w:t>
      </w:r>
      <w:r>
        <w:rPr>
          <w:spacing w:val="-4"/>
        </w:rPr>
        <w:t xml:space="preserve"> </w:t>
      </w:r>
      <w:r>
        <w:t>yapan</w:t>
      </w:r>
      <w:r>
        <w:rPr>
          <w:spacing w:val="-4"/>
        </w:rPr>
        <w:t xml:space="preserve"> </w:t>
      </w:r>
      <w:r>
        <w:t>öğrenciler</w:t>
      </w:r>
      <w:r>
        <w:rPr>
          <w:spacing w:val="-4"/>
        </w:rPr>
        <w:t xml:space="preserve"> </w:t>
      </w:r>
      <w:r>
        <w:t>5510</w:t>
      </w:r>
      <w:r>
        <w:rPr>
          <w:spacing w:val="-4"/>
        </w:rPr>
        <w:t xml:space="preserve"> </w:t>
      </w:r>
      <w:r>
        <w:t>sayılı</w:t>
      </w:r>
      <w:r>
        <w:rPr>
          <w:spacing w:val="-4"/>
        </w:rPr>
        <w:t xml:space="preserve"> </w:t>
      </w:r>
      <w:r>
        <w:t>Kanunun</w:t>
      </w:r>
      <w:r>
        <w:rPr>
          <w:spacing w:val="-4"/>
        </w:rPr>
        <w:t xml:space="preserve"> </w:t>
      </w:r>
      <w:r>
        <w:t>6</w:t>
      </w:r>
      <w:r>
        <w:rPr>
          <w:spacing w:val="-4"/>
        </w:rPr>
        <w:t xml:space="preserve"> </w:t>
      </w:r>
      <w:proofErr w:type="spellStart"/>
      <w:r>
        <w:t>ncı</w:t>
      </w:r>
      <w:proofErr w:type="spellEnd"/>
      <w:r>
        <w:rPr>
          <w:spacing w:val="-4"/>
        </w:rPr>
        <w:t xml:space="preserve"> </w:t>
      </w:r>
      <w:r>
        <w:t>maddesinin</w:t>
      </w:r>
      <w:r>
        <w:rPr>
          <w:spacing w:val="-4"/>
        </w:rPr>
        <w:t xml:space="preserve"> </w:t>
      </w:r>
      <w:r>
        <w:t>birinci</w:t>
      </w:r>
      <w:r>
        <w:rPr>
          <w:spacing w:val="-4"/>
        </w:rPr>
        <w:t xml:space="preserve"> </w:t>
      </w:r>
      <w:r>
        <w:t>fıkrasının</w:t>
      </w:r>
      <w:r>
        <w:rPr>
          <w:spacing w:val="-4"/>
        </w:rPr>
        <w:t xml:space="preserve"> </w:t>
      </w:r>
      <w:r>
        <w:t>(f)</w:t>
      </w:r>
      <w:r>
        <w:rPr>
          <w:spacing w:val="-4"/>
        </w:rPr>
        <w:t xml:space="preserve"> </w:t>
      </w:r>
      <w:r>
        <w:t>bendi kapsamında sigortalı sayılmazlar.</w:t>
      </w:r>
    </w:p>
    <w:p w:rsidR="00644E2A" w:rsidRDefault="00644E2A">
      <w:pPr>
        <w:pStyle w:val="GvdeMetni"/>
        <w:spacing w:before="28"/>
      </w:pPr>
    </w:p>
    <w:p w:rsidR="00644E2A" w:rsidRDefault="005C01A5">
      <w:pPr>
        <w:pStyle w:val="ListeParagraf"/>
        <w:numPr>
          <w:ilvl w:val="0"/>
          <w:numId w:val="2"/>
        </w:numPr>
        <w:tabs>
          <w:tab w:val="left" w:pos="457"/>
        </w:tabs>
        <w:ind w:left="140" w:right="142" w:firstLine="0"/>
        <w:jc w:val="both"/>
      </w:pPr>
      <w:r>
        <w:t xml:space="preserve">Yurt dışında uygulamalı eğitim yapacak öğrencilerin sigortalanması amacıyla sigortacılık alanında faaliyet gösteren yerli veya yabancı kurum ve kuruluşlara ödenecek primler Üniversite tarafından </w:t>
      </w:r>
      <w:r>
        <w:rPr>
          <w:spacing w:val="-2"/>
        </w:rPr>
        <w:t>karşılanmaz.</w:t>
      </w:r>
    </w:p>
    <w:p w:rsidR="00644E2A" w:rsidRDefault="00644E2A">
      <w:pPr>
        <w:pStyle w:val="GvdeMetni"/>
        <w:spacing w:before="25"/>
      </w:pPr>
    </w:p>
    <w:p w:rsidR="00644E2A" w:rsidRDefault="005C01A5">
      <w:pPr>
        <w:pStyle w:val="Balk1"/>
      </w:pPr>
      <w:r>
        <w:t>Öğrencilere</w:t>
      </w:r>
      <w:r>
        <w:rPr>
          <w:spacing w:val="-10"/>
        </w:rPr>
        <w:t xml:space="preserve"> </w:t>
      </w:r>
      <w:r>
        <w:t>ödenecek</w:t>
      </w:r>
      <w:r>
        <w:rPr>
          <w:spacing w:val="-9"/>
        </w:rPr>
        <w:t xml:space="preserve"> </w:t>
      </w:r>
      <w:r>
        <w:rPr>
          <w:spacing w:val="-2"/>
        </w:rPr>
        <w:t>ücretler</w:t>
      </w:r>
    </w:p>
    <w:p w:rsidR="00644E2A" w:rsidRDefault="005C01A5">
      <w:pPr>
        <w:pStyle w:val="GvdeMetni"/>
        <w:spacing w:before="1"/>
        <w:ind w:left="140" w:right="141"/>
        <w:jc w:val="both"/>
      </w:pPr>
      <w:r>
        <w:rPr>
          <w:b/>
        </w:rPr>
        <w:t xml:space="preserve">Madde 31- </w:t>
      </w:r>
      <w:r>
        <w:t>(1) Öğr</w:t>
      </w:r>
      <w:r>
        <w:t>encilere ödenecek ücretler hakkında 3308 sayılı Mesleki Eğitim Kanunu ve Yükseköğretimde Uygulamalı Eğitimler Çerçeve Yönetmeliğinin ilgili hükümleri uygulanır.</w:t>
      </w:r>
    </w:p>
    <w:p w:rsidR="00644E2A" w:rsidRDefault="00644E2A">
      <w:pPr>
        <w:pStyle w:val="GvdeMetni"/>
        <w:spacing w:before="24"/>
      </w:pPr>
    </w:p>
    <w:p w:rsidR="00644E2A" w:rsidRDefault="005C01A5">
      <w:pPr>
        <w:pStyle w:val="Balk1"/>
      </w:pPr>
      <w:r>
        <w:t>Diğer</w:t>
      </w:r>
      <w:r>
        <w:rPr>
          <w:spacing w:val="-5"/>
        </w:rPr>
        <w:t xml:space="preserve"> </w:t>
      </w:r>
      <w:r>
        <w:rPr>
          <w:spacing w:val="-2"/>
        </w:rPr>
        <w:t>hükümler</w:t>
      </w:r>
    </w:p>
    <w:p w:rsidR="00644E2A" w:rsidRDefault="00644E2A">
      <w:pPr>
        <w:pStyle w:val="Balk1"/>
        <w:sectPr w:rsidR="00644E2A">
          <w:pgSz w:w="11910" w:h="16840"/>
          <w:pgMar w:top="1320" w:right="1275" w:bottom="280" w:left="1275" w:header="708" w:footer="708" w:gutter="0"/>
          <w:cols w:space="708"/>
        </w:sectPr>
      </w:pPr>
    </w:p>
    <w:p w:rsidR="00644E2A" w:rsidRDefault="005C01A5">
      <w:pPr>
        <w:pStyle w:val="GvdeMetni"/>
        <w:spacing w:before="78"/>
        <w:ind w:left="140" w:right="135"/>
        <w:jc w:val="both"/>
      </w:pPr>
      <w:r>
        <w:rPr>
          <w:b/>
        </w:rPr>
        <w:lastRenderedPageBreak/>
        <w:t>Madde</w:t>
      </w:r>
      <w:r>
        <w:rPr>
          <w:b/>
          <w:spacing w:val="-12"/>
        </w:rPr>
        <w:t xml:space="preserve"> </w:t>
      </w:r>
      <w:r>
        <w:rPr>
          <w:b/>
        </w:rPr>
        <w:t>32-</w:t>
      </w:r>
      <w:r>
        <w:rPr>
          <w:b/>
          <w:spacing w:val="-12"/>
        </w:rPr>
        <w:t xml:space="preserve"> </w:t>
      </w:r>
      <w:r>
        <w:t>(1)</w:t>
      </w:r>
      <w:r>
        <w:rPr>
          <w:spacing w:val="-12"/>
        </w:rPr>
        <w:t xml:space="preserve"> </w:t>
      </w:r>
      <w:r>
        <w:t>Her</w:t>
      </w:r>
      <w:r>
        <w:rPr>
          <w:spacing w:val="-12"/>
        </w:rPr>
        <w:t xml:space="preserve"> </w:t>
      </w:r>
      <w:r>
        <w:t>birim</w:t>
      </w:r>
      <w:r>
        <w:rPr>
          <w:spacing w:val="-12"/>
        </w:rPr>
        <w:t xml:space="preserve"> </w:t>
      </w:r>
      <w:r>
        <w:t>yönetim</w:t>
      </w:r>
      <w:r>
        <w:rPr>
          <w:spacing w:val="-12"/>
        </w:rPr>
        <w:t xml:space="preserve"> </w:t>
      </w:r>
      <w:r>
        <w:t>kurulu</w:t>
      </w:r>
      <w:r>
        <w:rPr>
          <w:spacing w:val="-12"/>
        </w:rPr>
        <w:t xml:space="preserve"> </w:t>
      </w:r>
      <w:r>
        <w:t>kararı</w:t>
      </w:r>
      <w:r>
        <w:rPr>
          <w:spacing w:val="-11"/>
        </w:rPr>
        <w:t xml:space="preserve"> </w:t>
      </w:r>
      <w:r>
        <w:t>ile</w:t>
      </w:r>
      <w:r>
        <w:rPr>
          <w:spacing w:val="-11"/>
        </w:rPr>
        <w:t xml:space="preserve"> </w:t>
      </w:r>
      <w:r>
        <w:t>uygulamalı</w:t>
      </w:r>
      <w:r>
        <w:rPr>
          <w:spacing w:val="-12"/>
        </w:rPr>
        <w:t xml:space="preserve"> </w:t>
      </w:r>
      <w:r>
        <w:t>eğitimlere</w:t>
      </w:r>
      <w:r>
        <w:rPr>
          <w:spacing w:val="-12"/>
        </w:rPr>
        <w:t xml:space="preserve"> </w:t>
      </w:r>
      <w:r>
        <w:t>ilişkin</w:t>
      </w:r>
      <w:r>
        <w:rPr>
          <w:spacing w:val="-12"/>
        </w:rPr>
        <w:t xml:space="preserve"> </w:t>
      </w:r>
      <w:r>
        <w:t>usuller</w:t>
      </w:r>
      <w:r>
        <w:rPr>
          <w:spacing w:val="-12"/>
        </w:rPr>
        <w:t xml:space="preserve"> </w:t>
      </w:r>
      <w:r>
        <w:t>ile</w:t>
      </w:r>
      <w:r>
        <w:rPr>
          <w:spacing w:val="-12"/>
        </w:rPr>
        <w:t xml:space="preserve"> </w:t>
      </w:r>
      <w:r>
        <w:t>bu</w:t>
      </w:r>
      <w:r>
        <w:rPr>
          <w:spacing w:val="-12"/>
        </w:rPr>
        <w:t xml:space="preserve"> </w:t>
      </w:r>
      <w:r>
        <w:t xml:space="preserve">kapsamda kullanılacak uygulamalı eğitim dosyasını ve formları bu Deniz Bilimleri ve Teknolojisi Fakültesi Uygulamalı Eğitimler Usul ve Esaslarına uygun olarak belirler ve kendi resmî internet sitesinde </w:t>
      </w:r>
      <w:r>
        <w:rPr>
          <w:spacing w:val="-2"/>
        </w:rPr>
        <w:t>yayımlar.</w:t>
      </w:r>
    </w:p>
    <w:p w:rsidR="00644E2A" w:rsidRDefault="00644E2A">
      <w:pPr>
        <w:pStyle w:val="GvdeMetni"/>
        <w:spacing w:before="26"/>
      </w:pPr>
    </w:p>
    <w:p w:rsidR="00644E2A" w:rsidRDefault="005C01A5">
      <w:pPr>
        <w:pStyle w:val="ListeParagraf"/>
        <w:numPr>
          <w:ilvl w:val="0"/>
          <w:numId w:val="1"/>
        </w:numPr>
        <w:tabs>
          <w:tab w:val="left" w:pos="500"/>
        </w:tabs>
        <w:spacing w:before="1"/>
        <w:ind w:left="140" w:right="134" w:firstLine="0"/>
        <w:jc w:val="both"/>
      </w:pPr>
      <w:r>
        <w:t>Açık öğre</w:t>
      </w:r>
      <w:r>
        <w:t xml:space="preserve">tim ve uzaktan eğitim yoluyla eğitim ve öğretim yapan programlardaki uygulamalı eğitimler bu Deniz Bilimleri ve Teknolojisi Fakültesi Uygulamalı Eğitimler Usul ve Esasları kapsamı </w:t>
      </w:r>
      <w:r>
        <w:rPr>
          <w:spacing w:val="-2"/>
        </w:rPr>
        <w:t>dışındadır.</w:t>
      </w:r>
    </w:p>
    <w:p w:rsidR="00644E2A" w:rsidRDefault="00644E2A">
      <w:pPr>
        <w:pStyle w:val="GvdeMetni"/>
        <w:spacing w:before="29"/>
      </w:pPr>
    </w:p>
    <w:p w:rsidR="00644E2A" w:rsidRDefault="005C01A5">
      <w:pPr>
        <w:pStyle w:val="ListeParagraf"/>
        <w:numPr>
          <w:ilvl w:val="0"/>
          <w:numId w:val="1"/>
        </w:numPr>
        <w:tabs>
          <w:tab w:val="left" w:pos="485"/>
        </w:tabs>
        <w:ind w:left="140" w:right="134" w:firstLine="0"/>
        <w:jc w:val="both"/>
      </w:pPr>
      <w:r>
        <w:t>Açık ceza infaz kurumlarında hükümlü olan Üniversite öğrencilerinin uygulamalı eğitimleri bu Deniz Bilimleri ve Teknolojisi Fakültesi Uygulamalı Eğitimler Usul ve Esasları hükümlerine göre hükümlü</w:t>
      </w:r>
      <w:r>
        <w:rPr>
          <w:spacing w:val="-10"/>
        </w:rPr>
        <w:t xml:space="preserve"> </w:t>
      </w:r>
      <w:r>
        <w:t>bulunulan</w:t>
      </w:r>
      <w:r>
        <w:rPr>
          <w:spacing w:val="-10"/>
        </w:rPr>
        <w:t xml:space="preserve"> </w:t>
      </w:r>
      <w:r>
        <w:t>kurumunun</w:t>
      </w:r>
      <w:r>
        <w:rPr>
          <w:spacing w:val="-10"/>
        </w:rPr>
        <w:t xml:space="preserve"> </w:t>
      </w:r>
      <w:r>
        <w:t>uygun</w:t>
      </w:r>
      <w:r>
        <w:rPr>
          <w:spacing w:val="-10"/>
        </w:rPr>
        <w:t xml:space="preserve"> </w:t>
      </w:r>
      <w:r>
        <w:t>görüşü</w:t>
      </w:r>
      <w:r>
        <w:rPr>
          <w:spacing w:val="-10"/>
        </w:rPr>
        <w:t xml:space="preserve"> </w:t>
      </w:r>
      <w:r>
        <w:t>alınmak</w:t>
      </w:r>
      <w:r>
        <w:rPr>
          <w:spacing w:val="-10"/>
        </w:rPr>
        <w:t xml:space="preserve"> </w:t>
      </w:r>
      <w:r>
        <w:t>suretiyle</w:t>
      </w:r>
      <w:r>
        <w:rPr>
          <w:spacing w:val="-10"/>
        </w:rPr>
        <w:t xml:space="preserve"> </w:t>
      </w:r>
      <w:r>
        <w:t>cezaevin</w:t>
      </w:r>
      <w:r>
        <w:t>e</w:t>
      </w:r>
      <w:r>
        <w:rPr>
          <w:spacing w:val="-10"/>
        </w:rPr>
        <w:t xml:space="preserve"> </w:t>
      </w:r>
      <w:r>
        <w:t>bağlı</w:t>
      </w:r>
      <w:r>
        <w:rPr>
          <w:spacing w:val="-9"/>
        </w:rPr>
        <w:t xml:space="preserve"> </w:t>
      </w:r>
      <w:r>
        <w:t>veya</w:t>
      </w:r>
      <w:r>
        <w:rPr>
          <w:spacing w:val="-10"/>
        </w:rPr>
        <w:t xml:space="preserve"> </w:t>
      </w:r>
      <w:r>
        <w:t>diğer</w:t>
      </w:r>
      <w:r>
        <w:rPr>
          <w:spacing w:val="-9"/>
        </w:rPr>
        <w:t xml:space="preserve"> </w:t>
      </w:r>
      <w:r>
        <w:t>işletmelerde yaptırılabilir. Bu fıkraya göre uygulamalı eğitimin mümkün olamaması halinde öğrencilere, Deniz Bilimleri ve Teknolojisi Fakültesi Ön Lisans ve Lisans Öğretim ve Sınav Yönetmeliği uyarınca öğrenime ara verme izni verilir.</w:t>
      </w:r>
    </w:p>
    <w:p w:rsidR="00644E2A" w:rsidRDefault="00644E2A">
      <w:pPr>
        <w:pStyle w:val="GvdeMetni"/>
        <w:spacing w:before="24"/>
      </w:pPr>
    </w:p>
    <w:p w:rsidR="00644E2A" w:rsidRDefault="005C01A5">
      <w:pPr>
        <w:pStyle w:val="Balk1"/>
        <w:spacing w:before="1"/>
      </w:pPr>
      <w:r>
        <w:t>M</w:t>
      </w:r>
      <w:r>
        <w:t>ücbir</w:t>
      </w:r>
      <w:r>
        <w:rPr>
          <w:spacing w:val="-6"/>
        </w:rPr>
        <w:t xml:space="preserve"> </w:t>
      </w:r>
      <w:r>
        <w:t>sebep</w:t>
      </w:r>
      <w:r>
        <w:rPr>
          <w:spacing w:val="-5"/>
        </w:rPr>
        <w:t xml:space="preserve"> </w:t>
      </w:r>
      <w:r>
        <w:rPr>
          <w:spacing w:val="-4"/>
        </w:rPr>
        <w:t>hali</w:t>
      </w:r>
    </w:p>
    <w:p w:rsidR="00644E2A" w:rsidRDefault="005C01A5">
      <w:pPr>
        <w:pStyle w:val="GvdeMetni"/>
        <w:spacing w:before="1"/>
        <w:ind w:left="140" w:right="136"/>
        <w:jc w:val="both"/>
      </w:pPr>
      <w:r>
        <w:rPr>
          <w:b/>
        </w:rPr>
        <w:t xml:space="preserve">Madde 33- </w:t>
      </w:r>
      <w:r>
        <w:t>(1) Deprem, yangın, su baskını benzeri doğal afetler, kanuni grev, lokavt, genel salgın hastalık, savaş, kısmi veya genel seferberlik ilanı ve benzeri mücbir sebep hallerinde uygulamalı eğitimlere ilişkin usul ve esaslar Yükseköğ</w:t>
      </w:r>
      <w:r>
        <w:t>retim Kurulu tarafından belirlenir.</w:t>
      </w:r>
    </w:p>
    <w:p w:rsidR="00644E2A" w:rsidRDefault="00644E2A">
      <w:pPr>
        <w:pStyle w:val="GvdeMetni"/>
        <w:spacing w:before="25"/>
      </w:pPr>
    </w:p>
    <w:p w:rsidR="00644E2A" w:rsidRDefault="005C01A5">
      <w:pPr>
        <w:pStyle w:val="Balk1"/>
      </w:pPr>
      <w:r>
        <w:t>Hüküm</w:t>
      </w:r>
      <w:r>
        <w:rPr>
          <w:spacing w:val="-8"/>
        </w:rPr>
        <w:t xml:space="preserve"> </w:t>
      </w:r>
      <w:r>
        <w:t>bulunmayan</w:t>
      </w:r>
      <w:r>
        <w:rPr>
          <w:spacing w:val="-7"/>
        </w:rPr>
        <w:t xml:space="preserve"> </w:t>
      </w:r>
      <w:r>
        <w:rPr>
          <w:spacing w:val="-2"/>
        </w:rPr>
        <w:t>haller</w:t>
      </w:r>
    </w:p>
    <w:p w:rsidR="00644E2A" w:rsidRDefault="005C01A5">
      <w:pPr>
        <w:pStyle w:val="GvdeMetni"/>
        <w:spacing w:before="1"/>
        <w:ind w:left="140" w:right="137"/>
        <w:jc w:val="both"/>
      </w:pPr>
      <w:r>
        <w:rPr>
          <w:b/>
        </w:rPr>
        <w:t xml:space="preserve">Madde 34- </w:t>
      </w:r>
      <w:r>
        <w:t>(1) Bu Deniz Bilimleri ve Teknolojisi Fakültesi Uygulamalı Eğitimler Usul ve Esaslarında hüküm</w:t>
      </w:r>
      <w:r>
        <w:rPr>
          <w:spacing w:val="-4"/>
        </w:rPr>
        <w:t xml:space="preserve"> </w:t>
      </w:r>
      <w:r>
        <w:t>bulunmayan</w:t>
      </w:r>
      <w:r>
        <w:rPr>
          <w:spacing w:val="-4"/>
        </w:rPr>
        <w:t xml:space="preserve"> </w:t>
      </w:r>
      <w:r>
        <w:t>hallerde</w:t>
      </w:r>
      <w:r>
        <w:rPr>
          <w:spacing w:val="-4"/>
        </w:rPr>
        <w:t xml:space="preserve"> </w:t>
      </w:r>
      <w:r>
        <w:t>Çanakkale</w:t>
      </w:r>
      <w:r>
        <w:rPr>
          <w:spacing w:val="-4"/>
        </w:rPr>
        <w:t xml:space="preserve"> </w:t>
      </w:r>
      <w:proofErr w:type="spellStart"/>
      <w:r>
        <w:t>Onsekiz</w:t>
      </w:r>
      <w:proofErr w:type="spellEnd"/>
      <w:r>
        <w:rPr>
          <w:spacing w:val="-4"/>
        </w:rPr>
        <w:t xml:space="preserve"> </w:t>
      </w:r>
      <w:r>
        <w:t>Mart</w:t>
      </w:r>
      <w:r>
        <w:rPr>
          <w:spacing w:val="-4"/>
        </w:rPr>
        <w:t xml:space="preserve"> </w:t>
      </w:r>
      <w:r>
        <w:t>Üniversitesi</w:t>
      </w:r>
      <w:r>
        <w:rPr>
          <w:spacing w:val="-4"/>
        </w:rPr>
        <w:t xml:space="preserve"> </w:t>
      </w:r>
      <w:r>
        <w:t>Uygulamalı</w:t>
      </w:r>
      <w:r>
        <w:rPr>
          <w:spacing w:val="-4"/>
        </w:rPr>
        <w:t xml:space="preserve"> </w:t>
      </w:r>
      <w:r>
        <w:t>Eğitimler</w:t>
      </w:r>
      <w:r>
        <w:rPr>
          <w:spacing w:val="-4"/>
        </w:rPr>
        <w:t xml:space="preserve"> </w:t>
      </w:r>
      <w:r>
        <w:t>Yönergesi</w:t>
      </w:r>
      <w:r>
        <w:rPr>
          <w:spacing w:val="-4"/>
        </w:rPr>
        <w:t xml:space="preserve"> </w:t>
      </w:r>
      <w:r>
        <w:t xml:space="preserve">ve </w:t>
      </w:r>
      <w:r>
        <w:t>Yükseköğretimde Uygulamalı Eğitimler Çerçeve Yönetmeliği ile ilgili mevzuat hükümleri uygulanır.</w:t>
      </w:r>
    </w:p>
    <w:p w:rsidR="00644E2A" w:rsidRDefault="00644E2A">
      <w:pPr>
        <w:pStyle w:val="GvdeMetni"/>
        <w:spacing w:before="25"/>
      </w:pPr>
    </w:p>
    <w:p w:rsidR="00644E2A" w:rsidRDefault="005C01A5">
      <w:pPr>
        <w:pStyle w:val="Balk1"/>
        <w:jc w:val="left"/>
      </w:pPr>
      <w:r>
        <w:rPr>
          <w:spacing w:val="-2"/>
        </w:rPr>
        <w:t>Yürütme</w:t>
      </w:r>
    </w:p>
    <w:p w:rsidR="00644E2A" w:rsidRDefault="005C01A5">
      <w:pPr>
        <w:pStyle w:val="GvdeMetni"/>
        <w:spacing w:before="2"/>
        <w:ind w:left="140"/>
      </w:pPr>
      <w:r>
        <w:rPr>
          <w:b/>
        </w:rPr>
        <w:t>Madde</w:t>
      </w:r>
      <w:r>
        <w:rPr>
          <w:b/>
          <w:spacing w:val="25"/>
        </w:rPr>
        <w:t xml:space="preserve"> </w:t>
      </w:r>
      <w:r>
        <w:rPr>
          <w:b/>
        </w:rPr>
        <w:t>35-</w:t>
      </w:r>
      <w:r>
        <w:rPr>
          <w:b/>
          <w:spacing w:val="25"/>
        </w:rPr>
        <w:t xml:space="preserve"> </w:t>
      </w:r>
      <w:r>
        <w:t>(1)</w:t>
      </w:r>
      <w:r>
        <w:rPr>
          <w:spacing w:val="25"/>
        </w:rPr>
        <w:t xml:space="preserve"> </w:t>
      </w:r>
      <w:r>
        <w:t>Bu</w:t>
      </w:r>
      <w:r>
        <w:rPr>
          <w:spacing w:val="25"/>
        </w:rPr>
        <w:t xml:space="preserve"> </w:t>
      </w:r>
      <w:r>
        <w:t>Deniz</w:t>
      </w:r>
      <w:r>
        <w:rPr>
          <w:spacing w:val="25"/>
        </w:rPr>
        <w:t xml:space="preserve"> </w:t>
      </w:r>
      <w:r>
        <w:t>Bilimleri</w:t>
      </w:r>
      <w:r>
        <w:rPr>
          <w:spacing w:val="25"/>
        </w:rPr>
        <w:t xml:space="preserve"> </w:t>
      </w:r>
      <w:r>
        <w:t>ve</w:t>
      </w:r>
      <w:r>
        <w:rPr>
          <w:spacing w:val="25"/>
        </w:rPr>
        <w:t xml:space="preserve"> </w:t>
      </w:r>
      <w:r>
        <w:t>Teknolojisi</w:t>
      </w:r>
      <w:r>
        <w:rPr>
          <w:spacing w:val="25"/>
        </w:rPr>
        <w:t xml:space="preserve"> </w:t>
      </w:r>
      <w:r>
        <w:t>Fakültesi</w:t>
      </w:r>
      <w:r>
        <w:rPr>
          <w:spacing w:val="25"/>
        </w:rPr>
        <w:t xml:space="preserve"> </w:t>
      </w:r>
      <w:r>
        <w:t>Uygulamalı</w:t>
      </w:r>
      <w:r>
        <w:rPr>
          <w:spacing w:val="25"/>
        </w:rPr>
        <w:t xml:space="preserve"> </w:t>
      </w:r>
      <w:r>
        <w:t>Eğitimler</w:t>
      </w:r>
      <w:r>
        <w:rPr>
          <w:spacing w:val="25"/>
        </w:rPr>
        <w:t xml:space="preserve"> </w:t>
      </w:r>
      <w:r>
        <w:t>Usul</w:t>
      </w:r>
      <w:r>
        <w:rPr>
          <w:spacing w:val="25"/>
        </w:rPr>
        <w:t xml:space="preserve"> </w:t>
      </w:r>
      <w:r>
        <w:t>ve</w:t>
      </w:r>
      <w:r>
        <w:rPr>
          <w:spacing w:val="25"/>
        </w:rPr>
        <w:t xml:space="preserve"> </w:t>
      </w:r>
      <w:r>
        <w:t>Esasları</w:t>
      </w:r>
      <w:r>
        <w:t xml:space="preserve"> hükümlerini Deniz Bilimleri ve Teknolojisi Fakültesi Dekanlığı yürütür.</w:t>
      </w:r>
    </w:p>
    <w:p w:rsidR="00644E2A" w:rsidRDefault="00644E2A">
      <w:pPr>
        <w:pStyle w:val="GvdeMetni"/>
        <w:sectPr w:rsidR="00644E2A">
          <w:pgSz w:w="11910" w:h="16840"/>
          <w:pgMar w:top="1320" w:right="1275" w:bottom="280" w:left="1275" w:header="708" w:footer="708" w:gutter="0"/>
          <w:cols w:space="708"/>
        </w:sectPr>
      </w:pPr>
    </w:p>
    <w:p w:rsidR="00644E2A" w:rsidRDefault="005C01A5">
      <w:pPr>
        <w:spacing w:before="74"/>
        <w:ind w:left="140"/>
        <w:rPr>
          <w:sz w:val="24"/>
        </w:rPr>
      </w:pPr>
      <w:r>
        <w:rPr>
          <w:sz w:val="24"/>
        </w:rPr>
        <w:lastRenderedPageBreak/>
        <w:t>EK</w:t>
      </w:r>
      <w:r>
        <w:rPr>
          <w:spacing w:val="-6"/>
          <w:sz w:val="24"/>
        </w:rPr>
        <w:t xml:space="preserve"> </w:t>
      </w:r>
      <w:r>
        <w:rPr>
          <w:sz w:val="24"/>
        </w:rPr>
        <w:t>1</w:t>
      </w:r>
      <w:r>
        <w:rPr>
          <w:spacing w:val="-3"/>
          <w:sz w:val="24"/>
        </w:rPr>
        <w:t xml:space="preserve"> </w:t>
      </w:r>
      <w:r>
        <w:rPr>
          <w:sz w:val="24"/>
        </w:rPr>
        <w:t>–</w:t>
      </w:r>
      <w:r>
        <w:rPr>
          <w:spacing w:val="-3"/>
          <w:sz w:val="24"/>
        </w:rPr>
        <w:t xml:space="preserve"> </w:t>
      </w:r>
      <w:r>
        <w:rPr>
          <w:sz w:val="24"/>
        </w:rPr>
        <w:t>ÖĞRENCİNİN</w:t>
      </w:r>
      <w:r>
        <w:rPr>
          <w:spacing w:val="-3"/>
          <w:sz w:val="24"/>
        </w:rPr>
        <w:t xml:space="preserve"> </w:t>
      </w:r>
      <w:r>
        <w:rPr>
          <w:sz w:val="24"/>
        </w:rPr>
        <w:t>STAJ</w:t>
      </w:r>
      <w:r>
        <w:rPr>
          <w:spacing w:val="-4"/>
          <w:sz w:val="24"/>
        </w:rPr>
        <w:t xml:space="preserve"> </w:t>
      </w:r>
      <w:r>
        <w:rPr>
          <w:sz w:val="24"/>
        </w:rPr>
        <w:t>UYGUNLUK</w:t>
      </w:r>
      <w:r>
        <w:rPr>
          <w:spacing w:val="-3"/>
          <w:sz w:val="24"/>
        </w:rPr>
        <w:t xml:space="preserve"> </w:t>
      </w:r>
      <w:r>
        <w:rPr>
          <w:sz w:val="24"/>
        </w:rPr>
        <w:t>DURUMU</w:t>
      </w:r>
      <w:r>
        <w:rPr>
          <w:spacing w:val="-3"/>
          <w:sz w:val="24"/>
        </w:rPr>
        <w:t xml:space="preserve"> </w:t>
      </w:r>
      <w:r>
        <w:rPr>
          <w:sz w:val="24"/>
        </w:rPr>
        <w:t>DEĞERLENDİRME</w:t>
      </w:r>
      <w:r>
        <w:rPr>
          <w:spacing w:val="-3"/>
          <w:sz w:val="24"/>
        </w:rPr>
        <w:t xml:space="preserve"> </w:t>
      </w:r>
      <w:r>
        <w:rPr>
          <w:spacing w:val="-2"/>
          <w:sz w:val="24"/>
        </w:rPr>
        <w:t>FORMU</w:t>
      </w:r>
    </w:p>
    <w:p w:rsidR="00644E2A" w:rsidRDefault="00644E2A">
      <w:pPr>
        <w:pStyle w:val="GvdeMetni"/>
        <w:rPr>
          <w:sz w:val="24"/>
        </w:rPr>
      </w:pPr>
    </w:p>
    <w:p w:rsidR="00644E2A" w:rsidRDefault="005C01A5">
      <w:pPr>
        <w:spacing w:after="6"/>
        <w:ind w:left="1" w:right="1"/>
        <w:jc w:val="center"/>
        <w:rPr>
          <w:b/>
          <w:sz w:val="24"/>
        </w:rPr>
      </w:pPr>
      <w:r>
        <w:rPr>
          <w:b/>
          <w:sz w:val="24"/>
        </w:rPr>
        <w:t>ÖĞRENCİNİN</w:t>
      </w:r>
      <w:r>
        <w:rPr>
          <w:b/>
          <w:spacing w:val="-2"/>
          <w:sz w:val="24"/>
        </w:rPr>
        <w:t xml:space="preserve"> </w:t>
      </w:r>
      <w:r>
        <w:rPr>
          <w:b/>
          <w:sz w:val="24"/>
        </w:rPr>
        <w:t>KİMLİK</w:t>
      </w:r>
      <w:r>
        <w:rPr>
          <w:b/>
          <w:spacing w:val="-5"/>
          <w:sz w:val="24"/>
        </w:rPr>
        <w:t xml:space="preserve"> </w:t>
      </w:r>
      <w:r>
        <w:rPr>
          <w:b/>
          <w:sz w:val="24"/>
        </w:rPr>
        <w:t>VE</w:t>
      </w:r>
      <w:r>
        <w:rPr>
          <w:b/>
          <w:spacing w:val="-1"/>
          <w:sz w:val="24"/>
        </w:rPr>
        <w:t xml:space="preserve"> </w:t>
      </w:r>
      <w:r>
        <w:rPr>
          <w:b/>
          <w:sz w:val="24"/>
        </w:rPr>
        <w:t>ÖĞRENİM</w:t>
      </w:r>
      <w:r>
        <w:rPr>
          <w:b/>
          <w:spacing w:val="-2"/>
          <w:sz w:val="24"/>
        </w:rPr>
        <w:t xml:space="preserve"> BİLGİLERİ</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1867"/>
        <w:gridCol w:w="1872"/>
        <w:gridCol w:w="1872"/>
        <w:gridCol w:w="1872"/>
      </w:tblGrid>
      <w:tr w:rsidR="00644E2A">
        <w:trPr>
          <w:trHeight w:val="734"/>
        </w:trPr>
        <w:tc>
          <w:tcPr>
            <w:tcW w:w="1589" w:type="dxa"/>
          </w:tcPr>
          <w:p w:rsidR="00644E2A" w:rsidRDefault="005C01A5">
            <w:pPr>
              <w:pStyle w:val="TableParagraph"/>
              <w:spacing w:line="273" w:lineRule="exact"/>
              <w:rPr>
                <w:sz w:val="24"/>
              </w:rPr>
            </w:pPr>
            <w:r>
              <w:rPr>
                <w:sz w:val="24"/>
              </w:rPr>
              <w:t>ADI</w:t>
            </w:r>
            <w:r>
              <w:rPr>
                <w:spacing w:val="-2"/>
                <w:sz w:val="24"/>
              </w:rPr>
              <w:t xml:space="preserve"> SOYADI</w:t>
            </w:r>
          </w:p>
        </w:tc>
        <w:tc>
          <w:tcPr>
            <w:tcW w:w="7483" w:type="dxa"/>
            <w:gridSpan w:val="4"/>
          </w:tcPr>
          <w:p w:rsidR="00644E2A" w:rsidRDefault="00644E2A">
            <w:pPr>
              <w:pStyle w:val="TableParagraph"/>
              <w:ind w:left="0"/>
              <w:rPr>
                <w:sz w:val="24"/>
              </w:rPr>
            </w:pPr>
          </w:p>
        </w:tc>
      </w:tr>
      <w:tr w:rsidR="00644E2A">
        <w:trPr>
          <w:trHeight w:val="738"/>
        </w:trPr>
        <w:tc>
          <w:tcPr>
            <w:tcW w:w="1589" w:type="dxa"/>
          </w:tcPr>
          <w:p w:rsidR="00644E2A" w:rsidRDefault="005C01A5">
            <w:pPr>
              <w:pStyle w:val="TableParagraph"/>
              <w:spacing w:line="242" w:lineRule="auto"/>
              <w:ind w:right="184"/>
              <w:rPr>
                <w:sz w:val="24"/>
              </w:rPr>
            </w:pPr>
            <w:r>
              <w:rPr>
                <w:spacing w:val="-2"/>
                <w:sz w:val="24"/>
              </w:rPr>
              <w:t>ÖĞRENCİ NUMARASI</w:t>
            </w:r>
          </w:p>
        </w:tc>
        <w:tc>
          <w:tcPr>
            <w:tcW w:w="7483" w:type="dxa"/>
            <w:gridSpan w:val="4"/>
          </w:tcPr>
          <w:p w:rsidR="00644E2A" w:rsidRDefault="00644E2A">
            <w:pPr>
              <w:pStyle w:val="TableParagraph"/>
              <w:ind w:left="0"/>
              <w:rPr>
                <w:sz w:val="24"/>
              </w:rPr>
            </w:pPr>
          </w:p>
        </w:tc>
      </w:tr>
      <w:tr w:rsidR="00644E2A">
        <w:trPr>
          <w:trHeight w:val="738"/>
        </w:trPr>
        <w:tc>
          <w:tcPr>
            <w:tcW w:w="1589" w:type="dxa"/>
          </w:tcPr>
          <w:p w:rsidR="00644E2A" w:rsidRDefault="005C01A5">
            <w:pPr>
              <w:pStyle w:val="TableParagraph"/>
              <w:spacing w:line="242" w:lineRule="auto"/>
              <w:ind w:right="397"/>
              <w:rPr>
                <w:sz w:val="24"/>
              </w:rPr>
            </w:pPr>
            <w:r>
              <w:rPr>
                <w:spacing w:val="-6"/>
                <w:sz w:val="24"/>
              </w:rPr>
              <w:t xml:space="preserve">YAZIŞMA </w:t>
            </w:r>
            <w:r>
              <w:rPr>
                <w:spacing w:val="-2"/>
                <w:sz w:val="24"/>
              </w:rPr>
              <w:t>ADRESİ</w:t>
            </w:r>
          </w:p>
        </w:tc>
        <w:tc>
          <w:tcPr>
            <w:tcW w:w="7483" w:type="dxa"/>
            <w:gridSpan w:val="4"/>
          </w:tcPr>
          <w:p w:rsidR="00644E2A" w:rsidRDefault="00644E2A">
            <w:pPr>
              <w:pStyle w:val="TableParagraph"/>
              <w:ind w:left="0"/>
              <w:rPr>
                <w:sz w:val="24"/>
              </w:rPr>
            </w:pPr>
          </w:p>
        </w:tc>
      </w:tr>
      <w:tr w:rsidR="00644E2A">
        <w:trPr>
          <w:trHeight w:val="733"/>
        </w:trPr>
        <w:tc>
          <w:tcPr>
            <w:tcW w:w="1589" w:type="dxa"/>
          </w:tcPr>
          <w:p w:rsidR="00644E2A" w:rsidRDefault="005C01A5">
            <w:pPr>
              <w:pStyle w:val="TableParagraph"/>
              <w:spacing w:line="237" w:lineRule="auto"/>
              <w:ind w:right="113"/>
              <w:rPr>
                <w:sz w:val="24"/>
              </w:rPr>
            </w:pPr>
            <w:r>
              <w:rPr>
                <w:spacing w:val="-2"/>
                <w:sz w:val="24"/>
              </w:rPr>
              <w:t>TELEFON VE</w:t>
            </w:r>
            <w:r>
              <w:rPr>
                <w:spacing w:val="-13"/>
                <w:sz w:val="24"/>
              </w:rPr>
              <w:t xml:space="preserve"> </w:t>
            </w:r>
            <w:r>
              <w:rPr>
                <w:spacing w:val="-2"/>
                <w:sz w:val="24"/>
              </w:rPr>
              <w:t>E-POSTA</w:t>
            </w:r>
          </w:p>
        </w:tc>
        <w:tc>
          <w:tcPr>
            <w:tcW w:w="7483" w:type="dxa"/>
            <w:gridSpan w:val="4"/>
          </w:tcPr>
          <w:p w:rsidR="00644E2A" w:rsidRDefault="00644E2A">
            <w:pPr>
              <w:pStyle w:val="TableParagraph"/>
              <w:ind w:left="0"/>
              <w:rPr>
                <w:sz w:val="24"/>
              </w:rPr>
            </w:pPr>
          </w:p>
        </w:tc>
      </w:tr>
      <w:tr w:rsidR="00644E2A">
        <w:trPr>
          <w:trHeight w:val="738"/>
        </w:trPr>
        <w:tc>
          <w:tcPr>
            <w:tcW w:w="1589" w:type="dxa"/>
          </w:tcPr>
          <w:p w:rsidR="00644E2A" w:rsidRDefault="005C01A5">
            <w:pPr>
              <w:pStyle w:val="TableParagraph"/>
              <w:spacing w:line="273" w:lineRule="exact"/>
              <w:rPr>
                <w:b/>
                <w:sz w:val="24"/>
              </w:rPr>
            </w:pPr>
            <w:r>
              <w:rPr>
                <w:b/>
                <w:spacing w:val="-2"/>
                <w:sz w:val="24"/>
              </w:rPr>
              <w:t>BİRİMLER</w:t>
            </w:r>
          </w:p>
        </w:tc>
        <w:tc>
          <w:tcPr>
            <w:tcW w:w="1867" w:type="dxa"/>
          </w:tcPr>
          <w:p w:rsidR="00644E2A" w:rsidRDefault="005C01A5">
            <w:pPr>
              <w:pStyle w:val="TableParagraph"/>
              <w:spacing w:line="242" w:lineRule="auto"/>
              <w:ind w:left="105" w:right="282"/>
              <w:rPr>
                <w:b/>
                <w:sz w:val="24"/>
              </w:rPr>
            </w:pPr>
            <w:r>
              <w:rPr>
                <w:b/>
                <w:spacing w:val="-2"/>
                <w:sz w:val="24"/>
              </w:rPr>
              <w:t xml:space="preserve">YETKİLİNİN </w:t>
            </w:r>
            <w:r>
              <w:rPr>
                <w:b/>
                <w:sz w:val="24"/>
              </w:rPr>
              <w:t>ADI</w:t>
            </w:r>
            <w:r>
              <w:rPr>
                <w:b/>
                <w:spacing w:val="-4"/>
                <w:sz w:val="24"/>
              </w:rPr>
              <w:t xml:space="preserve"> </w:t>
            </w:r>
            <w:r>
              <w:rPr>
                <w:b/>
                <w:sz w:val="24"/>
              </w:rPr>
              <w:t>SOYADI</w:t>
            </w:r>
          </w:p>
        </w:tc>
        <w:tc>
          <w:tcPr>
            <w:tcW w:w="1872" w:type="dxa"/>
          </w:tcPr>
          <w:p w:rsidR="00644E2A" w:rsidRDefault="005C01A5">
            <w:pPr>
              <w:pStyle w:val="TableParagraph"/>
              <w:spacing w:line="273" w:lineRule="exact"/>
              <w:rPr>
                <w:b/>
                <w:sz w:val="24"/>
              </w:rPr>
            </w:pPr>
            <w:r>
              <w:rPr>
                <w:b/>
                <w:spacing w:val="-2"/>
                <w:sz w:val="24"/>
              </w:rPr>
              <w:t>STAJI</w:t>
            </w:r>
          </w:p>
        </w:tc>
        <w:tc>
          <w:tcPr>
            <w:tcW w:w="1872" w:type="dxa"/>
          </w:tcPr>
          <w:p w:rsidR="00644E2A" w:rsidRDefault="005C01A5">
            <w:pPr>
              <w:pStyle w:val="TableParagraph"/>
              <w:spacing w:line="273" w:lineRule="exact"/>
              <w:rPr>
                <w:b/>
                <w:sz w:val="24"/>
              </w:rPr>
            </w:pPr>
            <w:r>
              <w:rPr>
                <w:b/>
                <w:spacing w:val="-2"/>
                <w:sz w:val="24"/>
              </w:rPr>
              <w:t>UYGUNLUĞU</w:t>
            </w:r>
          </w:p>
        </w:tc>
        <w:tc>
          <w:tcPr>
            <w:tcW w:w="1872" w:type="dxa"/>
          </w:tcPr>
          <w:p w:rsidR="00644E2A" w:rsidRDefault="005C01A5">
            <w:pPr>
              <w:pStyle w:val="TableParagraph"/>
              <w:spacing w:line="242" w:lineRule="auto"/>
              <w:ind w:right="715"/>
              <w:rPr>
                <w:b/>
                <w:sz w:val="24"/>
              </w:rPr>
            </w:pPr>
            <w:r>
              <w:rPr>
                <w:b/>
                <w:spacing w:val="-2"/>
                <w:sz w:val="24"/>
              </w:rPr>
              <w:t>İMZA</w:t>
            </w:r>
            <w:r>
              <w:rPr>
                <w:b/>
                <w:spacing w:val="-18"/>
                <w:sz w:val="24"/>
              </w:rPr>
              <w:t xml:space="preserve"> </w:t>
            </w:r>
            <w:r>
              <w:rPr>
                <w:b/>
                <w:spacing w:val="-2"/>
                <w:sz w:val="24"/>
              </w:rPr>
              <w:t>VE TARİH</w:t>
            </w:r>
          </w:p>
        </w:tc>
      </w:tr>
      <w:tr w:rsidR="00644E2A">
        <w:trPr>
          <w:trHeight w:val="825"/>
        </w:trPr>
        <w:tc>
          <w:tcPr>
            <w:tcW w:w="1589" w:type="dxa"/>
          </w:tcPr>
          <w:p w:rsidR="00644E2A" w:rsidRDefault="005C01A5">
            <w:pPr>
              <w:pStyle w:val="TableParagraph"/>
              <w:spacing w:line="237" w:lineRule="auto"/>
              <w:ind w:right="594"/>
              <w:rPr>
                <w:sz w:val="24"/>
              </w:rPr>
            </w:pPr>
            <w:r>
              <w:rPr>
                <w:spacing w:val="-4"/>
                <w:sz w:val="24"/>
              </w:rPr>
              <w:t xml:space="preserve">STAJ </w:t>
            </w:r>
            <w:r>
              <w:rPr>
                <w:spacing w:val="-2"/>
                <w:sz w:val="24"/>
              </w:rPr>
              <w:t>TESLİM</w:t>
            </w:r>
          </w:p>
          <w:p w:rsidR="00644E2A" w:rsidRDefault="005C01A5">
            <w:pPr>
              <w:pStyle w:val="TableParagraph"/>
              <w:spacing w:before="2" w:line="257" w:lineRule="exact"/>
              <w:rPr>
                <w:sz w:val="24"/>
              </w:rPr>
            </w:pPr>
            <w:r>
              <w:rPr>
                <w:spacing w:val="-2"/>
                <w:sz w:val="24"/>
              </w:rPr>
              <w:t>BÜROSU</w:t>
            </w:r>
          </w:p>
        </w:tc>
        <w:tc>
          <w:tcPr>
            <w:tcW w:w="1867" w:type="dxa"/>
          </w:tcPr>
          <w:p w:rsidR="00644E2A" w:rsidRDefault="00644E2A">
            <w:pPr>
              <w:pStyle w:val="TableParagraph"/>
              <w:ind w:left="0"/>
              <w:rPr>
                <w:sz w:val="24"/>
              </w:rPr>
            </w:pPr>
          </w:p>
        </w:tc>
        <w:tc>
          <w:tcPr>
            <w:tcW w:w="1872" w:type="dxa"/>
          </w:tcPr>
          <w:p w:rsidR="00644E2A" w:rsidRDefault="005C01A5">
            <w:pPr>
              <w:pStyle w:val="TableParagraph"/>
              <w:spacing w:before="138" w:line="237" w:lineRule="auto"/>
              <w:ind w:left="647" w:right="232" w:hanging="122"/>
              <w:rPr>
                <w:sz w:val="24"/>
              </w:rPr>
            </w:pPr>
            <w:r>
              <w:rPr>
                <w:noProof/>
                <w:sz w:val="24"/>
                <w:lang w:eastAsia="tr-TR"/>
              </w:rPr>
              <mc:AlternateContent>
                <mc:Choice Requires="wpg">
                  <w:drawing>
                    <wp:anchor distT="0" distB="0" distL="0" distR="0" simplePos="0" relativeHeight="487156224" behindDoc="1" locked="0" layoutInCell="1" allowOverlap="1">
                      <wp:simplePos x="0" y="0"/>
                      <wp:positionH relativeFrom="column">
                        <wp:posOffset>166115</wp:posOffset>
                      </wp:positionH>
                      <wp:positionV relativeFrom="paragraph">
                        <wp:posOffset>95899</wp:posOffset>
                      </wp:positionV>
                      <wp:extent cx="155575" cy="155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 name="Graphic 2"/>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F2A7DE" id="Group 1" o:spid="_x0000_s1026" style="position:absolute;margin-left:13.1pt;margin-top:7.55pt;width:12.25pt;height:12.25pt;z-index:-1616025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">
                      <v:shape id="Graphic 2"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" path="m,l146303,r,146303l,146303,,xe" filled="f" strokeweight=".25397mm">
                        <v:path arrowok="t"/>
                      </v:shape>
                    </v:group>
                  </w:pict>
                </mc:Fallback>
              </mc:AlternateContent>
            </w:r>
            <w:r>
              <w:rPr>
                <w:sz w:val="24"/>
              </w:rPr>
              <w:t>Açık</w:t>
            </w:r>
            <w:r>
              <w:rPr>
                <w:spacing w:val="-15"/>
                <w:sz w:val="24"/>
              </w:rPr>
              <w:t xml:space="preserve"> </w:t>
            </w:r>
            <w:r>
              <w:rPr>
                <w:sz w:val="24"/>
              </w:rPr>
              <w:t>Deniz Stajı I</w:t>
            </w:r>
          </w:p>
        </w:tc>
        <w:tc>
          <w:tcPr>
            <w:tcW w:w="1872" w:type="dxa"/>
          </w:tcPr>
          <w:p w:rsidR="00644E2A" w:rsidRDefault="00644E2A">
            <w:pPr>
              <w:pStyle w:val="TableParagraph"/>
              <w:ind w:left="0"/>
              <w:rPr>
                <w:sz w:val="24"/>
              </w:rPr>
            </w:pPr>
          </w:p>
        </w:tc>
        <w:tc>
          <w:tcPr>
            <w:tcW w:w="1872" w:type="dxa"/>
          </w:tcPr>
          <w:p w:rsidR="00644E2A" w:rsidRDefault="00644E2A">
            <w:pPr>
              <w:pStyle w:val="TableParagraph"/>
              <w:ind w:left="0"/>
              <w:rPr>
                <w:sz w:val="24"/>
              </w:rPr>
            </w:pPr>
          </w:p>
        </w:tc>
      </w:tr>
      <w:tr w:rsidR="00644E2A">
        <w:trPr>
          <w:trHeight w:val="738"/>
        </w:trPr>
        <w:tc>
          <w:tcPr>
            <w:tcW w:w="1589" w:type="dxa"/>
          </w:tcPr>
          <w:p w:rsidR="00644E2A" w:rsidRDefault="005C01A5">
            <w:pPr>
              <w:pStyle w:val="TableParagraph"/>
              <w:spacing w:line="242" w:lineRule="auto"/>
              <w:ind w:right="171"/>
              <w:rPr>
                <w:sz w:val="24"/>
              </w:rPr>
            </w:pPr>
            <w:r>
              <w:rPr>
                <w:spacing w:val="-2"/>
                <w:sz w:val="24"/>
              </w:rPr>
              <w:t>DANIŞMAN ONAYI</w:t>
            </w:r>
          </w:p>
        </w:tc>
        <w:tc>
          <w:tcPr>
            <w:tcW w:w="1867" w:type="dxa"/>
          </w:tcPr>
          <w:p w:rsidR="00644E2A" w:rsidRDefault="00644E2A">
            <w:pPr>
              <w:pStyle w:val="TableParagraph"/>
              <w:ind w:left="0"/>
              <w:rPr>
                <w:sz w:val="24"/>
              </w:rPr>
            </w:pPr>
          </w:p>
        </w:tc>
        <w:tc>
          <w:tcPr>
            <w:tcW w:w="1872" w:type="dxa"/>
          </w:tcPr>
          <w:p w:rsidR="00644E2A" w:rsidRDefault="005C01A5">
            <w:pPr>
              <w:pStyle w:val="TableParagraph"/>
              <w:spacing w:before="94" w:line="237" w:lineRule="auto"/>
              <w:ind w:left="607" w:right="232" w:hanging="82"/>
              <w:rPr>
                <w:sz w:val="24"/>
              </w:rPr>
            </w:pPr>
            <w:r>
              <w:rPr>
                <w:noProof/>
                <w:sz w:val="24"/>
                <w:lang w:eastAsia="tr-TR"/>
              </w:rPr>
              <mc:AlternateContent>
                <mc:Choice Requires="wpg">
                  <w:drawing>
                    <wp:anchor distT="0" distB="0" distL="0" distR="0" simplePos="0" relativeHeight="487156736" behindDoc="1" locked="0" layoutInCell="1" allowOverlap="1">
                      <wp:simplePos x="0" y="0"/>
                      <wp:positionH relativeFrom="column">
                        <wp:posOffset>166115</wp:posOffset>
                      </wp:positionH>
                      <wp:positionV relativeFrom="paragraph">
                        <wp:posOffset>67958</wp:posOffset>
                      </wp:positionV>
                      <wp:extent cx="155575" cy="1555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 name="Graphic 4"/>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6123AF" id="Group 3" o:spid="_x0000_s1026" style="position:absolute;margin-left:13.1pt;margin-top:5.35pt;width:12.25pt;height:12.25pt;z-index:-1615974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">
                      <v:shape id="Graphic 4"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" path="m,l146303,r,146303l,146303,,xe" filled="f" strokeweight=".25397mm">
                        <v:path arrowok="t"/>
                      </v:shape>
                    </v:group>
                  </w:pict>
                </mc:Fallback>
              </mc:AlternateContent>
            </w:r>
            <w:r>
              <w:rPr>
                <w:sz w:val="24"/>
              </w:rPr>
              <w:t>Açık</w:t>
            </w:r>
            <w:r>
              <w:rPr>
                <w:spacing w:val="-15"/>
                <w:sz w:val="24"/>
              </w:rPr>
              <w:t xml:space="preserve"> </w:t>
            </w:r>
            <w:r>
              <w:rPr>
                <w:sz w:val="24"/>
              </w:rPr>
              <w:t>Deniz Stajı II</w:t>
            </w:r>
          </w:p>
        </w:tc>
        <w:tc>
          <w:tcPr>
            <w:tcW w:w="1872" w:type="dxa"/>
          </w:tcPr>
          <w:p w:rsidR="00644E2A" w:rsidRDefault="00644E2A">
            <w:pPr>
              <w:pStyle w:val="TableParagraph"/>
              <w:ind w:left="0"/>
              <w:rPr>
                <w:sz w:val="24"/>
              </w:rPr>
            </w:pPr>
          </w:p>
        </w:tc>
        <w:tc>
          <w:tcPr>
            <w:tcW w:w="1872" w:type="dxa"/>
          </w:tcPr>
          <w:p w:rsidR="00644E2A" w:rsidRDefault="00644E2A">
            <w:pPr>
              <w:pStyle w:val="TableParagraph"/>
              <w:ind w:left="0"/>
              <w:rPr>
                <w:sz w:val="24"/>
              </w:rPr>
            </w:pPr>
          </w:p>
        </w:tc>
      </w:tr>
      <w:tr w:rsidR="00644E2A">
        <w:trPr>
          <w:trHeight w:val="738"/>
        </w:trPr>
        <w:tc>
          <w:tcPr>
            <w:tcW w:w="1589" w:type="dxa"/>
          </w:tcPr>
          <w:p w:rsidR="00644E2A" w:rsidRDefault="00644E2A">
            <w:pPr>
              <w:pStyle w:val="TableParagraph"/>
              <w:ind w:left="0"/>
              <w:rPr>
                <w:sz w:val="24"/>
              </w:rPr>
            </w:pPr>
          </w:p>
        </w:tc>
        <w:tc>
          <w:tcPr>
            <w:tcW w:w="1867" w:type="dxa"/>
          </w:tcPr>
          <w:p w:rsidR="00644E2A" w:rsidRDefault="00644E2A">
            <w:pPr>
              <w:pStyle w:val="TableParagraph"/>
              <w:ind w:left="0"/>
              <w:rPr>
                <w:sz w:val="24"/>
              </w:rPr>
            </w:pPr>
          </w:p>
        </w:tc>
        <w:tc>
          <w:tcPr>
            <w:tcW w:w="1872" w:type="dxa"/>
          </w:tcPr>
          <w:p w:rsidR="00644E2A" w:rsidRDefault="005C01A5">
            <w:pPr>
              <w:pStyle w:val="TableParagraph"/>
              <w:spacing w:before="87" w:line="242" w:lineRule="auto"/>
              <w:ind w:left="567" w:right="232" w:hanging="42"/>
              <w:rPr>
                <w:sz w:val="24"/>
              </w:rPr>
            </w:pPr>
            <w:r>
              <w:rPr>
                <w:noProof/>
                <w:sz w:val="24"/>
                <w:lang w:eastAsia="tr-TR"/>
              </w:rPr>
              <mc:AlternateContent>
                <mc:Choice Requires="wpg">
                  <w:drawing>
                    <wp:anchor distT="0" distB="0" distL="0" distR="0" simplePos="0" relativeHeight="487157248" behindDoc="1" locked="0" layoutInCell="1" allowOverlap="1">
                      <wp:simplePos x="0" y="0"/>
                      <wp:positionH relativeFrom="column">
                        <wp:posOffset>166115</wp:posOffset>
                      </wp:positionH>
                      <wp:positionV relativeFrom="paragraph">
                        <wp:posOffset>64936</wp:posOffset>
                      </wp:positionV>
                      <wp:extent cx="155575" cy="1555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 name="Graphic 6"/>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944441" id="Group 5" o:spid="_x0000_s1026" style="position:absolute;margin-left:13.1pt;margin-top:5.1pt;width:12.25pt;height:12.25pt;z-index:-161592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">
                      <v:shape id="Graphic 6"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" path="m,l146303,r,146303l,146303,,xe" filled="f" strokeweight=".25397mm">
                        <v:path arrowok="t"/>
                      </v:shape>
                    </v:group>
                  </w:pict>
                </mc:Fallback>
              </mc:AlternateContent>
            </w:r>
            <w:r>
              <w:rPr>
                <w:sz w:val="24"/>
              </w:rPr>
              <w:t>Açık</w:t>
            </w:r>
            <w:r>
              <w:rPr>
                <w:spacing w:val="-15"/>
                <w:sz w:val="24"/>
              </w:rPr>
              <w:t xml:space="preserve"> </w:t>
            </w:r>
            <w:r>
              <w:rPr>
                <w:sz w:val="24"/>
              </w:rPr>
              <w:t>Deniz Stajı III</w:t>
            </w:r>
          </w:p>
        </w:tc>
        <w:tc>
          <w:tcPr>
            <w:tcW w:w="1872" w:type="dxa"/>
          </w:tcPr>
          <w:p w:rsidR="00644E2A" w:rsidRDefault="00644E2A">
            <w:pPr>
              <w:pStyle w:val="TableParagraph"/>
              <w:ind w:left="0"/>
              <w:rPr>
                <w:sz w:val="24"/>
              </w:rPr>
            </w:pPr>
          </w:p>
        </w:tc>
        <w:tc>
          <w:tcPr>
            <w:tcW w:w="1872" w:type="dxa"/>
          </w:tcPr>
          <w:p w:rsidR="00644E2A" w:rsidRDefault="00644E2A">
            <w:pPr>
              <w:pStyle w:val="TableParagraph"/>
              <w:ind w:left="0"/>
              <w:rPr>
                <w:sz w:val="24"/>
              </w:rPr>
            </w:pPr>
          </w:p>
        </w:tc>
      </w:tr>
    </w:tbl>
    <w:p w:rsidR="00644E2A" w:rsidRDefault="00644E2A">
      <w:pPr>
        <w:pStyle w:val="GvdeMetni"/>
        <w:rPr>
          <w:b/>
          <w:sz w:val="20"/>
        </w:rPr>
      </w:pPr>
    </w:p>
    <w:p w:rsidR="00644E2A" w:rsidRDefault="00644E2A">
      <w:pPr>
        <w:pStyle w:val="GvdeMetni"/>
        <w:spacing w:before="9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3029"/>
        <w:gridCol w:w="2981"/>
      </w:tblGrid>
      <w:tr w:rsidR="00644E2A">
        <w:trPr>
          <w:trHeight w:val="273"/>
        </w:trPr>
        <w:tc>
          <w:tcPr>
            <w:tcW w:w="3053" w:type="dxa"/>
          </w:tcPr>
          <w:p w:rsidR="00644E2A" w:rsidRDefault="005C01A5">
            <w:pPr>
              <w:pStyle w:val="TableParagraph"/>
              <w:spacing w:line="253" w:lineRule="exact"/>
              <w:rPr>
                <w:b/>
                <w:sz w:val="24"/>
              </w:rPr>
            </w:pPr>
            <w:r>
              <w:rPr>
                <w:b/>
                <w:sz w:val="24"/>
              </w:rPr>
              <w:t>Açık</w:t>
            </w:r>
            <w:r>
              <w:rPr>
                <w:b/>
                <w:spacing w:val="-1"/>
                <w:sz w:val="24"/>
              </w:rPr>
              <w:t xml:space="preserve"> </w:t>
            </w:r>
            <w:r>
              <w:rPr>
                <w:b/>
                <w:sz w:val="24"/>
              </w:rPr>
              <w:t>Deniz</w:t>
            </w:r>
            <w:r>
              <w:rPr>
                <w:b/>
                <w:spacing w:val="-2"/>
                <w:sz w:val="24"/>
              </w:rPr>
              <w:t xml:space="preserve"> </w:t>
            </w:r>
            <w:r>
              <w:rPr>
                <w:b/>
                <w:sz w:val="24"/>
              </w:rPr>
              <w:t xml:space="preserve">Stajı </w:t>
            </w:r>
            <w:r>
              <w:rPr>
                <w:b/>
                <w:spacing w:val="-5"/>
                <w:sz w:val="24"/>
              </w:rPr>
              <w:t>I</w:t>
            </w:r>
            <w:r>
              <w:rPr>
                <w:b/>
                <w:spacing w:val="-5"/>
                <w:sz w:val="24"/>
              </w:rPr>
              <w:t>*</w:t>
            </w:r>
          </w:p>
        </w:tc>
        <w:tc>
          <w:tcPr>
            <w:tcW w:w="3029" w:type="dxa"/>
          </w:tcPr>
          <w:p w:rsidR="00644E2A" w:rsidRDefault="005C01A5">
            <w:pPr>
              <w:pStyle w:val="TableParagraph"/>
              <w:spacing w:line="253" w:lineRule="exact"/>
              <w:rPr>
                <w:b/>
                <w:sz w:val="24"/>
              </w:rPr>
            </w:pPr>
            <w:r>
              <w:rPr>
                <w:b/>
                <w:sz w:val="24"/>
              </w:rPr>
              <w:t>Açık</w:t>
            </w:r>
            <w:r>
              <w:rPr>
                <w:b/>
                <w:spacing w:val="-1"/>
                <w:sz w:val="24"/>
              </w:rPr>
              <w:t xml:space="preserve"> </w:t>
            </w:r>
            <w:r>
              <w:rPr>
                <w:b/>
                <w:sz w:val="24"/>
              </w:rPr>
              <w:t>Deniz</w:t>
            </w:r>
            <w:r>
              <w:rPr>
                <w:b/>
                <w:spacing w:val="-2"/>
                <w:sz w:val="24"/>
              </w:rPr>
              <w:t xml:space="preserve"> </w:t>
            </w:r>
            <w:r>
              <w:rPr>
                <w:b/>
                <w:sz w:val="24"/>
              </w:rPr>
              <w:t xml:space="preserve">Stajı </w:t>
            </w:r>
            <w:r>
              <w:rPr>
                <w:b/>
                <w:spacing w:val="-5"/>
                <w:sz w:val="24"/>
              </w:rPr>
              <w:t>II</w:t>
            </w:r>
            <w:r>
              <w:rPr>
                <w:b/>
                <w:spacing w:val="-5"/>
                <w:sz w:val="24"/>
              </w:rPr>
              <w:t>*</w:t>
            </w:r>
          </w:p>
        </w:tc>
        <w:tc>
          <w:tcPr>
            <w:tcW w:w="2981" w:type="dxa"/>
          </w:tcPr>
          <w:p w:rsidR="00644E2A" w:rsidRDefault="005C01A5">
            <w:pPr>
              <w:pStyle w:val="TableParagraph"/>
              <w:spacing w:line="253" w:lineRule="exact"/>
              <w:ind w:left="109"/>
              <w:rPr>
                <w:b/>
                <w:sz w:val="24"/>
              </w:rPr>
            </w:pPr>
            <w:r>
              <w:rPr>
                <w:b/>
                <w:sz w:val="24"/>
              </w:rPr>
              <w:t>Açık</w:t>
            </w:r>
            <w:r>
              <w:rPr>
                <w:b/>
                <w:spacing w:val="-1"/>
                <w:sz w:val="24"/>
              </w:rPr>
              <w:t xml:space="preserve"> </w:t>
            </w:r>
            <w:r>
              <w:rPr>
                <w:b/>
                <w:sz w:val="24"/>
              </w:rPr>
              <w:t>Deniz</w:t>
            </w:r>
            <w:r>
              <w:rPr>
                <w:b/>
                <w:spacing w:val="-2"/>
                <w:sz w:val="24"/>
              </w:rPr>
              <w:t xml:space="preserve"> </w:t>
            </w:r>
            <w:r>
              <w:rPr>
                <w:b/>
                <w:sz w:val="24"/>
              </w:rPr>
              <w:t xml:space="preserve">Stajı </w:t>
            </w:r>
            <w:r>
              <w:rPr>
                <w:b/>
                <w:spacing w:val="-4"/>
                <w:sz w:val="24"/>
              </w:rPr>
              <w:t>III*</w:t>
            </w:r>
          </w:p>
        </w:tc>
      </w:tr>
      <w:tr w:rsidR="00644E2A">
        <w:trPr>
          <w:trHeight w:val="551"/>
        </w:trPr>
        <w:tc>
          <w:tcPr>
            <w:tcW w:w="3053" w:type="dxa"/>
          </w:tcPr>
          <w:p w:rsidR="00644E2A" w:rsidRDefault="005C01A5">
            <w:pPr>
              <w:pStyle w:val="TableParagraph"/>
              <w:spacing w:line="273" w:lineRule="exact"/>
              <w:ind w:left="446"/>
              <w:rPr>
                <w:sz w:val="24"/>
              </w:rPr>
            </w:pPr>
            <w:r>
              <w:rPr>
                <w:noProof/>
                <w:sz w:val="24"/>
                <w:lang w:eastAsia="tr-TR"/>
              </w:rPr>
              <mc:AlternateContent>
                <mc:Choice Requires="wpg">
                  <w:drawing>
                    <wp:anchor distT="0" distB="0" distL="0" distR="0" simplePos="0" relativeHeight="487157760" behindDoc="1" locked="0" layoutInCell="1" allowOverlap="1">
                      <wp:simplePos x="0" y="0"/>
                      <wp:positionH relativeFrom="column">
                        <wp:posOffset>77723</wp:posOffset>
                      </wp:positionH>
                      <wp:positionV relativeFrom="paragraph">
                        <wp:posOffset>7492</wp:posOffset>
                      </wp:positionV>
                      <wp:extent cx="155575" cy="1555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 name="Graphic 8"/>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B38CEA" id="Group 7" o:spid="_x0000_s1026" style="position:absolute;margin-left:6.1pt;margin-top:.6pt;width:12.25pt;height:12.25pt;z-index:-1615872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">
                      <v:shape id="Graphic 8"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" path="m,l146303,r,146303l,146303,,xe" filled="f" strokeweight=".25397mm">
                        <v:path arrowok="t"/>
                      </v:shape>
                    </v:group>
                  </w:pict>
                </mc:Fallback>
              </mc:AlternateContent>
            </w:r>
            <w:r>
              <w:rPr>
                <w:sz w:val="24"/>
              </w:rPr>
              <w:t>Denizde</w:t>
            </w:r>
            <w:r>
              <w:rPr>
                <w:spacing w:val="-3"/>
                <w:sz w:val="24"/>
              </w:rPr>
              <w:t xml:space="preserve"> </w:t>
            </w:r>
            <w:r>
              <w:rPr>
                <w:spacing w:val="-2"/>
                <w:sz w:val="24"/>
              </w:rPr>
              <w:t>Emniyet</w:t>
            </w:r>
          </w:p>
        </w:tc>
        <w:tc>
          <w:tcPr>
            <w:tcW w:w="3029" w:type="dxa"/>
          </w:tcPr>
          <w:p w:rsidR="00644E2A" w:rsidRDefault="005C01A5">
            <w:pPr>
              <w:pStyle w:val="TableParagraph"/>
              <w:spacing w:line="273" w:lineRule="exact"/>
              <w:ind w:left="437"/>
              <w:rPr>
                <w:sz w:val="24"/>
              </w:rPr>
            </w:pPr>
            <w:r>
              <w:rPr>
                <w:sz w:val="24"/>
              </w:rPr>
              <w:t>Yük</w:t>
            </w:r>
            <w:r>
              <w:rPr>
                <w:spacing w:val="-3"/>
                <w:sz w:val="24"/>
              </w:rPr>
              <w:t xml:space="preserve"> </w:t>
            </w:r>
            <w:r>
              <w:rPr>
                <w:sz w:val="24"/>
              </w:rPr>
              <w:t>İşlemleri</w:t>
            </w:r>
            <w:r>
              <w:rPr>
                <w:spacing w:val="-2"/>
                <w:sz w:val="24"/>
              </w:rPr>
              <w:t xml:space="preserve"> </w:t>
            </w:r>
            <w:r>
              <w:rPr>
                <w:sz w:val="24"/>
              </w:rPr>
              <w:t>ve</w:t>
            </w:r>
            <w:r>
              <w:rPr>
                <w:spacing w:val="-1"/>
                <w:sz w:val="24"/>
              </w:rPr>
              <w:t xml:space="preserve"> </w:t>
            </w:r>
            <w:r>
              <w:rPr>
                <w:spacing w:val="-4"/>
                <w:sz w:val="24"/>
              </w:rPr>
              <w:t>Gemi</w:t>
            </w:r>
          </w:p>
          <w:p w:rsidR="00644E2A" w:rsidRDefault="005C01A5">
            <w:pPr>
              <w:pStyle w:val="TableParagraph"/>
              <w:spacing w:before="2" w:line="257" w:lineRule="exact"/>
              <w:rPr>
                <w:sz w:val="24"/>
              </w:rPr>
            </w:pPr>
            <w:r>
              <w:rPr>
                <w:noProof/>
                <w:sz w:val="24"/>
                <w:lang w:eastAsia="tr-TR"/>
              </w:rPr>
              <mc:AlternateContent>
                <mc:Choice Requires="wpg">
                  <w:drawing>
                    <wp:anchor distT="0" distB="0" distL="0" distR="0" simplePos="0" relativeHeight="487158272" behindDoc="1" locked="0" layoutInCell="1" allowOverlap="1">
                      <wp:simplePos x="0" y="0"/>
                      <wp:positionH relativeFrom="column">
                        <wp:posOffset>77723</wp:posOffset>
                      </wp:positionH>
                      <wp:positionV relativeFrom="paragraph">
                        <wp:posOffset>-165822</wp:posOffset>
                      </wp:positionV>
                      <wp:extent cx="155575" cy="1555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0" name="Graphic 10"/>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13423D" id="Group 9" o:spid="_x0000_s1026" style="position:absolute;margin-left:6.1pt;margin-top:-13.05pt;width:12.25pt;height:12.25pt;z-index:-1615820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">
                      <v:shape id="Graphic 10"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" path="m,l146303,r,146303l,146303,,xe" filled="f" strokeweight=".25397mm">
                        <v:path arrowok="t"/>
                      </v:shape>
                    </v:group>
                  </w:pict>
                </mc:Fallback>
              </mc:AlternateContent>
            </w:r>
            <w:r>
              <w:rPr>
                <w:sz w:val="24"/>
              </w:rPr>
              <w:t>Dengesi</w:t>
            </w:r>
            <w:r>
              <w:rPr>
                <w:spacing w:val="-2"/>
                <w:sz w:val="24"/>
              </w:rPr>
              <w:t xml:space="preserve"> </w:t>
            </w:r>
            <w:r>
              <w:rPr>
                <w:spacing w:val="-10"/>
                <w:sz w:val="24"/>
              </w:rPr>
              <w:t>I</w:t>
            </w:r>
          </w:p>
        </w:tc>
        <w:tc>
          <w:tcPr>
            <w:tcW w:w="2981" w:type="dxa"/>
          </w:tcPr>
          <w:p w:rsidR="00644E2A" w:rsidRDefault="005C01A5">
            <w:pPr>
              <w:pStyle w:val="TableParagraph"/>
              <w:spacing w:line="273" w:lineRule="exact"/>
              <w:ind w:left="445"/>
              <w:rPr>
                <w:sz w:val="24"/>
              </w:rPr>
            </w:pPr>
            <w:r>
              <w:rPr>
                <w:noProof/>
                <w:sz w:val="24"/>
                <w:lang w:eastAsia="tr-TR"/>
              </w:rPr>
              <mc:AlternateContent>
                <mc:Choice Requires="wpg">
                  <w:drawing>
                    <wp:anchor distT="0" distB="0" distL="0" distR="0" simplePos="0" relativeHeight="487158784" behindDoc="1" locked="0" layoutInCell="1" allowOverlap="1">
                      <wp:simplePos x="0" y="0"/>
                      <wp:positionH relativeFrom="column">
                        <wp:posOffset>77723</wp:posOffset>
                      </wp:positionH>
                      <wp:positionV relativeFrom="paragraph">
                        <wp:posOffset>7492</wp:posOffset>
                      </wp:positionV>
                      <wp:extent cx="155575" cy="1555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2" name="Graphic 12"/>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65B29C" id="Group 11" o:spid="_x0000_s1026" style="position:absolute;margin-left:6.1pt;margin-top:.6pt;width:12.25pt;height:12.25pt;z-index:-1615769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">
                      <v:shape id="Graphic 12"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" path="m,l146303,r,146303l,146303,,xe" filled="f" strokeweight=".25397mm">
                        <v:path arrowok="t"/>
                      </v:shape>
                    </v:group>
                  </w:pict>
                </mc:Fallback>
              </mc:AlternateContent>
            </w:r>
            <w:r>
              <w:rPr>
                <w:sz w:val="24"/>
              </w:rPr>
              <w:t>Göksel</w:t>
            </w:r>
            <w:r>
              <w:rPr>
                <w:spacing w:val="-5"/>
                <w:sz w:val="24"/>
              </w:rPr>
              <w:t xml:space="preserve"> </w:t>
            </w:r>
            <w:r>
              <w:rPr>
                <w:spacing w:val="-2"/>
                <w:sz w:val="24"/>
              </w:rPr>
              <w:t>Seyir</w:t>
            </w:r>
          </w:p>
        </w:tc>
      </w:tr>
      <w:tr w:rsidR="00644E2A">
        <w:trPr>
          <w:trHeight w:val="551"/>
        </w:trPr>
        <w:tc>
          <w:tcPr>
            <w:tcW w:w="3053" w:type="dxa"/>
          </w:tcPr>
          <w:p w:rsidR="00644E2A" w:rsidRDefault="005C01A5">
            <w:pPr>
              <w:pStyle w:val="TableParagraph"/>
              <w:spacing w:line="273" w:lineRule="exact"/>
              <w:ind w:left="446"/>
              <w:rPr>
                <w:sz w:val="24"/>
              </w:rPr>
            </w:pPr>
            <w:r>
              <w:rPr>
                <w:noProof/>
                <w:sz w:val="24"/>
                <w:lang w:eastAsia="tr-TR"/>
              </w:rPr>
              <mc:AlternateContent>
                <mc:Choice Requires="wpg">
                  <w:drawing>
                    <wp:anchor distT="0" distB="0" distL="0" distR="0" simplePos="0" relativeHeight="487159296" behindDoc="1" locked="0" layoutInCell="1" allowOverlap="1">
                      <wp:simplePos x="0" y="0"/>
                      <wp:positionH relativeFrom="column">
                        <wp:posOffset>77723</wp:posOffset>
                      </wp:positionH>
                      <wp:positionV relativeFrom="paragraph">
                        <wp:posOffset>7492</wp:posOffset>
                      </wp:positionV>
                      <wp:extent cx="155575" cy="1555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4" name="Graphic 14"/>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DAD963" id="Group 13" o:spid="_x0000_s1026" style="position:absolute;margin-left:6.1pt;margin-top:.6pt;width:12.25pt;height:12.25pt;z-index:-1615718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">
                      <v:shape id="Graphic 14"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" path="m,l146303,r,146303l,146303,,xe" filled="f" strokeweight=".25397mm">
                        <v:path arrowok="t"/>
                      </v:shape>
                    </v:group>
                  </w:pict>
                </mc:Fallback>
              </mc:AlternateContent>
            </w:r>
            <w:r>
              <w:rPr>
                <w:sz w:val="24"/>
              </w:rPr>
              <w:t>Denizde</w:t>
            </w:r>
            <w:r>
              <w:rPr>
                <w:spacing w:val="-3"/>
                <w:sz w:val="24"/>
              </w:rPr>
              <w:t xml:space="preserve"> </w:t>
            </w:r>
            <w:r>
              <w:rPr>
                <w:spacing w:val="-2"/>
                <w:sz w:val="24"/>
              </w:rPr>
              <w:t>Güvenlik</w:t>
            </w:r>
          </w:p>
        </w:tc>
        <w:tc>
          <w:tcPr>
            <w:tcW w:w="3029" w:type="dxa"/>
          </w:tcPr>
          <w:p w:rsidR="00644E2A" w:rsidRDefault="005C01A5">
            <w:pPr>
              <w:pStyle w:val="TableParagraph"/>
              <w:spacing w:line="273" w:lineRule="exact"/>
              <w:ind w:left="437"/>
              <w:rPr>
                <w:sz w:val="24"/>
              </w:rPr>
            </w:pPr>
            <w:r>
              <w:rPr>
                <w:sz w:val="24"/>
              </w:rPr>
              <w:t>Yük</w:t>
            </w:r>
            <w:r>
              <w:rPr>
                <w:spacing w:val="-3"/>
                <w:sz w:val="24"/>
              </w:rPr>
              <w:t xml:space="preserve"> </w:t>
            </w:r>
            <w:r>
              <w:rPr>
                <w:sz w:val="24"/>
              </w:rPr>
              <w:t>İşlemleri</w:t>
            </w:r>
            <w:r>
              <w:rPr>
                <w:spacing w:val="-2"/>
                <w:sz w:val="24"/>
              </w:rPr>
              <w:t xml:space="preserve"> </w:t>
            </w:r>
            <w:r>
              <w:rPr>
                <w:sz w:val="24"/>
              </w:rPr>
              <w:t>ve</w:t>
            </w:r>
            <w:r>
              <w:rPr>
                <w:spacing w:val="-1"/>
                <w:sz w:val="24"/>
              </w:rPr>
              <w:t xml:space="preserve"> </w:t>
            </w:r>
            <w:r>
              <w:rPr>
                <w:spacing w:val="-4"/>
                <w:sz w:val="24"/>
              </w:rPr>
              <w:t>Gemi</w:t>
            </w:r>
          </w:p>
          <w:p w:rsidR="00644E2A" w:rsidRDefault="005C01A5">
            <w:pPr>
              <w:pStyle w:val="TableParagraph"/>
              <w:spacing w:before="2" w:line="257" w:lineRule="exact"/>
              <w:rPr>
                <w:sz w:val="24"/>
              </w:rPr>
            </w:pPr>
            <w:r>
              <w:rPr>
                <w:noProof/>
                <w:sz w:val="24"/>
                <w:lang w:eastAsia="tr-TR"/>
              </w:rPr>
              <mc:AlternateContent>
                <mc:Choice Requires="wpg">
                  <w:drawing>
                    <wp:anchor distT="0" distB="0" distL="0" distR="0" simplePos="0" relativeHeight="487159808" behindDoc="1" locked="0" layoutInCell="1" allowOverlap="1">
                      <wp:simplePos x="0" y="0"/>
                      <wp:positionH relativeFrom="column">
                        <wp:posOffset>77723</wp:posOffset>
                      </wp:positionH>
                      <wp:positionV relativeFrom="paragraph">
                        <wp:posOffset>-165822</wp:posOffset>
                      </wp:positionV>
                      <wp:extent cx="155575" cy="1555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6" name="Graphic 16"/>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5E55EA" id="Group 15" o:spid="_x0000_s1026" style="position:absolute;margin-left:6.1pt;margin-top:-13.05pt;width:12.25pt;height:12.25pt;z-index:-161566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">
                      <v:shape id="Graphic 16"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" path="m,l146303,r,146303l,146303,,xe" filled="f" strokeweight=".25397mm">
                        <v:path arrowok="t"/>
                      </v:shape>
                    </v:group>
                  </w:pict>
                </mc:Fallback>
              </mc:AlternateContent>
            </w:r>
            <w:r>
              <w:rPr>
                <w:sz w:val="24"/>
              </w:rPr>
              <w:t>Dengesi</w:t>
            </w:r>
            <w:r>
              <w:rPr>
                <w:spacing w:val="-2"/>
                <w:sz w:val="24"/>
              </w:rPr>
              <w:t xml:space="preserve"> </w:t>
            </w:r>
            <w:r>
              <w:rPr>
                <w:spacing w:val="-5"/>
                <w:sz w:val="24"/>
              </w:rPr>
              <w:t>II</w:t>
            </w:r>
          </w:p>
        </w:tc>
        <w:tc>
          <w:tcPr>
            <w:tcW w:w="2981" w:type="dxa"/>
          </w:tcPr>
          <w:p w:rsidR="00644E2A" w:rsidRDefault="005C01A5">
            <w:pPr>
              <w:pStyle w:val="TableParagraph"/>
              <w:spacing w:line="273" w:lineRule="exact"/>
              <w:ind w:left="445"/>
              <w:rPr>
                <w:sz w:val="24"/>
              </w:rPr>
            </w:pPr>
            <w:r>
              <w:rPr>
                <w:noProof/>
                <w:sz w:val="24"/>
                <w:lang w:eastAsia="tr-TR"/>
              </w:rPr>
              <mc:AlternateContent>
                <mc:Choice Requires="wpg">
                  <w:drawing>
                    <wp:anchor distT="0" distB="0" distL="0" distR="0" simplePos="0" relativeHeight="487160320" behindDoc="1" locked="0" layoutInCell="1" allowOverlap="1">
                      <wp:simplePos x="0" y="0"/>
                      <wp:positionH relativeFrom="column">
                        <wp:posOffset>77723</wp:posOffset>
                      </wp:positionH>
                      <wp:positionV relativeFrom="paragraph">
                        <wp:posOffset>7492</wp:posOffset>
                      </wp:positionV>
                      <wp:extent cx="155575" cy="1555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8" name="Graphic 18"/>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4AF139" id="Group 17" o:spid="_x0000_s1026" style="position:absolute;margin-left:6.1pt;margin-top:.6pt;width:12.25pt;height:12.25pt;z-index:-161561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">
                      <v:shape id="Graphic 18"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" path="m,l146303,r,146303l,146303,,xe" filled="f" strokeweight=".25397mm">
                        <v:path arrowok="t"/>
                      </v:shape>
                    </v:group>
                  </w:pict>
                </mc:Fallback>
              </mc:AlternateContent>
            </w:r>
            <w:r>
              <w:rPr>
                <w:spacing w:val="-2"/>
                <w:sz w:val="24"/>
              </w:rPr>
              <w:t>Gemi</w:t>
            </w:r>
            <w:r>
              <w:rPr>
                <w:spacing w:val="-5"/>
                <w:sz w:val="24"/>
              </w:rPr>
              <w:t xml:space="preserve"> </w:t>
            </w:r>
            <w:r>
              <w:rPr>
                <w:spacing w:val="-2"/>
                <w:sz w:val="24"/>
              </w:rPr>
              <w:t>Teknik</w:t>
            </w:r>
            <w:r>
              <w:rPr>
                <w:spacing w:val="-8"/>
                <w:sz w:val="24"/>
              </w:rPr>
              <w:t xml:space="preserve"> </w:t>
            </w:r>
            <w:r>
              <w:rPr>
                <w:spacing w:val="-2"/>
                <w:sz w:val="24"/>
              </w:rPr>
              <w:t>Yönetimi</w:t>
            </w:r>
          </w:p>
        </w:tc>
      </w:tr>
      <w:tr w:rsidR="00644E2A">
        <w:trPr>
          <w:trHeight w:val="556"/>
        </w:trPr>
        <w:tc>
          <w:tcPr>
            <w:tcW w:w="3053" w:type="dxa"/>
          </w:tcPr>
          <w:p w:rsidR="00644E2A" w:rsidRDefault="005C01A5">
            <w:pPr>
              <w:pStyle w:val="TableParagraph"/>
              <w:spacing w:line="274" w:lineRule="exact"/>
              <w:ind w:right="907" w:firstLine="335"/>
              <w:rPr>
                <w:sz w:val="24"/>
              </w:rPr>
            </w:pPr>
            <w:r>
              <w:rPr>
                <w:noProof/>
                <w:sz w:val="24"/>
                <w:lang w:eastAsia="tr-TR"/>
              </w:rPr>
              <mc:AlternateContent>
                <mc:Choice Requires="wpg">
                  <w:drawing>
                    <wp:anchor distT="0" distB="0" distL="0" distR="0" simplePos="0" relativeHeight="487160832" behindDoc="1" locked="0" layoutInCell="1" allowOverlap="1">
                      <wp:simplePos x="0" y="0"/>
                      <wp:positionH relativeFrom="column">
                        <wp:posOffset>77723</wp:posOffset>
                      </wp:positionH>
                      <wp:positionV relativeFrom="paragraph">
                        <wp:posOffset>10540</wp:posOffset>
                      </wp:positionV>
                      <wp:extent cx="155575" cy="1555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0" name="Graphic 20"/>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2DFB9C" id="Group 19" o:spid="_x0000_s1026" style="position:absolute;margin-left:6.1pt;margin-top:.85pt;width:12.25pt;height:12.25pt;z-index:-161556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">
                      <v:shape id="Graphic 20"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" path="m,l146303,r,146303l,146303,,xe" filled="f" strokeweight=".25397mm">
                        <v:path arrowok="t"/>
                      </v:shape>
                    </v:group>
                  </w:pict>
                </mc:Fallback>
              </mc:AlternateContent>
            </w:r>
            <w:r>
              <w:rPr>
                <w:sz w:val="24"/>
              </w:rPr>
              <w:t>Denizcilikte</w:t>
            </w:r>
            <w:r>
              <w:rPr>
                <w:spacing w:val="-15"/>
                <w:sz w:val="24"/>
              </w:rPr>
              <w:t xml:space="preserve"> </w:t>
            </w:r>
            <w:r>
              <w:rPr>
                <w:sz w:val="24"/>
              </w:rPr>
              <w:t xml:space="preserve">Özel </w:t>
            </w:r>
            <w:r>
              <w:rPr>
                <w:spacing w:val="-2"/>
                <w:sz w:val="24"/>
              </w:rPr>
              <w:t>Uygulamalar</w:t>
            </w:r>
          </w:p>
        </w:tc>
        <w:tc>
          <w:tcPr>
            <w:tcW w:w="3029" w:type="dxa"/>
          </w:tcPr>
          <w:p w:rsidR="00644E2A" w:rsidRDefault="005C01A5">
            <w:pPr>
              <w:pStyle w:val="TableParagraph"/>
              <w:spacing w:before="1"/>
              <w:ind w:left="446"/>
              <w:rPr>
                <w:sz w:val="24"/>
              </w:rPr>
            </w:pPr>
            <w:r>
              <w:rPr>
                <w:noProof/>
                <w:sz w:val="24"/>
                <w:lang w:eastAsia="tr-TR"/>
              </w:rPr>
              <mc:AlternateContent>
                <mc:Choice Requires="wpg">
                  <w:drawing>
                    <wp:anchor distT="0" distB="0" distL="0" distR="0" simplePos="0" relativeHeight="487161344" behindDoc="1" locked="0" layoutInCell="1" allowOverlap="1">
                      <wp:simplePos x="0" y="0"/>
                      <wp:positionH relativeFrom="column">
                        <wp:posOffset>77723</wp:posOffset>
                      </wp:positionH>
                      <wp:positionV relativeFrom="paragraph">
                        <wp:posOffset>10326</wp:posOffset>
                      </wp:positionV>
                      <wp:extent cx="155575" cy="15557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2" name="Graphic 22"/>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70BEA4" id="Group 21" o:spid="_x0000_s1026" style="position:absolute;margin-left:6.1pt;margin-top:.8pt;width:12.25pt;height:12.25pt;z-index:-161551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">
                      <v:shape id="Graphic 22"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" path="m,l146303,r,146303l,146303,,xe" filled="f" strokeweight=".25397mm">
                        <v:path arrowok="t"/>
                      </v:shape>
                    </v:group>
                  </w:pict>
                </mc:Fallback>
              </mc:AlternateContent>
            </w:r>
            <w:r>
              <w:rPr>
                <w:sz w:val="24"/>
              </w:rPr>
              <w:t>Elektronik</w:t>
            </w:r>
            <w:r>
              <w:rPr>
                <w:spacing w:val="-1"/>
                <w:sz w:val="24"/>
              </w:rPr>
              <w:t xml:space="preserve"> </w:t>
            </w:r>
            <w:r>
              <w:rPr>
                <w:sz w:val="24"/>
              </w:rPr>
              <w:t>Seyir</w:t>
            </w:r>
            <w:r>
              <w:rPr>
                <w:spacing w:val="-1"/>
                <w:sz w:val="24"/>
              </w:rPr>
              <w:t xml:space="preserve"> </w:t>
            </w:r>
            <w:r>
              <w:rPr>
                <w:spacing w:val="-10"/>
                <w:sz w:val="24"/>
              </w:rPr>
              <w:t>I</w:t>
            </w:r>
          </w:p>
        </w:tc>
        <w:tc>
          <w:tcPr>
            <w:tcW w:w="2981" w:type="dxa"/>
          </w:tcPr>
          <w:p w:rsidR="00644E2A" w:rsidRDefault="00644E2A">
            <w:pPr>
              <w:pStyle w:val="TableParagraph"/>
              <w:ind w:left="0"/>
              <w:rPr>
                <w:sz w:val="24"/>
              </w:rPr>
            </w:pPr>
          </w:p>
        </w:tc>
      </w:tr>
      <w:tr w:rsidR="00644E2A">
        <w:trPr>
          <w:trHeight w:val="273"/>
        </w:trPr>
        <w:tc>
          <w:tcPr>
            <w:tcW w:w="3053" w:type="dxa"/>
          </w:tcPr>
          <w:p w:rsidR="00644E2A" w:rsidRDefault="005C01A5">
            <w:pPr>
              <w:pStyle w:val="TableParagraph"/>
              <w:spacing w:line="253" w:lineRule="exact"/>
              <w:ind w:left="446"/>
              <w:rPr>
                <w:sz w:val="24"/>
              </w:rPr>
            </w:pPr>
            <w:r>
              <w:rPr>
                <w:noProof/>
                <w:sz w:val="24"/>
                <w:lang w:eastAsia="tr-TR"/>
              </w:rPr>
              <mc:AlternateContent>
                <mc:Choice Requires="wpg">
                  <w:drawing>
                    <wp:anchor distT="0" distB="0" distL="0" distR="0" simplePos="0" relativeHeight="487161856" behindDoc="1" locked="0" layoutInCell="1" allowOverlap="1">
                      <wp:simplePos x="0" y="0"/>
                      <wp:positionH relativeFrom="column">
                        <wp:posOffset>77723</wp:posOffset>
                      </wp:positionH>
                      <wp:positionV relativeFrom="paragraph">
                        <wp:posOffset>7492</wp:posOffset>
                      </wp:positionV>
                      <wp:extent cx="155575" cy="124396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243965"/>
                                <a:chOff x="0" y="0"/>
                                <a:chExt cx="155575" cy="1243965"/>
                              </a:xfrm>
                            </wpg:grpSpPr>
                            <wps:wsp>
                              <wps:cNvPr id="24" name="Graphic 24"/>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5" name="Graphic 25"/>
                              <wps:cNvSpPr/>
                              <wps:spPr>
                                <a:xfrm>
                                  <a:off x="4571" y="184403"/>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6" name="Graphic 26"/>
                              <wps:cNvSpPr/>
                              <wps:spPr>
                                <a:xfrm>
                                  <a:off x="4571" y="367284"/>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7" name="Graphic 27"/>
                              <wps:cNvSpPr/>
                              <wps:spPr>
                                <a:xfrm>
                                  <a:off x="4571" y="547115"/>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8" name="Graphic 28"/>
                              <wps:cNvSpPr/>
                              <wps:spPr>
                                <a:xfrm>
                                  <a:off x="4571" y="729995"/>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9" name="Graphic 29"/>
                              <wps:cNvSpPr/>
                              <wps:spPr>
                                <a:xfrm>
                                  <a:off x="4571" y="909827"/>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30" name="Graphic 30"/>
                              <wps:cNvSpPr/>
                              <wps:spPr>
                                <a:xfrm>
                                  <a:off x="4571" y="1092708"/>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530FC5" id="Group 23" o:spid="_x0000_s1026" style="position:absolute;margin-left:6.1pt;margin-top:.6pt;width:12.25pt;height:97.95pt;z-index:-16154624;mso-wrap-distance-left:0;mso-wrap-distance-right:0" coordsize="1555,1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">
                      <v:shape id="Graphic 24" o:spid="_x0000_s1027" style="position:absolute;left:45;top:45;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" path="m,l146303,r,146303l,146303,,xe" filled="f" strokeweight=".25397mm">
                        <v:path arrowok="t"/>
                      </v:shape>
                      <v:shape id="Graphic 25" o:spid="_x0000_s1028" style="position:absolute;left:45;top:1844;width:1467;height:1466;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" path="m,l146303,r,146303l,146303,,xe" filled="f" strokeweight=".25397mm">
                        <v:path arrowok="t"/>
                      </v:shape>
                      <v:shape id="Graphic 26" o:spid="_x0000_s1029" style="position:absolute;left:45;top:3672;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" path="m,l146303,r,146303l,146303,,xe" filled="f" strokeweight=".25397mm">
                        <v:path arrowok="t"/>
                      </v:shape>
                      <v:shape id="Graphic 27" o:spid="_x0000_s1030" style="position:absolute;left:45;top:5471;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" path="m,l146303,r,146303l,146303,,xe" filled="f" strokeweight=".25397mm">
                        <v:path arrowok="t"/>
                      </v:shape>
                      <v:shape id="Graphic 28" o:spid="_x0000_s1031" style="position:absolute;left:45;top:7299;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" path="m,l146303,r,146303l,146303,,xe" filled="f" strokeweight=".25397mm">
                        <v:path arrowok="t"/>
                      </v:shape>
                      <v:shape id="Graphic 29" o:spid="_x0000_s1032" style="position:absolute;left:45;top:9098;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" path="m,l146303,r,146303l,146303,,xe" filled="f" strokeweight=".25397mm">
                        <v:path arrowok="t"/>
                      </v:shape>
                      <v:shape id="Graphic 30" o:spid="_x0000_s1033" style="position:absolute;left:45;top:10927;width:1467;height:1466;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" path="m,l146303,r,146303l,146303,,xe" filled="f" strokeweight=".25397mm">
                        <v:path arrowok="t"/>
                      </v:shape>
                    </v:group>
                  </w:pict>
                </mc:Fallback>
              </mc:AlternateContent>
            </w:r>
            <w:r>
              <w:rPr>
                <w:sz w:val="24"/>
              </w:rPr>
              <w:t>Gemicilik</w:t>
            </w:r>
            <w:r>
              <w:rPr>
                <w:spacing w:val="-2"/>
                <w:sz w:val="24"/>
              </w:rPr>
              <w:t xml:space="preserve"> </w:t>
            </w:r>
            <w:r>
              <w:rPr>
                <w:spacing w:val="-10"/>
                <w:sz w:val="24"/>
              </w:rPr>
              <w:t>I</w:t>
            </w:r>
          </w:p>
        </w:tc>
        <w:tc>
          <w:tcPr>
            <w:tcW w:w="3029" w:type="dxa"/>
          </w:tcPr>
          <w:p w:rsidR="00644E2A" w:rsidRDefault="005C01A5">
            <w:pPr>
              <w:pStyle w:val="TableParagraph"/>
              <w:spacing w:line="253" w:lineRule="exact"/>
              <w:ind w:left="446"/>
              <w:rPr>
                <w:sz w:val="24"/>
              </w:rPr>
            </w:pPr>
            <w:r>
              <w:rPr>
                <w:noProof/>
                <w:sz w:val="24"/>
                <w:lang w:eastAsia="tr-TR"/>
              </w:rPr>
              <mc:AlternateContent>
                <mc:Choice Requires="wpg">
                  <w:drawing>
                    <wp:anchor distT="0" distB="0" distL="0" distR="0" simplePos="0" relativeHeight="487162368" behindDoc="1" locked="0" layoutInCell="1" allowOverlap="1">
                      <wp:simplePos x="0" y="0"/>
                      <wp:positionH relativeFrom="column">
                        <wp:posOffset>77723</wp:posOffset>
                      </wp:positionH>
                      <wp:positionV relativeFrom="paragraph">
                        <wp:posOffset>7492</wp:posOffset>
                      </wp:positionV>
                      <wp:extent cx="155575" cy="8813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881380"/>
                                <a:chOff x="0" y="0"/>
                                <a:chExt cx="155575" cy="881380"/>
                              </a:xfrm>
                            </wpg:grpSpPr>
                            <wps:wsp>
                              <wps:cNvPr id="32" name="Graphic 32"/>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33" name="Graphic 33"/>
                              <wps:cNvSpPr/>
                              <wps:spPr>
                                <a:xfrm>
                                  <a:off x="4571" y="184403"/>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34" name="Graphic 34"/>
                              <wps:cNvSpPr/>
                              <wps:spPr>
                                <a:xfrm>
                                  <a:off x="4571" y="367284"/>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35" name="Graphic 35"/>
                              <wps:cNvSpPr/>
                              <wps:spPr>
                                <a:xfrm>
                                  <a:off x="4571" y="547115"/>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36" name="Graphic 36"/>
                              <wps:cNvSpPr/>
                              <wps:spPr>
                                <a:xfrm>
                                  <a:off x="4571" y="729995"/>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54D377" id="Group 31" o:spid="_x0000_s1026" style="position:absolute;margin-left:6.1pt;margin-top:.6pt;width:12.25pt;height:69.4pt;z-index:-16154112;mso-wrap-distance-left:0;mso-wrap-distance-right:0" coordsize="1555,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">
                      <v:shape id="Graphic 32" o:spid="_x0000_s1027" style="position:absolute;left:45;top:45;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" path="m,l146303,r,146303l,146303,,xe" filled="f" strokeweight=".25397mm">
                        <v:path arrowok="t"/>
                      </v:shape>
                      <v:shape id="Graphic 33" o:spid="_x0000_s1028" style="position:absolute;left:45;top:1844;width:1467;height:1466;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" path="m,l146303,r,146303l,146303,,xe" filled="f" strokeweight=".25397mm">
                        <v:path arrowok="t"/>
                      </v:shape>
                      <v:shape id="Graphic 34" o:spid="_x0000_s1029" style="position:absolute;left:45;top:3672;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" path="m,l146303,r,146303l,146303,,xe" filled="f" strokeweight=".25397mm">
                        <v:path arrowok="t"/>
                      </v:shape>
                      <v:shape id="Graphic 35" o:spid="_x0000_s1030" style="position:absolute;left:45;top:5471;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" path="m,l146303,r,146303l,146303,,xe" filled="f" strokeweight=".25397mm">
                        <v:path arrowok="t"/>
                      </v:shape>
                      <v:shape id="Graphic 36" o:spid="_x0000_s1031" style="position:absolute;left:45;top:7299;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" path="m,l146303,r,146303l,146303,,xe" filled="f" strokeweight=".25397mm">
                        <v:path arrowok="t"/>
                      </v:shape>
                    </v:group>
                  </w:pict>
                </mc:Fallback>
              </mc:AlternateContent>
            </w:r>
            <w:r>
              <w:rPr>
                <w:sz w:val="24"/>
              </w:rPr>
              <w:t>Elektronik</w:t>
            </w:r>
            <w:r>
              <w:rPr>
                <w:spacing w:val="-1"/>
                <w:sz w:val="24"/>
              </w:rPr>
              <w:t xml:space="preserve"> </w:t>
            </w:r>
            <w:r>
              <w:rPr>
                <w:sz w:val="24"/>
              </w:rPr>
              <w:t>Seyir</w:t>
            </w:r>
            <w:r>
              <w:rPr>
                <w:spacing w:val="-1"/>
                <w:sz w:val="24"/>
              </w:rPr>
              <w:t xml:space="preserve"> </w:t>
            </w:r>
            <w:r>
              <w:rPr>
                <w:spacing w:val="-5"/>
                <w:sz w:val="24"/>
              </w:rPr>
              <w:t>II</w:t>
            </w:r>
          </w:p>
        </w:tc>
        <w:tc>
          <w:tcPr>
            <w:tcW w:w="2981" w:type="dxa"/>
          </w:tcPr>
          <w:p w:rsidR="00644E2A" w:rsidRDefault="00644E2A">
            <w:pPr>
              <w:pStyle w:val="TableParagraph"/>
              <w:ind w:left="0"/>
              <w:rPr>
                <w:sz w:val="20"/>
              </w:rPr>
            </w:pPr>
          </w:p>
        </w:tc>
      </w:tr>
      <w:tr w:rsidR="00644E2A">
        <w:trPr>
          <w:trHeight w:val="277"/>
        </w:trPr>
        <w:tc>
          <w:tcPr>
            <w:tcW w:w="3053" w:type="dxa"/>
          </w:tcPr>
          <w:p w:rsidR="00644E2A" w:rsidRDefault="005C01A5">
            <w:pPr>
              <w:pStyle w:val="TableParagraph"/>
              <w:spacing w:line="258" w:lineRule="exact"/>
              <w:ind w:left="446"/>
              <w:rPr>
                <w:sz w:val="24"/>
              </w:rPr>
            </w:pPr>
            <w:r>
              <w:rPr>
                <w:sz w:val="24"/>
              </w:rPr>
              <w:t>Gemicilik</w:t>
            </w:r>
            <w:r>
              <w:rPr>
                <w:spacing w:val="-2"/>
                <w:sz w:val="24"/>
              </w:rPr>
              <w:t xml:space="preserve"> </w:t>
            </w:r>
            <w:r>
              <w:rPr>
                <w:spacing w:val="-5"/>
                <w:sz w:val="24"/>
              </w:rPr>
              <w:t>II</w:t>
            </w:r>
          </w:p>
        </w:tc>
        <w:tc>
          <w:tcPr>
            <w:tcW w:w="3029" w:type="dxa"/>
          </w:tcPr>
          <w:p w:rsidR="00644E2A" w:rsidRDefault="005C01A5">
            <w:pPr>
              <w:pStyle w:val="TableParagraph"/>
              <w:spacing w:line="258" w:lineRule="exact"/>
              <w:ind w:left="446"/>
              <w:rPr>
                <w:sz w:val="24"/>
              </w:rPr>
            </w:pPr>
            <w:r>
              <w:rPr>
                <w:spacing w:val="-2"/>
                <w:sz w:val="24"/>
              </w:rPr>
              <w:t>Meteoroloji</w:t>
            </w:r>
          </w:p>
        </w:tc>
        <w:tc>
          <w:tcPr>
            <w:tcW w:w="2981" w:type="dxa"/>
          </w:tcPr>
          <w:p w:rsidR="00644E2A" w:rsidRDefault="00644E2A">
            <w:pPr>
              <w:pStyle w:val="TableParagraph"/>
              <w:ind w:left="0"/>
              <w:rPr>
                <w:sz w:val="20"/>
              </w:rPr>
            </w:pPr>
          </w:p>
        </w:tc>
      </w:tr>
      <w:tr w:rsidR="00644E2A">
        <w:trPr>
          <w:trHeight w:val="273"/>
        </w:trPr>
        <w:tc>
          <w:tcPr>
            <w:tcW w:w="3053" w:type="dxa"/>
          </w:tcPr>
          <w:p w:rsidR="00644E2A" w:rsidRDefault="005C01A5">
            <w:pPr>
              <w:pStyle w:val="TableParagraph"/>
              <w:spacing w:line="253" w:lineRule="exact"/>
              <w:ind w:left="446"/>
              <w:rPr>
                <w:sz w:val="24"/>
              </w:rPr>
            </w:pPr>
            <w:r>
              <w:rPr>
                <w:sz w:val="24"/>
              </w:rPr>
              <w:t>Seyir</w:t>
            </w:r>
            <w:r>
              <w:rPr>
                <w:spacing w:val="-1"/>
                <w:sz w:val="24"/>
              </w:rPr>
              <w:t xml:space="preserve"> </w:t>
            </w:r>
            <w:r>
              <w:rPr>
                <w:spacing w:val="-10"/>
                <w:sz w:val="24"/>
              </w:rPr>
              <w:t>I</w:t>
            </w:r>
          </w:p>
        </w:tc>
        <w:tc>
          <w:tcPr>
            <w:tcW w:w="3029" w:type="dxa"/>
          </w:tcPr>
          <w:p w:rsidR="00644E2A" w:rsidRDefault="005C01A5">
            <w:pPr>
              <w:pStyle w:val="TableParagraph"/>
              <w:spacing w:line="253" w:lineRule="exact"/>
              <w:ind w:left="446"/>
              <w:rPr>
                <w:sz w:val="24"/>
              </w:rPr>
            </w:pPr>
            <w:r>
              <w:rPr>
                <w:sz w:val="24"/>
              </w:rPr>
              <w:t>Gemi</w:t>
            </w:r>
            <w:r>
              <w:rPr>
                <w:spacing w:val="-2"/>
                <w:sz w:val="24"/>
              </w:rPr>
              <w:t xml:space="preserve"> </w:t>
            </w:r>
            <w:r>
              <w:rPr>
                <w:sz w:val="24"/>
              </w:rPr>
              <w:t>Manevrası</w:t>
            </w:r>
            <w:r>
              <w:rPr>
                <w:spacing w:val="-2"/>
                <w:sz w:val="24"/>
              </w:rPr>
              <w:t xml:space="preserve"> </w:t>
            </w:r>
            <w:r>
              <w:rPr>
                <w:spacing w:val="-10"/>
                <w:sz w:val="24"/>
              </w:rPr>
              <w:t>I</w:t>
            </w:r>
          </w:p>
        </w:tc>
        <w:tc>
          <w:tcPr>
            <w:tcW w:w="2981" w:type="dxa"/>
          </w:tcPr>
          <w:p w:rsidR="00644E2A" w:rsidRDefault="00644E2A">
            <w:pPr>
              <w:pStyle w:val="TableParagraph"/>
              <w:ind w:left="0"/>
              <w:rPr>
                <w:sz w:val="20"/>
              </w:rPr>
            </w:pPr>
          </w:p>
        </w:tc>
      </w:tr>
      <w:tr w:rsidR="00644E2A">
        <w:trPr>
          <w:trHeight w:val="278"/>
        </w:trPr>
        <w:tc>
          <w:tcPr>
            <w:tcW w:w="3053" w:type="dxa"/>
          </w:tcPr>
          <w:p w:rsidR="00644E2A" w:rsidRDefault="005C01A5">
            <w:pPr>
              <w:pStyle w:val="TableParagraph"/>
              <w:spacing w:line="258" w:lineRule="exact"/>
              <w:ind w:left="446"/>
              <w:rPr>
                <w:sz w:val="24"/>
              </w:rPr>
            </w:pPr>
            <w:r>
              <w:rPr>
                <w:sz w:val="24"/>
              </w:rPr>
              <w:t>Seyir</w:t>
            </w:r>
            <w:r>
              <w:rPr>
                <w:spacing w:val="-1"/>
                <w:sz w:val="24"/>
              </w:rPr>
              <w:t xml:space="preserve"> </w:t>
            </w:r>
            <w:r>
              <w:rPr>
                <w:spacing w:val="-5"/>
                <w:sz w:val="24"/>
              </w:rPr>
              <w:t>II</w:t>
            </w:r>
          </w:p>
        </w:tc>
        <w:tc>
          <w:tcPr>
            <w:tcW w:w="3029" w:type="dxa"/>
          </w:tcPr>
          <w:p w:rsidR="00644E2A" w:rsidRDefault="005C01A5">
            <w:pPr>
              <w:pStyle w:val="TableParagraph"/>
              <w:spacing w:line="258" w:lineRule="exact"/>
              <w:ind w:left="446"/>
              <w:rPr>
                <w:sz w:val="24"/>
              </w:rPr>
            </w:pPr>
            <w:r>
              <w:rPr>
                <w:sz w:val="24"/>
              </w:rPr>
              <w:t>Denizde</w:t>
            </w:r>
            <w:r>
              <w:rPr>
                <w:spacing w:val="-4"/>
                <w:sz w:val="24"/>
              </w:rPr>
              <w:t xml:space="preserve"> </w:t>
            </w:r>
            <w:r>
              <w:rPr>
                <w:sz w:val="24"/>
              </w:rPr>
              <w:t>Haberleşme</w:t>
            </w:r>
            <w:r>
              <w:rPr>
                <w:spacing w:val="-3"/>
                <w:sz w:val="24"/>
              </w:rPr>
              <w:t xml:space="preserve"> </w:t>
            </w:r>
            <w:r>
              <w:rPr>
                <w:spacing w:val="-10"/>
                <w:sz w:val="24"/>
              </w:rPr>
              <w:t>I</w:t>
            </w:r>
          </w:p>
        </w:tc>
        <w:tc>
          <w:tcPr>
            <w:tcW w:w="2981" w:type="dxa"/>
          </w:tcPr>
          <w:p w:rsidR="00644E2A" w:rsidRDefault="00644E2A">
            <w:pPr>
              <w:pStyle w:val="TableParagraph"/>
              <w:ind w:left="0"/>
              <w:rPr>
                <w:sz w:val="20"/>
              </w:rPr>
            </w:pPr>
          </w:p>
        </w:tc>
      </w:tr>
      <w:tr w:rsidR="00644E2A">
        <w:trPr>
          <w:trHeight w:val="273"/>
        </w:trPr>
        <w:tc>
          <w:tcPr>
            <w:tcW w:w="3053" w:type="dxa"/>
          </w:tcPr>
          <w:p w:rsidR="00644E2A" w:rsidRDefault="005C01A5">
            <w:pPr>
              <w:pStyle w:val="TableParagraph"/>
              <w:spacing w:line="253" w:lineRule="exact"/>
              <w:ind w:left="446"/>
              <w:rPr>
                <w:sz w:val="24"/>
              </w:rPr>
            </w:pPr>
            <w:r>
              <w:rPr>
                <w:sz w:val="24"/>
              </w:rPr>
              <w:t>Denizcilik</w:t>
            </w:r>
            <w:r>
              <w:rPr>
                <w:spacing w:val="-3"/>
                <w:sz w:val="24"/>
              </w:rPr>
              <w:t xml:space="preserve"> </w:t>
            </w:r>
            <w:r>
              <w:rPr>
                <w:sz w:val="24"/>
              </w:rPr>
              <w:t>İngilizcesi</w:t>
            </w:r>
            <w:r>
              <w:rPr>
                <w:spacing w:val="-3"/>
                <w:sz w:val="24"/>
              </w:rPr>
              <w:t xml:space="preserve"> </w:t>
            </w:r>
            <w:r>
              <w:rPr>
                <w:spacing w:val="-10"/>
                <w:sz w:val="24"/>
              </w:rPr>
              <w:t>I</w:t>
            </w:r>
          </w:p>
        </w:tc>
        <w:tc>
          <w:tcPr>
            <w:tcW w:w="3029" w:type="dxa"/>
          </w:tcPr>
          <w:p w:rsidR="00644E2A" w:rsidRDefault="005C01A5">
            <w:pPr>
              <w:pStyle w:val="TableParagraph"/>
              <w:spacing w:line="253" w:lineRule="exact"/>
              <w:ind w:left="446"/>
              <w:rPr>
                <w:sz w:val="24"/>
              </w:rPr>
            </w:pPr>
            <w:r>
              <w:rPr>
                <w:sz w:val="24"/>
              </w:rPr>
              <w:t>Denizde</w:t>
            </w:r>
            <w:r>
              <w:rPr>
                <w:spacing w:val="-4"/>
                <w:sz w:val="24"/>
              </w:rPr>
              <w:t xml:space="preserve"> </w:t>
            </w:r>
            <w:r>
              <w:rPr>
                <w:sz w:val="24"/>
              </w:rPr>
              <w:t>Haberleşme</w:t>
            </w:r>
            <w:r>
              <w:rPr>
                <w:spacing w:val="-3"/>
                <w:sz w:val="24"/>
              </w:rPr>
              <w:t xml:space="preserve"> </w:t>
            </w:r>
            <w:r>
              <w:rPr>
                <w:spacing w:val="-5"/>
                <w:sz w:val="24"/>
              </w:rPr>
              <w:t>II</w:t>
            </w:r>
          </w:p>
        </w:tc>
        <w:tc>
          <w:tcPr>
            <w:tcW w:w="2981" w:type="dxa"/>
          </w:tcPr>
          <w:p w:rsidR="00644E2A" w:rsidRDefault="00644E2A">
            <w:pPr>
              <w:pStyle w:val="TableParagraph"/>
              <w:ind w:left="0"/>
              <w:rPr>
                <w:sz w:val="20"/>
              </w:rPr>
            </w:pPr>
          </w:p>
        </w:tc>
      </w:tr>
      <w:tr w:rsidR="00644E2A">
        <w:trPr>
          <w:trHeight w:val="277"/>
        </w:trPr>
        <w:tc>
          <w:tcPr>
            <w:tcW w:w="3053" w:type="dxa"/>
          </w:tcPr>
          <w:p w:rsidR="00644E2A" w:rsidRDefault="005C01A5">
            <w:pPr>
              <w:pStyle w:val="TableParagraph"/>
              <w:spacing w:line="258" w:lineRule="exact"/>
              <w:ind w:left="441"/>
              <w:rPr>
                <w:sz w:val="24"/>
              </w:rPr>
            </w:pPr>
            <w:r>
              <w:rPr>
                <w:spacing w:val="-2"/>
                <w:sz w:val="24"/>
              </w:rPr>
              <w:t>Vardiya</w:t>
            </w:r>
            <w:r>
              <w:rPr>
                <w:spacing w:val="2"/>
                <w:sz w:val="24"/>
              </w:rPr>
              <w:t xml:space="preserve"> </w:t>
            </w:r>
            <w:r>
              <w:rPr>
                <w:spacing w:val="-2"/>
                <w:sz w:val="24"/>
              </w:rPr>
              <w:t>Standartları</w:t>
            </w:r>
            <w:r>
              <w:rPr>
                <w:spacing w:val="4"/>
                <w:sz w:val="24"/>
              </w:rPr>
              <w:t xml:space="preserve"> </w:t>
            </w:r>
            <w:r>
              <w:rPr>
                <w:spacing w:val="-10"/>
                <w:sz w:val="24"/>
              </w:rPr>
              <w:t>I</w:t>
            </w:r>
          </w:p>
        </w:tc>
        <w:tc>
          <w:tcPr>
            <w:tcW w:w="3029" w:type="dxa"/>
          </w:tcPr>
          <w:p w:rsidR="00644E2A" w:rsidRDefault="00644E2A">
            <w:pPr>
              <w:pStyle w:val="TableParagraph"/>
              <w:ind w:left="0"/>
              <w:rPr>
                <w:sz w:val="20"/>
              </w:rPr>
            </w:pPr>
          </w:p>
        </w:tc>
        <w:tc>
          <w:tcPr>
            <w:tcW w:w="2981" w:type="dxa"/>
          </w:tcPr>
          <w:p w:rsidR="00644E2A" w:rsidRDefault="00644E2A">
            <w:pPr>
              <w:pStyle w:val="TableParagraph"/>
              <w:ind w:left="0"/>
              <w:rPr>
                <w:sz w:val="20"/>
              </w:rPr>
            </w:pPr>
          </w:p>
        </w:tc>
      </w:tr>
      <w:tr w:rsidR="00644E2A">
        <w:trPr>
          <w:trHeight w:val="551"/>
        </w:trPr>
        <w:tc>
          <w:tcPr>
            <w:tcW w:w="3053" w:type="dxa"/>
          </w:tcPr>
          <w:p w:rsidR="00644E2A" w:rsidRDefault="005C01A5">
            <w:pPr>
              <w:pStyle w:val="TableParagraph"/>
              <w:spacing w:line="273" w:lineRule="exact"/>
              <w:ind w:left="446"/>
              <w:rPr>
                <w:sz w:val="24"/>
              </w:rPr>
            </w:pPr>
            <w:r>
              <w:rPr>
                <w:sz w:val="24"/>
              </w:rPr>
              <w:t>İlk</w:t>
            </w:r>
            <w:r>
              <w:rPr>
                <w:spacing w:val="-15"/>
                <w:sz w:val="24"/>
              </w:rPr>
              <w:t xml:space="preserve"> </w:t>
            </w:r>
            <w:r>
              <w:rPr>
                <w:sz w:val="24"/>
              </w:rPr>
              <w:t>Yardım</w:t>
            </w:r>
            <w:r>
              <w:rPr>
                <w:spacing w:val="-12"/>
                <w:sz w:val="24"/>
              </w:rPr>
              <w:t xml:space="preserve"> </w:t>
            </w:r>
            <w:r>
              <w:rPr>
                <w:sz w:val="24"/>
              </w:rPr>
              <w:t>ve</w:t>
            </w:r>
            <w:r>
              <w:rPr>
                <w:spacing w:val="-13"/>
                <w:sz w:val="24"/>
              </w:rPr>
              <w:t xml:space="preserve"> </w:t>
            </w:r>
            <w:r>
              <w:rPr>
                <w:spacing w:val="-2"/>
                <w:sz w:val="24"/>
              </w:rPr>
              <w:t>Tıbbi</w:t>
            </w:r>
          </w:p>
          <w:p w:rsidR="00644E2A" w:rsidRDefault="005C01A5">
            <w:pPr>
              <w:pStyle w:val="TableParagraph"/>
              <w:spacing w:before="2" w:line="257" w:lineRule="exact"/>
              <w:rPr>
                <w:sz w:val="24"/>
              </w:rPr>
            </w:pPr>
            <w:r>
              <w:rPr>
                <w:spacing w:val="-4"/>
                <w:sz w:val="24"/>
              </w:rPr>
              <w:t>Bakım</w:t>
            </w:r>
          </w:p>
        </w:tc>
        <w:tc>
          <w:tcPr>
            <w:tcW w:w="3029" w:type="dxa"/>
          </w:tcPr>
          <w:p w:rsidR="00644E2A" w:rsidRDefault="00644E2A">
            <w:pPr>
              <w:pStyle w:val="TableParagraph"/>
              <w:ind w:left="0"/>
              <w:rPr>
                <w:sz w:val="24"/>
              </w:rPr>
            </w:pPr>
          </w:p>
        </w:tc>
        <w:tc>
          <w:tcPr>
            <w:tcW w:w="2981" w:type="dxa"/>
          </w:tcPr>
          <w:p w:rsidR="00644E2A" w:rsidRDefault="00644E2A">
            <w:pPr>
              <w:pStyle w:val="TableParagraph"/>
              <w:ind w:left="0"/>
              <w:rPr>
                <w:sz w:val="24"/>
              </w:rPr>
            </w:pPr>
          </w:p>
        </w:tc>
      </w:tr>
      <w:tr w:rsidR="00644E2A">
        <w:trPr>
          <w:trHeight w:val="277"/>
        </w:trPr>
        <w:tc>
          <w:tcPr>
            <w:tcW w:w="3053" w:type="dxa"/>
          </w:tcPr>
          <w:p w:rsidR="00644E2A" w:rsidRDefault="005C01A5">
            <w:pPr>
              <w:pStyle w:val="TableParagraph"/>
              <w:spacing w:line="230" w:lineRule="exact"/>
              <w:ind w:left="129"/>
              <w:rPr>
                <w:position w:val="-4"/>
                <w:sz w:val="20"/>
              </w:rPr>
            </w:pPr>
            <w:r>
              <w:rPr>
                <w:noProof/>
                <w:position w:val="-4"/>
                <w:sz w:val="20"/>
                <w:lang w:eastAsia="tr-TR"/>
              </w:rPr>
              <mc:AlternateContent>
                <mc:Choice Requires="wpg">
                  <w:drawing>
                    <wp:inline distT="0" distB="0" distL="0" distR="0">
                      <wp:extent cx="155575" cy="155575"/>
                      <wp:effectExtent l="9525"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8" name="Graphic 38"/>
                              <wps:cNvSpPr/>
                              <wps:spPr>
                                <a:xfrm>
                                  <a:off x="4571" y="4571"/>
                                  <a:ext cx="146685" cy="146685"/>
                                </a:xfrm>
                                <a:custGeom>
                                  <a:avLst/>
                                  <a:gdLst/>
                                  <a:ahLst/>
                                  <a:cxnLst/>
                                  <a:rect l="l" t="t" r="r" b="b"/>
                                  <a:pathLst>
                                    <a:path w="146685" h="146685">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2A04A8" id="Group 37" o:spid="_x0000_s1026"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">
                      <v:shape id="Graphic 38" o:spid="_x0000_s1027" style="position:absolute;left:4571;top:457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" path="m,l146303,r,146303l,146303,,xe" filled="f" strokeweight=".25397mm">
                        <v:path arrowok="t"/>
                      </v:shape>
                      <w10:anchorlock/>
                    </v:group>
                  </w:pict>
                </mc:Fallback>
              </mc:AlternateContent>
            </w:r>
          </w:p>
        </w:tc>
        <w:tc>
          <w:tcPr>
            <w:tcW w:w="3029" w:type="dxa"/>
          </w:tcPr>
          <w:p w:rsidR="00644E2A" w:rsidRDefault="00644E2A">
            <w:pPr>
              <w:pStyle w:val="TableParagraph"/>
              <w:ind w:left="0"/>
              <w:rPr>
                <w:sz w:val="20"/>
              </w:rPr>
            </w:pPr>
          </w:p>
        </w:tc>
        <w:tc>
          <w:tcPr>
            <w:tcW w:w="2981" w:type="dxa"/>
          </w:tcPr>
          <w:p w:rsidR="00644E2A" w:rsidRDefault="00644E2A">
            <w:pPr>
              <w:pStyle w:val="TableParagraph"/>
              <w:ind w:left="0"/>
              <w:rPr>
                <w:sz w:val="20"/>
              </w:rPr>
            </w:pPr>
          </w:p>
        </w:tc>
      </w:tr>
      <w:tr w:rsidR="00644E2A">
        <w:trPr>
          <w:trHeight w:val="273"/>
        </w:trPr>
        <w:tc>
          <w:tcPr>
            <w:tcW w:w="3053" w:type="dxa"/>
          </w:tcPr>
          <w:p w:rsidR="00644E2A" w:rsidRDefault="00644E2A">
            <w:pPr>
              <w:pStyle w:val="TableParagraph"/>
              <w:ind w:left="0"/>
              <w:rPr>
                <w:sz w:val="20"/>
              </w:rPr>
            </w:pPr>
          </w:p>
        </w:tc>
        <w:tc>
          <w:tcPr>
            <w:tcW w:w="3029" w:type="dxa"/>
          </w:tcPr>
          <w:p w:rsidR="00644E2A" w:rsidRDefault="00644E2A">
            <w:pPr>
              <w:pStyle w:val="TableParagraph"/>
              <w:ind w:left="0"/>
              <w:rPr>
                <w:sz w:val="20"/>
              </w:rPr>
            </w:pPr>
          </w:p>
        </w:tc>
        <w:tc>
          <w:tcPr>
            <w:tcW w:w="2981" w:type="dxa"/>
          </w:tcPr>
          <w:p w:rsidR="00644E2A" w:rsidRDefault="00644E2A">
            <w:pPr>
              <w:pStyle w:val="TableParagraph"/>
              <w:ind w:left="0"/>
              <w:rPr>
                <w:sz w:val="20"/>
              </w:rPr>
            </w:pPr>
          </w:p>
        </w:tc>
      </w:tr>
    </w:tbl>
    <w:p w:rsidR="00644E2A" w:rsidRDefault="00644E2A">
      <w:pPr>
        <w:pStyle w:val="GvdeMetni"/>
        <w:spacing w:before="7"/>
        <w:rPr>
          <w:b/>
          <w:sz w:val="24"/>
        </w:rPr>
      </w:pPr>
    </w:p>
    <w:p w:rsidR="00644E2A" w:rsidRDefault="005C01A5">
      <w:pPr>
        <w:spacing w:line="237" w:lineRule="auto"/>
        <w:ind w:left="140"/>
        <w:rPr>
          <w:sz w:val="24"/>
        </w:rPr>
      </w:pPr>
      <w:r>
        <w:rPr>
          <w:sz w:val="24"/>
        </w:rPr>
        <w:t>*</w:t>
      </w:r>
      <w:r>
        <w:rPr>
          <w:spacing w:val="-7"/>
          <w:sz w:val="24"/>
        </w:rPr>
        <w:t xml:space="preserve"> </w:t>
      </w:r>
      <w:r>
        <w:rPr>
          <w:sz w:val="24"/>
        </w:rPr>
        <w:t>Öğrencinin</w:t>
      </w:r>
      <w:r>
        <w:rPr>
          <w:spacing w:val="-7"/>
          <w:sz w:val="24"/>
        </w:rPr>
        <w:t xml:space="preserve"> </w:t>
      </w:r>
      <w:r>
        <w:rPr>
          <w:sz w:val="24"/>
        </w:rPr>
        <w:t>yapacağı</w:t>
      </w:r>
      <w:r>
        <w:rPr>
          <w:spacing w:val="-7"/>
          <w:sz w:val="24"/>
        </w:rPr>
        <w:t xml:space="preserve"> </w:t>
      </w:r>
      <w:r>
        <w:rPr>
          <w:sz w:val="24"/>
        </w:rPr>
        <w:t>staj</w:t>
      </w:r>
      <w:r>
        <w:rPr>
          <w:spacing w:val="-7"/>
          <w:sz w:val="24"/>
        </w:rPr>
        <w:t xml:space="preserve"> </w:t>
      </w:r>
      <w:r>
        <w:rPr>
          <w:sz w:val="24"/>
        </w:rPr>
        <w:t>ve</w:t>
      </w:r>
      <w:r>
        <w:rPr>
          <w:spacing w:val="-7"/>
          <w:sz w:val="24"/>
        </w:rPr>
        <w:t xml:space="preserve"> </w:t>
      </w:r>
      <w:r>
        <w:rPr>
          <w:sz w:val="24"/>
        </w:rPr>
        <w:t>işletmede</w:t>
      </w:r>
      <w:r>
        <w:rPr>
          <w:spacing w:val="-7"/>
          <w:sz w:val="24"/>
        </w:rPr>
        <w:t xml:space="preserve"> </w:t>
      </w:r>
      <w:r>
        <w:rPr>
          <w:sz w:val="24"/>
        </w:rPr>
        <w:t>mesleki</w:t>
      </w:r>
      <w:r>
        <w:rPr>
          <w:spacing w:val="-7"/>
          <w:sz w:val="24"/>
        </w:rPr>
        <w:t xml:space="preserve"> </w:t>
      </w:r>
      <w:r>
        <w:rPr>
          <w:sz w:val="24"/>
        </w:rPr>
        <w:t>eğitim</w:t>
      </w:r>
      <w:r>
        <w:rPr>
          <w:spacing w:val="-7"/>
          <w:sz w:val="24"/>
        </w:rPr>
        <w:t xml:space="preserve"> </w:t>
      </w:r>
      <w:r>
        <w:rPr>
          <w:sz w:val="24"/>
        </w:rPr>
        <w:t>ile</w:t>
      </w:r>
      <w:r>
        <w:rPr>
          <w:spacing w:val="-7"/>
          <w:sz w:val="24"/>
        </w:rPr>
        <w:t xml:space="preserve"> </w:t>
      </w:r>
      <w:r>
        <w:rPr>
          <w:sz w:val="24"/>
        </w:rPr>
        <w:t>ilgili</w:t>
      </w:r>
      <w:r>
        <w:rPr>
          <w:spacing w:val="-7"/>
          <w:sz w:val="24"/>
        </w:rPr>
        <w:t xml:space="preserve"> </w:t>
      </w:r>
      <w:r>
        <w:rPr>
          <w:sz w:val="24"/>
        </w:rPr>
        <w:t>olarak,</w:t>
      </w:r>
      <w:r>
        <w:rPr>
          <w:spacing w:val="-7"/>
          <w:sz w:val="24"/>
        </w:rPr>
        <w:t xml:space="preserve"> </w:t>
      </w:r>
      <w:r>
        <w:rPr>
          <w:sz w:val="24"/>
        </w:rPr>
        <w:t>belirtilen</w:t>
      </w:r>
      <w:r>
        <w:rPr>
          <w:spacing w:val="-7"/>
          <w:sz w:val="24"/>
        </w:rPr>
        <w:t xml:space="preserve"> </w:t>
      </w:r>
      <w:r>
        <w:rPr>
          <w:sz w:val="24"/>
        </w:rPr>
        <w:t>dersleri</w:t>
      </w:r>
      <w:r>
        <w:rPr>
          <w:spacing w:val="-7"/>
          <w:sz w:val="24"/>
        </w:rPr>
        <w:t xml:space="preserve"> </w:t>
      </w:r>
      <w:r>
        <w:rPr>
          <w:sz w:val="24"/>
        </w:rPr>
        <w:t>a</w:t>
      </w:r>
      <w:r>
        <w:rPr>
          <w:sz w:val="24"/>
        </w:rPr>
        <w:t>lmış ve devamsızlıktan kalmamış olması gerekir.</w:t>
      </w:r>
    </w:p>
    <w:sectPr w:rsidR="00644E2A">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3099"/>
    <w:multiLevelType w:val="hybridMultilevel"/>
    <w:tmpl w:val="55F60FE6"/>
    <w:lvl w:ilvl="0" w:tplc="6EAEA9CC">
      <w:start w:val="18"/>
      <w:numFmt w:val="lowerLetter"/>
      <w:lvlText w:val="%1)"/>
      <w:lvlJc w:val="left"/>
      <w:pPr>
        <w:ind w:left="141" w:hanging="19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6CAA41B8">
      <w:numFmt w:val="bullet"/>
      <w:lvlText w:val="•"/>
      <w:lvlJc w:val="left"/>
      <w:pPr>
        <w:ind w:left="1061" w:hanging="196"/>
      </w:pPr>
      <w:rPr>
        <w:rFonts w:hint="default"/>
        <w:lang w:val="tr-TR" w:eastAsia="en-US" w:bidi="ar-SA"/>
      </w:rPr>
    </w:lvl>
    <w:lvl w:ilvl="2" w:tplc="B46055F6">
      <w:numFmt w:val="bullet"/>
      <w:lvlText w:val="•"/>
      <w:lvlJc w:val="left"/>
      <w:pPr>
        <w:ind w:left="1982" w:hanging="196"/>
      </w:pPr>
      <w:rPr>
        <w:rFonts w:hint="default"/>
        <w:lang w:val="tr-TR" w:eastAsia="en-US" w:bidi="ar-SA"/>
      </w:rPr>
    </w:lvl>
    <w:lvl w:ilvl="3" w:tplc="3ED015FC">
      <w:numFmt w:val="bullet"/>
      <w:lvlText w:val="•"/>
      <w:lvlJc w:val="left"/>
      <w:pPr>
        <w:ind w:left="2904" w:hanging="196"/>
      </w:pPr>
      <w:rPr>
        <w:rFonts w:hint="default"/>
        <w:lang w:val="tr-TR" w:eastAsia="en-US" w:bidi="ar-SA"/>
      </w:rPr>
    </w:lvl>
    <w:lvl w:ilvl="4" w:tplc="B75E1714">
      <w:numFmt w:val="bullet"/>
      <w:lvlText w:val="•"/>
      <w:lvlJc w:val="left"/>
      <w:pPr>
        <w:ind w:left="3825" w:hanging="196"/>
      </w:pPr>
      <w:rPr>
        <w:rFonts w:hint="default"/>
        <w:lang w:val="tr-TR" w:eastAsia="en-US" w:bidi="ar-SA"/>
      </w:rPr>
    </w:lvl>
    <w:lvl w:ilvl="5" w:tplc="9E6C3118">
      <w:numFmt w:val="bullet"/>
      <w:lvlText w:val="•"/>
      <w:lvlJc w:val="left"/>
      <w:pPr>
        <w:ind w:left="4747" w:hanging="196"/>
      </w:pPr>
      <w:rPr>
        <w:rFonts w:hint="default"/>
        <w:lang w:val="tr-TR" w:eastAsia="en-US" w:bidi="ar-SA"/>
      </w:rPr>
    </w:lvl>
    <w:lvl w:ilvl="6" w:tplc="F2BE1174">
      <w:numFmt w:val="bullet"/>
      <w:lvlText w:val="•"/>
      <w:lvlJc w:val="left"/>
      <w:pPr>
        <w:ind w:left="5668" w:hanging="196"/>
      </w:pPr>
      <w:rPr>
        <w:rFonts w:hint="default"/>
        <w:lang w:val="tr-TR" w:eastAsia="en-US" w:bidi="ar-SA"/>
      </w:rPr>
    </w:lvl>
    <w:lvl w:ilvl="7" w:tplc="CD747C86">
      <w:numFmt w:val="bullet"/>
      <w:lvlText w:val="•"/>
      <w:lvlJc w:val="left"/>
      <w:pPr>
        <w:ind w:left="6589" w:hanging="196"/>
      </w:pPr>
      <w:rPr>
        <w:rFonts w:hint="default"/>
        <w:lang w:val="tr-TR" w:eastAsia="en-US" w:bidi="ar-SA"/>
      </w:rPr>
    </w:lvl>
    <w:lvl w:ilvl="8" w:tplc="C45A65C8">
      <w:numFmt w:val="bullet"/>
      <w:lvlText w:val="•"/>
      <w:lvlJc w:val="left"/>
      <w:pPr>
        <w:ind w:left="7511" w:hanging="196"/>
      </w:pPr>
      <w:rPr>
        <w:rFonts w:hint="default"/>
        <w:lang w:val="tr-TR" w:eastAsia="en-US" w:bidi="ar-SA"/>
      </w:rPr>
    </w:lvl>
  </w:abstractNum>
  <w:abstractNum w:abstractNumId="1" w15:restartNumberingAfterBreak="0">
    <w:nsid w:val="09A70380"/>
    <w:multiLevelType w:val="hybridMultilevel"/>
    <w:tmpl w:val="0A0CB4D4"/>
    <w:lvl w:ilvl="0" w:tplc="B5864BC0">
      <w:start w:val="1"/>
      <w:numFmt w:val="lowerLetter"/>
      <w:lvlText w:val="%1)"/>
      <w:lvlJc w:val="left"/>
      <w:pPr>
        <w:ind w:left="366"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8116CEF4">
      <w:numFmt w:val="bullet"/>
      <w:lvlText w:val="•"/>
      <w:lvlJc w:val="left"/>
      <w:pPr>
        <w:ind w:left="1259" w:hanging="226"/>
      </w:pPr>
      <w:rPr>
        <w:rFonts w:hint="default"/>
        <w:lang w:val="tr-TR" w:eastAsia="en-US" w:bidi="ar-SA"/>
      </w:rPr>
    </w:lvl>
    <w:lvl w:ilvl="2" w:tplc="08089F82">
      <w:numFmt w:val="bullet"/>
      <w:lvlText w:val="•"/>
      <w:lvlJc w:val="left"/>
      <w:pPr>
        <w:ind w:left="2158" w:hanging="226"/>
      </w:pPr>
      <w:rPr>
        <w:rFonts w:hint="default"/>
        <w:lang w:val="tr-TR" w:eastAsia="en-US" w:bidi="ar-SA"/>
      </w:rPr>
    </w:lvl>
    <w:lvl w:ilvl="3" w:tplc="E7A42EE0">
      <w:numFmt w:val="bullet"/>
      <w:lvlText w:val="•"/>
      <w:lvlJc w:val="left"/>
      <w:pPr>
        <w:ind w:left="3058" w:hanging="226"/>
      </w:pPr>
      <w:rPr>
        <w:rFonts w:hint="default"/>
        <w:lang w:val="tr-TR" w:eastAsia="en-US" w:bidi="ar-SA"/>
      </w:rPr>
    </w:lvl>
    <w:lvl w:ilvl="4" w:tplc="B11C17CA">
      <w:numFmt w:val="bullet"/>
      <w:lvlText w:val="•"/>
      <w:lvlJc w:val="left"/>
      <w:pPr>
        <w:ind w:left="3957" w:hanging="226"/>
      </w:pPr>
      <w:rPr>
        <w:rFonts w:hint="default"/>
        <w:lang w:val="tr-TR" w:eastAsia="en-US" w:bidi="ar-SA"/>
      </w:rPr>
    </w:lvl>
    <w:lvl w:ilvl="5" w:tplc="ED02E32E">
      <w:numFmt w:val="bullet"/>
      <w:lvlText w:val="•"/>
      <w:lvlJc w:val="left"/>
      <w:pPr>
        <w:ind w:left="4857" w:hanging="226"/>
      </w:pPr>
      <w:rPr>
        <w:rFonts w:hint="default"/>
        <w:lang w:val="tr-TR" w:eastAsia="en-US" w:bidi="ar-SA"/>
      </w:rPr>
    </w:lvl>
    <w:lvl w:ilvl="6" w:tplc="153E4936">
      <w:numFmt w:val="bullet"/>
      <w:lvlText w:val="•"/>
      <w:lvlJc w:val="left"/>
      <w:pPr>
        <w:ind w:left="5756" w:hanging="226"/>
      </w:pPr>
      <w:rPr>
        <w:rFonts w:hint="default"/>
        <w:lang w:val="tr-TR" w:eastAsia="en-US" w:bidi="ar-SA"/>
      </w:rPr>
    </w:lvl>
    <w:lvl w:ilvl="7" w:tplc="105AB172">
      <w:numFmt w:val="bullet"/>
      <w:lvlText w:val="•"/>
      <w:lvlJc w:val="left"/>
      <w:pPr>
        <w:ind w:left="6655" w:hanging="226"/>
      </w:pPr>
      <w:rPr>
        <w:rFonts w:hint="default"/>
        <w:lang w:val="tr-TR" w:eastAsia="en-US" w:bidi="ar-SA"/>
      </w:rPr>
    </w:lvl>
    <w:lvl w:ilvl="8" w:tplc="D6C256B6">
      <w:numFmt w:val="bullet"/>
      <w:lvlText w:val="•"/>
      <w:lvlJc w:val="left"/>
      <w:pPr>
        <w:ind w:left="7555" w:hanging="226"/>
      </w:pPr>
      <w:rPr>
        <w:rFonts w:hint="default"/>
        <w:lang w:val="tr-TR" w:eastAsia="en-US" w:bidi="ar-SA"/>
      </w:rPr>
    </w:lvl>
  </w:abstractNum>
  <w:abstractNum w:abstractNumId="2" w15:restartNumberingAfterBreak="0">
    <w:nsid w:val="10BE739A"/>
    <w:multiLevelType w:val="hybridMultilevel"/>
    <w:tmpl w:val="57E68094"/>
    <w:lvl w:ilvl="0" w:tplc="4FDE54C8">
      <w:start w:val="1"/>
      <w:numFmt w:val="lowerLetter"/>
      <w:lvlText w:val="%1)"/>
      <w:lvlJc w:val="left"/>
      <w:pPr>
        <w:ind w:left="141" w:hanging="235"/>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0EDC54C6">
      <w:numFmt w:val="bullet"/>
      <w:lvlText w:val="•"/>
      <w:lvlJc w:val="left"/>
      <w:pPr>
        <w:ind w:left="1061" w:hanging="235"/>
      </w:pPr>
      <w:rPr>
        <w:rFonts w:hint="default"/>
        <w:lang w:val="tr-TR" w:eastAsia="en-US" w:bidi="ar-SA"/>
      </w:rPr>
    </w:lvl>
    <w:lvl w:ilvl="2" w:tplc="A768CBE4">
      <w:numFmt w:val="bullet"/>
      <w:lvlText w:val="•"/>
      <w:lvlJc w:val="left"/>
      <w:pPr>
        <w:ind w:left="1982" w:hanging="235"/>
      </w:pPr>
      <w:rPr>
        <w:rFonts w:hint="default"/>
        <w:lang w:val="tr-TR" w:eastAsia="en-US" w:bidi="ar-SA"/>
      </w:rPr>
    </w:lvl>
    <w:lvl w:ilvl="3" w:tplc="A216C5F2">
      <w:numFmt w:val="bullet"/>
      <w:lvlText w:val="•"/>
      <w:lvlJc w:val="left"/>
      <w:pPr>
        <w:ind w:left="2904" w:hanging="235"/>
      </w:pPr>
      <w:rPr>
        <w:rFonts w:hint="default"/>
        <w:lang w:val="tr-TR" w:eastAsia="en-US" w:bidi="ar-SA"/>
      </w:rPr>
    </w:lvl>
    <w:lvl w:ilvl="4" w:tplc="599E9ED8">
      <w:numFmt w:val="bullet"/>
      <w:lvlText w:val="•"/>
      <w:lvlJc w:val="left"/>
      <w:pPr>
        <w:ind w:left="3825" w:hanging="235"/>
      </w:pPr>
      <w:rPr>
        <w:rFonts w:hint="default"/>
        <w:lang w:val="tr-TR" w:eastAsia="en-US" w:bidi="ar-SA"/>
      </w:rPr>
    </w:lvl>
    <w:lvl w:ilvl="5" w:tplc="30046F42">
      <w:numFmt w:val="bullet"/>
      <w:lvlText w:val="•"/>
      <w:lvlJc w:val="left"/>
      <w:pPr>
        <w:ind w:left="4747" w:hanging="235"/>
      </w:pPr>
      <w:rPr>
        <w:rFonts w:hint="default"/>
        <w:lang w:val="tr-TR" w:eastAsia="en-US" w:bidi="ar-SA"/>
      </w:rPr>
    </w:lvl>
    <w:lvl w:ilvl="6" w:tplc="D6FE8EAC">
      <w:numFmt w:val="bullet"/>
      <w:lvlText w:val="•"/>
      <w:lvlJc w:val="left"/>
      <w:pPr>
        <w:ind w:left="5668" w:hanging="235"/>
      </w:pPr>
      <w:rPr>
        <w:rFonts w:hint="default"/>
        <w:lang w:val="tr-TR" w:eastAsia="en-US" w:bidi="ar-SA"/>
      </w:rPr>
    </w:lvl>
    <w:lvl w:ilvl="7" w:tplc="F6F22786">
      <w:numFmt w:val="bullet"/>
      <w:lvlText w:val="•"/>
      <w:lvlJc w:val="left"/>
      <w:pPr>
        <w:ind w:left="6589" w:hanging="235"/>
      </w:pPr>
      <w:rPr>
        <w:rFonts w:hint="default"/>
        <w:lang w:val="tr-TR" w:eastAsia="en-US" w:bidi="ar-SA"/>
      </w:rPr>
    </w:lvl>
    <w:lvl w:ilvl="8" w:tplc="976A2F36">
      <w:numFmt w:val="bullet"/>
      <w:lvlText w:val="•"/>
      <w:lvlJc w:val="left"/>
      <w:pPr>
        <w:ind w:left="7511" w:hanging="235"/>
      </w:pPr>
      <w:rPr>
        <w:rFonts w:hint="default"/>
        <w:lang w:val="tr-TR" w:eastAsia="en-US" w:bidi="ar-SA"/>
      </w:rPr>
    </w:lvl>
  </w:abstractNum>
  <w:abstractNum w:abstractNumId="3" w15:restartNumberingAfterBreak="0">
    <w:nsid w:val="11A526E2"/>
    <w:multiLevelType w:val="hybridMultilevel"/>
    <w:tmpl w:val="F0186766"/>
    <w:lvl w:ilvl="0" w:tplc="2B829AB6">
      <w:start w:val="2"/>
      <w:numFmt w:val="decimal"/>
      <w:lvlText w:val="(%1)"/>
      <w:lvlJc w:val="left"/>
      <w:pPr>
        <w:ind w:left="141" w:hanging="361"/>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E06C0F8C">
      <w:numFmt w:val="bullet"/>
      <w:lvlText w:val="•"/>
      <w:lvlJc w:val="left"/>
      <w:pPr>
        <w:ind w:left="1061" w:hanging="361"/>
      </w:pPr>
      <w:rPr>
        <w:rFonts w:hint="default"/>
        <w:lang w:val="tr-TR" w:eastAsia="en-US" w:bidi="ar-SA"/>
      </w:rPr>
    </w:lvl>
    <w:lvl w:ilvl="2" w:tplc="D18449AE">
      <w:numFmt w:val="bullet"/>
      <w:lvlText w:val="•"/>
      <w:lvlJc w:val="left"/>
      <w:pPr>
        <w:ind w:left="1982" w:hanging="361"/>
      </w:pPr>
      <w:rPr>
        <w:rFonts w:hint="default"/>
        <w:lang w:val="tr-TR" w:eastAsia="en-US" w:bidi="ar-SA"/>
      </w:rPr>
    </w:lvl>
    <w:lvl w:ilvl="3" w:tplc="2ACA02B4">
      <w:numFmt w:val="bullet"/>
      <w:lvlText w:val="•"/>
      <w:lvlJc w:val="left"/>
      <w:pPr>
        <w:ind w:left="2904" w:hanging="361"/>
      </w:pPr>
      <w:rPr>
        <w:rFonts w:hint="default"/>
        <w:lang w:val="tr-TR" w:eastAsia="en-US" w:bidi="ar-SA"/>
      </w:rPr>
    </w:lvl>
    <w:lvl w:ilvl="4" w:tplc="F8C41302">
      <w:numFmt w:val="bullet"/>
      <w:lvlText w:val="•"/>
      <w:lvlJc w:val="left"/>
      <w:pPr>
        <w:ind w:left="3825" w:hanging="361"/>
      </w:pPr>
      <w:rPr>
        <w:rFonts w:hint="default"/>
        <w:lang w:val="tr-TR" w:eastAsia="en-US" w:bidi="ar-SA"/>
      </w:rPr>
    </w:lvl>
    <w:lvl w:ilvl="5" w:tplc="9080FA18">
      <w:numFmt w:val="bullet"/>
      <w:lvlText w:val="•"/>
      <w:lvlJc w:val="left"/>
      <w:pPr>
        <w:ind w:left="4747" w:hanging="361"/>
      </w:pPr>
      <w:rPr>
        <w:rFonts w:hint="default"/>
        <w:lang w:val="tr-TR" w:eastAsia="en-US" w:bidi="ar-SA"/>
      </w:rPr>
    </w:lvl>
    <w:lvl w:ilvl="6" w:tplc="0A22FB38">
      <w:numFmt w:val="bullet"/>
      <w:lvlText w:val="•"/>
      <w:lvlJc w:val="left"/>
      <w:pPr>
        <w:ind w:left="5668" w:hanging="361"/>
      </w:pPr>
      <w:rPr>
        <w:rFonts w:hint="default"/>
        <w:lang w:val="tr-TR" w:eastAsia="en-US" w:bidi="ar-SA"/>
      </w:rPr>
    </w:lvl>
    <w:lvl w:ilvl="7" w:tplc="4C2C907A">
      <w:numFmt w:val="bullet"/>
      <w:lvlText w:val="•"/>
      <w:lvlJc w:val="left"/>
      <w:pPr>
        <w:ind w:left="6589" w:hanging="361"/>
      </w:pPr>
      <w:rPr>
        <w:rFonts w:hint="default"/>
        <w:lang w:val="tr-TR" w:eastAsia="en-US" w:bidi="ar-SA"/>
      </w:rPr>
    </w:lvl>
    <w:lvl w:ilvl="8" w:tplc="44EA1A48">
      <w:numFmt w:val="bullet"/>
      <w:lvlText w:val="•"/>
      <w:lvlJc w:val="left"/>
      <w:pPr>
        <w:ind w:left="7511" w:hanging="361"/>
      </w:pPr>
      <w:rPr>
        <w:rFonts w:hint="default"/>
        <w:lang w:val="tr-TR" w:eastAsia="en-US" w:bidi="ar-SA"/>
      </w:rPr>
    </w:lvl>
  </w:abstractNum>
  <w:abstractNum w:abstractNumId="4" w15:restartNumberingAfterBreak="0">
    <w:nsid w:val="17722FF0"/>
    <w:multiLevelType w:val="hybridMultilevel"/>
    <w:tmpl w:val="7CE4AEF0"/>
    <w:lvl w:ilvl="0" w:tplc="A8BA6022">
      <w:start w:val="2"/>
      <w:numFmt w:val="decimal"/>
      <w:lvlText w:val="(%1)"/>
      <w:lvlJc w:val="left"/>
      <w:pPr>
        <w:ind w:left="141" w:hanging="319"/>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6F626780">
      <w:start w:val="1"/>
      <w:numFmt w:val="lowerLetter"/>
      <w:lvlText w:val="%2)"/>
      <w:lvlJc w:val="left"/>
      <w:pPr>
        <w:ind w:left="366"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2" w:tplc="17904E3C">
      <w:numFmt w:val="bullet"/>
      <w:lvlText w:val="•"/>
      <w:lvlJc w:val="left"/>
      <w:pPr>
        <w:ind w:left="1359" w:hanging="226"/>
      </w:pPr>
      <w:rPr>
        <w:rFonts w:hint="default"/>
        <w:lang w:val="tr-TR" w:eastAsia="en-US" w:bidi="ar-SA"/>
      </w:rPr>
    </w:lvl>
    <w:lvl w:ilvl="3" w:tplc="AAA06936">
      <w:numFmt w:val="bullet"/>
      <w:lvlText w:val="•"/>
      <w:lvlJc w:val="left"/>
      <w:pPr>
        <w:ind w:left="2358" w:hanging="226"/>
      </w:pPr>
      <w:rPr>
        <w:rFonts w:hint="default"/>
        <w:lang w:val="tr-TR" w:eastAsia="en-US" w:bidi="ar-SA"/>
      </w:rPr>
    </w:lvl>
    <w:lvl w:ilvl="4" w:tplc="DB92FA2C">
      <w:numFmt w:val="bullet"/>
      <w:lvlText w:val="•"/>
      <w:lvlJc w:val="left"/>
      <w:pPr>
        <w:ind w:left="3358" w:hanging="226"/>
      </w:pPr>
      <w:rPr>
        <w:rFonts w:hint="default"/>
        <w:lang w:val="tr-TR" w:eastAsia="en-US" w:bidi="ar-SA"/>
      </w:rPr>
    </w:lvl>
    <w:lvl w:ilvl="5" w:tplc="14429354">
      <w:numFmt w:val="bullet"/>
      <w:lvlText w:val="•"/>
      <w:lvlJc w:val="left"/>
      <w:pPr>
        <w:ind w:left="4357" w:hanging="226"/>
      </w:pPr>
      <w:rPr>
        <w:rFonts w:hint="default"/>
        <w:lang w:val="tr-TR" w:eastAsia="en-US" w:bidi="ar-SA"/>
      </w:rPr>
    </w:lvl>
    <w:lvl w:ilvl="6" w:tplc="75F6F34E">
      <w:numFmt w:val="bullet"/>
      <w:lvlText w:val="•"/>
      <w:lvlJc w:val="left"/>
      <w:pPr>
        <w:ind w:left="5356" w:hanging="226"/>
      </w:pPr>
      <w:rPr>
        <w:rFonts w:hint="default"/>
        <w:lang w:val="tr-TR" w:eastAsia="en-US" w:bidi="ar-SA"/>
      </w:rPr>
    </w:lvl>
    <w:lvl w:ilvl="7" w:tplc="9CD666E4">
      <w:numFmt w:val="bullet"/>
      <w:lvlText w:val="•"/>
      <w:lvlJc w:val="left"/>
      <w:pPr>
        <w:ind w:left="6356" w:hanging="226"/>
      </w:pPr>
      <w:rPr>
        <w:rFonts w:hint="default"/>
        <w:lang w:val="tr-TR" w:eastAsia="en-US" w:bidi="ar-SA"/>
      </w:rPr>
    </w:lvl>
    <w:lvl w:ilvl="8" w:tplc="B6789C22">
      <w:numFmt w:val="bullet"/>
      <w:lvlText w:val="•"/>
      <w:lvlJc w:val="left"/>
      <w:pPr>
        <w:ind w:left="7355" w:hanging="226"/>
      </w:pPr>
      <w:rPr>
        <w:rFonts w:hint="default"/>
        <w:lang w:val="tr-TR" w:eastAsia="en-US" w:bidi="ar-SA"/>
      </w:rPr>
    </w:lvl>
  </w:abstractNum>
  <w:abstractNum w:abstractNumId="5" w15:restartNumberingAfterBreak="0">
    <w:nsid w:val="208A157D"/>
    <w:multiLevelType w:val="hybridMultilevel"/>
    <w:tmpl w:val="FDECFC4A"/>
    <w:lvl w:ilvl="0" w:tplc="528E63B8">
      <w:start w:val="2"/>
      <w:numFmt w:val="decimal"/>
      <w:lvlText w:val="(%1)"/>
      <w:lvlJc w:val="left"/>
      <w:pPr>
        <w:ind w:left="141" w:hanging="322"/>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2154F3E0">
      <w:numFmt w:val="bullet"/>
      <w:lvlText w:val="•"/>
      <w:lvlJc w:val="left"/>
      <w:pPr>
        <w:ind w:left="1061" w:hanging="322"/>
      </w:pPr>
      <w:rPr>
        <w:rFonts w:hint="default"/>
        <w:lang w:val="tr-TR" w:eastAsia="en-US" w:bidi="ar-SA"/>
      </w:rPr>
    </w:lvl>
    <w:lvl w:ilvl="2" w:tplc="95267632">
      <w:numFmt w:val="bullet"/>
      <w:lvlText w:val="•"/>
      <w:lvlJc w:val="left"/>
      <w:pPr>
        <w:ind w:left="1982" w:hanging="322"/>
      </w:pPr>
      <w:rPr>
        <w:rFonts w:hint="default"/>
        <w:lang w:val="tr-TR" w:eastAsia="en-US" w:bidi="ar-SA"/>
      </w:rPr>
    </w:lvl>
    <w:lvl w:ilvl="3" w:tplc="D152F2D2">
      <w:numFmt w:val="bullet"/>
      <w:lvlText w:val="•"/>
      <w:lvlJc w:val="left"/>
      <w:pPr>
        <w:ind w:left="2904" w:hanging="322"/>
      </w:pPr>
      <w:rPr>
        <w:rFonts w:hint="default"/>
        <w:lang w:val="tr-TR" w:eastAsia="en-US" w:bidi="ar-SA"/>
      </w:rPr>
    </w:lvl>
    <w:lvl w:ilvl="4" w:tplc="F5BCB20C">
      <w:numFmt w:val="bullet"/>
      <w:lvlText w:val="•"/>
      <w:lvlJc w:val="left"/>
      <w:pPr>
        <w:ind w:left="3825" w:hanging="322"/>
      </w:pPr>
      <w:rPr>
        <w:rFonts w:hint="default"/>
        <w:lang w:val="tr-TR" w:eastAsia="en-US" w:bidi="ar-SA"/>
      </w:rPr>
    </w:lvl>
    <w:lvl w:ilvl="5" w:tplc="21923196">
      <w:numFmt w:val="bullet"/>
      <w:lvlText w:val="•"/>
      <w:lvlJc w:val="left"/>
      <w:pPr>
        <w:ind w:left="4747" w:hanging="322"/>
      </w:pPr>
      <w:rPr>
        <w:rFonts w:hint="default"/>
        <w:lang w:val="tr-TR" w:eastAsia="en-US" w:bidi="ar-SA"/>
      </w:rPr>
    </w:lvl>
    <w:lvl w:ilvl="6" w:tplc="B97A08EA">
      <w:numFmt w:val="bullet"/>
      <w:lvlText w:val="•"/>
      <w:lvlJc w:val="left"/>
      <w:pPr>
        <w:ind w:left="5668" w:hanging="322"/>
      </w:pPr>
      <w:rPr>
        <w:rFonts w:hint="default"/>
        <w:lang w:val="tr-TR" w:eastAsia="en-US" w:bidi="ar-SA"/>
      </w:rPr>
    </w:lvl>
    <w:lvl w:ilvl="7" w:tplc="3D58BD2A">
      <w:numFmt w:val="bullet"/>
      <w:lvlText w:val="•"/>
      <w:lvlJc w:val="left"/>
      <w:pPr>
        <w:ind w:left="6589" w:hanging="322"/>
      </w:pPr>
      <w:rPr>
        <w:rFonts w:hint="default"/>
        <w:lang w:val="tr-TR" w:eastAsia="en-US" w:bidi="ar-SA"/>
      </w:rPr>
    </w:lvl>
    <w:lvl w:ilvl="8" w:tplc="68B08196">
      <w:numFmt w:val="bullet"/>
      <w:lvlText w:val="•"/>
      <w:lvlJc w:val="left"/>
      <w:pPr>
        <w:ind w:left="7511" w:hanging="322"/>
      </w:pPr>
      <w:rPr>
        <w:rFonts w:hint="default"/>
        <w:lang w:val="tr-TR" w:eastAsia="en-US" w:bidi="ar-SA"/>
      </w:rPr>
    </w:lvl>
  </w:abstractNum>
  <w:abstractNum w:abstractNumId="6" w15:restartNumberingAfterBreak="0">
    <w:nsid w:val="283063B8"/>
    <w:multiLevelType w:val="hybridMultilevel"/>
    <w:tmpl w:val="D07E321A"/>
    <w:lvl w:ilvl="0" w:tplc="89FCF184">
      <w:start w:val="1"/>
      <w:numFmt w:val="lowerLetter"/>
      <w:lvlText w:val="%1)"/>
      <w:lvlJc w:val="left"/>
      <w:pPr>
        <w:ind w:left="141" w:hanging="220"/>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FE1636EA">
      <w:numFmt w:val="bullet"/>
      <w:lvlText w:val="•"/>
      <w:lvlJc w:val="left"/>
      <w:pPr>
        <w:ind w:left="1061" w:hanging="220"/>
      </w:pPr>
      <w:rPr>
        <w:rFonts w:hint="default"/>
        <w:lang w:val="tr-TR" w:eastAsia="en-US" w:bidi="ar-SA"/>
      </w:rPr>
    </w:lvl>
    <w:lvl w:ilvl="2" w:tplc="36D27528">
      <w:numFmt w:val="bullet"/>
      <w:lvlText w:val="•"/>
      <w:lvlJc w:val="left"/>
      <w:pPr>
        <w:ind w:left="1982" w:hanging="220"/>
      </w:pPr>
      <w:rPr>
        <w:rFonts w:hint="default"/>
        <w:lang w:val="tr-TR" w:eastAsia="en-US" w:bidi="ar-SA"/>
      </w:rPr>
    </w:lvl>
    <w:lvl w:ilvl="3" w:tplc="032C1E9E">
      <w:numFmt w:val="bullet"/>
      <w:lvlText w:val="•"/>
      <w:lvlJc w:val="left"/>
      <w:pPr>
        <w:ind w:left="2904" w:hanging="220"/>
      </w:pPr>
      <w:rPr>
        <w:rFonts w:hint="default"/>
        <w:lang w:val="tr-TR" w:eastAsia="en-US" w:bidi="ar-SA"/>
      </w:rPr>
    </w:lvl>
    <w:lvl w:ilvl="4" w:tplc="1B363CF4">
      <w:numFmt w:val="bullet"/>
      <w:lvlText w:val="•"/>
      <w:lvlJc w:val="left"/>
      <w:pPr>
        <w:ind w:left="3825" w:hanging="220"/>
      </w:pPr>
      <w:rPr>
        <w:rFonts w:hint="default"/>
        <w:lang w:val="tr-TR" w:eastAsia="en-US" w:bidi="ar-SA"/>
      </w:rPr>
    </w:lvl>
    <w:lvl w:ilvl="5" w:tplc="CC182876">
      <w:numFmt w:val="bullet"/>
      <w:lvlText w:val="•"/>
      <w:lvlJc w:val="left"/>
      <w:pPr>
        <w:ind w:left="4747" w:hanging="220"/>
      </w:pPr>
      <w:rPr>
        <w:rFonts w:hint="default"/>
        <w:lang w:val="tr-TR" w:eastAsia="en-US" w:bidi="ar-SA"/>
      </w:rPr>
    </w:lvl>
    <w:lvl w:ilvl="6" w:tplc="93DE20D0">
      <w:numFmt w:val="bullet"/>
      <w:lvlText w:val="•"/>
      <w:lvlJc w:val="left"/>
      <w:pPr>
        <w:ind w:left="5668" w:hanging="220"/>
      </w:pPr>
      <w:rPr>
        <w:rFonts w:hint="default"/>
        <w:lang w:val="tr-TR" w:eastAsia="en-US" w:bidi="ar-SA"/>
      </w:rPr>
    </w:lvl>
    <w:lvl w:ilvl="7" w:tplc="552AC244">
      <w:numFmt w:val="bullet"/>
      <w:lvlText w:val="•"/>
      <w:lvlJc w:val="left"/>
      <w:pPr>
        <w:ind w:left="6589" w:hanging="220"/>
      </w:pPr>
      <w:rPr>
        <w:rFonts w:hint="default"/>
        <w:lang w:val="tr-TR" w:eastAsia="en-US" w:bidi="ar-SA"/>
      </w:rPr>
    </w:lvl>
    <w:lvl w:ilvl="8" w:tplc="4BA08D3E">
      <w:numFmt w:val="bullet"/>
      <w:lvlText w:val="•"/>
      <w:lvlJc w:val="left"/>
      <w:pPr>
        <w:ind w:left="7511" w:hanging="220"/>
      </w:pPr>
      <w:rPr>
        <w:rFonts w:hint="default"/>
        <w:lang w:val="tr-TR" w:eastAsia="en-US" w:bidi="ar-SA"/>
      </w:rPr>
    </w:lvl>
  </w:abstractNum>
  <w:abstractNum w:abstractNumId="7" w15:restartNumberingAfterBreak="0">
    <w:nsid w:val="34E036C0"/>
    <w:multiLevelType w:val="hybridMultilevel"/>
    <w:tmpl w:val="2550EF4C"/>
    <w:lvl w:ilvl="0" w:tplc="D1787AB2">
      <w:start w:val="2"/>
      <w:numFmt w:val="decimal"/>
      <w:lvlText w:val="(%1)"/>
      <w:lvlJc w:val="left"/>
      <w:pPr>
        <w:ind w:left="141" w:hanging="315"/>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6ED07CF6">
      <w:numFmt w:val="bullet"/>
      <w:lvlText w:val="•"/>
      <w:lvlJc w:val="left"/>
      <w:pPr>
        <w:ind w:left="1061" w:hanging="315"/>
      </w:pPr>
      <w:rPr>
        <w:rFonts w:hint="default"/>
        <w:lang w:val="tr-TR" w:eastAsia="en-US" w:bidi="ar-SA"/>
      </w:rPr>
    </w:lvl>
    <w:lvl w:ilvl="2" w:tplc="594887F0">
      <w:numFmt w:val="bullet"/>
      <w:lvlText w:val="•"/>
      <w:lvlJc w:val="left"/>
      <w:pPr>
        <w:ind w:left="1982" w:hanging="315"/>
      </w:pPr>
      <w:rPr>
        <w:rFonts w:hint="default"/>
        <w:lang w:val="tr-TR" w:eastAsia="en-US" w:bidi="ar-SA"/>
      </w:rPr>
    </w:lvl>
    <w:lvl w:ilvl="3" w:tplc="83A617BA">
      <w:numFmt w:val="bullet"/>
      <w:lvlText w:val="•"/>
      <w:lvlJc w:val="left"/>
      <w:pPr>
        <w:ind w:left="2904" w:hanging="315"/>
      </w:pPr>
      <w:rPr>
        <w:rFonts w:hint="default"/>
        <w:lang w:val="tr-TR" w:eastAsia="en-US" w:bidi="ar-SA"/>
      </w:rPr>
    </w:lvl>
    <w:lvl w:ilvl="4" w:tplc="B55AAD24">
      <w:numFmt w:val="bullet"/>
      <w:lvlText w:val="•"/>
      <w:lvlJc w:val="left"/>
      <w:pPr>
        <w:ind w:left="3825" w:hanging="315"/>
      </w:pPr>
      <w:rPr>
        <w:rFonts w:hint="default"/>
        <w:lang w:val="tr-TR" w:eastAsia="en-US" w:bidi="ar-SA"/>
      </w:rPr>
    </w:lvl>
    <w:lvl w:ilvl="5" w:tplc="E52C8684">
      <w:numFmt w:val="bullet"/>
      <w:lvlText w:val="•"/>
      <w:lvlJc w:val="left"/>
      <w:pPr>
        <w:ind w:left="4747" w:hanging="315"/>
      </w:pPr>
      <w:rPr>
        <w:rFonts w:hint="default"/>
        <w:lang w:val="tr-TR" w:eastAsia="en-US" w:bidi="ar-SA"/>
      </w:rPr>
    </w:lvl>
    <w:lvl w:ilvl="6" w:tplc="DBB0A498">
      <w:numFmt w:val="bullet"/>
      <w:lvlText w:val="•"/>
      <w:lvlJc w:val="left"/>
      <w:pPr>
        <w:ind w:left="5668" w:hanging="315"/>
      </w:pPr>
      <w:rPr>
        <w:rFonts w:hint="default"/>
        <w:lang w:val="tr-TR" w:eastAsia="en-US" w:bidi="ar-SA"/>
      </w:rPr>
    </w:lvl>
    <w:lvl w:ilvl="7" w:tplc="E5B29B1A">
      <w:numFmt w:val="bullet"/>
      <w:lvlText w:val="•"/>
      <w:lvlJc w:val="left"/>
      <w:pPr>
        <w:ind w:left="6589" w:hanging="315"/>
      </w:pPr>
      <w:rPr>
        <w:rFonts w:hint="default"/>
        <w:lang w:val="tr-TR" w:eastAsia="en-US" w:bidi="ar-SA"/>
      </w:rPr>
    </w:lvl>
    <w:lvl w:ilvl="8" w:tplc="CFBA98DE">
      <w:numFmt w:val="bullet"/>
      <w:lvlText w:val="•"/>
      <w:lvlJc w:val="left"/>
      <w:pPr>
        <w:ind w:left="7511" w:hanging="315"/>
      </w:pPr>
      <w:rPr>
        <w:rFonts w:hint="default"/>
        <w:lang w:val="tr-TR" w:eastAsia="en-US" w:bidi="ar-SA"/>
      </w:rPr>
    </w:lvl>
  </w:abstractNum>
  <w:abstractNum w:abstractNumId="8" w15:restartNumberingAfterBreak="0">
    <w:nsid w:val="39CD1BAD"/>
    <w:multiLevelType w:val="hybridMultilevel"/>
    <w:tmpl w:val="03787910"/>
    <w:lvl w:ilvl="0" w:tplc="FB2A3D2E">
      <w:start w:val="1"/>
      <w:numFmt w:val="lowerLetter"/>
      <w:lvlText w:val="%1)"/>
      <w:lvlJc w:val="left"/>
      <w:pPr>
        <w:ind w:left="366"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86D4DC26">
      <w:numFmt w:val="bullet"/>
      <w:lvlText w:val="•"/>
      <w:lvlJc w:val="left"/>
      <w:pPr>
        <w:ind w:left="1259" w:hanging="226"/>
      </w:pPr>
      <w:rPr>
        <w:rFonts w:hint="default"/>
        <w:lang w:val="tr-TR" w:eastAsia="en-US" w:bidi="ar-SA"/>
      </w:rPr>
    </w:lvl>
    <w:lvl w:ilvl="2" w:tplc="3D8A663C">
      <w:numFmt w:val="bullet"/>
      <w:lvlText w:val="•"/>
      <w:lvlJc w:val="left"/>
      <w:pPr>
        <w:ind w:left="2158" w:hanging="226"/>
      </w:pPr>
      <w:rPr>
        <w:rFonts w:hint="default"/>
        <w:lang w:val="tr-TR" w:eastAsia="en-US" w:bidi="ar-SA"/>
      </w:rPr>
    </w:lvl>
    <w:lvl w:ilvl="3" w:tplc="75F0E06C">
      <w:numFmt w:val="bullet"/>
      <w:lvlText w:val="•"/>
      <w:lvlJc w:val="left"/>
      <w:pPr>
        <w:ind w:left="3058" w:hanging="226"/>
      </w:pPr>
      <w:rPr>
        <w:rFonts w:hint="default"/>
        <w:lang w:val="tr-TR" w:eastAsia="en-US" w:bidi="ar-SA"/>
      </w:rPr>
    </w:lvl>
    <w:lvl w:ilvl="4" w:tplc="12745556">
      <w:numFmt w:val="bullet"/>
      <w:lvlText w:val="•"/>
      <w:lvlJc w:val="left"/>
      <w:pPr>
        <w:ind w:left="3957" w:hanging="226"/>
      </w:pPr>
      <w:rPr>
        <w:rFonts w:hint="default"/>
        <w:lang w:val="tr-TR" w:eastAsia="en-US" w:bidi="ar-SA"/>
      </w:rPr>
    </w:lvl>
    <w:lvl w:ilvl="5" w:tplc="5D40B362">
      <w:numFmt w:val="bullet"/>
      <w:lvlText w:val="•"/>
      <w:lvlJc w:val="left"/>
      <w:pPr>
        <w:ind w:left="4857" w:hanging="226"/>
      </w:pPr>
      <w:rPr>
        <w:rFonts w:hint="default"/>
        <w:lang w:val="tr-TR" w:eastAsia="en-US" w:bidi="ar-SA"/>
      </w:rPr>
    </w:lvl>
    <w:lvl w:ilvl="6" w:tplc="5E8CA3EC">
      <w:numFmt w:val="bullet"/>
      <w:lvlText w:val="•"/>
      <w:lvlJc w:val="left"/>
      <w:pPr>
        <w:ind w:left="5756" w:hanging="226"/>
      </w:pPr>
      <w:rPr>
        <w:rFonts w:hint="default"/>
        <w:lang w:val="tr-TR" w:eastAsia="en-US" w:bidi="ar-SA"/>
      </w:rPr>
    </w:lvl>
    <w:lvl w:ilvl="7" w:tplc="1B9A40A4">
      <w:numFmt w:val="bullet"/>
      <w:lvlText w:val="•"/>
      <w:lvlJc w:val="left"/>
      <w:pPr>
        <w:ind w:left="6655" w:hanging="226"/>
      </w:pPr>
      <w:rPr>
        <w:rFonts w:hint="default"/>
        <w:lang w:val="tr-TR" w:eastAsia="en-US" w:bidi="ar-SA"/>
      </w:rPr>
    </w:lvl>
    <w:lvl w:ilvl="8" w:tplc="309E84CC">
      <w:numFmt w:val="bullet"/>
      <w:lvlText w:val="•"/>
      <w:lvlJc w:val="left"/>
      <w:pPr>
        <w:ind w:left="7555" w:hanging="226"/>
      </w:pPr>
      <w:rPr>
        <w:rFonts w:hint="default"/>
        <w:lang w:val="tr-TR" w:eastAsia="en-US" w:bidi="ar-SA"/>
      </w:rPr>
    </w:lvl>
  </w:abstractNum>
  <w:abstractNum w:abstractNumId="9" w15:restartNumberingAfterBreak="0">
    <w:nsid w:val="3B4D2BF9"/>
    <w:multiLevelType w:val="hybridMultilevel"/>
    <w:tmpl w:val="54ACCBA6"/>
    <w:lvl w:ilvl="0" w:tplc="499449A4">
      <w:start w:val="2"/>
      <w:numFmt w:val="decimal"/>
      <w:lvlText w:val="(%1)"/>
      <w:lvlJc w:val="left"/>
      <w:pPr>
        <w:ind w:left="141" w:hanging="31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7F6E20CC">
      <w:start w:val="1"/>
      <w:numFmt w:val="lowerLetter"/>
      <w:lvlText w:val="%2)"/>
      <w:lvlJc w:val="left"/>
      <w:pPr>
        <w:ind w:left="366"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2" w:tplc="776E1ADA">
      <w:numFmt w:val="bullet"/>
      <w:lvlText w:val="•"/>
      <w:lvlJc w:val="left"/>
      <w:pPr>
        <w:ind w:left="1080" w:hanging="226"/>
      </w:pPr>
      <w:rPr>
        <w:rFonts w:hint="default"/>
        <w:lang w:val="tr-TR" w:eastAsia="en-US" w:bidi="ar-SA"/>
      </w:rPr>
    </w:lvl>
    <w:lvl w:ilvl="3" w:tplc="80DACD0A">
      <w:numFmt w:val="bullet"/>
      <w:lvlText w:val="•"/>
      <w:lvlJc w:val="left"/>
      <w:pPr>
        <w:ind w:left="2114" w:hanging="226"/>
      </w:pPr>
      <w:rPr>
        <w:rFonts w:hint="default"/>
        <w:lang w:val="tr-TR" w:eastAsia="en-US" w:bidi="ar-SA"/>
      </w:rPr>
    </w:lvl>
    <w:lvl w:ilvl="4" w:tplc="7494AB8E">
      <w:numFmt w:val="bullet"/>
      <w:lvlText w:val="•"/>
      <w:lvlJc w:val="left"/>
      <w:pPr>
        <w:ind w:left="3148" w:hanging="226"/>
      </w:pPr>
      <w:rPr>
        <w:rFonts w:hint="default"/>
        <w:lang w:val="tr-TR" w:eastAsia="en-US" w:bidi="ar-SA"/>
      </w:rPr>
    </w:lvl>
    <w:lvl w:ilvl="5" w:tplc="F5D0E030">
      <w:numFmt w:val="bullet"/>
      <w:lvlText w:val="•"/>
      <w:lvlJc w:val="left"/>
      <w:pPr>
        <w:ind w:left="4182" w:hanging="226"/>
      </w:pPr>
      <w:rPr>
        <w:rFonts w:hint="default"/>
        <w:lang w:val="tr-TR" w:eastAsia="en-US" w:bidi="ar-SA"/>
      </w:rPr>
    </w:lvl>
    <w:lvl w:ilvl="6" w:tplc="1E945A42">
      <w:numFmt w:val="bullet"/>
      <w:lvlText w:val="•"/>
      <w:lvlJc w:val="left"/>
      <w:pPr>
        <w:ind w:left="5217" w:hanging="226"/>
      </w:pPr>
      <w:rPr>
        <w:rFonts w:hint="default"/>
        <w:lang w:val="tr-TR" w:eastAsia="en-US" w:bidi="ar-SA"/>
      </w:rPr>
    </w:lvl>
    <w:lvl w:ilvl="7" w:tplc="137834FA">
      <w:numFmt w:val="bullet"/>
      <w:lvlText w:val="•"/>
      <w:lvlJc w:val="left"/>
      <w:pPr>
        <w:ind w:left="6251" w:hanging="226"/>
      </w:pPr>
      <w:rPr>
        <w:rFonts w:hint="default"/>
        <w:lang w:val="tr-TR" w:eastAsia="en-US" w:bidi="ar-SA"/>
      </w:rPr>
    </w:lvl>
    <w:lvl w:ilvl="8" w:tplc="DA4AD414">
      <w:numFmt w:val="bullet"/>
      <w:lvlText w:val="•"/>
      <w:lvlJc w:val="left"/>
      <w:pPr>
        <w:ind w:left="7285" w:hanging="226"/>
      </w:pPr>
      <w:rPr>
        <w:rFonts w:hint="default"/>
        <w:lang w:val="tr-TR" w:eastAsia="en-US" w:bidi="ar-SA"/>
      </w:rPr>
    </w:lvl>
  </w:abstractNum>
  <w:abstractNum w:abstractNumId="10" w15:restartNumberingAfterBreak="0">
    <w:nsid w:val="3E4171A0"/>
    <w:multiLevelType w:val="hybridMultilevel"/>
    <w:tmpl w:val="C27E11E8"/>
    <w:lvl w:ilvl="0" w:tplc="65B8CE46">
      <w:start w:val="1"/>
      <w:numFmt w:val="decimal"/>
      <w:lvlText w:val="%1."/>
      <w:lvlJc w:val="left"/>
      <w:pPr>
        <w:ind w:left="141" w:hanging="230"/>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DFC40DA4">
      <w:numFmt w:val="bullet"/>
      <w:lvlText w:val="•"/>
      <w:lvlJc w:val="left"/>
      <w:pPr>
        <w:ind w:left="1061" w:hanging="230"/>
      </w:pPr>
      <w:rPr>
        <w:rFonts w:hint="default"/>
        <w:lang w:val="tr-TR" w:eastAsia="en-US" w:bidi="ar-SA"/>
      </w:rPr>
    </w:lvl>
    <w:lvl w:ilvl="2" w:tplc="9A9CF06C">
      <w:numFmt w:val="bullet"/>
      <w:lvlText w:val="•"/>
      <w:lvlJc w:val="left"/>
      <w:pPr>
        <w:ind w:left="1982" w:hanging="230"/>
      </w:pPr>
      <w:rPr>
        <w:rFonts w:hint="default"/>
        <w:lang w:val="tr-TR" w:eastAsia="en-US" w:bidi="ar-SA"/>
      </w:rPr>
    </w:lvl>
    <w:lvl w:ilvl="3" w:tplc="E676C9E2">
      <w:numFmt w:val="bullet"/>
      <w:lvlText w:val="•"/>
      <w:lvlJc w:val="left"/>
      <w:pPr>
        <w:ind w:left="2904" w:hanging="230"/>
      </w:pPr>
      <w:rPr>
        <w:rFonts w:hint="default"/>
        <w:lang w:val="tr-TR" w:eastAsia="en-US" w:bidi="ar-SA"/>
      </w:rPr>
    </w:lvl>
    <w:lvl w:ilvl="4" w:tplc="73282CDC">
      <w:numFmt w:val="bullet"/>
      <w:lvlText w:val="•"/>
      <w:lvlJc w:val="left"/>
      <w:pPr>
        <w:ind w:left="3825" w:hanging="230"/>
      </w:pPr>
      <w:rPr>
        <w:rFonts w:hint="default"/>
        <w:lang w:val="tr-TR" w:eastAsia="en-US" w:bidi="ar-SA"/>
      </w:rPr>
    </w:lvl>
    <w:lvl w:ilvl="5" w:tplc="5B88E9D4">
      <w:numFmt w:val="bullet"/>
      <w:lvlText w:val="•"/>
      <w:lvlJc w:val="left"/>
      <w:pPr>
        <w:ind w:left="4747" w:hanging="230"/>
      </w:pPr>
      <w:rPr>
        <w:rFonts w:hint="default"/>
        <w:lang w:val="tr-TR" w:eastAsia="en-US" w:bidi="ar-SA"/>
      </w:rPr>
    </w:lvl>
    <w:lvl w:ilvl="6" w:tplc="1096BE6E">
      <w:numFmt w:val="bullet"/>
      <w:lvlText w:val="•"/>
      <w:lvlJc w:val="left"/>
      <w:pPr>
        <w:ind w:left="5668" w:hanging="230"/>
      </w:pPr>
      <w:rPr>
        <w:rFonts w:hint="default"/>
        <w:lang w:val="tr-TR" w:eastAsia="en-US" w:bidi="ar-SA"/>
      </w:rPr>
    </w:lvl>
    <w:lvl w:ilvl="7" w:tplc="2E78304A">
      <w:numFmt w:val="bullet"/>
      <w:lvlText w:val="•"/>
      <w:lvlJc w:val="left"/>
      <w:pPr>
        <w:ind w:left="6589" w:hanging="230"/>
      </w:pPr>
      <w:rPr>
        <w:rFonts w:hint="default"/>
        <w:lang w:val="tr-TR" w:eastAsia="en-US" w:bidi="ar-SA"/>
      </w:rPr>
    </w:lvl>
    <w:lvl w:ilvl="8" w:tplc="F05CA340">
      <w:numFmt w:val="bullet"/>
      <w:lvlText w:val="•"/>
      <w:lvlJc w:val="left"/>
      <w:pPr>
        <w:ind w:left="7511" w:hanging="230"/>
      </w:pPr>
      <w:rPr>
        <w:rFonts w:hint="default"/>
        <w:lang w:val="tr-TR" w:eastAsia="en-US" w:bidi="ar-SA"/>
      </w:rPr>
    </w:lvl>
  </w:abstractNum>
  <w:abstractNum w:abstractNumId="11" w15:restartNumberingAfterBreak="0">
    <w:nsid w:val="3E8A7A6E"/>
    <w:multiLevelType w:val="hybridMultilevel"/>
    <w:tmpl w:val="614C1B6C"/>
    <w:lvl w:ilvl="0" w:tplc="67522B1C">
      <w:start w:val="2"/>
      <w:numFmt w:val="decimal"/>
      <w:lvlText w:val="(%1)"/>
      <w:lvlJc w:val="left"/>
      <w:pPr>
        <w:ind w:left="141" w:hanging="321"/>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29A03492">
      <w:numFmt w:val="bullet"/>
      <w:lvlText w:val="•"/>
      <w:lvlJc w:val="left"/>
      <w:pPr>
        <w:ind w:left="1061" w:hanging="321"/>
      </w:pPr>
      <w:rPr>
        <w:rFonts w:hint="default"/>
        <w:lang w:val="tr-TR" w:eastAsia="en-US" w:bidi="ar-SA"/>
      </w:rPr>
    </w:lvl>
    <w:lvl w:ilvl="2" w:tplc="27BCD3B2">
      <w:numFmt w:val="bullet"/>
      <w:lvlText w:val="•"/>
      <w:lvlJc w:val="left"/>
      <w:pPr>
        <w:ind w:left="1982" w:hanging="321"/>
      </w:pPr>
      <w:rPr>
        <w:rFonts w:hint="default"/>
        <w:lang w:val="tr-TR" w:eastAsia="en-US" w:bidi="ar-SA"/>
      </w:rPr>
    </w:lvl>
    <w:lvl w:ilvl="3" w:tplc="0A469FA4">
      <w:numFmt w:val="bullet"/>
      <w:lvlText w:val="•"/>
      <w:lvlJc w:val="left"/>
      <w:pPr>
        <w:ind w:left="2904" w:hanging="321"/>
      </w:pPr>
      <w:rPr>
        <w:rFonts w:hint="default"/>
        <w:lang w:val="tr-TR" w:eastAsia="en-US" w:bidi="ar-SA"/>
      </w:rPr>
    </w:lvl>
    <w:lvl w:ilvl="4" w:tplc="F9E464F6">
      <w:numFmt w:val="bullet"/>
      <w:lvlText w:val="•"/>
      <w:lvlJc w:val="left"/>
      <w:pPr>
        <w:ind w:left="3825" w:hanging="321"/>
      </w:pPr>
      <w:rPr>
        <w:rFonts w:hint="default"/>
        <w:lang w:val="tr-TR" w:eastAsia="en-US" w:bidi="ar-SA"/>
      </w:rPr>
    </w:lvl>
    <w:lvl w:ilvl="5" w:tplc="A746A3FE">
      <w:numFmt w:val="bullet"/>
      <w:lvlText w:val="•"/>
      <w:lvlJc w:val="left"/>
      <w:pPr>
        <w:ind w:left="4747" w:hanging="321"/>
      </w:pPr>
      <w:rPr>
        <w:rFonts w:hint="default"/>
        <w:lang w:val="tr-TR" w:eastAsia="en-US" w:bidi="ar-SA"/>
      </w:rPr>
    </w:lvl>
    <w:lvl w:ilvl="6" w:tplc="F7D8BB9E">
      <w:numFmt w:val="bullet"/>
      <w:lvlText w:val="•"/>
      <w:lvlJc w:val="left"/>
      <w:pPr>
        <w:ind w:left="5668" w:hanging="321"/>
      </w:pPr>
      <w:rPr>
        <w:rFonts w:hint="default"/>
        <w:lang w:val="tr-TR" w:eastAsia="en-US" w:bidi="ar-SA"/>
      </w:rPr>
    </w:lvl>
    <w:lvl w:ilvl="7" w:tplc="1DA814FC">
      <w:numFmt w:val="bullet"/>
      <w:lvlText w:val="•"/>
      <w:lvlJc w:val="left"/>
      <w:pPr>
        <w:ind w:left="6589" w:hanging="321"/>
      </w:pPr>
      <w:rPr>
        <w:rFonts w:hint="default"/>
        <w:lang w:val="tr-TR" w:eastAsia="en-US" w:bidi="ar-SA"/>
      </w:rPr>
    </w:lvl>
    <w:lvl w:ilvl="8" w:tplc="6D20E2DA">
      <w:numFmt w:val="bullet"/>
      <w:lvlText w:val="•"/>
      <w:lvlJc w:val="left"/>
      <w:pPr>
        <w:ind w:left="7511" w:hanging="321"/>
      </w:pPr>
      <w:rPr>
        <w:rFonts w:hint="default"/>
        <w:lang w:val="tr-TR" w:eastAsia="en-US" w:bidi="ar-SA"/>
      </w:rPr>
    </w:lvl>
  </w:abstractNum>
  <w:abstractNum w:abstractNumId="12" w15:restartNumberingAfterBreak="0">
    <w:nsid w:val="45407824"/>
    <w:multiLevelType w:val="hybridMultilevel"/>
    <w:tmpl w:val="8F82EBC8"/>
    <w:lvl w:ilvl="0" w:tplc="F12E3B58">
      <w:start w:val="1"/>
      <w:numFmt w:val="lowerLetter"/>
      <w:lvlText w:val="%1)"/>
      <w:lvlJc w:val="left"/>
      <w:pPr>
        <w:ind w:left="1074" w:hanging="22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F40037D4">
      <w:numFmt w:val="bullet"/>
      <w:lvlText w:val="•"/>
      <w:lvlJc w:val="left"/>
      <w:pPr>
        <w:ind w:left="1907" w:hanging="226"/>
      </w:pPr>
      <w:rPr>
        <w:rFonts w:hint="default"/>
        <w:lang w:val="tr-TR" w:eastAsia="en-US" w:bidi="ar-SA"/>
      </w:rPr>
    </w:lvl>
    <w:lvl w:ilvl="2" w:tplc="32A42290">
      <w:numFmt w:val="bullet"/>
      <w:lvlText w:val="•"/>
      <w:lvlJc w:val="left"/>
      <w:pPr>
        <w:ind w:left="2734" w:hanging="226"/>
      </w:pPr>
      <w:rPr>
        <w:rFonts w:hint="default"/>
        <w:lang w:val="tr-TR" w:eastAsia="en-US" w:bidi="ar-SA"/>
      </w:rPr>
    </w:lvl>
    <w:lvl w:ilvl="3" w:tplc="39503A3C">
      <w:numFmt w:val="bullet"/>
      <w:lvlText w:val="•"/>
      <w:lvlJc w:val="left"/>
      <w:pPr>
        <w:ind w:left="3562" w:hanging="226"/>
      </w:pPr>
      <w:rPr>
        <w:rFonts w:hint="default"/>
        <w:lang w:val="tr-TR" w:eastAsia="en-US" w:bidi="ar-SA"/>
      </w:rPr>
    </w:lvl>
    <w:lvl w:ilvl="4" w:tplc="6AA811A4">
      <w:numFmt w:val="bullet"/>
      <w:lvlText w:val="•"/>
      <w:lvlJc w:val="left"/>
      <w:pPr>
        <w:ind w:left="4389" w:hanging="226"/>
      </w:pPr>
      <w:rPr>
        <w:rFonts w:hint="default"/>
        <w:lang w:val="tr-TR" w:eastAsia="en-US" w:bidi="ar-SA"/>
      </w:rPr>
    </w:lvl>
    <w:lvl w:ilvl="5" w:tplc="0DFA76AE">
      <w:numFmt w:val="bullet"/>
      <w:lvlText w:val="•"/>
      <w:lvlJc w:val="left"/>
      <w:pPr>
        <w:ind w:left="5217" w:hanging="226"/>
      </w:pPr>
      <w:rPr>
        <w:rFonts w:hint="default"/>
        <w:lang w:val="tr-TR" w:eastAsia="en-US" w:bidi="ar-SA"/>
      </w:rPr>
    </w:lvl>
    <w:lvl w:ilvl="6" w:tplc="52DEA47E">
      <w:numFmt w:val="bullet"/>
      <w:lvlText w:val="•"/>
      <w:lvlJc w:val="left"/>
      <w:pPr>
        <w:ind w:left="6044" w:hanging="226"/>
      </w:pPr>
      <w:rPr>
        <w:rFonts w:hint="default"/>
        <w:lang w:val="tr-TR" w:eastAsia="en-US" w:bidi="ar-SA"/>
      </w:rPr>
    </w:lvl>
    <w:lvl w:ilvl="7" w:tplc="FB48990A">
      <w:numFmt w:val="bullet"/>
      <w:lvlText w:val="•"/>
      <w:lvlJc w:val="left"/>
      <w:pPr>
        <w:ind w:left="6871" w:hanging="226"/>
      </w:pPr>
      <w:rPr>
        <w:rFonts w:hint="default"/>
        <w:lang w:val="tr-TR" w:eastAsia="en-US" w:bidi="ar-SA"/>
      </w:rPr>
    </w:lvl>
    <w:lvl w:ilvl="8" w:tplc="94E6D8AC">
      <w:numFmt w:val="bullet"/>
      <w:lvlText w:val="•"/>
      <w:lvlJc w:val="left"/>
      <w:pPr>
        <w:ind w:left="7699" w:hanging="226"/>
      </w:pPr>
      <w:rPr>
        <w:rFonts w:hint="default"/>
        <w:lang w:val="tr-TR" w:eastAsia="en-US" w:bidi="ar-SA"/>
      </w:rPr>
    </w:lvl>
  </w:abstractNum>
  <w:abstractNum w:abstractNumId="13" w15:restartNumberingAfterBreak="0">
    <w:nsid w:val="472764FB"/>
    <w:multiLevelType w:val="hybridMultilevel"/>
    <w:tmpl w:val="5F1AC2C8"/>
    <w:lvl w:ilvl="0" w:tplc="04BE5340">
      <w:start w:val="1"/>
      <w:numFmt w:val="lowerLetter"/>
      <w:lvlText w:val="%1)"/>
      <w:lvlJc w:val="left"/>
      <w:pPr>
        <w:ind w:left="141" w:hanging="241"/>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1D801842">
      <w:numFmt w:val="bullet"/>
      <w:lvlText w:val="•"/>
      <w:lvlJc w:val="left"/>
      <w:pPr>
        <w:ind w:left="1061" w:hanging="241"/>
      </w:pPr>
      <w:rPr>
        <w:rFonts w:hint="default"/>
        <w:lang w:val="tr-TR" w:eastAsia="en-US" w:bidi="ar-SA"/>
      </w:rPr>
    </w:lvl>
    <w:lvl w:ilvl="2" w:tplc="FC54AD3A">
      <w:numFmt w:val="bullet"/>
      <w:lvlText w:val="•"/>
      <w:lvlJc w:val="left"/>
      <w:pPr>
        <w:ind w:left="1982" w:hanging="241"/>
      </w:pPr>
      <w:rPr>
        <w:rFonts w:hint="default"/>
        <w:lang w:val="tr-TR" w:eastAsia="en-US" w:bidi="ar-SA"/>
      </w:rPr>
    </w:lvl>
    <w:lvl w:ilvl="3" w:tplc="0EF2B18A">
      <w:numFmt w:val="bullet"/>
      <w:lvlText w:val="•"/>
      <w:lvlJc w:val="left"/>
      <w:pPr>
        <w:ind w:left="2904" w:hanging="241"/>
      </w:pPr>
      <w:rPr>
        <w:rFonts w:hint="default"/>
        <w:lang w:val="tr-TR" w:eastAsia="en-US" w:bidi="ar-SA"/>
      </w:rPr>
    </w:lvl>
    <w:lvl w:ilvl="4" w:tplc="AFA6017E">
      <w:numFmt w:val="bullet"/>
      <w:lvlText w:val="•"/>
      <w:lvlJc w:val="left"/>
      <w:pPr>
        <w:ind w:left="3825" w:hanging="241"/>
      </w:pPr>
      <w:rPr>
        <w:rFonts w:hint="default"/>
        <w:lang w:val="tr-TR" w:eastAsia="en-US" w:bidi="ar-SA"/>
      </w:rPr>
    </w:lvl>
    <w:lvl w:ilvl="5" w:tplc="78CA7768">
      <w:numFmt w:val="bullet"/>
      <w:lvlText w:val="•"/>
      <w:lvlJc w:val="left"/>
      <w:pPr>
        <w:ind w:left="4747" w:hanging="241"/>
      </w:pPr>
      <w:rPr>
        <w:rFonts w:hint="default"/>
        <w:lang w:val="tr-TR" w:eastAsia="en-US" w:bidi="ar-SA"/>
      </w:rPr>
    </w:lvl>
    <w:lvl w:ilvl="6" w:tplc="5E708B0A">
      <w:numFmt w:val="bullet"/>
      <w:lvlText w:val="•"/>
      <w:lvlJc w:val="left"/>
      <w:pPr>
        <w:ind w:left="5668" w:hanging="241"/>
      </w:pPr>
      <w:rPr>
        <w:rFonts w:hint="default"/>
        <w:lang w:val="tr-TR" w:eastAsia="en-US" w:bidi="ar-SA"/>
      </w:rPr>
    </w:lvl>
    <w:lvl w:ilvl="7" w:tplc="916A0E96">
      <w:numFmt w:val="bullet"/>
      <w:lvlText w:val="•"/>
      <w:lvlJc w:val="left"/>
      <w:pPr>
        <w:ind w:left="6589" w:hanging="241"/>
      </w:pPr>
      <w:rPr>
        <w:rFonts w:hint="default"/>
        <w:lang w:val="tr-TR" w:eastAsia="en-US" w:bidi="ar-SA"/>
      </w:rPr>
    </w:lvl>
    <w:lvl w:ilvl="8" w:tplc="E27EA21A">
      <w:numFmt w:val="bullet"/>
      <w:lvlText w:val="•"/>
      <w:lvlJc w:val="left"/>
      <w:pPr>
        <w:ind w:left="7511" w:hanging="241"/>
      </w:pPr>
      <w:rPr>
        <w:rFonts w:hint="default"/>
        <w:lang w:val="tr-TR" w:eastAsia="en-US" w:bidi="ar-SA"/>
      </w:rPr>
    </w:lvl>
  </w:abstractNum>
  <w:abstractNum w:abstractNumId="14" w15:restartNumberingAfterBreak="0">
    <w:nsid w:val="4CD71B55"/>
    <w:multiLevelType w:val="hybridMultilevel"/>
    <w:tmpl w:val="6C8E246C"/>
    <w:lvl w:ilvl="0" w:tplc="84EE3898">
      <w:start w:val="2"/>
      <w:numFmt w:val="decimal"/>
      <w:lvlText w:val="(%1)"/>
      <w:lvlJc w:val="left"/>
      <w:pPr>
        <w:ind w:left="141" w:hanging="31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AA82D73E">
      <w:numFmt w:val="bullet"/>
      <w:lvlText w:val="•"/>
      <w:lvlJc w:val="left"/>
      <w:pPr>
        <w:ind w:left="1061" w:hanging="313"/>
      </w:pPr>
      <w:rPr>
        <w:rFonts w:hint="default"/>
        <w:lang w:val="tr-TR" w:eastAsia="en-US" w:bidi="ar-SA"/>
      </w:rPr>
    </w:lvl>
    <w:lvl w:ilvl="2" w:tplc="E75C4322">
      <w:numFmt w:val="bullet"/>
      <w:lvlText w:val="•"/>
      <w:lvlJc w:val="left"/>
      <w:pPr>
        <w:ind w:left="1982" w:hanging="313"/>
      </w:pPr>
      <w:rPr>
        <w:rFonts w:hint="default"/>
        <w:lang w:val="tr-TR" w:eastAsia="en-US" w:bidi="ar-SA"/>
      </w:rPr>
    </w:lvl>
    <w:lvl w:ilvl="3" w:tplc="C7B4CF2A">
      <w:numFmt w:val="bullet"/>
      <w:lvlText w:val="•"/>
      <w:lvlJc w:val="left"/>
      <w:pPr>
        <w:ind w:left="2904" w:hanging="313"/>
      </w:pPr>
      <w:rPr>
        <w:rFonts w:hint="default"/>
        <w:lang w:val="tr-TR" w:eastAsia="en-US" w:bidi="ar-SA"/>
      </w:rPr>
    </w:lvl>
    <w:lvl w:ilvl="4" w:tplc="FCD29BDA">
      <w:numFmt w:val="bullet"/>
      <w:lvlText w:val="•"/>
      <w:lvlJc w:val="left"/>
      <w:pPr>
        <w:ind w:left="3825" w:hanging="313"/>
      </w:pPr>
      <w:rPr>
        <w:rFonts w:hint="default"/>
        <w:lang w:val="tr-TR" w:eastAsia="en-US" w:bidi="ar-SA"/>
      </w:rPr>
    </w:lvl>
    <w:lvl w:ilvl="5" w:tplc="A84294F8">
      <w:numFmt w:val="bullet"/>
      <w:lvlText w:val="•"/>
      <w:lvlJc w:val="left"/>
      <w:pPr>
        <w:ind w:left="4747" w:hanging="313"/>
      </w:pPr>
      <w:rPr>
        <w:rFonts w:hint="default"/>
        <w:lang w:val="tr-TR" w:eastAsia="en-US" w:bidi="ar-SA"/>
      </w:rPr>
    </w:lvl>
    <w:lvl w:ilvl="6" w:tplc="66F40E32">
      <w:numFmt w:val="bullet"/>
      <w:lvlText w:val="•"/>
      <w:lvlJc w:val="left"/>
      <w:pPr>
        <w:ind w:left="5668" w:hanging="313"/>
      </w:pPr>
      <w:rPr>
        <w:rFonts w:hint="default"/>
        <w:lang w:val="tr-TR" w:eastAsia="en-US" w:bidi="ar-SA"/>
      </w:rPr>
    </w:lvl>
    <w:lvl w:ilvl="7" w:tplc="12689A92">
      <w:numFmt w:val="bullet"/>
      <w:lvlText w:val="•"/>
      <w:lvlJc w:val="left"/>
      <w:pPr>
        <w:ind w:left="6589" w:hanging="313"/>
      </w:pPr>
      <w:rPr>
        <w:rFonts w:hint="default"/>
        <w:lang w:val="tr-TR" w:eastAsia="en-US" w:bidi="ar-SA"/>
      </w:rPr>
    </w:lvl>
    <w:lvl w:ilvl="8" w:tplc="6742DED0">
      <w:numFmt w:val="bullet"/>
      <w:lvlText w:val="•"/>
      <w:lvlJc w:val="left"/>
      <w:pPr>
        <w:ind w:left="7511" w:hanging="313"/>
      </w:pPr>
      <w:rPr>
        <w:rFonts w:hint="default"/>
        <w:lang w:val="tr-TR" w:eastAsia="en-US" w:bidi="ar-SA"/>
      </w:rPr>
    </w:lvl>
  </w:abstractNum>
  <w:abstractNum w:abstractNumId="15" w15:restartNumberingAfterBreak="0">
    <w:nsid w:val="5CC1352F"/>
    <w:multiLevelType w:val="hybridMultilevel"/>
    <w:tmpl w:val="33BC08B4"/>
    <w:lvl w:ilvl="0" w:tplc="3C46AD56">
      <w:start w:val="2"/>
      <w:numFmt w:val="decimal"/>
      <w:lvlText w:val="(%1)"/>
      <w:lvlJc w:val="left"/>
      <w:pPr>
        <w:ind w:left="141" w:hanging="335"/>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6CD0E840">
      <w:start w:val="1"/>
      <w:numFmt w:val="lowerLetter"/>
      <w:lvlText w:val="%2)"/>
      <w:lvlJc w:val="left"/>
      <w:pPr>
        <w:ind w:left="141" w:hanging="231"/>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2" w:tplc="60B6B972">
      <w:numFmt w:val="bullet"/>
      <w:lvlText w:val="•"/>
      <w:lvlJc w:val="left"/>
      <w:pPr>
        <w:ind w:left="1982" w:hanging="231"/>
      </w:pPr>
      <w:rPr>
        <w:rFonts w:hint="default"/>
        <w:lang w:val="tr-TR" w:eastAsia="en-US" w:bidi="ar-SA"/>
      </w:rPr>
    </w:lvl>
    <w:lvl w:ilvl="3" w:tplc="D238556C">
      <w:numFmt w:val="bullet"/>
      <w:lvlText w:val="•"/>
      <w:lvlJc w:val="left"/>
      <w:pPr>
        <w:ind w:left="2904" w:hanging="231"/>
      </w:pPr>
      <w:rPr>
        <w:rFonts w:hint="default"/>
        <w:lang w:val="tr-TR" w:eastAsia="en-US" w:bidi="ar-SA"/>
      </w:rPr>
    </w:lvl>
    <w:lvl w:ilvl="4" w:tplc="A54039D0">
      <w:numFmt w:val="bullet"/>
      <w:lvlText w:val="•"/>
      <w:lvlJc w:val="left"/>
      <w:pPr>
        <w:ind w:left="3825" w:hanging="231"/>
      </w:pPr>
      <w:rPr>
        <w:rFonts w:hint="default"/>
        <w:lang w:val="tr-TR" w:eastAsia="en-US" w:bidi="ar-SA"/>
      </w:rPr>
    </w:lvl>
    <w:lvl w:ilvl="5" w:tplc="6A8ACBA6">
      <w:numFmt w:val="bullet"/>
      <w:lvlText w:val="•"/>
      <w:lvlJc w:val="left"/>
      <w:pPr>
        <w:ind w:left="4747" w:hanging="231"/>
      </w:pPr>
      <w:rPr>
        <w:rFonts w:hint="default"/>
        <w:lang w:val="tr-TR" w:eastAsia="en-US" w:bidi="ar-SA"/>
      </w:rPr>
    </w:lvl>
    <w:lvl w:ilvl="6" w:tplc="2F38E2EE">
      <w:numFmt w:val="bullet"/>
      <w:lvlText w:val="•"/>
      <w:lvlJc w:val="left"/>
      <w:pPr>
        <w:ind w:left="5668" w:hanging="231"/>
      </w:pPr>
      <w:rPr>
        <w:rFonts w:hint="default"/>
        <w:lang w:val="tr-TR" w:eastAsia="en-US" w:bidi="ar-SA"/>
      </w:rPr>
    </w:lvl>
    <w:lvl w:ilvl="7" w:tplc="59E08092">
      <w:numFmt w:val="bullet"/>
      <w:lvlText w:val="•"/>
      <w:lvlJc w:val="left"/>
      <w:pPr>
        <w:ind w:left="6589" w:hanging="231"/>
      </w:pPr>
      <w:rPr>
        <w:rFonts w:hint="default"/>
        <w:lang w:val="tr-TR" w:eastAsia="en-US" w:bidi="ar-SA"/>
      </w:rPr>
    </w:lvl>
    <w:lvl w:ilvl="8" w:tplc="D7E03EE2">
      <w:numFmt w:val="bullet"/>
      <w:lvlText w:val="•"/>
      <w:lvlJc w:val="left"/>
      <w:pPr>
        <w:ind w:left="7511" w:hanging="231"/>
      </w:pPr>
      <w:rPr>
        <w:rFonts w:hint="default"/>
        <w:lang w:val="tr-TR" w:eastAsia="en-US" w:bidi="ar-SA"/>
      </w:rPr>
    </w:lvl>
  </w:abstractNum>
  <w:abstractNum w:abstractNumId="16" w15:restartNumberingAfterBreak="0">
    <w:nsid w:val="5DA717B3"/>
    <w:multiLevelType w:val="hybridMultilevel"/>
    <w:tmpl w:val="E8D26F62"/>
    <w:lvl w:ilvl="0" w:tplc="76122602">
      <w:start w:val="2"/>
      <w:numFmt w:val="decimal"/>
      <w:lvlText w:val="(%1)"/>
      <w:lvlJc w:val="left"/>
      <w:pPr>
        <w:ind w:left="141" w:hanging="337"/>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8C3AF716">
      <w:numFmt w:val="bullet"/>
      <w:lvlText w:val="•"/>
      <w:lvlJc w:val="left"/>
      <w:pPr>
        <w:ind w:left="1061" w:hanging="337"/>
      </w:pPr>
      <w:rPr>
        <w:rFonts w:hint="default"/>
        <w:lang w:val="tr-TR" w:eastAsia="en-US" w:bidi="ar-SA"/>
      </w:rPr>
    </w:lvl>
    <w:lvl w:ilvl="2" w:tplc="AC862614">
      <w:numFmt w:val="bullet"/>
      <w:lvlText w:val="•"/>
      <w:lvlJc w:val="left"/>
      <w:pPr>
        <w:ind w:left="1982" w:hanging="337"/>
      </w:pPr>
      <w:rPr>
        <w:rFonts w:hint="default"/>
        <w:lang w:val="tr-TR" w:eastAsia="en-US" w:bidi="ar-SA"/>
      </w:rPr>
    </w:lvl>
    <w:lvl w:ilvl="3" w:tplc="579C808C">
      <w:numFmt w:val="bullet"/>
      <w:lvlText w:val="•"/>
      <w:lvlJc w:val="left"/>
      <w:pPr>
        <w:ind w:left="2904" w:hanging="337"/>
      </w:pPr>
      <w:rPr>
        <w:rFonts w:hint="default"/>
        <w:lang w:val="tr-TR" w:eastAsia="en-US" w:bidi="ar-SA"/>
      </w:rPr>
    </w:lvl>
    <w:lvl w:ilvl="4" w:tplc="0226BAE4">
      <w:numFmt w:val="bullet"/>
      <w:lvlText w:val="•"/>
      <w:lvlJc w:val="left"/>
      <w:pPr>
        <w:ind w:left="3825" w:hanging="337"/>
      </w:pPr>
      <w:rPr>
        <w:rFonts w:hint="default"/>
        <w:lang w:val="tr-TR" w:eastAsia="en-US" w:bidi="ar-SA"/>
      </w:rPr>
    </w:lvl>
    <w:lvl w:ilvl="5" w:tplc="36A00FF8">
      <w:numFmt w:val="bullet"/>
      <w:lvlText w:val="•"/>
      <w:lvlJc w:val="left"/>
      <w:pPr>
        <w:ind w:left="4747" w:hanging="337"/>
      </w:pPr>
      <w:rPr>
        <w:rFonts w:hint="default"/>
        <w:lang w:val="tr-TR" w:eastAsia="en-US" w:bidi="ar-SA"/>
      </w:rPr>
    </w:lvl>
    <w:lvl w:ilvl="6" w:tplc="FDB6DAA6">
      <w:numFmt w:val="bullet"/>
      <w:lvlText w:val="•"/>
      <w:lvlJc w:val="left"/>
      <w:pPr>
        <w:ind w:left="5668" w:hanging="337"/>
      </w:pPr>
      <w:rPr>
        <w:rFonts w:hint="default"/>
        <w:lang w:val="tr-TR" w:eastAsia="en-US" w:bidi="ar-SA"/>
      </w:rPr>
    </w:lvl>
    <w:lvl w:ilvl="7" w:tplc="B054F36C">
      <w:numFmt w:val="bullet"/>
      <w:lvlText w:val="•"/>
      <w:lvlJc w:val="left"/>
      <w:pPr>
        <w:ind w:left="6589" w:hanging="337"/>
      </w:pPr>
      <w:rPr>
        <w:rFonts w:hint="default"/>
        <w:lang w:val="tr-TR" w:eastAsia="en-US" w:bidi="ar-SA"/>
      </w:rPr>
    </w:lvl>
    <w:lvl w:ilvl="8" w:tplc="07AC9702">
      <w:numFmt w:val="bullet"/>
      <w:lvlText w:val="•"/>
      <w:lvlJc w:val="left"/>
      <w:pPr>
        <w:ind w:left="7511" w:hanging="337"/>
      </w:pPr>
      <w:rPr>
        <w:rFonts w:hint="default"/>
        <w:lang w:val="tr-TR" w:eastAsia="en-US" w:bidi="ar-SA"/>
      </w:rPr>
    </w:lvl>
  </w:abstractNum>
  <w:abstractNum w:abstractNumId="17" w15:restartNumberingAfterBreak="0">
    <w:nsid w:val="5FDE0AF4"/>
    <w:multiLevelType w:val="hybridMultilevel"/>
    <w:tmpl w:val="E10E9568"/>
    <w:lvl w:ilvl="0" w:tplc="546E71A6">
      <w:start w:val="1"/>
      <w:numFmt w:val="decimal"/>
      <w:lvlText w:val="(%1)"/>
      <w:lvlJc w:val="left"/>
      <w:pPr>
        <w:ind w:left="141" w:hanging="301"/>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6ACA2138">
      <w:numFmt w:val="bullet"/>
      <w:lvlText w:val="•"/>
      <w:lvlJc w:val="left"/>
      <w:pPr>
        <w:ind w:left="1061" w:hanging="301"/>
      </w:pPr>
      <w:rPr>
        <w:rFonts w:hint="default"/>
        <w:lang w:val="tr-TR" w:eastAsia="en-US" w:bidi="ar-SA"/>
      </w:rPr>
    </w:lvl>
    <w:lvl w:ilvl="2" w:tplc="A22AAB74">
      <w:numFmt w:val="bullet"/>
      <w:lvlText w:val="•"/>
      <w:lvlJc w:val="left"/>
      <w:pPr>
        <w:ind w:left="1982" w:hanging="301"/>
      </w:pPr>
      <w:rPr>
        <w:rFonts w:hint="default"/>
        <w:lang w:val="tr-TR" w:eastAsia="en-US" w:bidi="ar-SA"/>
      </w:rPr>
    </w:lvl>
    <w:lvl w:ilvl="3" w:tplc="16CAADFE">
      <w:numFmt w:val="bullet"/>
      <w:lvlText w:val="•"/>
      <w:lvlJc w:val="left"/>
      <w:pPr>
        <w:ind w:left="2904" w:hanging="301"/>
      </w:pPr>
      <w:rPr>
        <w:rFonts w:hint="default"/>
        <w:lang w:val="tr-TR" w:eastAsia="en-US" w:bidi="ar-SA"/>
      </w:rPr>
    </w:lvl>
    <w:lvl w:ilvl="4" w:tplc="59988CE6">
      <w:numFmt w:val="bullet"/>
      <w:lvlText w:val="•"/>
      <w:lvlJc w:val="left"/>
      <w:pPr>
        <w:ind w:left="3825" w:hanging="301"/>
      </w:pPr>
      <w:rPr>
        <w:rFonts w:hint="default"/>
        <w:lang w:val="tr-TR" w:eastAsia="en-US" w:bidi="ar-SA"/>
      </w:rPr>
    </w:lvl>
    <w:lvl w:ilvl="5" w:tplc="E4042560">
      <w:numFmt w:val="bullet"/>
      <w:lvlText w:val="•"/>
      <w:lvlJc w:val="left"/>
      <w:pPr>
        <w:ind w:left="4747" w:hanging="301"/>
      </w:pPr>
      <w:rPr>
        <w:rFonts w:hint="default"/>
        <w:lang w:val="tr-TR" w:eastAsia="en-US" w:bidi="ar-SA"/>
      </w:rPr>
    </w:lvl>
    <w:lvl w:ilvl="6" w:tplc="3684F21A">
      <w:numFmt w:val="bullet"/>
      <w:lvlText w:val="•"/>
      <w:lvlJc w:val="left"/>
      <w:pPr>
        <w:ind w:left="5668" w:hanging="301"/>
      </w:pPr>
      <w:rPr>
        <w:rFonts w:hint="default"/>
        <w:lang w:val="tr-TR" w:eastAsia="en-US" w:bidi="ar-SA"/>
      </w:rPr>
    </w:lvl>
    <w:lvl w:ilvl="7" w:tplc="6794EF18">
      <w:numFmt w:val="bullet"/>
      <w:lvlText w:val="•"/>
      <w:lvlJc w:val="left"/>
      <w:pPr>
        <w:ind w:left="6589" w:hanging="301"/>
      </w:pPr>
      <w:rPr>
        <w:rFonts w:hint="default"/>
        <w:lang w:val="tr-TR" w:eastAsia="en-US" w:bidi="ar-SA"/>
      </w:rPr>
    </w:lvl>
    <w:lvl w:ilvl="8" w:tplc="094E42C6">
      <w:numFmt w:val="bullet"/>
      <w:lvlText w:val="•"/>
      <w:lvlJc w:val="left"/>
      <w:pPr>
        <w:ind w:left="7511" w:hanging="301"/>
      </w:pPr>
      <w:rPr>
        <w:rFonts w:hint="default"/>
        <w:lang w:val="tr-TR" w:eastAsia="en-US" w:bidi="ar-SA"/>
      </w:rPr>
    </w:lvl>
  </w:abstractNum>
  <w:abstractNum w:abstractNumId="18" w15:restartNumberingAfterBreak="0">
    <w:nsid w:val="6C734E6F"/>
    <w:multiLevelType w:val="hybridMultilevel"/>
    <w:tmpl w:val="93F2595E"/>
    <w:lvl w:ilvl="0" w:tplc="FAEAA058">
      <w:start w:val="2"/>
      <w:numFmt w:val="decimal"/>
      <w:lvlText w:val="(%1)"/>
      <w:lvlJc w:val="left"/>
      <w:pPr>
        <w:ind w:left="141" w:hanging="362"/>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FEB065C8">
      <w:numFmt w:val="bullet"/>
      <w:lvlText w:val="•"/>
      <w:lvlJc w:val="left"/>
      <w:pPr>
        <w:ind w:left="1061" w:hanging="362"/>
      </w:pPr>
      <w:rPr>
        <w:rFonts w:hint="default"/>
        <w:lang w:val="tr-TR" w:eastAsia="en-US" w:bidi="ar-SA"/>
      </w:rPr>
    </w:lvl>
    <w:lvl w:ilvl="2" w:tplc="22B2732C">
      <w:numFmt w:val="bullet"/>
      <w:lvlText w:val="•"/>
      <w:lvlJc w:val="left"/>
      <w:pPr>
        <w:ind w:left="1982" w:hanging="362"/>
      </w:pPr>
      <w:rPr>
        <w:rFonts w:hint="default"/>
        <w:lang w:val="tr-TR" w:eastAsia="en-US" w:bidi="ar-SA"/>
      </w:rPr>
    </w:lvl>
    <w:lvl w:ilvl="3" w:tplc="C02009B4">
      <w:numFmt w:val="bullet"/>
      <w:lvlText w:val="•"/>
      <w:lvlJc w:val="left"/>
      <w:pPr>
        <w:ind w:left="2904" w:hanging="362"/>
      </w:pPr>
      <w:rPr>
        <w:rFonts w:hint="default"/>
        <w:lang w:val="tr-TR" w:eastAsia="en-US" w:bidi="ar-SA"/>
      </w:rPr>
    </w:lvl>
    <w:lvl w:ilvl="4" w:tplc="ACE8F2F4">
      <w:numFmt w:val="bullet"/>
      <w:lvlText w:val="•"/>
      <w:lvlJc w:val="left"/>
      <w:pPr>
        <w:ind w:left="3825" w:hanging="362"/>
      </w:pPr>
      <w:rPr>
        <w:rFonts w:hint="default"/>
        <w:lang w:val="tr-TR" w:eastAsia="en-US" w:bidi="ar-SA"/>
      </w:rPr>
    </w:lvl>
    <w:lvl w:ilvl="5" w:tplc="1C043B2E">
      <w:numFmt w:val="bullet"/>
      <w:lvlText w:val="•"/>
      <w:lvlJc w:val="left"/>
      <w:pPr>
        <w:ind w:left="4747" w:hanging="362"/>
      </w:pPr>
      <w:rPr>
        <w:rFonts w:hint="default"/>
        <w:lang w:val="tr-TR" w:eastAsia="en-US" w:bidi="ar-SA"/>
      </w:rPr>
    </w:lvl>
    <w:lvl w:ilvl="6" w:tplc="A0124A54">
      <w:numFmt w:val="bullet"/>
      <w:lvlText w:val="•"/>
      <w:lvlJc w:val="left"/>
      <w:pPr>
        <w:ind w:left="5668" w:hanging="362"/>
      </w:pPr>
      <w:rPr>
        <w:rFonts w:hint="default"/>
        <w:lang w:val="tr-TR" w:eastAsia="en-US" w:bidi="ar-SA"/>
      </w:rPr>
    </w:lvl>
    <w:lvl w:ilvl="7" w:tplc="E070C450">
      <w:numFmt w:val="bullet"/>
      <w:lvlText w:val="•"/>
      <w:lvlJc w:val="left"/>
      <w:pPr>
        <w:ind w:left="6589" w:hanging="362"/>
      </w:pPr>
      <w:rPr>
        <w:rFonts w:hint="default"/>
        <w:lang w:val="tr-TR" w:eastAsia="en-US" w:bidi="ar-SA"/>
      </w:rPr>
    </w:lvl>
    <w:lvl w:ilvl="8" w:tplc="C980AA2E">
      <w:numFmt w:val="bullet"/>
      <w:lvlText w:val="•"/>
      <w:lvlJc w:val="left"/>
      <w:pPr>
        <w:ind w:left="7511" w:hanging="362"/>
      </w:pPr>
      <w:rPr>
        <w:rFonts w:hint="default"/>
        <w:lang w:val="tr-TR" w:eastAsia="en-US" w:bidi="ar-SA"/>
      </w:rPr>
    </w:lvl>
  </w:abstractNum>
  <w:abstractNum w:abstractNumId="19" w15:restartNumberingAfterBreak="0">
    <w:nsid w:val="75D52C2D"/>
    <w:multiLevelType w:val="hybridMultilevel"/>
    <w:tmpl w:val="E4D2E1DE"/>
    <w:lvl w:ilvl="0" w:tplc="844CBDDC">
      <w:start w:val="2"/>
      <w:numFmt w:val="decimal"/>
      <w:lvlText w:val="(%1)"/>
      <w:lvlJc w:val="left"/>
      <w:pPr>
        <w:ind w:left="141" w:hanging="336"/>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35380FFA">
      <w:start w:val="1"/>
      <w:numFmt w:val="decimal"/>
      <w:lvlText w:val="%2."/>
      <w:lvlJc w:val="left"/>
      <w:pPr>
        <w:ind w:left="141" w:hanging="230"/>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2" w:tplc="319CA6B2">
      <w:numFmt w:val="bullet"/>
      <w:lvlText w:val="•"/>
      <w:lvlJc w:val="left"/>
      <w:pPr>
        <w:ind w:left="1982" w:hanging="230"/>
      </w:pPr>
      <w:rPr>
        <w:rFonts w:hint="default"/>
        <w:lang w:val="tr-TR" w:eastAsia="en-US" w:bidi="ar-SA"/>
      </w:rPr>
    </w:lvl>
    <w:lvl w:ilvl="3" w:tplc="96B668F6">
      <w:numFmt w:val="bullet"/>
      <w:lvlText w:val="•"/>
      <w:lvlJc w:val="left"/>
      <w:pPr>
        <w:ind w:left="2904" w:hanging="230"/>
      </w:pPr>
      <w:rPr>
        <w:rFonts w:hint="default"/>
        <w:lang w:val="tr-TR" w:eastAsia="en-US" w:bidi="ar-SA"/>
      </w:rPr>
    </w:lvl>
    <w:lvl w:ilvl="4" w:tplc="3A1EDA2E">
      <w:numFmt w:val="bullet"/>
      <w:lvlText w:val="•"/>
      <w:lvlJc w:val="left"/>
      <w:pPr>
        <w:ind w:left="3825" w:hanging="230"/>
      </w:pPr>
      <w:rPr>
        <w:rFonts w:hint="default"/>
        <w:lang w:val="tr-TR" w:eastAsia="en-US" w:bidi="ar-SA"/>
      </w:rPr>
    </w:lvl>
    <w:lvl w:ilvl="5" w:tplc="A2F87BE0">
      <w:numFmt w:val="bullet"/>
      <w:lvlText w:val="•"/>
      <w:lvlJc w:val="left"/>
      <w:pPr>
        <w:ind w:left="4747" w:hanging="230"/>
      </w:pPr>
      <w:rPr>
        <w:rFonts w:hint="default"/>
        <w:lang w:val="tr-TR" w:eastAsia="en-US" w:bidi="ar-SA"/>
      </w:rPr>
    </w:lvl>
    <w:lvl w:ilvl="6" w:tplc="C20020F8">
      <w:numFmt w:val="bullet"/>
      <w:lvlText w:val="•"/>
      <w:lvlJc w:val="left"/>
      <w:pPr>
        <w:ind w:left="5668" w:hanging="230"/>
      </w:pPr>
      <w:rPr>
        <w:rFonts w:hint="default"/>
        <w:lang w:val="tr-TR" w:eastAsia="en-US" w:bidi="ar-SA"/>
      </w:rPr>
    </w:lvl>
    <w:lvl w:ilvl="7" w:tplc="26B69A28">
      <w:numFmt w:val="bullet"/>
      <w:lvlText w:val="•"/>
      <w:lvlJc w:val="left"/>
      <w:pPr>
        <w:ind w:left="6589" w:hanging="230"/>
      </w:pPr>
      <w:rPr>
        <w:rFonts w:hint="default"/>
        <w:lang w:val="tr-TR" w:eastAsia="en-US" w:bidi="ar-SA"/>
      </w:rPr>
    </w:lvl>
    <w:lvl w:ilvl="8" w:tplc="75DAAAEA">
      <w:numFmt w:val="bullet"/>
      <w:lvlText w:val="•"/>
      <w:lvlJc w:val="left"/>
      <w:pPr>
        <w:ind w:left="7511" w:hanging="230"/>
      </w:pPr>
      <w:rPr>
        <w:rFonts w:hint="default"/>
        <w:lang w:val="tr-TR" w:eastAsia="en-US" w:bidi="ar-SA"/>
      </w:rPr>
    </w:lvl>
  </w:abstractNum>
  <w:num w:numId="1">
    <w:abstractNumId w:val="18"/>
  </w:num>
  <w:num w:numId="2">
    <w:abstractNumId w:val="5"/>
  </w:num>
  <w:num w:numId="3">
    <w:abstractNumId w:val="15"/>
  </w:num>
  <w:num w:numId="4">
    <w:abstractNumId w:val="19"/>
  </w:num>
  <w:num w:numId="5">
    <w:abstractNumId w:val="11"/>
  </w:num>
  <w:num w:numId="6">
    <w:abstractNumId w:val="12"/>
  </w:num>
  <w:num w:numId="7">
    <w:abstractNumId w:val="16"/>
  </w:num>
  <w:num w:numId="8">
    <w:abstractNumId w:val="14"/>
  </w:num>
  <w:num w:numId="9">
    <w:abstractNumId w:val="7"/>
  </w:num>
  <w:num w:numId="10">
    <w:abstractNumId w:val="2"/>
  </w:num>
  <w:num w:numId="11">
    <w:abstractNumId w:val="10"/>
  </w:num>
  <w:num w:numId="12">
    <w:abstractNumId w:val="9"/>
  </w:num>
  <w:num w:numId="13">
    <w:abstractNumId w:val="17"/>
  </w:num>
  <w:num w:numId="14">
    <w:abstractNumId w:val="3"/>
  </w:num>
  <w:num w:numId="15">
    <w:abstractNumId w:val="13"/>
  </w:num>
  <w:num w:numId="16">
    <w:abstractNumId w:val="6"/>
  </w:num>
  <w:num w:numId="17">
    <w:abstractNumId w:val="4"/>
  </w:num>
  <w:num w:numId="18">
    <w:abstractNumId w:val="8"/>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44E2A"/>
    <w:rsid w:val="005C01A5"/>
    <w:rsid w:val="00644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3609"/>
  <w15:docId w15:val="{86D23600-8FE2-4317-B5DB-79928245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0"/>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40"/>
      <w:jc w:val="both"/>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6234</Words>
  <Characters>35539</Characters>
  <Application>Microsoft Office Word</Application>
  <DocSecurity>0</DocSecurity>
  <Lines>296</Lines>
  <Paragraphs>83</Paragraphs>
  <ScaleCrop>false</ScaleCrop>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2</cp:revision>
  <dcterms:created xsi:type="dcterms:W3CDTF">2026-06-11T12:11:00Z</dcterms:created>
  <dcterms:modified xsi:type="dcterms:W3CDTF">2026-06-11T12:17:00Z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LastSaved">
    <vt:filetime>2026-06-11T00:00:00Z</vt:filetime>
  </property>
  <property fmtid="{D5CDD505-2E9C-101B-9397-08002B2CF9AE}" pid="4" name="Producer">
    <vt:lpwstr>3-Heights(TM) PDF Security Shell 4.8.25.2 (http://www.pdf-tools.com)</vt:lpwstr>
  </property>
</Properties>
</file>