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D9" w:rsidRDefault="00BF0CF0">
      <w:r>
        <w:t>DENİZ TE</w:t>
      </w:r>
      <w:r w:rsidR="00A16743">
        <w:t>KNOLOJİLERİ MESLEK YÜKSEK OKULU</w:t>
      </w:r>
      <w:r>
        <w:t xml:space="preserve"> 12.07.2018 TARİHLİ TEK DERS SINAV SONUÇLARI </w:t>
      </w:r>
    </w:p>
    <w:tbl>
      <w:tblPr>
        <w:tblStyle w:val="TabloKlavuzu"/>
        <w:tblW w:w="0" w:type="auto"/>
        <w:tblLook w:val="04A0"/>
      </w:tblPr>
      <w:tblGrid>
        <w:gridCol w:w="2093"/>
        <w:gridCol w:w="1276"/>
        <w:gridCol w:w="3118"/>
        <w:gridCol w:w="1559"/>
        <w:gridCol w:w="1166"/>
      </w:tblGrid>
      <w:tr w:rsidR="00974ED9" w:rsidTr="00FC0816">
        <w:trPr>
          <w:trHeight w:val="567"/>
        </w:trPr>
        <w:tc>
          <w:tcPr>
            <w:tcW w:w="2093" w:type="dxa"/>
          </w:tcPr>
          <w:p w:rsidR="00974ED9" w:rsidRDefault="00974ED9"/>
          <w:p w:rsidR="00974ED9" w:rsidRDefault="00974ED9">
            <w:r>
              <w:t xml:space="preserve">       Ad-</w:t>
            </w:r>
            <w:proofErr w:type="spellStart"/>
            <w:r>
              <w:t>Soyad</w:t>
            </w:r>
            <w:proofErr w:type="spellEnd"/>
          </w:p>
        </w:tc>
        <w:tc>
          <w:tcPr>
            <w:tcW w:w="1276" w:type="dxa"/>
          </w:tcPr>
          <w:p w:rsidR="00974ED9" w:rsidRDefault="00974ED9"/>
          <w:p w:rsidR="00974ED9" w:rsidRDefault="00974ED9">
            <w:r>
              <w:t xml:space="preserve"> Öğrenci No</w:t>
            </w:r>
          </w:p>
        </w:tc>
        <w:tc>
          <w:tcPr>
            <w:tcW w:w="3118" w:type="dxa"/>
          </w:tcPr>
          <w:p w:rsidR="00974ED9" w:rsidRDefault="00974ED9" w:rsidP="00977FE1">
            <w:pPr>
              <w:jc w:val="center"/>
            </w:pPr>
          </w:p>
          <w:p w:rsidR="00974ED9" w:rsidRDefault="00974ED9" w:rsidP="00977FE1">
            <w:pPr>
              <w:jc w:val="center"/>
            </w:pPr>
            <w:r>
              <w:t>Sınava Girdiği Ders</w:t>
            </w:r>
            <w:r w:rsidR="00977FE1">
              <w:t xml:space="preserve"> Kodu/Adı</w:t>
            </w:r>
          </w:p>
        </w:tc>
        <w:tc>
          <w:tcPr>
            <w:tcW w:w="1559" w:type="dxa"/>
          </w:tcPr>
          <w:p w:rsidR="00974ED9" w:rsidRDefault="00974ED9"/>
          <w:p w:rsidR="00974ED9" w:rsidRDefault="00974ED9">
            <w:r>
              <w:t>Başarı Puanı</w:t>
            </w:r>
          </w:p>
        </w:tc>
        <w:tc>
          <w:tcPr>
            <w:tcW w:w="1166" w:type="dxa"/>
          </w:tcPr>
          <w:p w:rsidR="00974ED9" w:rsidRDefault="00974ED9"/>
          <w:p w:rsidR="00974ED9" w:rsidRDefault="00974ED9">
            <w:r>
              <w:t>Harf Notu</w:t>
            </w:r>
          </w:p>
        </w:tc>
      </w:tr>
      <w:tr w:rsidR="00974ED9" w:rsidTr="00FC0816">
        <w:tc>
          <w:tcPr>
            <w:tcW w:w="2093" w:type="dxa"/>
          </w:tcPr>
          <w:p w:rsidR="00974ED9" w:rsidRDefault="00974ED9"/>
          <w:p w:rsidR="00974ED9" w:rsidRDefault="00974ED9">
            <w:r>
              <w:t>Burak D</w:t>
            </w:r>
            <w:r w:rsidR="00FC0816">
              <w:t>ÖNMEZ</w:t>
            </w:r>
          </w:p>
        </w:tc>
        <w:tc>
          <w:tcPr>
            <w:tcW w:w="1276" w:type="dxa"/>
          </w:tcPr>
          <w:p w:rsidR="00974ED9" w:rsidRDefault="00974ED9"/>
          <w:p w:rsidR="00974ED9" w:rsidRDefault="00974ED9">
            <w:proofErr w:type="gramStart"/>
            <w:r>
              <w:t>130926005</w:t>
            </w:r>
            <w:proofErr w:type="gramEnd"/>
          </w:p>
        </w:tc>
        <w:tc>
          <w:tcPr>
            <w:tcW w:w="3118" w:type="dxa"/>
          </w:tcPr>
          <w:p w:rsidR="00974ED9" w:rsidRDefault="00974ED9" w:rsidP="00977FE1">
            <w:pPr>
              <w:jc w:val="center"/>
            </w:pPr>
            <w:r>
              <w:t>GEM112</w:t>
            </w:r>
          </w:p>
          <w:p w:rsidR="00974ED9" w:rsidRDefault="00974ED9" w:rsidP="00977FE1">
            <w:pPr>
              <w:jc w:val="center"/>
            </w:pPr>
            <w:r>
              <w:t>Gemi Elemanları</w:t>
            </w:r>
          </w:p>
        </w:tc>
        <w:tc>
          <w:tcPr>
            <w:tcW w:w="1559" w:type="dxa"/>
          </w:tcPr>
          <w:p w:rsidR="00974ED9" w:rsidRDefault="00974ED9">
            <w:r>
              <w:t xml:space="preserve">          </w:t>
            </w:r>
          </w:p>
          <w:p w:rsidR="00974ED9" w:rsidRDefault="00974ED9">
            <w:r>
              <w:t xml:space="preserve">            55</w:t>
            </w:r>
          </w:p>
        </w:tc>
        <w:tc>
          <w:tcPr>
            <w:tcW w:w="1166" w:type="dxa"/>
          </w:tcPr>
          <w:p w:rsidR="00974ED9" w:rsidRDefault="00974ED9"/>
          <w:p w:rsidR="00974ED9" w:rsidRDefault="00974ED9">
            <w:r>
              <w:t xml:space="preserve">      DC</w:t>
            </w:r>
          </w:p>
        </w:tc>
      </w:tr>
      <w:tr w:rsidR="00974ED9" w:rsidTr="00FC0816">
        <w:tc>
          <w:tcPr>
            <w:tcW w:w="2093" w:type="dxa"/>
          </w:tcPr>
          <w:p w:rsidR="00974ED9" w:rsidRDefault="00974ED9"/>
          <w:p w:rsidR="00974ED9" w:rsidRDefault="00974ED9">
            <w:r>
              <w:t>Güven G</w:t>
            </w:r>
            <w:r w:rsidR="00FC0816">
              <w:t>ÖZDEN</w:t>
            </w:r>
          </w:p>
        </w:tc>
        <w:tc>
          <w:tcPr>
            <w:tcW w:w="1276" w:type="dxa"/>
          </w:tcPr>
          <w:p w:rsidR="00974ED9" w:rsidRDefault="00974ED9"/>
          <w:p w:rsidR="00974ED9" w:rsidRDefault="00974ED9">
            <w:proofErr w:type="gramStart"/>
            <w:r>
              <w:t>130926013</w:t>
            </w:r>
            <w:proofErr w:type="gramEnd"/>
          </w:p>
        </w:tc>
        <w:tc>
          <w:tcPr>
            <w:tcW w:w="3118" w:type="dxa"/>
          </w:tcPr>
          <w:p w:rsidR="00974ED9" w:rsidRDefault="00974ED9" w:rsidP="00977FE1">
            <w:pPr>
              <w:jc w:val="center"/>
            </w:pPr>
            <w:r>
              <w:t>GEM228</w:t>
            </w:r>
          </w:p>
          <w:p w:rsidR="00974ED9" w:rsidRDefault="00974ED9" w:rsidP="00977FE1">
            <w:pPr>
              <w:jc w:val="center"/>
            </w:pPr>
            <w:r>
              <w:t>İmalat Kalite Kontrol</w:t>
            </w:r>
          </w:p>
        </w:tc>
        <w:tc>
          <w:tcPr>
            <w:tcW w:w="1559" w:type="dxa"/>
          </w:tcPr>
          <w:p w:rsidR="00974ED9" w:rsidRDefault="00974ED9"/>
          <w:p w:rsidR="00974ED9" w:rsidRDefault="00974ED9">
            <w:r>
              <w:t xml:space="preserve">            62</w:t>
            </w:r>
          </w:p>
        </w:tc>
        <w:tc>
          <w:tcPr>
            <w:tcW w:w="1166" w:type="dxa"/>
          </w:tcPr>
          <w:p w:rsidR="00974ED9" w:rsidRDefault="00974ED9">
            <w:r>
              <w:t xml:space="preserve">      </w:t>
            </w:r>
          </w:p>
          <w:p w:rsidR="00974ED9" w:rsidRDefault="00974ED9">
            <w:r>
              <w:t xml:space="preserve">      CC</w:t>
            </w:r>
          </w:p>
        </w:tc>
      </w:tr>
      <w:tr w:rsidR="00974ED9" w:rsidTr="00977FE1">
        <w:trPr>
          <w:trHeight w:val="498"/>
        </w:trPr>
        <w:tc>
          <w:tcPr>
            <w:tcW w:w="2093" w:type="dxa"/>
          </w:tcPr>
          <w:p w:rsidR="00FC0816" w:rsidRDefault="00FC0816"/>
          <w:p w:rsidR="00974ED9" w:rsidRDefault="00974ED9">
            <w:r>
              <w:t xml:space="preserve">Burak ÖZYURT </w:t>
            </w:r>
          </w:p>
        </w:tc>
        <w:tc>
          <w:tcPr>
            <w:tcW w:w="1276" w:type="dxa"/>
          </w:tcPr>
          <w:p w:rsidR="00FC0816" w:rsidRDefault="00FC0816"/>
          <w:p w:rsidR="00974ED9" w:rsidRDefault="00974ED9">
            <w:proofErr w:type="gramStart"/>
            <w:r>
              <w:t>150926002</w:t>
            </w:r>
            <w:proofErr w:type="gramEnd"/>
          </w:p>
        </w:tc>
        <w:tc>
          <w:tcPr>
            <w:tcW w:w="3118" w:type="dxa"/>
          </w:tcPr>
          <w:p w:rsidR="00974ED9" w:rsidRDefault="00FC0816" w:rsidP="00977FE1">
            <w:pPr>
              <w:jc w:val="center"/>
            </w:pPr>
            <w:r>
              <w:t>14GEM209</w:t>
            </w:r>
          </w:p>
          <w:p w:rsidR="00FC0816" w:rsidRDefault="00FC0816" w:rsidP="00977FE1">
            <w:pPr>
              <w:jc w:val="center"/>
            </w:pPr>
            <w:r>
              <w:t>Gemi İnşaatı</w:t>
            </w:r>
          </w:p>
        </w:tc>
        <w:tc>
          <w:tcPr>
            <w:tcW w:w="1559" w:type="dxa"/>
          </w:tcPr>
          <w:p w:rsidR="00FC0816" w:rsidRDefault="00FC0816">
            <w:r>
              <w:t xml:space="preserve">           </w:t>
            </w:r>
          </w:p>
          <w:p w:rsidR="00FC0816" w:rsidRDefault="00FC0816">
            <w:r>
              <w:t xml:space="preserve">            50</w:t>
            </w:r>
          </w:p>
        </w:tc>
        <w:tc>
          <w:tcPr>
            <w:tcW w:w="1166" w:type="dxa"/>
          </w:tcPr>
          <w:p w:rsidR="00FC0816" w:rsidRDefault="00FC0816">
            <w:r>
              <w:t xml:space="preserve">      </w:t>
            </w:r>
          </w:p>
          <w:p w:rsidR="00974ED9" w:rsidRDefault="00FC0816">
            <w:r>
              <w:t xml:space="preserve">      DD</w:t>
            </w:r>
          </w:p>
        </w:tc>
      </w:tr>
      <w:tr w:rsidR="00974ED9" w:rsidTr="00FC0816">
        <w:tc>
          <w:tcPr>
            <w:tcW w:w="2093" w:type="dxa"/>
          </w:tcPr>
          <w:p w:rsidR="00FC0816" w:rsidRDefault="00FC0816"/>
          <w:p w:rsidR="00974ED9" w:rsidRDefault="00FC0816">
            <w:r>
              <w:t>Uğur GEMİCİ</w:t>
            </w:r>
          </w:p>
        </w:tc>
        <w:tc>
          <w:tcPr>
            <w:tcW w:w="1276" w:type="dxa"/>
          </w:tcPr>
          <w:p w:rsidR="00FC0816" w:rsidRDefault="00FC0816"/>
          <w:p w:rsidR="00974ED9" w:rsidRDefault="00FC0816">
            <w:proofErr w:type="gramStart"/>
            <w:r>
              <w:t>163701042</w:t>
            </w:r>
            <w:proofErr w:type="gramEnd"/>
          </w:p>
        </w:tc>
        <w:tc>
          <w:tcPr>
            <w:tcW w:w="3118" w:type="dxa"/>
          </w:tcPr>
          <w:p w:rsidR="00974ED9" w:rsidRDefault="00FC0816" w:rsidP="00977FE1">
            <w:pPr>
              <w:jc w:val="center"/>
            </w:pPr>
            <w:r>
              <w:t>14GEM215</w:t>
            </w:r>
          </w:p>
          <w:p w:rsidR="00FC0816" w:rsidRDefault="00FC0816" w:rsidP="00977FE1">
            <w:pPr>
              <w:jc w:val="center"/>
            </w:pPr>
            <w:r>
              <w:t>Gemi Meslek Resmi</w:t>
            </w:r>
          </w:p>
        </w:tc>
        <w:tc>
          <w:tcPr>
            <w:tcW w:w="1559" w:type="dxa"/>
          </w:tcPr>
          <w:p w:rsidR="00FC0816" w:rsidRDefault="00FC0816">
            <w:r>
              <w:t xml:space="preserve">            </w:t>
            </w:r>
          </w:p>
          <w:p w:rsidR="00974ED9" w:rsidRDefault="00FC0816">
            <w:r>
              <w:t xml:space="preserve">            70</w:t>
            </w:r>
          </w:p>
        </w:tc>
        <w:tc>
          <w:tcPr>
            <w:tcW w:w="1166" w:type="dxa"/>
          </w:tcPr>
          <w:p w:rsidR="00FC0816" w:rsidRDefault="00FC0816">
            <w:r>
              <w:t xml:space="preserve">       </w:t>
            </w:r>
          </w:p>
          <w:p w:rsidR="00974ED9" w:rsidRDefault="00FC0816">
            <w:r>
              <w:t xml:space="preserve">       CB</w:t>
            </w:r>
          </w:p>
        </w:tc>
      </w:tr>
      <w:tr w:rsidR="00974ED9" w:rsidTr="00FC0816">
        <w:tc>
          <w:tcPr>
            <w:tcW w:w="2093" w:type="dxa"/>
          </w:tcPr>
          <w:p w:rsidR="00FC0816" w:rsidRDefault="00FC0816"/>
          <w:p w:rsidR="00974ED9" w:rsidRDefault="00FC0816">
            <w:r>
              <w:t>A.Gökhan KARAKAŞ</w:t>
            </w:r>
          </w:p>
        </w:tc>
        <w:tc>
          <w:tcPr>
            <w:tcW w:w="1276" w:type="dxa"/>
          </w:tcPr>
          <w:p w:rsidR="00FC0816" w:rsidRDefault="00FC0816"/>
          <w:p w:rsidR="00974ED9" w:rsidRDefault="00FC0816">
            <w:proofErr w:type="gramStart"/>
            <w:r>
              <w:t>140926001</w:t>
            </w:r>
            <w:proofErr w:type="gramEnd"/>
          </w:p>
        </w:tc>
        <w:tc>
          <w:tcPr>
            <w:tcW w:w="3118" w:type="dxa"/>
          </w:tcPr>
          <w:p w:rsidR="00974ED9" w:rsidRDefault="00FC0816" w:rsidP="00977FE1">
            <w:pPr>
              <w:jc w:val="center"/>
            </w:pPr>
            <w:r>
              <w:t>14GEM205</w:t>
            </w:r>
          </w:p>
          <w:p w:rsidR="00FC0816" w:rsidRDefault="00FC0816" w:rsidP="00977FE1">
            <w:pPr>
              <w:jc w:val="center"/>
            </w:pPr>
            <w:r>
              <w:t xml:space="preserve">Gemi ve Deniz Yapıları                              </w:t>
            </w:r>
            <w:proofErr w:type="spellStart"/>
            <w:r>
              <w:t>Konstruksiyonu</w:t>
            </w:r>
            <w:proofErr w:type="spellEnd"/>
          </w:p>
        </w:tc>
        <w:tc>
          <w:tcPr>
            <w:tcW w:w="1559" w:type="dxa"/>
          </w:tcPr>
          <w:p w:rsidR="00974ED9" w:rsidRDefault="00974ED9"/>
          <w:p w:rsidR="00FC0816" w:rsidRDefault="00FC0816">
            <w:r>
              <w:t xml:space="preserve">            65</w:t>
            </w:r>
          </w:p>
        </w:tc>
        <w:tc>
          <w:tcPr>
            <w:tcW w:w="1166" w:type="dxa"/>
          </w:tcPr>
          <w:p w:rsidR="00FC0816" w:rsidRDefault="00FC0816">
            <w:r>
              <w:t xml:space="preserve">      </w:t>
            </w:r>
          </w:p>
          <w:p w:rsidR="00974ED9" w:rsidRDefault="00FC0816">
            <w:r>
              <w:t xml:space="preserve">       CC</w:t>
            </w:r>
          </w:p>
          <w:p w:rsidR="00FC0816" w:rsidRDefault="00FC0816"/>
        </w:tc>
      </w:tr>
    </w:tbl>
    <w:p w:rsidR="00C30D32" w:rsidRDefault="00C30D32"/>
    <w:sectPr w:rsidR="00C3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4ED9"/>
    <w:rsid w:val="00507225"/>
    <w:rsid w:val="00974ED9"/>
    <w:rsid w:val="00977FE1"/>
    <w:rsid w:val="00A16743"/>
    <w:rsid w:val="00BF0CF0"/>
    <w:rsid w:val="00C30D32"/>
    <w:rsid w:val="00FC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ÖZTÜRK</dc:creator>
  <cp:keywords/>
  <dc:description/>
  <cp:lastModifiedBy>Semih ÖZTÜRK</cp:lastModifiedBy>
  <cp:revision>5</cp:revision>
  <dcterms:created xsi:type="dcterms:W3CDTF">2018-07-19T10:44:00Z</dcterms:created>
  <dcterms:modified xsi:type="dcterms:W3CDTF">2018-07-19T11:06:00Z</dcterms:modified>
</cp:coreProperties>
</file>