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C5" w:rsidRDefault="00724CC5" w:rsidP="00266437">
      <w:pPr>
        <w:pStyle w:val="BodyText"/>
        <w:spacing w:before="77"/>
        <w:ind w:left="720" w:firstLine="720"/>
      </w:pPr>
    </w:p>
    <w:p w:rsidR="00724CC5" w:rsidRDefault="00724CC5" w:rsidP="00266437">
      <w:pPr>
        <w:pStyle w:val="BodyText"/>
        <w:spacing w:before="77"/>
        <w:ind w:left="720" w:firstLine="720"/>
      </w:pPr>
    </w:p>
    <w:p w:rsidR="00724CC5" w:rsidRPr="001B439C" w:rsidRDefault="00724CC5" w:rsidP="00266437">
      <w:pPr>
        <w:pStyle w:val="BodyText"/>
        <w:spacing w:before="77"/>
        <w:ind w:left="720" w:firstLine="720"/>
      </w:pPr>
      <w:r w:rsidRPr="001B439C">
        <w:t>DENİZCİLİK</w:t>
      </w:r>
      <w:r w:rsidRPr="001B439C">
        <w:rPr>
          <w:spacing w:val="-7"/>
        </w:rPr>
        <w:t xml:space="preserve"> </w:t>
      </w:r>
      <w:r w:rsidRPr="001B439C">
        <w:t>MYO</w:t>
      </w:r>
      <w:r w:rsidRPr="001B439C">
        <w:rPr>
          <w:spacing w:val="48"/>
        </w:rPr>
        <w:t xml:space="preserve"> </w:t>
      </w:r>
      <w:r w:rsidRPr="001B439C">
        <w:t>ELEKTRONİK</w:t>
      </w:r>
      <w:r w:rsidRPr="001B439C">
        <w:rPr>
          <w:spacing w:val="-5"/>
        </w:rPr>
        <w:t xml:space="preserve"> </w:t>
      </w:r>
      <w:r w:rsidRPr="001B439C">
        <w:t>VE</w:t>
      </w:r>
      <w:r w:rsidRPr="001B439C">
        <w:rPr>
          <w:spacing w:val="-8"/>
        </w:rPr>
        <w:t xml:space="preserve"> </w:t>
      </w:r>
      <w:r w:rsidRPr="001B439C">
        <w:t>OTOMASYON</w:t>
      </w:r>
      <w:r w:rsidRPr="001B439C">
        <w:rPr>
          <w:spacing w:val="-10"/>
        </w:rPr>
        <w:t xml:space="preserve"> </w:t>
      </w:r>
      <w:r w:rsidRPr="001B439C">
        <w:rPr>
          <w:spacing w:val="-2"/>
        </w:rPr>
        <w:t>BÖLÜMÜ</w:t>
      </w:r>
    </w:p>
    <w:p w:rsidR="00724CC5" w:rsidRPr="001B439C" w:rsidRDefault="00724CC5">
      <w:pPr>
        <w:pStyle w:val="BodyText"/>
        <w:spacing w:before="180"/>
        <w:ind w:left="360"/>
      </w:pPr>
      <w:r w:rsidRPr="001B439C">
        <w:t>MEKATRONİK</w:t>
      </w:r>
      <w:r w:rsidRPr="001B439C">
        <w:rPr>
          <w:spacing w:val="-2"/>
        </w:rPr>
        <w:t xml:space="preserve"> </w:t>
      </w:r>
      <w:r w:rsidRPr="001B439C">
        <w:t>PROGRAMI</w:t>
      </w:r>
      <w:r w:rsidRPr="001B439C">
        <w:rPr>
          <w:spacing w:val="-6"/>
        </w:rPr>
        <w:t xml:space="preserve"> </w:t>
      </w:r>
      <w:r w:rsidRPr="001B439C">
        <w:t>1.</w:t>
      </w:r>
      <w:r w:rsidRPr="001B439C">
        <w:rPr>
          <w:spacing w:val="-3"/>
        </w:rPr>
        <w:t xml:space="preserve"> </w:t>
      </w:r>
      <w:r w:rsidRPr="001B439C">
        <w:t>SINIF</w:t>
      </w:r>
      <w:r w:rsidRPr="001B439C">
        <w:rPr>
          <w:spacing w:val="-15"/>
        </w:rPr>
        <w:t xml:space="preserve"> </w:t>
      </w:r>
      <w:r w:rsidRPr="001B439C">
        <w:t>202</w:t>
      </w:r>
      <w:r>
        <w:t>5</w:t>
      </w:r>
      <w:r w:rsidRPr="001B439C">
        <w:t>-2026</w:t>
      </w:r>
      <w:r w:rsidRPr="001B439C">
        <w:rPr>
          <w:spacing w:val="-6"/>
        </w:rPr>
        <w:t xml:space="preserve"> </w:t>
      </w:r>
      <w:r w:rsidRPr="001B439C">
        <w:t>BAHAR</w:t>
      </w:r>
      <w:r w:rsidRPr="001B439C">
        <w:rPr>
          <w:spacing w:val="-11"/>
        </w:rPr>
        <w:t xml:space="preserve"> </w:t>
      </w:r>
      <w:r w:rsidRPr="001B439C">
        <w:t>DÖNEMİ</w:t>
      </w:r>
      <w:r w:rsidRPr="001B439C">
        <w:rPr>
          <w:spacing w:val="-8"/>
        </w:rPr>
        <w:t xml:space="preserve"> </w:t>
      </w:r>
      <w:r w:rsidRPr="001B439C">
        <w:t>DERS</w:t>
      </w:r>
      <w:r w:rsidRPr="001B439C">
        <w:rPr>
          <w:spacing w:val="-4"/>
        </w:rPr>
        <w:t xml:space="preserve"> </w:t>
      </w:r>
      <w:r w:rsidRPr="001B439C">
        <w:rPr>
          <w:spacing w:val="-2"/>
        </w:rPr>
        <w:t>PROGRAMI</w:t>
      </w:r>
    </w:p>
    <w:p w:rsidR="00724CC5" w:rsidRDefault="00724CC5">
      <w:pPr>
        <w:pStyle w:val="Body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7"/>
        <w:gridCol w:w="1092"/>
        <w:gridCol w:w="1760"/>
        <w:gridCol w:w="1870"/>
        <w:gridCol w:w="1610"/>
        <w:gridCol w:w="1584"/>
      </w:tblGrid>
      <w:tr w:rsidR="00724CC5" w:rsidTr="00636BC3">
        <w:trPr>
          <w:trHeight w:val="365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Pr="00CA4134" w:rsidRDefault="00724C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2" w:type="dxa"/>
            <w:vAlign w:val="center"/>
          </w:tcPr>
          <w:p w:rsidR="00724CC5" w:rsidRPr="00CA4134" w:rsidRDefault="00724CC5" w:rsidP="00CA4134">
            <w:pPr>
              <w:pStyle w:val="TableParagraph"/>
              <w:ind w:left="112"/>
              <w:jc w:val="center"/>
              <w:rPr>
                <w:rFonts w:ascii="Trebuchet MS"/>
              </w:rPr>
            </w:pPr>
            <w:r w:rsidRPr="00CA4134">
              <w:rPr>
                <w:rFonts w:ascii="Trebuchet MS" w:eastAsia="Times New Roman"/>
                <w:spacing w:val="-2"/>
              </w:rPr>
              <w:t>Pazartesi</w:t>
            </w:r>
          </w:p>
        </w:tc>
        <w:tc>
          <w:tcPr>
            <w:tcW w:w="1760" w:type="dxa"/>
            <w:vAlign w:val="center"/>
          </w:tcPr>
          <w:p w:rsidR="00724CC5" w:rsidRPr="00CA4134" w:rsidRDefault="00724CC5" w:rsidP="00CA4134">
            <w:pPr>
              <w:pStyle w:val="TableParagraph"/>
              <w:ind w:left="117"/>
              <w:jc w:val="center"/>
              <w:rPr>
                <w:rFonts w:ascii="Trebuchet MS" w:hAnsi="Trebuchet MS"/>
              </w:rPr>
            </w:pPr>
            <w:r w:rsidRPr="00CA4134">
              <w:rPr>
                <w:rFonts w:ascii="Trebuchet MS" w:hAnsi="Trebuchet MS"/>
                <w:spacing w:val="-4"/>
              </w:rPr>
              <w:t>Salı</w:t>
            </w: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ind w:left="112"/>
              <w:jc w:val="center"/>
              <w:rPr>
                <w:rFonts w:ascii="Trebuchet MS" w:hAnsi="Trebuchet MS"/>
              </w:rPr>
            </w:pPr>
            <w:r w:rsidRPr="00CA4134">
              <w:rPr>
                <w:rFonts w:ascii="Trebuchet MS" w:hAnsi="Trebuchet MS"/>
                <w:spacing w:val="-2"/>
                <w:w w:val="105"/>
              </w:rPr>
              <w:t>Çarşamba</w:t>
            </w:r>
          </w:p>
        </w:tc>
        <w:tc>
          <w:tcPr>
            <w:tcW w:w="1610" w:type="dxa"/>
            <w:vAlign w:val="center"/>
          </w:tcPr>
          <w:p w:rsidR="00724CC5" w:rsidRPr="00CA4134" w:rsidRDefault="00724CC5" w:rsidP="00CA4134">
            <w:pPr>
              <w:pStyle w:val="TableParagraph"/>
              <w:ind w:left="118"/>
              <w:jc w:val="center"/>
              <w:rPr>
                <w:rFonts w:ascii="Trebuchet MS" w:hAnsi="Trebuchet MS"/>
              </w:rPr>
            </w:pPr>
            <w:r w:rsidRPr="00CA4134">
              <w:rPr>
                <w:rFonts w:ascii="Trebuchet MS" w:hAnsi="Trebuchet MS"/>
                <w:spacing w:val="-2"/>
              </w:rPr>
              <w:t>Perşembe</w:t>
            </w: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ind w:left="118"/>
              <w:jc w:val="center"/>
              <w:rPr>
                <w:rFonts w:ascii="Trebuchet MS"/>
              </w:rPr>
            </w:pPr>
            <w:r w:rsidRPr="00CA4134">
              <w:rPr>
                <w:rFonts w:ascii="Trebuchet MS" w:eastAsia="Times New Roman"/>
                <w:spacing w:val="-4"/>
                <w:w w:val="105"/>
              </w:rPr>
              <w:t>Cuma</w:t>
            </w:r>
          </w:p>
        </w:tc>
      </w:tr>
      <w:tr w:rsidR="00724CC5" w:rsidTr="00636BC3">
        <w:trPr>
          <w:trHeight w:val="841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09:00-09:45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spacing w:line="244" w:lineRule="auto"/>
              <w:ind w:left="112" w:right="316"/>
              <w:jc w:val="center"/>
            </w:pPr>
          </w:p>
        </w:tc>
        <w:tc>
          <w:tcPr>
            <w:tcW w:w="1760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MKT-1006</w:t>
            </w:r>
            <w:r w:rsidRPr="00CA4134">
              <w:rPr>
                <w:spacing w:val="-11"/>
              </w:rPr>
              <w:t xml:space="preserve"> </w:t>
            </w:r>
            <w:r w:rsidRPr="00CA4134">
              <w:rPr>
                <w:spacing w:val="-2"/>
              </w:rPr>
              <w:t>Alternatif Akım Devreleri</w:t>
            </w:r>
          </w:p>
          <w:p w:rsidR="00724CC5" w:rsidRDefault="00724CC5" w:rsidP="00CA4134">
            <w:pPr>
              <w:pStyle w:val="TableParagraph"/>
              <w:spacing w:before="2" w:line="237" w:lineRule="auto"/>
              <w:ind w:left="55" w:right="350" w:firstLine="57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spacing w:before="2" w:line="237" w:lineRule="auto"/>
              <w:ind w:left="55" w:right="350" w:firstLine="57"/>
              <w:jc w:val="center"/>
            </w:pPr>
            <w:r>
              <w:rPr>
                <w:spacing w:val="-4"/>
              </w:rPr>
              <w:t>D-210</w:t>
            </w:r>
          </w:p>
        </w:tc>
        <w:tc>
          <w:tcPr>
            <w:tcW w:w="1610" w:type="dxa"/>
            <w:vAlign w:val="center"/>
          </w:tcPr>
          <w:p w:rsidR="00724CC5" w:rsidRDefault="00724CC5" w:rsidP="00CA4134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ind w:left="118"/>
              <w:jc w:val="center"/>
            </w:pPr>
          </w:p>
        </w:tc>
      </w:tr>
      <w:tr w:rsidR="00724CC5" w:rsidTr="00636BC3">
        <w:trPr>
          <w:trHeight w:val="1527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09:50-10:35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ind w:left="112" w:right="316"/>
              <w:jc w:val="center"/>
            </w:pPr>
          </w:p>
        </w:tc>
        <w:tc>
          <w:tcPr>
            <w:tcW w:w="1760" w:type="dxa"/>
            <w:vAlign w:val="center"/>
          </w:tcPr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MKT-1020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Scuba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t>D. ACARLI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MKT-1006</w:t>
            </w:r>
            <w:r w:rsidRPr="00CA4134">
              <w:rPr>
                <w:spacing w:val="-11"/>
              </w:rPr>
              <w:t xml:space="preserve"> </w:t>
            </w:r>
            <w:r w:rsidRPr="00CA4134">
              <w:rPr>
                <w:spacing w:val="-2"/>
              </w:rPr>
              <w:t>Alternatif Akım Devreleri</w:t>
            </w:r>
          </w:p>
          <w:p w:rsidR="00724CC5" w:rsidRDefault="00724CC5" w:rsidP="00CA4134">
            <w:pPr>
              <w:pStyle w:val="TableParagraph"/>
              <w:spacing w:before="2" w:line="237" w:lineRule="auto"/>
              <w:ind w:left="55" w:right="350" w:firstLine="57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spacing w:before="2" w:line="237" w:lineRule="auto"/>
              <w:ind w:left="55" w:right="350" w:firstLine="57"/>
              <w:jc w:val="center"/>
            </w:pPr>
            <w:r>
              <w:rPr>
                <w:spacing w:val="-4"/>
              </w:rPr>
              <w:t>D-210</w:t>
            </w:r>
          </w:p>
        </w:tc>
        <w:tc>
          <w:tcPr>
            <w:tcW w:w="1610" w:type="dxa"/>
            <w:vAlign w:val="center"/>
          </w:tcPr>
          <w:p w:rsidR="00724CC5" w:rsidRDefault="00724CC5" w:rsidP="00DD653F">
            <w:pPr>
              <w:pStyle w:val="TableParagraph"/>
              <w:spacing w:before="6" w:line="266" w:lineRule="exact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1012</w:t>
            </w:r>
          </w:p>
          <w:p w:rsidR="00724CC5" w:rsidRPr="00CA4134" w:rsidRDefault="00724CC5" w:rsidP="00DD653F">
            <w:pPr>
              <w:pStyle w:val="TableParagraph"/>
              <w:spacing w:before="2" w:line="237" w:lineRule="auto"/>
              <w:ind w:left="55" w:right="350" w:firstLine="57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Bilgisayar destekli çizim</w:t>
            </w:r>
          </w:p>
          <w:p w:rsidR="00724CC5" w:rsidRDefault="00724CC5" w:rsidP="00DD653F">
            <w:pPr>
              <w:pStyle w:val="TableParagraph"/>
              <w:ind w:left="112" w:right="316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S.Özer</w:t>
            </w:r>
          </w:p>
          <w:p w:rsidR="00724CC5" w:rsidRDefault="00724CC5" w:rsidP="00DD653F">
            <w:pPr>
              <w:pStyle w:val="TableParagraph"/>
              <w:ind w:left="112" w:right="316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8"/>
              <w:jc w:val="center"/>
            </w:pPr>
            <w:r w:rsidRPr="00CA4134">
              <w:rPr>
                <w:spacing w:val="-2"/>
              </w:rPr>
              <w:t>YDİ-1002</w:t>
            </w:r>
            <w:r>
              <w:t xml:space="preserve"> </w:t>
            </w:r>
            <w:r w:rsidRPr="00CA4134">
              <w:rPr>
                <w:spacing w:val="-5"/>
              </w:rPr>
              <w:t>YD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 w:rsidRPr="00CA4134">
              <w:rPr>
                <w:spacing w:val="-2"/>
              </w:rPr>
              <w:t>İngilizce</w:t>
            </w:r>
          </w:p>
        </w:tc>
      </w:tr>
      <w:tr w:rsidR="00724CC5" w:rsidTr="00636BC3">
        <w:trPr>
          <w:trHeight w:val="1074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10:40-11:25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ind w:left="112" w:right="276"/>
              <w:jc w:val="center"/>
            </w:pPr>
          </w:p>
        </w:tc>
        <w:tc>
          <w:tcPr>
            <w:tcW w:w="1760" w:type="dxa"/>
            <w:vAlign w:val="center"/>
          </w:tcPr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MKT-1020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Scuba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t>D. ACARLI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MKT-1010</w:t>
            </w:r>
          </w:p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Elektrik Makinaları</w:t>
            </w:r>
          </w:p>
          <w:p w:rsidR="00724CC5" w:rsidRDefault="00724CC5" w:rsidP="00CA4134">
            <w:pPr>
              <w:pStyle w:val="TableParagraph"/>
              <w:spacing w:before="4" w:line="235" w:lineRule="auto"/>
              <w:ind w:left="112" w:right="350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spacing w:before="4" w:line="235" w:lineRule="auto"/>
              <w:ind w:left="112" w:right="350"/>
              <w:jc w:val="center"/>
            </w:pPr>
            <w:r>
              <w:rPr>
                <w:spacing w:val="-4"/>
              </w:rPr>
              <w:t>D-210</w:t>
            </w:r>
          </w:p>
        </w:tc>
        <w:tc>
          <w:tcPr>
            <w:tcW w:w="1610" w:type="dxa"/>
            <w:vAlign w:val="center"/>
          </w:tcPr>
          <w:p w:rsidR="00724CC5" w:rsidRDefault="00724CC5" w:rsidP="00DD653F">
            <w:pPr>
              <w:pStyle w:val="TableParagraph"/>
              <w:spacing w:before="6" w:line="266" w:lineRule="exact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1012</w:t>
            </w:r>
          </w:p>
          <w:p w:rsidR="00724CC5" w:rsidRPr="00CA4134" w:rsidRDefault="00724CC5" w:rsidP="00DD653F">
            <w:pPr>
              <w:pStyle w:val="TableParagraph"/>
              <w:spacing w:before="2" w:line="237" w:lineRule="auto"/>
              <w:ind w:left="55" w:right="350" w:firstLine="57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Bilgisayar destekli çizim</w:t>
            </w:r>
          </w:p>
          <w:p w:rsidR="00724CC5" w:rsidRDefault="00724CC5" w:rsidP="00DD653F">
            <w:pPr>
              <w:pStyle w:val="TableParagraph"/>
              <w:ind w:left="112" w:right="276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S.Özer</w:t>
            </w:r>
          </w:p>
          <w:p w:rsidR="00724CC5" w:rsidRDefault="00724CC5" w:rsidP="00DD653F">
            <w:pPr>
              <w:pStyle w:val="TableParagraph"/>
              <w:ind w:left="112" w:right="276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6"/>
              <w:ind w:left="118"/>
              <w:jc w:val="center"/>
            </w:pPr>
            <w:r w:rsidRPr="00CA4134">
              <w:rPr>
                <w:spacing w:val="-2"/>
              </w:rPr>
              <w:t>YDİ-1002</w:t>
            </w:r>
            <w:r>
              <w:t xml:space="preserve"> </w:t>
            </w:r>
            <w:r w:rsidRPr="00CA4134">
              <w:rPr>
                <w:spacing w:val="-5"/>
              </w:rPr>
              <w:t>YD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 w:rsidRPr="00CA4134">
              <w:rPr>
                <w:spacing w:val="-2"/>
              </w:rPr>
              <w:t>İngilizce</w:t>
            </w:r>
          </w:p>
        </w:tc>
      </w:tr>
      <w:tr w:rsidR="00724CC5" w:rsidTr="00636BC3">
        <w:trPr>
          <w:trHeight w:val="1070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11:30-12:15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 w:right="276"/>
              <w:jc w:val="center"/>
            </w:pPr>
          </w:p>
        </w:tc>
        <w:tc>
          <w:tcPr>
            <w:tcW w:w="1760" w:type="dxa"/>
            <w:vAlign w:val="center"/>
          </w:tcPr>
          <w:p w:rsidR="00724CC5" w:rsidRDefault="00724CC5" w:rsidP="00CA4134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MKT-1010</w:t>
            </w:r>
          </w:p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Elektrik Makinaları</w:t>
            </w:r>
          </w:p>
          <w:p w:rsidR="00724CC5" w:rsidRDefault="00724CC5" w:rsidP="00CA4134">
            <w:pPr>
              <w:pStyle w:val="TableParagraph"/>
              <w:spacing w:before="6"/>
              <w:ind w:left="112" w:right="350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spacing w:before="6"/>
              <w:ind w:left="112" w:right="350"/>
              <w:jc w:val="center"/>
            </w:pPr>
            <w:r>
              <w:rPr>
                <w:spacing w:val="-4"/>
              </w:rPr>
              <w:t>D-210</w:t>
            </w:r>
          </w:p>
        </w:tc>
        <w:tc>
          <w:tcPr>
            <w:tcW w:w="1610" w:type="dxa"/>
            <w:vAlign w:val="center"/>
          </w:tcPr>
          <w:p w:rsidR="00724CC5" w:rsidRDefault="00724CC5" w:rsidP="00DD653F">
            <w:pPr>
              <w:pStyle w:val="TableParagraph"/>
              <w:spacing w:before="6" w:line="266" w:lineRule="exact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1012</w:t>
            </w:r>
          </w:p>
          <w:p w:rsidR="00724CC5" w:rsidRPr="00CA4134" w:rsidRDefault="00724CC5" w:rsidP="00DD653F">
            <w:pPr>
              <w:pStyle w:val="TableParagraph"/>
              <w:spacing w:before="2" w:line="237" w:lineRule="auto"/>
              <w:ind w:left="55" w:right="350" w:firstLine="57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Bilgisayar destekli çizim</w:t>
            </w:r>
          </w:p>
          <w:p w:rsidR="00724CC5" w:rsidRDefault="00724CC5" w:rsidP="00DD653F">
            <w:pPr>
              <w:pStyle w:val="TableParagraph"/>
              <w:spacing w:before="1"/>
              <w:ind w:left="112" w:right="276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S.Özer</w:t>
            </w:r>
          </w:p>
          <w:p w:rsidR="00724CC5" w:rsidRDefault="00724CC5" w:rsidP="00DD653F">
            <w:pPr>
              <w:pStyle w:val="TableParagraph"/>
              <w:spacing w:before="1"/>
              <w:ind w:left="112" w:right="276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24CC5" w:rsidTr="00636BC3">
        <w:trPr>
          <w:trHeight w:val="537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12:20-13:05</w:t>
            </w:r>
          </w:p>
        </w:tc>
        <w:tc>
          <w:tcPr>
            <w:tcW w:w="1092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60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10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24CC5" w:rsidTr="00636BC3">
        <w:trPr>
          <w:trHeight w:val="1343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13:10-13:55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ind w:left="112"/>
              <w:jc w:val="center"/>
            </w:pPr>
          </w:p>
        </w:tc>
        <w:tc>
          <w:tcPr>
            <w:tcW w:w="176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MKT-1018</w:t>
            </w:r>
          </w:p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Optik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MKT-1008</w:t>
            </w:r>
          </w:p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Elektronik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 Öztürk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D-210</w:t>
            </w:r>
          </w:p>
        </w:tc>
        <w:tc>
          <w:tcPr>
            <w:tcW w:w="1610" w:type="dxa"/>
            <w:vAlign w:val="center"/>
          </w:tcPr>
          <w:p w:rsidR="00724CC5" w:rsidRDefault="00724CC5" w:rsidP="00DD653F">
            <w:pPr>
              <w:pStyle w:val="TableParagraph"/>
              <w:spacing w:before="6" w:line="266" w:lineRule="exact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1004</w:t>
            </w:r>
          </w:p>
          <w:p w:rsidR="00724CC5" w:rsidRPr="00CA4134" w:rsidRDefault="00724CC5" w:rsidP="00DD653F">
            <w:pPr>
              <w:pStyle w:val="TableParagraph"/>
              <w:spacing w:before="2" w:line="237" w:lineRule="auto"/>
              <w:ind w:left="55" w:right="350" w:firstLine="57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Malzeme Bilgisi</w:t>
            </w:r>
            <w:bookmarkStart w:id="0" w:name="_GoBack"/>
            <w:bookmarkEnd w:id="0"/>
          </w:p>
          <w:p w:rsidR="00724CC5" w:rsidRDefault="00724CC5" w:rsidP="00DD653F">
            <w:pPr>
              <w:pStyle w:val="TableParagraph"/>
              <w:ind w:left="112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S.Özer</w:t>
            </w:r>
          </w:p>
          <w:p w:rsidR="00724CC5" w:rsidRDefault="00724CC5" w:rsidP="00DD653F">
            <w:pPr>
              <w:pStyle w:val="TableParagraph"/>
              <w:ind w:left="112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2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1002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Mesleki Matematik</w:t>
            </w:r>
            <w:r w:rsidRPr="00CA4134">
              <w:rPr>
                <w:spacing w:val="-13"/>
              </w:rPr>
              <w:t xml:space="preserve"> 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spacing w:val="-4"/>
              </w:rPr>
            </w:pPr>
            <w:r>
              <w:t xml:space="preserve"> </w:t>
            </w:r>
            <w:r w:rsidRPr="00CA4134">
              <w:rPr>
                <w:spacing w:val="-4"/>
              </w:rPr>
              <w:t>ANFİ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 Öztürk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D-215</w:t>
            </w:r>
          </w:p>
        </w:tc>
      </w:tr>
      <w:tr w:rsidR="00724CC5" w:rsidTr="00636BC3">
        <w:trPr>
          <w:trHeight w:val="1344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14:00-14:45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ind w:left="112"/>
              <w:jc w:val="center"/>
            </w:pPr>
          </w:p>
        </w:tc>
        <w:tc>
          <w:tcPr>
            <w:tcW w:w="176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MKT-1018</w:t>
            </w:r>
          </w:p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Optik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MKT-1008</w:t>
            </w:r>
          </w:p>
          <w:p w:rsidR="00724CC5" w:rsidRPr="00CA4134" w:rsidRDefault="00724CC5" w:rsidP="00CA4134">
            <w:pPr>
              <w:pStyle w:val="TableParagraph"/>
              <w:spacing w:before="1"/>
              <w:ind w:left="117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Elektronik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 Öztürk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 xml:space="preserve"> D-210</w:t>
            </w:r>
          </w:p>
        </w:tc>
        <w:tc>
          <w:tcPr>
            <w:tcW w:w="1610" w:type="dxa"/>
            <w:vAlign w:val="center"/>
          </w:tcPr>
          <w:p w:rsidR="00724CC5" w:rsidRDefault="00724CC5" w:rsidP="00DD653F">
            <w:pPr>
              <w:pStyle w:val="TableParagraph"/>
              <w:spacing w:before="6" w:line="266" w:lineRule="exact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1004</w:t>
            </w:r>
          </w:p>
          <w:p w:rsidR="00724CC5" w:rsidRPr="00CA4134" w:rsidRDefault="00724CC5" w:rsidP="00DD653F">
            <w:pPr>
              <w:pStyle w:val="TableParagraph"/>
              <w:spacing w:before="2" w:line="237" w:lineRule="auto"/>
              <w:ind w:left="55" w:right="350" w:firstLine="57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Malzeme Bilgisi</w:t>
            </w:r>
          </w:p>
          <w:p w:rsidR="00724CC5" w:rsidRDefault="00724CC5" w:rsidP="00DD653F">
            <w:pPr>
              <w:pStyle w:val="TableParagraph"/>
              <w:ind w:left="112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S.Özer</w:t>
            </w:r>
          </w:p>
          <w:p w:rsidR="00724CC5" w:rsidRDefault="00724CC5" w:rsidP="00DD653F">
            <w:pPr>
              <w:pStyle w:val="TableParagraph"/>
              <w:ind w:left="112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2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1002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spacing w:val="-4"/>
              </w:rPr>
            </w:pPr>
            <w:r>
              <w:t>Mesleki Matematik</w:t>
            </w:r>
            <w:r w:rsidRPr="00CA4134">
              <w:rPr>
                <w:spacing w:val="-13"/>
              </w:rPr>
              <w:t xml:space="preserve"> 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rPr>
                <w:spacing w:val="-4"/>
              </w:rPr>
              <w:t>D-215</w:t>
            </w:r>
          </w:p>
        </w:tc>
      </w:tr>
      <w:tr w:rsidR="00724CC5" w:rsidTr="00636BC3">
        <w:trPr>
          <w:trHeight w:val="1074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14:50-15:35</w:t>
            </w:r>
          </w:p>
        </w:tc>
        <w:tc>
          <w:tcPr>
            <w:tcW w:w="1092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60" w:type="dxa"/>
            <w:vAlign w:val="center"/>
          </w:tcPr>
          <w:p w:rsidR="00724CC5" w:rsidRDefault="00724CC5" w:rsidP="00CA4134">
            <w:pPr>
              <w:pStyle w:val="TableParagraph"/>
              <w:spacing w:before="6"/>
              <w:ind w:left="112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1014</w:t>
            </w:r>
          </w:p>
          <w:p w:rsidR="00724CC5" w:rsidRPr="00CA4134" w:rsidRDefault="00724CC5" w:rsidP="00CA4134">
            <w:pPr>
              <w:pStyle w:val="TableParagraph"/>
              <w:ind w:left="117" w:right="113"/>
              <w:jc w:val="center"/>
              <w:rPr>
                <w:spacing w:val="-13"/>
              </w:rPr>
            </w:pPr>
            <w:r w:rsidRPr="00CA4134">
              <w:rPr>
                <w:spacing w:val="-2"/>
              </w:rPr>
              <w:t xml:space="preserve">Mesleki </w:t>
            </w:r>
            <w:r>
              <w:t>İngilizceII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 w:rsidRPr="00CA4134">
              <w:rPr>
                <w:spacing w:val="-4"/>
              </w:rPr>
              <w:t>S.Gürçay</w:t>
            </w:r>
          </w:p>
          <w:p w:rsidR="00724CC5" w:rsidRDefault="00724CC5" w:rsidP="00CA4134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870" w:type="dxa"/>
            <w:vAlign w:val="center"/>
          </w:tcPr>
          <w:p w:rsidR="00724CC5" w:rsidRDefault="00724CC5" w:rsidP="00CA4134">
            <w:pPr>
              <w:pStyle w:val="TableParagraph"/>
              <w:ind w:left="112"/>
              <w:jc w:val="center"/>
            </w:pPr>
            <w:r>
              <w:t>MKT-1016</w:t>
            </w:r>
          </w:p>
          <w:p w:rsidR="00724CC5" w:rsidRDefault="00724CC5" w:rsidP="00CA4134">
            <w:pPr>
              <w:pStyle w:val="TableParagraph"/>
              <w:ind w:left="112"/>
              <w:jc w:val="center"/>
            </w:pPr>
            <w:r>
              <w:t>Makine Elemanları ve mekanizmalar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 w:rsidRPr="00CA4134">
              <w:rPr>
                <w:spacing w:val="-4"/>
              </w:rPr>
              <w:t>F. YILDIRIM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D-210</w:t>
            </w:r>
          </w:p>
        </w:tc>
        <w:tc>
          <w:tcPr>
            <w:tcW w:w="1610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2"/>
              <w:ind w:left="117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1002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spacing w:val="-4"/>
              </w:rPr>
            </w:pPr>
            <w:r>
              <w:t>Mesleki Matematik</w:t>
            </w:r>
            <w:r w:rsidRPr="00CA4134">
              <w:rPr>
                <w:spacing w:val="-13"/>
              </w:rPr>
              <w:t xml:space="preserve"> 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rPr>
                <w:spacing w:val="-4"/>
              </w:rPr>
              <w:t>D-215</w:t>
            </w:r>
          </w:p>
        </w:tc>
      </w:tr>
      <w:tr w:rsidR="00724CC5" w:rsidTr="00636BC3">
        <w:trPr>
          <w:trHeight w:val="1138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2"/>
              <w:ind w:left="112"/>
            </w:pPr>
            <w:r w:rsidRPr="00CA4134">
              <w:rPr>
                <w:spacing w:val="-2"/>
              </w:rPr>
              <w:t>15:40-16:25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spacing w:before="9" w:line="235" w:lineRule="auto"/>
              <w:ind w:left="102" w:right="308" w:firstLine="14"/>
              <w:jc w:val="center"/>
            </w:pPr>
          </w:p>
        </w:tc>
        <w:tc>
          <w:tcPr>
            <w:tcW w:w="1760" w:type="dxa"/>
            <w:vAlign w:val="center"/>
          </w:tcPr>
          <w:p w:rsidR="00724CC5" w:rsidRDefault="00724CC5" w:rsidP="00CA4134">
            <w:pPr>
              <w:pStyle w:val="TableParagraph"/>
              <w:spacing w:before="6"/>
              <w:ind w:left="112"/>
              <w:jc w:val="center"/>
            </w:pPr>
            <w:r w:rsidRPr="00CA4134">
              <w:rPr>
                <w:spacing w:val="-2"/>
              </w:rPr>
              <w:t>MKT-</w:t>
            </w:r>
            <w:r w:rsidRPr="00CA4134">
              <w:rPr>
                <w:spacing w:val="-4"/>
              </w:rPr>
              <w:t>1014</w:t>
            </w:r>
          </w:p>
          <w:p w:rsidR="00724CC5" w:rsidRPr="00CA4134" w:rsidRDefault="00724CC5" w:rsidP="00CA4134">
            <w:pPr>
              <w:pStyle w:val="TableParagraph"/>
              <w:ind w:left="117" w:right="113"/>
              <w:jc w:val="center"/>
              <w:rPr>
                <w:spacing w:val="-13"/>
              </w:rPr>
            </w:pPr>
            <w:r w:rsidRPr="00CA4134">
              <w:rPr>
                <w:spacing w:val="-2"/>
              </w:rPr>
              <w:t xml:space="preserve">Mesleki </w:t>
            </w:r>
            <w:r>
              <w:t>İngilizceII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 w:rsidRPr="00CA4134">
              <w:rPr>
                <w:spacing w:val="-4"/>
              </w:rPr>
              <w:t>S.Gürçay</w:t>
            </w:r>
          </w:p>
          <w:p w:rsidR="00724CC5" w:rsidRDefault="00724CC5" w:rsidP="00CA4134">
            <w:pPr>
              <w:pStyle w:val="TableParagraph"/>
              <w:ind w:left="117" w:right="113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870" w:type="dxa"/>
            <w:vAlign w:val="center"/>
          </w:tcPr>
          <w:p w:rsidR="00724CC5" w:rsidRDefault="00724CC5" w:rsidP="00CA4134">
            <w:pPr>
              <w:pStyle w:val="TableParagraph"/>
              <w:ind w:left="112"/>
              <w:jc w:val="center"/>
            </w:pPr>
            <w:r>
              <w:t>MKT-1016</w:t>
            </w:r>
          </w:p>
          <w:p w:rsidR="00724CC5" w:rsidRDefault="00724CC5" w:rsidP="00CA4134">
            <w:pPr>
              <w:pStyle w:val="TableParagraph"/>
              <w:ind w:left="112"/>
              <w:jc w:val="center"/>
            </w:pPr>
            <w:r>
              <w:t>Makine Elemanları ve mekanizmalar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 w:rsidRPr="00CA4134">
              <w:rPr>
                <w:spacing w:val="-4"/>
              </w:rPr>
              <w:t>F.YILDIRIM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D-210</w:t>
            </w:r>
          </w:p>
        </w:tc>
        <w:tc>
          <w:tcPr>
            <w:tcW w:w="1610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24CC5" w:rsidTr="00636BC3">
        <w:trPr>
          <w:trHeight w:val="876"/>
          <w:jc w:val="center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16:30-17:15</w:t>
            </w:r>
          </w:p>
        </w:tc>
        <w:tc>
          <w:tcPr>
            <w:tcW w:w="1092" w:type="dxa"/>
            <w:vAlign w:val="center"/>
          </w:tcPr>
          <w:p w:rsidR="00724CC5" w:rsidRDefault="00724CC5" w:rsidP="00CA4134">
            <w:pPr>
              <w:pStyle w:val="TableParagraph"/>
              <w:spacing w:line="264" w:lineRule="exact"/>
              <w:ind w:left="150" w:right="308" w:hanging="34"/>
              <w:jc w:val="center"/>
            </w:pPr>
          </w:p>
        </w:tc>
        <w:tc>
          <w:tcPr>
            <w:tcW w:w="1760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</w:p>
        </w:tc>
        <w:tc>
          <w:tcPr>
            <w:tcW w:w="1870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10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724CC5" w:rsidRDefault="00724CC5">
      <w:pPr>
        <w:pStyle w:val="TableParagraph"/>
        <w:rPr>
          <w:rFonts w:ascii="Times New Roman"/>
        </w:rPr>
        <w:sectPr w:rsidR="00724CC5" w:rsidSect="00636BC3">
          <w:type w:val="continuous"/>
          <w:pgSz w:w="12240" w:h="15840"/>
          <w:pgMar w:top="0" w:right="1077" w:bottom="0" w:left="1077" w:header="709" w:footer="709" w:gutter="0"/>
          <w:cols w:space="708"/>
        </w:sectPr>
      </w:pPr>
    </w:p>
    <w:p w:rsidR="00724CC5" w:rsidRDefault="00724CC5" w:rsidP="00E859FB">
      <w:pPr>
        <w:pStyle w:val="BodyText"/>
        <w:spacing w:before="77"/>
        <w:ind w:left="1081"/>
      </w:pPr>
    </w:p>
    <w:p w:rsidR="00724CC5" w:rsidRDefault="00724CC5" w:rsidP="00E859FB">
      <w:pPr>
        <w:pStyle w:val="BodyText"/>
        <w:spacing w:before="77"/>
        <w:ind w:left="1081"/>
      </w:pPr>
    </w:p>
    <w:p w:rsidR="00724CC5" w:rsidRDefault="00724CC5" w:rsidP="00E859FB">
      <w:pPr>
        <w:pStyle w:val="BodyText"/>
        <w:spacing w:before="77"/>
        <w:ind w:left="1081"/>
      </w:pPr>
    </w:p>
    <w:p w:rsidR="00724CC5" w:rsidRDefault="00724CC5" w:rsidP="00E859FB">
      <w:pPr>
        <w:pStyle w:val="BodyText"/>
        <w:spacing w:before="77"/>
        <w:ind w:left="1081"/>
      </w:pPr>
    </w:p>
    <w:p w:rsidR="00724CC5" w:rsidRDefault="00724CC5" w:rsidP="00E859FB">
      <w:pPr>
        <w:pStyle w:val="BodyText"/>
        <w:spacing w:before="77"/>
        <w:ind w:left="1081"/>
      </w:pPr>
    </w:p>
    <w:p w:rsidR="00724CC5" w:rsidRDefault="00724CC5" w:rsidP="00E859FB">
      <w:pPr>
        <w:pStyle w:val="BodyText"/>
        <w:spacing w:before="77"/>
        <w:ind w:left="1081"/>
      </w:pPr>
      <w:r>
        <w:t>DENİZCİLİK</w:t>
      </w:r>
      <w:r>
        <w:rPr>
          <w:spacing w:val="-7"/>
        </w:rPr>
        <w:t xml:space="preserve"> </w:t>
      </w:r>
      <w:r>
        <w:t>MYO</w:t>
      </w:r>
      <w:r>
        <w:rPr>
          <w:spacing w:val="48"/>
        </w:rPr>
        <w:t xml:space="preserve"> </w:t>
      </w:r>
      <w:r>
        <w:t>ELEKTRONİK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OTOMASYON</w:t>
      </w:r>
      <w:r>
        <w:rPr>
          <w:spacing w:val="-10"/>
        </w:rPr>
        <w:t xml:space="preserve"> </w:t>
      </w:r>
      <w:r>
        <w:rPr>
          <w:spacing w:val="-2"/>
        </w:rPr>
        <w:t>BÖLÜMÜ</w:t>
      </w:r>
    </w:p>
    <w:p w:rsidR="00724CC5" w:rsidRDefault="00724CC5" w:rsidP="00E859FB">
      <w:pPr>
        <w:pStyle w:val="BodyText"/>
        <w:spacing w:before="180"/>
        <w:ind w:left="360"/>
      </w:pPr>
      <w:r>
        <w:t>MEKATRONİK</w:t>
      </w:r>
      <w:r>
        <w:rPr>
          <w:spacing w:val="-2"/>
        </w:rPr>
        <w:t xml:space="preserve"> </w:t>
      </w:r>
      <w:r>
        <w:t>PROGRAMI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SINIF</w:t>
      </w:r>
      <w:r>
        <w:rPr>
          <w:spacing w:val="-15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BAHAR</w:t>
      </w:r>
      <w:r>
        <w:rPr>
          <w:spacing w:val="-11"/>
        </w:rPr>
        <w:t xml:space="preserve"> </w:t>
      </w:r>
      <w:r>
        <w:t>DÖNEMİ</w:t>
      </w:r>
      <w:r>
        <w:rPr>
          <w:spacing w:val="-8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rPr>
          <w:spacing w:val="-2"/>
        </w:rPr>
        <w:t>PROGRAMI</w:t>
      </w:r>
    </w:p>
    <w:p w:rsidR="00724CC5" w:rsidRDefault="00724CC5"/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7"/>
        <w:gridCol w:w="1585"/>
        <w:gridCol w:w="1584"/>
        <w:gridCol w:w="1579"/>
        <w:gridCol w:w="1514"/>
        <w:gridCol w:w="1654"/>
      </w:tblGrid>
      <w:tr w:rsidR="00724CC5" w:rsidTr="00CA4134">
        <w:trPr>
          <w:trHeight w:val="365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Pr="00CA4134" w:rsidRDefault="00724CC5" w:rsidP="002F52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vAlign w:val="center"/>
          </w:tcPr>
          <w:p w:rsidR="00724CC5" w:rsidRPr="00CA4134" w:rsidRDefault="00724CC5" w:rsidP="00CA4134">
            <w:pPr>
              <w:pStyle w:val="TableParagraph"/>
              <w:ind w:left="112"/>
              <w:jc w:val="center"/>
              <w:rPr>
                <w:rFonts w:ascii="Trebuchet MS"/>
              </w:rPr>
            </w:pPr>
            <w:r w:rsidRPr="00CA4134">
              <w:rPr>
                <w:rFonts w:ascii="Trebuchet MS" w:eastAsia="Times New Roman"/>
                <w:spacing w:val="-2"/>
              </w:rPr>
              <w:t>Pazartesi</w:t>
            </w: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ind w:left="117"/>
              <w:jc w:val="center"/>
              <w:rPr>
                <w:rFonts w:ascii="Trebuchet MS" w:hAnsi="Trebuchet MS"/>
              </w:rPr>
            </w:pPr>
            <w:r w:rsidRPr="00CA4134">
              <w:rPr>
                <w:rFonts w:ascii="Trebuchet MS" w:hAnsi="Trebuchet MS"/>
                <w:spacing w:val="-4"/>
              </w:rPr>
              <w:t>Salı</w:t>
            </w:r>
          </w:p>
        </w:tc>
        <w:tc>
          <w:tcPr>
            <w:tcW w:w="1579" w:type="dxa"/>
            <w:vAlign w:val="center"/>
          </w:tcPr>
          <w:p w:rsidR="00724CC5" w:rsidRPr="00CA4134" w:rsidRDefault="00724CC5" w:rsidP="00CA4134">
            <w:pPr>
              <w:pStyle w:val="TableParagraph"/>
              <w:ind w:left="112"/>
              <w:jc w:val="center"/>
              <w:rPr>
                <w:rFonts w:ascii="Trebuchet MS" w:hAnsi="Trebuchet MS"/>
              </w:rPr>
            </w:pPr>
            <w:r w:rsidRPr="00CA4134">
              <w:rPr>
                <w:rFonts w:ascii="Trebuchet MS" w:hAnsi="Trebuchet MS"/>
                <w:spacing w:val="-2"/>
                <w:w w:val="105"/>
              </w:rPr>
              <w:t>Çarşamba</w:t>
            </w:r>
          </w:p>
        </w:tc>
        <w:tc>
          <w:tcPr>
            <w:tcW w:w="1514" w:type="dxa"/>
            <w:vAlign w:val="center"/>
          </w:tcPr>
          <w:p w:rsidR="00724CC5" w:rsidRPr="00CA4134" w:rsidRDefault="00724CC5" w:rsidP="00CA4134">
            <w:pPr>
              <w:pStyle w:val="TableParagraph"/>
              <w:ind w:left="118"/>
              <w:jc w:val="center"/>
              <w:rPr>
                <w:rFonts w:ascii="Trebuchet MS" w:hAnsi="Trebuchet MS"/>
              </w:rPr>
            </w:pPr>
            <w:r w:rsidRPr="00CA4134">
              <w:rPr>
                <w:rFonts w:ascii="Trebuchet MS" w:hAnsi="Trebuchet MS"/>
                <w:spacing w:val="-2"/>
              </w:rPr>
              <w:t>Perşembe</w:t>
            </w:r>
          </w:p>
        </w:tc>
        <w:tc>
          <w:tcPr>
            <w:tcW w:w="1654" w:type="dxa"/>
            <w:vAlign w:val="center"/>
          </w:tcPr>
          <w:p w:rsidR="00724CC5" w:rsidRPr="00CA4134" w:rsidRDefault="00724CC5" w:rsidP="00CA4134">
            <w:pPr>
              <w:pStyle w:val="TableParagraph"/>
              <w:ind w:left="118"/>
              <w:jc w:val="center"/>
              <w:rPr>
                <w:rFonts w:ascii="Trebuchet MS"/>
              </w:rPr>
            </w:pPr>
            <w:r w:rsidRPr="00CA4134">
              <w:rPr>
                <w:rFonts w:ascii="Trebuchet MS" w:eastAsia="Times New Roman"/>
                <w:spacing w:val="-4"/>
                <w:w w:val="105"/>
              </w:rPr>
              <w:t>Cuma</w:t>
            </w:r>
          </w:p>
        </w:tc>
      </w:tr>
      <w:tr w:rsidR="00724CC5" w:rsidRPr="001B439C" w:rsidTr="00CA4134">
        <w:trPr>
          <w:trHeight w:val="532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08:10-08:55</w:t>
            </w:r>
          </w:p>
        </w:tc>
        <w:tc>
          <w:tcPr>
            <w:tcW w:w="1585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9" w:type="dxa"/>
            <w:vAlign w:val="center"/>
          </w:tcPr>
          <w:p w:rsidR="00724CC5" w:rsidRDefault="00724CC5" w:rsidP="00DD653F">
            <w:pPr>
              <w:pStyle w:val="TableParagraph"/>
              <w:jc w:val="center"/>
            </w:pPr>
            <w:r>
              <w:t>MKT-2014 Ekonomik Analiz</w:t>
            </w:r>
          </w:p>
          <w:p w:rsidR="00724CC5" w:rsidRDefault="00724CC5" w:rsidP="00DD653F">
            <w:pPr>
              <w:pStyle w:val="TableParagraph"/>
              <w:jc w:val="center"/>
            </w:pPr>
            <w:r>
              <w:t>S. ÖZER</w:t>
            </w:r>
          </w:p>
          <w:p w:rsidR="00724CC5" w:rsidRPr="009D76F4" w:rsidRDefault="00724CC5" w:rsidP="00DD653F">
            <w:pPr>
              <w:pStyle w:val="TableParagraph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5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24CC5" w:rsidTr="00CA4134">
        <w:trPr>
          <w:trHeight w:val="868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09:00-09:45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spacing w:line="244" w:lineRule="auto"/>
              <w:ind w:left="112" w:right="316"/>
              <w:jc w:val="center"/>
            </w:pP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 w:eastAsia="Times New Roman"/>
              </w:rPr>
            </w:pPr>
            <w:r w:rsidRPr="00CA4134">
              <w:rPr>
                <w:rFonts w:ascii="Times New Roman" w:eastAsia="Times New Roman"/>
              </w:rPr>
              <w:t>Atat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ilkeleri ve ink</w:t>
            </w:r>
            <w:r w:rsidRPr="00CA4134">
              <w:rPr>
                <w:rFonts w:ascii="Times New Roman" w:eastAsia="Times New Roman"/>
              </w:rPr>
              <w:t>ı</w:t>
            </w:r>
            <w:r w:rsidRPr="00CA4134">
              <w:rPr>
                <w:rFonts w:ascii="Times New Roman" w:eastAsia="Times New Roman"/>
              </w:rPr>
              <w:t>lap tarihi</w:t>
            </w:r>
          </w:p>
        </w:tc>
        <w:tc>
          <w:tcPr>
            <w:tcW w:w="1579" w:type="dxa"/>
            <w:vAlign w:val="center"/>
          </w:tcPr>
          <w:p w:rsidR="00724CC5" w:rsidRDefault="00724CC5" w:rsidP="00DD653F">
            <w:pPr>
              <w:pStyle w:val="TableParagraph"/>
              <w:jc w:val="center"/>
            </w:pPr>
            <w:r>
              <w:t>MKT-2014 Ekonomik Analiz</w:t>
            </w:r>
          </w:p>
          <w:p w:rsidR="00724CC5" w:rsidRDefault="00724CC5" w:rsidP="00DD653F">
            <w:pPr>
              <w:pStyle w:val="TableParagraph"/>
              <w:jc w:val="center"/>
            </w:pPr>
            <w:r>
              <w:t>S. ÖZER</w:t>
            </w:r>
          </w:p>
          <w:p w:rsidR="00724CC5" w:rsidRDefault="00724CC5" w:rsidP="00DD653F">
            <w:pPr>
              <w:pStyle w:val="TableParagraph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Default="00724CC5" w:rsidP="00CA4134">
            <w:pPr>
              <w:pStyle w:val="TableParagraph"/>
              <w:spacing w:line="244" w:lineRule="auto"/>
              <w:ind w:left="118" w:right="813"/>
              <w:jc w:val="center"/>
            </w:pPr>
          </w:p>
        </w:tc>
        <w:tc>
          <w:tcPr>
            <w:tcW w:w="1654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u w:val="single"/>
              </w:rPr>
            </w:pPr>
          </w:p>
        </w:tc>
      </w:tr>
      <w:tr w:rsidR="00724CC5" w:rsidTr="00CA4134">
        <w:trPr>
          <w:trHeight w:val="930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09:50-10:35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7"/>
              <w:jc w:val="center"/>
            </w:pPr>
            <w:r w:rsidRPr="00CA4134">
              <w:rPr>
                <w:rFonts w:ascii="Times New Roman" w:eastAsia="Times New Roman"/>
              </w:rPr>
              <w:t>Atat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ilkeleri ve ink</w:t>
            </w:r>
            <w:r w:rsidRPr="00CA4134">
              <w:rPr>
                <w:rFonts w:ascii="Times New Roman" w:eastAsia="Times New Roman"/>
              </w:rPr>
              <w:t>ı</w:t>
            </w:r>
            <w:r w:rsidRPr="00CA4134">
              <w:rPr>
                <w:rFonts w:ascii="Times New Roman" w:eastAsia="Times New Roman"/>
              </w:rPr>
              <w:t>lap tarihi</w:t>
            </w:r>
          </w:p>
        </w:tc>
        <w:tc>
          <w:tcPr>
            <w:tcW w:w="1579" w:type="dxa"/>
            <w:vAlign w:val="center"/>
          </w:tcPr>
          <w:p w:rsidR="00724CC5" w:rsidRDefault="00724CC5" w:rsidP="00DD653F">
            <w:pPr>
              <w:pStyle w:val="TableParagraph"/>
              <w:jc w:val="center"/>
            </w:pPr>
            <w:r>
              <w:t>MKT-2010 Endüstriyel Ağlar</w:t>
            </w:r>
          </w:p>
          <w:p w:rsidR="00724CC5" w:rsidRDefault="00724CC5" w:rsidP="00636BC3">
            <w:pPr>
              <w:pStyle w:val="TableParagraph"/>
              <w:jc w:val="center"/>
            </w:pPr>
            <w:r>
              <w:t>S. ÖZER</w:t>
            </w:r>
          </w:p>
          <w:p w:rsidR="00724CC5" w:rsidRDefault="00724CC5" w:rsidP="00636BC3">
            <w:pPr>
              <w:pStyle w:val="TableParagraph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MKT-2004 Otomatik Kontrol</w:t>
            </w:r>
          </w:p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>
              <w:t>S. ÖZTÜRK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rPr>
                <w:spacing w:val="-4"/>
              </w:rPr>
              <w:t>D-210</w:t>
            </w:r>
          </w:p>
        </w:tc>
        <w:tc>
          <w:tcPr>
            <w:tcW w:w="1654" w:type="dxa"/>
            <w:vAlign w:val="center"/>
          </w:tcPr>
          <w:p w:rsidR="00724CC5" w:rsidRDefault="00724CC5" w:rsidP="00CA4134">
            <w:pPr>
              <w:pStyle w:val="TableParagraph"/>
              <w:spacing w:line="233" w:lineRule="exact"/>
              <w:jc w:val="center"/>
            </w:pPr>
          </w:p>
        </w:tc>
      </w:tr>
      <w:tr w:rsidR="00724CC5" w:rsidTr="00CA4134">
        <w:trPr>
          <w:trHeight w:val="1074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10:40-11:25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7"/>
              <w:jc w:val="center"/>
            </w:pPr>
            <w:r w:rsidRPr="00CA4134">
              <w:rPr>
                <w:rFonts w:ascii="Times New Roman" w:eastAsia="Times New Roman"/>
              </w:rPr>
              <w:t>Atat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ilkeleri ve ink</w:t>
            </w:r>
            <w:r w:rsidRPr="00CA4134">
              <w:rPr>
                <w:rFonts w:ascii="Times New Roman" w:eastAsia="Times New Roman"/>
              </w:rPr>
              <w:t>ı</w:t>
            </w:r>
            <w:r w:rsidRPr="00CA4134">
              <w:rPr>
                <w:rFonts w:ascii="Times New Roman" w:eastAsia="Times New Roman"/>
              </w:rPr>
              <w:t>lap tarihi</w:t>
            </w:r>
          </w:p>
        </w:tc>
        <w:tc>
          <w:tcPr>
            <w:tcW w:w="1579" w:type="dxa"/>
            <w:vAlign w:val="center"/>
          </w:tcPr>
          <w:p w:rsidR="00724CC5" w:rsidRDefault="00724CC5" w:rsidP="00DD653F">
            <w:pPr>
              <w:pStyle w:val="TableParagraph"/>
              <w:jc w:val="center"/>
            </w:pPr>
            <w:r>
              <w:t>MKT-2010 Endüstriyel Ağlar</w:t>
            </w:r>
          </w:p>
          <w:p w:rsidR="00724CC5" w:rsidRDefault="00724CC5" w:rsidP="00636BC3">
            <w:pPr>
              <w:pStyle w:val="TableParagraph"/>
              <w:jc w:val="center"/>
            </w:pPr>
            <w:r>
              <w:t>S. ÖZER</w:t>
            </w:r>
          </w:p>
          <w:p w:rsidR="00724CC5" w:rsidRDefault="00724CC5" w:rsidP="00636BC3">
            <w:pPr>
              <w:pStyle w:val="TableParagraph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MKT-2004 Otomatik Kontrol</w:t>
            </w:r>
          </w:p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>
              <w:t>S. ÖZTÜRK</w:t>
            </w:r>
          </w:p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D-210</w:t>
            </w:r>
          </w:p>
        </w:tc>
        <w:tc>
          <w:tcPr>
            <w:tcW w:w="1654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rFonts w:ascii="Times New Roman"/>
              </w:rPr>
            </w:pPr>
          </w:p>
        </w:tc>
      </w:tr>
      <w:tr w:rsidR="00724CC5" w:rsidTr="00CA4134">
        <w:trPr>
          <w:trHeight w:val="1070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11:30-12:15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before="1"/>
              <w:ind w:left="6"/>
              <w:jc w:val="center"/>
            </w:pPr>
            <w:r w:rsidRPr="00CA4134">
              <w:rPr>
                <w:rFonts w:ascii="Times New Roman" w:eastAsia="Times New Roman"/>
              </w:rPr>
              <w:t>Atat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ilkeleri ve ink</w:t>
            </w:r>
            <w:r w:rsidRPr="00CA4134">
              <w:rPr>
                <w:rFonts w:ascii="Times New Roman" w:eastAsia="Times New Roman"/>
              </w:rPr>
              <w:t>ı</w:t>
            </w:r>
            <w:r w:rsidRPr="00CA4134">
              <w:rPr>
                <w:rFonts w:ascii="Times New Roman" w:eastAsia="Times New Roman"/>
              </w:rPr>
              <w:t>lap tarihi</w:t>
            </w:r>
          </w:p>
        </w:tc>
        <w:tc>
          <w:tcPr>
            <w:tcW w:w="1579" w:type="dxa"/>
            <w:vAlign w:val="center"/>
          </w:tcPr>
          <w:p w:rsidR="00724CC5" w:rsidRDefault="00724CC5" w:rsidP="00DD653F">
            <w:pPr>
              <w:pStyle w:val="TableParagraph"/>
              <w:jc w:val="center"/>
            </w:pPr>
            <w:r>
              <w:t>MKT-2008 imalat kalite kontrol</w:t>
            </w:r>
          </w:p>
          <w:p w:rsidR="00724CC5" w:rsidRDefault="00724CC5" w:rsidP="00DD653F">
            <w:pPr>
              <w:pStyle w:val="TableParagraph"/>
              <w:jc w:val="center"/>
            </w:pPr>
            <w:r>
              <w:t>S. ÖZER</w:t>
            </w:r>
          </w:p>
          <w:p w:rsidR="00724CC5" w:rsidRDefault="00724CC5" w:rsidP="00DD653F">
            <w:pPr>
              <w:pStyle w:val="TableParagraph"/>
              <w:spacing w:line="232" w:lineRule="exact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 w:rsidRPr="00CA4134">
              <w:rPr>
                <w:spacing w:val="-2"/>
              </w:rPr>
              <w:t>MKT-2004 Otomatik Kontrol</w:t>
            </w:r>
          </w:p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spacing w:val="-2"/>
              </w:rPr>
            </w:pPr>
            <w:r>
              <w:t>S. ÖZTÜRK</w:t>
            </w:r>
          </w:p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D-210</w:t>
            </w:r>
          </w:p>
        </w:tc>
        <w:tc>
          <w:tcPr>
            <w:tcW w:w="1654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3" w:lineRule="exact"/>
              <w:jc w:val="center"/>
              <w:rPr>
                <w:rFonts w:ascii="Times New Roman"/>
              </w:rPr>
            </w:pPr>
          </w:p>
        </w:tc>
      </w:tr>
      <w:tr w:rsidR="00724CC5" w:rsidTr="00CA4134">
        <w:trPr>
          <w:trHeight w:val="965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12:20-13:05</w:t>
            </w:r>
          </w:p>
        </w:tc>
        <w:tc>
          <w:tcPr>
            <w:tcW w:w="1585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 w:eastAsia="Times New Roman"/>
              </w:rPr>
            </w:pPr>
            <w:r w:rsidRPr="00CA4134">
              <w:rPr>
                <w:rFonts w:ascii="Times New Roman" w:eastAsia="Times New Roman"/>
              </w:rPr>
              <w:t>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Dili</w:t>
            </w:r>
          </w:p>
        </w:tc>
        <w:tc>
          <w:tcPr>
            <w:tcW w:w="1579" w:type="dxa"/>
            <w:vAlign w:val="center"/>
          </w:tcPr>
          <w:p w:rsidR="00724CC5" w:rsidRDefault="00724CC5" w:rsidP="00DD653F">
            <w:pPr>
              <w:pStyle w:val="TableParagraph"/>
              <w:jc w:val="center"/>
            </w:pPr>
            <w:r>
              <w:t>MKT-2008 imalat kalite kontrol</w:t>
            </w:r>
          </w:p>
          <w:p w:rsidR="00724CC5" w:rsidRDefault="00724CC5" w:rsidP="00DD653F">
            <w:pPr>
              <w:pStyle w:val="TableParagraph"/>
              <w:jc w:val="center"/>
            </w:pPr>
            <w:r>
              <w:t>S. ÖZER</w:t>
            </w:r>
          </w:p>
          <w:p w:rsidR="00724CC5" w:rsidRDefault="00724CC5" w:rsidP="00DD653F">
            <w:pPr>
              <w:pStyle w:val="TableParagraph"/>
              <w:spacing w:line="232" w:lineRule="exact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54" w:type="dxa"/>
            <w:vAlign w:val="center"/>
          </w:tcPr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</w:p>
        </w:tc>
      </w:tr>
      <w:tr w:rsidR="00724CC5" w:rsidTr="00CA4134">
        <w:trPr>
          <w:trHeight w:val="974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13:10-13:55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line="233" w:lineRule="exact"/>
              <w:jc w:val="center"/>
            </w:pPr>
            <w:r w:rsidRPr="00CA4134">
              <w:rPr>
                <w:rFonts w:ascii="Times New Roman" w:eastAsia="Times New Roman"/>
              </w:rPr>
              <w:t>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Dili</w:t>
            </w:r>
          </w:p>
        </w:tc>
        <w:tc>
          <w:tcPr>
            <w:tcW w:w="1579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  <w:r>
              <w:t>MKT-2022 Kariyer Planlama</w:t>
            </w:r>
          </w:p>
          <w:p w:rsidR="00724CC5" w:rsidRDefault="00724CC5" w:rsidP="00A209B5">
            <w:pPr>
              <w:pStyle w:val="TableParagraph"/>
              <w:jc w:val="center"/>
            </w:pPr>
            <w:r>
              <w:t>S. ÖZER</w:t>
            </w:r>
          </w:p>
          <w:p w:rsidR="00724CC5" w:rsidRPr="005039DA" w:rsidRDefault="00724CC5" w:rsidP="00CA4134">
            <w:pPr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Default="00724CC5" w:rsidP="00CA4134">
            <w:pPr>
              <w:pStyle w:val="TableParagraph"/>
              <w:spacing w:line="233" w:lineRule="exact"/>
              <w:jc w:val="center"/>
            </w:pPr>
            <w:r>
              <w:t>MKT- 2012</w:t>
            </w:r>
          </w:p>
          <w:p w:rsidR="00724CC5" w:rsidRDefault="00724CC5" w:rsidP="00CA4134">
            <w:pPr>
              <w:pStyle w:val="TableParagraph"/>
              <w:spacing w:line="233" w:lineRule="exact"/>
              <w:jc w:val="center"/>
            </w:pPr>
            <w:r>
              <w:t>Lazer ve uygulamaları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>
              <w:t>S. ÖZTÜRK</w:t>
            </w:r>
          </w:p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D-210</w:t>
            </w:r>
          </w:p>
        </w:tc>
        <w:tc>
          <w:tcPr>
            <w:tcW w:w="1654" w:type="dxa"/>
            <w:vAlign w:val="center"/>
          </w:tcPr>
          <w:p w:rsidR="00724CC5" w:rsidRPr="00CA4134" w:rsidRDefault="00724CC5" w:rsidP="005039DA">
            <w:pPr>
              <w:pStyle w:val="TableParagraph"/>
              <w:rPr>
                <w:rFonts w:ascii="Times New Roman"/>
              </w:rPr>
            </w:pPr>
          </w:p>
        </w:tc>
      </w:tr>
      <w:tr w:rsidR="00724CC5" w:rsidTr="00CA4134">
        <w:trPr>
          <w:trHeight w:val="956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14:00-14:45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spacing w:line="232" w:lineRule="exact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 w:rsidRPr="00CA4134">
              <w:rPr>
                <w:rFonts w:ascii="Times New Roman" w:eastAsia="Times New Roman"/>
              </w:rPr>
              <w:t>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Dili</w:t>
            </w:r>
          </w:p>
        </w:tc>
        <w:tc>
          <w:tcPr>
            <w:tcW w:w="1579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  <w:r>
              <w:t>MKT-2022 Kariyer Planlama</w:t>
            </w:r>
          </w:p>
          <w:p w:rsidR="00724CC5" w:rsidRDefault="00724CC5" w:rsidP="00A209B5">
            <w:pPr>
              <w:pStyle w:val="TableParagraph"/>
              <w:jc w:val="center"/>
            </w:pPr>
            <w:r>
              <w:t>S. ÖZER</w:t>
            </w:r>
          </w:p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Default="00724CC5" w:rsidP="00CA4134">
            <w:pPr>
              <w:pStyle w:val="TableParagraph"/>
              <w:spacing w:line="233" w:lineRule="exact"/>
              <w:jc w:val="center"/>
            </w:pPr>
            <w:r>
              <w:t>MKT- 2012</w:t>
            </w:r>
          </w:p>
          <w:p w:rsidR="00724CC5" w:rsidRDefault="00724CC5" w:rsidP="00CA4134">
            <w:pPr>
              <w:pStyle w:val="TableParagraph"/>
              <w:spacing w:line="233" w:lineRule="exact"/>
              <w:jc w:val="center"/>
            </w:pPr>
            <w:r>
              <w:t>Lazer ve uygulamaları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 ÖZTÜRK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D-210</w:t>
            </w:r>
          </w:p>
        </w:tc>
        <w:tc>
          <w:tcPr>
            <w:tcW w:w="1654" w:type="dxa"/>
            <w:vAlign w:val="center"/>
          </w:tcPr>
          <w:p w:rsidR="00724CC5" w:rsidRDefault="00724CC5" w:rsidP="00CA4134">
            <w:pPr>
              <w:pStyle w:val="TableParagraph"/>
              <w:ind w:left="118"/>
              <w:jc w:val="center"/>
            </w:pPr>
          </w:p>
        </w:tc>
      </w:tr>
      <w:tr w:rsidR="00724CC5" w:rsidTr="00CA4134">
        <w:trPr>
          <w:trHeight w:val="758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14:50-15:35</w:t>
            </w:r>
          </w:p>
        </w:tc>
        <w:tc>
          <w:tcPr>
            <w:tcW w:w="1585" w:type="dxa"/>
            <w:vAlign w:val="center"/>
          </w:tcPr>
          <w:p w:rsidR="00724CC5" w:rsidRPr="009D76F4" w:rsidRDefault="00724CC5" w:rsidP="00CA4134">
            <w:pPr>
              <w:pStyle w:val="TableParagraph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line="232" w:lineRule="exact"/>
              <w:jc w:val="center"/>
            </w:pPr>
            <w:r w:rsidRPr="00CA4134">
              <w:rPr>
                <w:rFonts w:ascii="Times New Roman" w:eastAsia="Times New Roman"/>
              </w:rPr>
              <w:t>T</w:t>
            </w:r>
            <w:r w:rsidRPr="00CA4134">
              <w:rPr>
                <w:rFonts w:ascii="Times New Roman" w:eastAsia="Times New Roman"/>
              </w:rPr>
              <w:t>ü</w:t>
            </w:r>
            <w:r w:rsidRPr="00CA4134">
              <w:rPr>
                <w:rFonts w:ascii="Times New Roman" w:eastAsia="Times New Roman"/>
              </w:rPr>
              <w:t>rk Dili</w:t>
            </w:r>
          </w:p>
        </w:tc>
        <w:tc>
          <w:tcPr>
            <w:tcW w:w="1579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  <w:r>
              <w:t>MKT-2018 Girişimcilik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 ÖZER</w:t>
            </w:r>
          </w:p>
          <w:p w:rsidR="00724CC5" w:rsidRPr="00A32D89" w:rsidRDefault="00724CC5" w:rsidP="00CA4134">
            <w:pPr>
              <w:pStyle w:val="TableParagraph"/>
              <w:jc w:val="center"/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54" w:type="dxa"/>
            <w:vAlign w:val="center"/>
          </w:tcPr>
          <w:p w:rsidR="00724CC5" w:rsidRDefault="00724CC5" w:rsidP="00CA4134">
            <w:pPr>
              <w:pStyle w:val="TableParagraph"/>
              <w:ind w:left="118"/>
              <w:jc w:val="center"/>
            </w:pPr>
          </w:p>
        </w:tc>
      </w:tr>
      <w:tr w:rsidR="00724CC5" w:rsidTr="00CA4134">
        <w:trPr>
          <w:trHeight w:val="895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2"/>
              <w:ind w:left="112"/>
            </w:pPr>
            <w:r w:rsidRPr="00CA4134">
              <w:rPr>
                <w:spacing w:val="-2"/>
              </w:rPr>
              <w:t>15:40-16:25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spacing w:line="233" w:lineRule="exact"/>
              <w:jc w:val="center"/>
            </w:pPr>
          </w:p>
        </w:tc>
        <w:tc>
          <w:tcPr>
            <w:tcW w:w="1579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  <w:r>
              <w:t>MKT-2018 Girişimcilik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 ÖZER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D-215</w:t>
            </w:r>
          </w:p>
        </w:tc>
        <w:tc>
          <w:tcPr>
            <w:tcW w:w="1514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  <w:r>
              <w:t>MKT-2022 Bağımlılıkla Mücadele</w:t>
            </w:r>
          </w:p>
          <w:p w:rsidR="00724CC5" w:rsidRDefault="00724CC5" w:rsidP="00CA4134">
            <w:pPr>
              <w:pStyle w:val="TableParagraph"/>
              <w:spacing w:line="232" w:lineRule="exact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Y. ÇINAR</w:t>
            </w:r>
          </w:p>
          <w:p w:rsidR="00724CC5" w:rsidRPr="00CA4134" w:rsidRDefault="00724CC5" w:rsidP="00CA4134">
            <w:pPr>
              <w:pStyle w:val="TableParagraph"/>
              <w:spacing w:line="232" w:lineRule="exact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D-215</w:t>
            </w:r>
          </w:p>
        </w:tc>
        <w:tc>
          <w:tcPr>
            <w:tcW w:w="1654" w:type="dxa"/>
            <w:vAlign w:val="center"/>
          </w:tcPr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MKT-2020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Su Sporları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S.ÖZTÜRK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D-215</w:t>
            </w:r>
          </w:p>
        </w:tc>
      </w:tr>
      <w:tr w:rsidR="00724CC5" w:rsidTr="00CA4134">
        <w:trPr>
          <w:trHeight w:val="1032"/>
        </w:trPr>
        <w:tc>
          <w:tcPr>
            <w:tcW w:w="1587" w:type="dxa"/>
            <w:tcBorders>
              <w:left w:val="single" w:sz="6" w:space="0" w:color="000000"/>
            </w:tcBorders>
            <w:vAlign w:val="center"/>
          </w:tcPr>
          <w:p w:rsidR="00724CC5" w:rsidRDefault="00724CC5" w:rsidP="00CA4134">
            <w:pPr>
              <w:pStyle w:val="TableParagraph"/>
              <w:spacing w:before="1"/>
              <w:ind w:left="112"/>
            </w:pPr>
            <w:r w:rsidRPr="00CA4134">
              <w:rPr>
                <w:spacing w:val="-2"/>
              </w:rPr>
              <w:t>16:30-17:15</w:t>
            </w:r>
          </w:p>
        </w:tc>
        <w:tc>
          <w:tcPr>
            <w:tcW w:w="1585" w:type="dxa"/>
            <w:vAlign w:val="center"/>
          </w:tcPr>
          <w:p w:rsidR="00724CC5" w:rsidRDefault="00724CC5" w:rsidP="00CA4134">
            <w:pPr>
              <w:pStyle w:val="TableParagraph"/>
              <w:spacing w:line="264" w:lineRule="exact"/>
              <w:ind w:left="150" w:right="308" w:hanging="34"/>
              <w:jc w:val="center"/>
            </w:pPr>
          </w:p>
        </w:tc>
        <w:tc>
          <w:tcPr>
            <w:tcW w:w="1584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</w:p>
        </w:tc>
        <w:tc>
          <w:tcPr>
            <w:tcW w:w="1579" w:type="dxa"/>
            <w:vAlign w:val="center"/>
          </w:tcPr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14" w:type="dxa"/>
            <w:vAlign w:val="center"/>
          </w:tcPr>
          <w:p w:rsidR="00724CC5" w:rsidRDefault="00724CC5" w:rsidP="00CA4134">
            <w:pPr>
              <w:pStyle w:val="TableParagraph"/>
              <w:jc w:val="center"/>
            </w:pPr>
            <w:r>
              <w:t>MKT-2022 Bağımlılıkla Mücadele</w:t>
            </w:r>
          </w:p>
          <w:p w:rsidR="00724CC5" w:rsidRDefault="00724CC5" w:rsidP="00CA4134">
            <w:pPr>
              <w:pStyle w:val="TableParagraph"/>
              <w:jc w:val="center"/>
              <w:rPr>
                <w:spacing w:val="-4"/>
              </w:rPr>
            </w:pPr>
            <w:r w:rsidRPr="00CA4134">
              <w:rPr>
                <w:spacing w:val="-4"/>
              </w:rPr>
              <w:t>Y. ÇINAR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D-215</w:t>
            </w:r>
          </w:p>
        </w:tc>
        <w:tc>
          <w:tcPr>
            <w:tcW w:w="1654" w:type="dxa"/>
            <w:vAlign w:val="center"/>
          </w:tcPr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MKT-2020</w:t>
            </w:r>
          </w:p>
          <w:p w:rsidR="00724CC5" w:rsidRDefault="00724CC5" w:rsidP="00CA4134">
            <w:pPr>
              <w:pStyle w:val="TableParagraph"/>
              <w:ind w:left="118"/>
              <w:jc w:val="center"/>
            </w:pPr>
            <w:r>
              <w:t>Su Sporları</w:t>
            </w:r>
          </w:p>
          <w:p w:rsidR="00724CC5" w:rsidRDefault="00724CC5" w:rsidP="00CA4134">
            <w:pPr>
              <w:pStyle w:val="TableParagraph"/>
              <w:jc w:val="center"/>
            </w:pPr>
            <w:r>
              <w:t>S.ÖZTÜRK</w:t>
            </w:r>
          </w:p>
          <w:p w:rsidR="00724CC5" w:rsidRPr="00CA4134" w:rsidRDefault="00724CC5" w:rsidP="00CA413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4"/>
              </w:rPr>
              <w:t>D-215</w:t>
            </w:r>
          </w:p>
        </w:tc>
      </w:tr>
    </w:tbl>
    <w:p w:rsidR="00724CC5" w:rsidRDefault="00724CC5" w:rsidP="001B439C"/>
    <w:sectPr w:rsidR="00724CC5" w:rsidSect="00636BC3">
      <w:type w:val="continuous"/>
      <w:pgSz w:w="12240" w:h="15840"/>
      <w:pgMar w:top="0" w:right="1077" w:bottom="0" w:left="107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C5" w:rsidRDefault="00724CC5" w:rsidP="001B439C">
      <w:r>
        <w:separator/>
      </w:r>
    </w:p>
  </w:endnote>
  <w:endnote w:type="continuationSeparator" w:id="0">
    <w:p w:rsidR="00724CC5" w:rsidRDefault="00724CC5" w:rsidP="001B4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C5" w:rsidRDefault="00724CC5" w:rsidP="001B439C">
      <w:r>
        <w:separator/>
      </w:r>
    </w:p>
  </w:footnote>
  <w:footnote w:type="continuationSeparator" w:id="0">
    <w:p w:rsidR="00724CC5" w:rsidRDefault="00724CC5" w:rsidP="001B4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953"/>
    <w:multiLevelType w:val="hybridMultilevel"/>
    <w:tmpl w:val="6FD233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2AF"/>
    <w:rsid w:val="00070EEA"/>
    <w:rsid w:val="000F6F50"/>
    <w:rsid w:val="001039C4"/>
    <w:rsid w:val="00146F4E"/>
    <w:rsid w:val="001B1DAA"/>
    <w:rsid w:val="001B439C"/>
    <w:rsid w:val="001E48D4"/>
    <w:rsid w:val="0021650B"/>
    <w:rsid w:val="0026423A"/>
    <w:rsid w:val="00266437"/>
    <w:rsid w:val="002976AB"/>
    <w:rsid w:val="002F5239"/>
    <w:rsid w:val="00374510"/>
    <w:rsid w:val="003C2EFA"/>
    <w:rsid w:val="003F1FD1"/>
    <w:rsid w:val="00422B78"/>
    <w:rsid w:val="004248B7"/>
    <w:rsid w:val="004A55E7"/>
    <w:rsid w:val="005039DA"/>
    <w:rsid w:val="00505990"/>
    <w:rsid w:val="00524C5F"/>
    <w:rsid w:val="005734DD"/>
    <w:rsid w:val="00594B42"/>
    <w:rsid w:val="005B1C3E"/>
    <w:rsid w:val="005C50A8"/>
    <w:rsid w:val="00636BC3"/>
    <w:rsid w:val="00663499"/>
    <w:rsid w:val="00667F28"/>
    <w:rsid w:val="00670F38"/>
    <w:rsid w:val="006C5688"/>
    <w:rsid w:val="00724CC5"/>
    <w:rsid w:val="00772281"/>
    <w:rsid w:val="00791FFF"/>
    <w:rsid w:val="009B071A"/>
    <w:rsid w:val="009D76F4"/>
    <w:rsid w:val="009E5CED"/>
    <w:rsid w:val="00A209B5"/>
    <w:rsid w:val="00A32D89"/>
    <w:rsid w:val="00AC387A"/>
    <w:rsid w:val="00B60C73"/>
    <w:rsid w:val="00BC2EF7"/>
    <w:rsid w:val="00BC6792"/>
    <w:rsid w:val="00BE2A75"/>
    <w:rsid w:val="00C9307C"/>
    <w:rsid w:val="00CA4134"/>
    <w:rsid w:val="00CB1D9F"/>
    <w:rsid w:val="00D43FAD"/>
    <w:rsid w:val="00D978C9"/>
    <w:rsid w:val="00DA2FC0"/>
    <w:rsid w:val="00DD653F"/>
    <w:rsid w:val="00E02081"/>
    <w:rsid w:val="00E13135"/>
    <w:rsid w:val="00E14E5E"/>
    <w:rsid w:val="00E360D4"/>
    <w:rsid w:val="00E633CC"/>
    <w:rsid w:val="00E859FB"/>
    <w:rsid w:val="00E86D48"/>
    <w:rsid w:val="00FD52AF"/>
    <w:rsid w:val="00FF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AA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B1DA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B1DAA"/>
    <w:pPr>
      <w:spacing w:before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669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1B1DAA"/>
  </w:style>
  <w:style w:type="paragraph" w:customStyle="1" w:styleId="TableParagraph">
    <w:name w:val="Table Paragraph"/>
    <w:basedOn w:val="Normal"/>
    <w:uiPriority w:val="99"/>
    <w:rsid w:val="001B1DAA"/>
  </w:style>
  <w:style w:type="paragraph" w:styleId="Header">
    <w:name w:val="header"/>
    <w:basedOn w:val="Normal"/>
    <w:link w:val="HeaderChar"/>
    <w:uiPriority w:val="99"/>
    <w:rsid w:val="001B4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439C"/>
    <w:rPr>
      <w:rFonts w:ascii="Calibri" w:eastAsia="Times New Roman" w:hAnsi="Calibri" w:cs="Calibri"/>
      <w:lang w:val="tr-TR"/>
    </w:rPr>
  </w:style>
  <w:style w:type="paragraph" w:styleId="Footer">
    <w:name w:val="footer"/>
    <w:basedOn w:val="Normal"/>
    <w:link w:val="FooterChar"/>
    <w:uiPriority w:val="99"/>
    <w:rsid w:val="001B43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439C"/>
    <w:rPr>
      <w:rFonts w:ascii="Calibri" w:eastAsia="Times New Roman" w:hAnsi="Calibri" w:cs="Calibri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389</Words>
  <Characters>2221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DENİZCİLİK MYO ELEKTRONİK VE OTOMASYON BÖLÜMÜ</dc:title>
  <dc:subject/>
  <dc:creator>semih öztürk</dc:creator>
  <cp:keywords/>
  <dc:description/>
  <cp:lastModifiedBy>seismic</cp:lastModifiedBy>
  <cp:revision>4</cp:revision>
  <cp:lastPrinted>2025-09-08T19:38:00Z</cp:lastPrinted>
  <dcterms:created xsi:type="dcterms:W3CDTF">2026-02-18T19:53:00Z</dcterms:created>
  <dcterms:modified xsi:type="dcterms:W3CDTF">2026-02-18T19:58:00Z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