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6584950</wp:posOffset>
                </wp:positionH>
                <wp:positionV relativeFrom="page">
                  <wp:posOffset>9896475</wp:posOffset>
                </wp:positionV>
                <wp:extent cx="76200" cy="168910"/>
                <wp:effectExtent l="3175" t="0" r="0" b="254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1D7" w:rsidRDefault="005261D7" w:rsidP="005261D7">
                            <w:pPr>
                              <w:pStyle w:val="GvdeMetni"/>
                              <w:spacing w:line="266"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26" type="#_x0000_t202" style="position:absolute;margin-left:518.5pt;margin-top:779.25pt;width:6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" filled="f" stroked="f">
                <v:textbox inset="0,0,0,0">
                  <w:txbxContent>
                    <w:p w:rsidR="005261D7" w:rsidRDefault="005261D7" w:rsidP="005261D7">
                      <w:pPr>
                        <w:pStyle w:val="GvdeMetni"/>
                        <w:spacing w:line="266" w:lineRule="exact"/>
                      </w:pPr>
                      <w:r>
                        <w:t>1</w:t>
                      </w:r>
                    </w:p>
                  </w:txbxContent>
                </v:textbox>
                <w10:wrap anchorx="page" anchory="page"/>
              </v:shape>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1" locked="0" layoutInCell="1" allowOverlap="1">
                <wp:simplePos x="0" y="0"/>
                <wp:positionH relativeFrom="page">
                  <wp:posOffset>633095</wp:posOffset>
                </wp:positionH>
                <wp:positionV relativeFrom="page">
                  <wp:posOffset>745490</wp:posOffset>
                </wp:positionV>
                <wp:extent cx="6359525" cy="9498330"/>
                <wp:effectExtent l="4445" t="2540" r="0" b="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9498330"/>
                          <a:chOff x="997" y="1174"/>
                          <a:chExt cx="10015" cy="14958"/>
                        </a:xfrm>
                      </wpg:grpSpPr>
                      <wps:wsp>
                        <wps:cNvPr id="19" name="Rectangle 9"/>
                        <wps:cNvSpPr>
                          <a:spLocks noChangeArrowheads="1"/>
                        </wps:cNvSpPr>
                        <wps:spPr bwMode="auto">
                          <a:xfrm>
                            <a:off x="1027" y="1205"/>
                            <a:ext cx="9955" cy="14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0"/>
                        <wps:cNvSpPr>
                          <a:spLocks/>
                        </wps:cNvSpPr>
                        <wps:spPr bwMode="auto">
                          <a:xfrm>
                            <a:off x="997" y="1174"/>
                            <a:ext cx="10015" cy="14958"/>
                          </a:xfrm>
                          <a:custGeom>
                            <a:avLst/>
                            <a:gdLst>
                              <a:gd name="T0" fmla="+- 0 10972 997"/>
                              <a:gd name="T1" fmla="*/ T0 w 10015"/>
                              <a:gd name="T2" fmla="+- 0 1235 1174"/>
                              <a:gd name="T3" fmla="*/ 1235 h 14958"/>
                              <a:gd name="T4" fmla="+- 0 10952 997"/>
                              <a:gd name="T5" fmla="*/ T4 w 10015"/>
                              <a:gd name="T6" fmla="+- 0 1235 1174"/>
                              <a:gd name="T7" fmla="*/ 1235 h 14958"/>
                              <a:gd name="T8" fmla="+- 0 10952 997"/>
                              <a:gd name="T9" fmla="*/ T8 w 10015"/>
                              <a:gd name="T10" fmla="+- 0 16072 1174"/>
                              <a:gd name="T11" fmla="*/ 16072 h 14958"/>
                              <a:gd name="T12" fmla="+- 0 10972 997"/>
                              <a:gd name="T13" fmla="*/ T12 w 10015"/>
                              <a:gd name="T14" fmla="+- 0 16072 1174"/>
                              <a:gd name="T15" fmla="*/ 16072 h 14958"/>
                              <a:gd name="T16" fmla="+- 0 10972 997"/>
                              <a:gd name="T17" fmla="*/ T16 w 10015"/>
                              <a:gd name="T18" fmla="+- 0 1235 1174"/>
                              <a:gd name="T19" fmla="*/ 1235 h 14958"/>
                              <a:gd name="T20" fmla="+- 0 10972 997"/>
                              <a:gd name="T21" fmla="*/ T20 w 10015"/>
                              <a:gd name="T22" fmla="+- 0 1214 1174"/>
                              <a:gd name="T23" fmla="*/ 1214 h 14958"/>
                              <a:gd name="T24" fmla="+- 0 1037 997"/>
                              <a:gd name="T25" fmla="*/ T24 w 10015"/>
                              <a:gd name="T26" fmla="+- 0 1214 1174"/>
                              <a:gd name="T27" fmla="*/ 1214 h 14958"/>
                              <a:gd name="T28" fmla="+- 0 1037 997"/>
                              <a:gd name="T29" fmla="*/ T28 w 10015"/>
                              <a:gd name="T30" fmla="+- 0 1234 1174"/>
                              <a:gd name="T31" fmla="*/ 1234 h 14958"/>
                              <a:gd name="T32" fmla="+- 0 1037 997"/>
                              <a:gd name="T33" fmla="*/ T32 w 10015"/>
                              <a:gd name="T34" fmla="+- 0 16072 1174"/>
                              <a:gd name="T35" fmla="*/ 16072 h 14958"/>
                              <a:gd name="T36" fmla="+- 0 1037 997"/>
                              <a:gd name="T37" fmla="*/ T36 w 10015"/>
                              <a:gd name="T38" fmla="+- 0 16092 1174"/>
                              <a:gd name="T39" fmla="*/ 16092 h 14958"/>
                              <a:gd name="T40" fmla="+- 0 10972 997"/>
                              <a:gd name="T41" fmla="*/ T40 w 10015"/>
                              <a:gd name="T42" fmla="+- 0 16092 1174"/>
                              <a:gd name="T43" fmla="*/ 16092 h 14958"/>
                              <a:gd name="T44" fmla="+- 0 10972 997"/>
                              <a:gd name="T45" fmla="*/ T44 w 10015"/>
                              <a:gd name="T46" fmla="+- 0 16072 1174"/>
                              <a:gd name="T47" fmla="*/ 16072 h 14958"/>
                              <a:gd name="T48" fmla="+- 0 1057 997"/>
                              <a:gd name="T49" fmla="*/ T48 w 10015"/>
                              <a:gd name="T50" fmla="+- 0 16072 1174"/>
                              <a:gd name="T51" fmla="*/ 16072 h 14958"/>
                              <a:gd name="T52" fmla="+- 0 1057 997"/>
                              <a:gd name="T53" fmla="*/ T52 w 10015"/>
                              <a:gd name="T54" fmla="+- 0 1234 1174"/>
                              <a:gd name="T55" fmla="*/ 1234 h 14958"/>
                              <a:gd name="T56" fmla="+- 0 10972 997"/>
                              <a:gd name="T57" fmla="*/ T56 w 10015"/>
                              <a:gd name="T58" fmla="+- 0 1234 1174"/>
                              <a:gd name="T59" fmla="*/ 1234 h 14958"/>
                              <a:gd name="T60" fmla="+- 0 10972 997"/>
                              <a:gd name="T61" fmla="*/ T60 w 10015"/>
                              <a:gd name="T62" fmla="+- 0 1214 1174"/>
                              <a:gd name="T63" fmla="*/ 1214 h 14958"/>
                              <a:gd name="T64" fmla="+- 0 11012 997"/>
                              <a:gd name="T65" fmla="*/ T64 w 10015"/>
                              <a:gd name="T66" fmla="+- 0 1195 1174"/>
                              <a:gd name="T67" fmla="*/ 1195 h 14958"/>
                              <a:gd name="T68" fmla="+- 0 10992 997"/>
                              <a:gd name="T69" fmla="*/ T68 w 10015"/>
                              <a:gd name="T70" fmla="+- 0 1195 1174"/>
                              <a:gd name="T71" fmla="*/ 1195 h 14958"/>
                              <a:gd name="T72" fmla="+- 0 10992 997"/>
                              <a:gd name="T73" fmla="*/ T72 w 10015"/>
                              <a:gd name="T74" fmla="+- 0 16112 1174"/>
                              <a:gd name="T75" fmla="*/ 16112 h 14958"/>
                              <a:gd name="T76" fmla="+- 0 11012 997"/>
                              <a:gd name="T77" fmla="*/ T76 w 10015"/>
                              <a:gd name="T78" fmla="+- 0 16112 1174"/>
                              <a:gd name="T79" fmla="*/ 16112 h 14958"/>
                              <a:gd name="T80" fmla="+- 0 11012 997"/>
                              <a:gd name="T81" fmla="*/ T80 w 10015"/>
                              <a:gd name="T82" fmla="+- 0 1195 1174"/>
                              <a:gd name="T83" fmla="*/ 1195 h 14958"/>
                              <a:gd name="T84" fmla="+- 0 11012 997"/>
                              <a:gd name="T85" fmla="*/ T84 w 10015"/>
                              <a:gd name="T86" fmla="+- 0 1174 1174"/>
                              <a:gd name="T87" fmla="*/ 1174 h 14958"/>
                              <a:gd name="T88" fmla="+- 0 997 997"/>
                              <a:gd name="T89" fmla="*/ T88 w 10015"/>
                              <a:gd name="T90" fmla="+- 0 1174 1174"/>
                              <a:gd name="T91" fmla="*/ 1174 h 14958"/>
                              <a:gd name="T92" fmla="+- 0 997 997"/>
                              <a:gd name="T93" fmla="*/ T92 w 10015"/>
                              <a:gd name="T94" fmla="+- 0 1194 1174"/>
                              <a:gd name="T95" fmla="*/ 1194 h 14958"/>
                              <a:gd name="T96" fmla="+- 0 997 997"/>
                              <a:gd name="T97" fmla="*/ T96 w 10015"/>
                              <a:gd name="T98" fmla="+- 0 16112 1174"/>
                              <a:gd name="T99" fmla="*/ 16112 h 14958"/>
                              <a:gd name="T100" fmla="+- 0 997 997"/>
                              <a:gd name="T101" fmla="*/ T100 w 10015"/>
                              <a:gd name="T102" fmla="+- 0 16132 1174"/>
                              <a:gd name="T103" fmla="*/ 16132 h 14958"/>
                              <a:gd name="T104" fmla="+- 0 11012 997"/>
                              <a:gd name="T105" fmla="*/ T104 w 10015"/>
                              <a:gd name="T106" fmla="+- 0 16132 1174"/>
                              <a:gd name="T107" fmla="*/ 16132 h 14958"/>
                              <a:gd name="T108" fmla="+- 0 11012 997"/>
                              <a:gd name="T109" fmla="*/ T108 w 10015"/>
                              <a:gd name="T110" fmla="+- 0 16112 1174"/>
                              <a:gd name="T111" fmla="*/ 16112 h 14958"/>
                              <a:gd name="T112" fmla="+- 0 1017 997"/>
                              <a:gd name="T113" fmla="*/ T112 w 10015"/>
                              <a:gd name="T114" fmla="+- 0 16112 1174"/>
                              <a:gd name="T115" fmla="*/ 16112 h 14958"/>
                              <a:gd name="T116" fmla="+- 0 1017 997"/>
                              <a:gd name="T117" fmla="*/ T116 w 10015"/>
                              <a:gd name="T118" fmla="+- 0 1194 1174"/>
                              <a:gd name="T119" fmla="*/ 1194 h 14958"/>
                              <a:gd name="T120" fmla="+- 0 11012 997"/>
                              <a:gd name="T121" fmla="*/ T120 w 10015"/>
                              <a:gd name="T122" fmla="+- 0 1194 1174"/>
                              <a:gd name="T123" fmla="*/ 1194 h 14958"/>
                              <a:gd name="T124" fmla="+- 0 11012 997"/>
                              <a:gd name="T125" fmla="*/ T124 w 10015"/>
                              <a:gd name="T126" fmla="+- 0 1174 1174"/>
                              <a:gd name="T127" fmla="*/ 1174 h 14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15" h="14958">
                                <a:moveTo>
                                  <a:pt x="9975" y="61"/>
                                </a:moveTo>
                                <a:lnTo>
                                  <a:pt x="9955" y="61"/>
                                </a:lnTo>
                                <a:lnTo>
                                  <a:pt x="9955" y="14898"/>
                                </a:lnTo>
                                <a:lnTo>
                                  <a:pt x="9975" y="14898"/>
                                </a:lnTo>
                                <a:lnTo>
                                  <a:pt x="9975" y="61"/>
                                </a:lnTo>
                                <a:close/>
                                <a:moveTo>
                                  <a:pt x="9975" y="40"/>
                                </a:moveTo>
                                <a:lnTo>
                                  <a:pt x="40" y="40"/>
                                </a:lnTo>
                                <a:lnTo>
                                  <a:pt x="40" y="60"/>
                                </a:lnTo>
                                <a:lnTo>
                                  <a:pt x="40" y="14898"/>
                                </a:lnTo>
                                <a:lnTo>
                                  <a:pt x="40" y="14918"/>
                                </a:lnTo>
                                <a:lnTo>
                                  <a:pt x="9975" y="14918"/>
                                </a:lnTo>
                                <a:lnTo>
                                  <a:pt x="9975" y="14898"/>
                                </a:lnTo>
                                <a:lnTo>
                                  <a:pt x="60" y="14898"/>
                                </a:lnTo>
                                <a:lnTo>
                                  <a:pt x="60" y="60"/>
                                </a:lnTo>
                                <a:lnTo>
                                  <a:pt x="9975" y="60"/>
                                </a:lnTo>
                                <a:lnTo>
                                  <a:pt x="9975" y="40"/>
                                </a:lnTo>
                                <a:close/>
                                <a:moveTo>
                                  <a:pt x="10015" y="21"/>
                                </a:moveTo>
                                <a:lnTo>
                                  <a:pt x="9995" y="21"/>
                                </a:lnTo>
                                <a:lnTo>
                                  <a:pt x="9995" y="14938"/>
                                </a:lnTo>
                                <a:lnTo>
                                  <a:pt x="10015" y="14938"/>
                                </a:lnTo>
                                <a:lnTo>
                                  <a:pt x="10015" y="21"/>
                                </a:lnTo>
                                <a:close/>
                                <a:moveTo>
                                  <a:pt x="10015" y="0"/>
                                </a:moveTo>
                                <a:lnTo>
                                  <a:pt x="0" y="0"/>
                                </a:lnTo>
                                <a:lnTo>
                                  <a:pt x="0" y="20"/>
                                </a:lnTo>
                                <a:lnTo>
                                  <a:pt x="0" y="14938"/>
                                </a:lnTo>
                                <a:lnTo>
                                  <a:pt x="0" y="14958"/>
                                </a:lnTo>
                                <a:lnTo>
                                  <a:pt x="10015" y="14958"/>
                                </a:lnTo>
                                <a:lnTo>
                                  <a:pt x="10015" y="14938"/>
                                </a:lnTo>
                                <a:lnTo>
                                  <a:pt x="20" y="14938"/>
                                </a:lnTo>
                                <a:lnTo>
                                  <a:pt x="20" y="20"/>
                                </a:lnTo>
                                <a:lnTo>
                                  <a:pt x="10015" y="20"/>
                                </a:lnTo>
                                <a:lnTo>
                                  <a:pt x="100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10" y="1787"/>
                            <a:ext cx="1385"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49.85pt;margin-top:58.7pt;width:500.75pt;height:747.9pt;z-index:-251652096;mso-position-horizontal-relative:page;mso-position-vertical-relative:page" coordorigin="997,1174" coordsize="10015,14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">
                <v:rect id="Rectangle 9" o:spid="_x0000_s1027" style="position:absolute;left:1027;top:1205;width:9955;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AutoShape 10" o:spid="_x0000_s1028" style="position:absolute;left:997;top:1174;width:10015;height:14958;visibility:visible;mso-wrap-style:square;v-text-anchor:top" coordsize="10015,1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YqsMA&#10;AADbAAAADwAAAGRycy9kb3ducmV2LnhtbERPz2vCMBS+D/wfwhvsIjO1DJGuqUzHhoIg6i67PZJn&#10;W2xeapO13X+/HIQdP77f+Wq0jeip87VjBfNZAoJYO1NzqeDr/PG8BOEDssHGMSn4JQ+rYvKQY2bc&#10;wEfqT6EUMYR9hgqqENpMSq8rsuhnriWO3MV1FkOEXSlNh0MMt41Mk2QhLdYcGypsaVORvp5+rIKX&#10;+TDdvt8OC7k2n/1+t9Hf61Qr9fQ4vr2CCDSGf/HdvTUK0rg+fo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YqsMAAADbAAAADwAAAAAAAAAAAAAAAACYAgAAZHJzL2Rv&#10;d25yZXYueG1sUEsFBgAAAAAEAAQA9QAAAIgDAAAAAA==&#10;" path="m9975,61r-20,l9955,14898r20,l9975,61xm9975,40l40,40r,20l40,14898r,20l9975,14918r,-20l60,14898,60,60r9915,l9975,40xm10015,21r-20,l9995,14938r20,l10015,21xm10015,l,,,20,,14938r,20l10015,14958r,-20l20,14938,20,20r9995,l10015,xe" fillcolor="black" stroked="f">
                  <v:path arrowok="t" o:connecttype="custom" o:connectlocs="9975,1235;9955,1235;9955,16072;9975,16072;9975,1235;9975,1214;40,1214;40,1234;40,16072;40,16092;9975,16092;9975,16072;60,16072;60,1234;9975,1234;9975,1214;10015,1195;9995,1195;9995,16112;10015,16112;10015,1195;10015,1174;0,1174;0,1194;0,16112;0,16132;10015,16132;10015,16112;20,16112;20,1194;10015,1194;10015,1174"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5310;top:1787;width:1385;height: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JLjLGAAAA2wAAAA8AAABkcnMvZG93bnJldi54bWxEj0FrwkAUhO8F/8PyhF5K3cSDSuoqRbG0&#10;UCim8f7YfU1Cs29jdo3RX+8WCh6HmfmGWa4H24ieOl87VpBOEhDE2pmaSwXF9+55AcIHZIONY1Jw&#10;IQ/r1ehhiZlxZ95Tn4dSRAj7DBVUIbSZlF5XZNFPXEscvR/XWQxRdqU0HZ4j3DZymiQzabHmuFBh&#10;S5uK9G9+sgoO+in/ms/7xSHVl8/j6e06Kz62Sj2Oh9cXEIGGcA//t9+NgmkKf1/iD5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kuMsYAAADbAAAADwAAAAAAAAAAAAAA&#10;AACfAgAAZHJzL2Rvd25yZXYueG1sUEsFBgAAAAAEAAQA9wAAAJIDAAAAAA==&#10;">
                  <v:imagedata r:id="rId9" o:title=""/>
                </v:shape>
                <w10:wrap anchorx="page" anchory="page"/>
              </v:group>
            </w:pict>
          </mc:Fallback>
        </mc:AlternateContent>
      </w: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0"/>
          <w:szCs w:val="24"/>
          <w:lang w:eastAsia="en-US"/>
        </w:rPr>
      </w:pPr>
    </w:p>
    <w:p w:rsidR="005261D7" w:rsidRPr="005261D7" w:rsidRDefault="005261D7" w:rsidP="005261D7">
      <w:pPr>
        <w:widowControl w:val="0"/>
        <w:autoSpaceDE w:val="0"/>
        <w:autoSpaceDN w:val="0"/>
        <w:spacing w:before="2" w:after="0" w:line="240" w:lineRule="auto"/>
        <w:rPr>
          <w:rFonts w:ascii="Times New Roman" w:eastAsia="Times New Roman" w:hAnsi="Times New Roman" w:cs="Times New Roman"/>
          <w:sz w:val="23"/>
          <w:szCs w:val="24"/>
          <w:lang w:eastAsia="en-US"/>
        </w:rPr>
      </w:pPr>
    </w:p>
    <w:p w:rsidR="005261D7" w:rsidRPr="005261D7" w:rsidRDefault="005261D7" w:rsidP="005261D7">
      <w:pPr>
        <w:widowControl w:val="0"/>
        <w:autoSpaceDE w:val="0"/>
        <w:autoSpaceDN w:val="0"/>
        <w:spacing w:before="74" w:after="0" w:line="240" w:lineRule="auto"/>
        <w:ind w:left="1298" w:right="1134"/>
        <w:jc w:val="center"/>
        <w:rPr>
          <w:rFonts w:ascii="Times New Roman" w:eastAsia="Times New Roman" w:hAnsi="Times New Roman" w:cs="Times New Roman"/>
          <w:b/>
          <w:sz w:val="60"/>
          <w:lang w:eastAsia="en-US"/>
        </w:rPr>
      </w:pPr>
      <w:r w:rsidRPr="005261D7">
        <w:rPr>
          <w:rFonts w:ascii="Times New Roman" w:eastAsia="Times New Roman" w:hAnsi="Times New Roman" w:cs="Times New Roman"/>
          <w:b/>
          <w:sz w:val="60"/>
          <w:lang w:eastAsia="en-US"/>
        </w:rPr>
        <w:t>2021 YILI</w:t>
      </w:r>
    </w:p>
    <w:p w:rsidR="005261D7" w:rsidRPr="005261D7" w:rsidRDefault="005261D7" w:rsidP="005261D7">
      <w:pPr>
        <w:widowControl w:val="0"/>
        <w:autoSpaceDE w:val="0"/>
        <w:autoSpaceDN w:val="0"/>
        <w:spacing w:before="345" w:after="0" w:line="360" w:lineRule="auto"/>
        <w:ind w:left="1311" w:right="1134"/>
        <w:jc w:val="center"/>
        <w:rPr>
          <w:rFonts w:ascii="Times New Roman" w:eastAsia="Times New Roman" w:hAnsi="Times New Roman" w:cs="Times New Roman"/>
          <w:b/>
          <w:sz w:val="60"/>
          <w:lang w:eastAsia="en-US"/>
        </w:rPr>
      </w:pPr>
      <w:r w:rsidRPr="005261D7">
        <w:rPr>
          <w:rFonts w:ascii="Times New Roman" w:eastAsia="Times New Roman" w:hAnsi="Times New Roman" w:cs="Times New Roman"/>
          <w:b/>
          <w:sz w:val="60"/>
          <w:lang w:eastAsia="en-US"/>
        </w:rPr>
        <w:t>ÇANAKKALE ONSEKİZ MART ÜNİVERSİTESİ</w:t>
      </w:r>
    </w:p>
    <w:p w:rsidR="005261D7" w:rsidRPr="005261D7" w:rsidRDefault="005261D7" w:rsidP="005261D7">
      <w:pPr>
        <w:widowControl w:val="0"/>
        <w:autoSpaceDE w:val="0"/>
        <w:autoSpaceDN w:val="0"/>
        <w:spacing w:before="2" w:after="0" w:line="240" w:lineRule="auto"/>
        <w:ind w:left="1296" w:right="1134"/>
        <w:jc w:val="center"/>
        <w:rPr>
          <w:rFonts w:ascii="Times New Roman" w:eastAsia="Times New Roman" w:hAnsi="Times New Roman" w:cs="Times New Roman"/>
          <w:b/>
          <w:sz w:val="60"/>
          <w:lang w:eastAsia="en-US"/>
        </w:rPr>
      </w:pPr>
      <w:r w:rsidRPr="005261D7">
        <w:rPr>
          <w:rFonts w:ascii="Times New Roman" w:eastAsia="Times New Roman" w:hAnsi="Times New Roman" w:cs="Times New Roman"/>
          <w:b/>
          <w:sz w:val="60"/>
          <w:lang w:eastAsia="en-US"/>
        </w:rPr>
        <w:t>Deniz Teknolojileri Meslek Yüksekokulu</w:t>
      </w: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b/>
          <w:sz w:val="66"/>
          <w:szCs w:val="24"/>
          <w:lang w:eastAsia="en-US"/>
        </w:rPr>
      </w:pP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b/>
          <w:sz w:val="66"/>
          <w:szCs w:val="24"/>
          <w:lang w:eastAsia="en-US"/>
        </w:rPr>
      </w:pPr>
    </w:p>
    <w:p w:rsidR="005261D7" w:rsidRPr="005261D7" w:rsidRDefault="005261D7" w:rsidP="005261D7">
      <w:pPr>
        <w:widowControl w:val="0"/>
        <w:autoSpaceDE w:val="0"/>
        <w:autoSpaceDN w:val="0"/>
        <w:spacing w:before="6" w:after="0" w:line="240" w:lineRule="auto"/>
        <w:rPr>
          <w:rFonts w:ascii="Times New Roman" w:eastAsia="Times New Roman" w:hAnsi="Times New Roman" w:cs="Times New Roman"/>
          <w:b/>
          <w:sz w:val="79"/>
          <w:szCs w:val="24"/>
          <w:lang w:eastAsia="en-US"/>
        </w:rPr>
      </w:pPr>
    </w:p>
    <w:p w:rsidR="005261D7" w:rsidRPr="005261D7" w:rsidRDefault="005261D7" w:rsidP="005261D7">
      <w:pPr>
        <w:widowControl w:val="0"/>
        <w:autoSpaceDE w:val="0"/>
        <w:autoSpaceDN w:val="0"/>
        <w:spacing w:after="0" w:line="240" w:lineRule="auto"/>
        <w:ind w:left="1294" w:right="1134"/>
        <w:jc w:val="center"/>
        <w:rPr>
          <w:rFonts w:ascii="Times New Roman" w:eastAsia="Times New Roman" w:hAnsi="Times New Roman" w:cs="Times New Roman"/>
          <w:b/>
          <w:sz w:val="60"/>
          <w:lang w:eastAsia="en-US"/>
        </w:rPr>
      </w:pPr>
      <w:r w:rsidRPr="005261D7">
        <w:rPr>
          <w:rFonts w:ascii="Times New Roman" w:eastAsia="Times New Roman" w:hAnsi="Times New Roman" w:cs="Times New Roman"/>
          <w:b/>
          <w:sz w:val="60"/>
          <w:lang w:eastAsia="en-US"/>
        </w:rPr>
        <w:t>Faaliyet Raporu</w:t>
      </w:r>
    </w:p>
    <w:p w:rsidR="005261D7" w:rsidRPr="005261D7" w:rsidRDefault="005261D7" w:rsidP="005261D7">
      <w:pPr>
        <w:widowControl w:val="0"/>
        <w:autoSpaceDE w:val="0"/>
        <w:autoSpaceDN w:val="0"/>
        <w:spacing w:after="0" w:line="240" w:lineRule="auto"/>
        <w:jc w:val="center"/>
        <w:rPr>
          <w:rFonts w:ascii="Times New Roman" w:eastAsia="Times New Roman" w:hAnsi="Times New Roman" w:cs="Times New Roman"/>
          <w:sz w:val="60"/>
          <w:lang w:eastAsia="en-US"/>
        </w:rPr>
        <w:sectPr w:rsidR="005261D7" w:rsidRPr="005261D7" w:rsidSect="005261D7">
          <w:pgSz w:w="11910" w:h="16840"/>
          <w:pgMar w:top="1160" w:right="360" w:bottom="280" w:left="300" w:header="708" w:footer="708" w:gutter="0"/>
          <w:cols w:space="708"/>
        </w:sectPr>
      </w:pPr>
    </w:p>
    <w:p w:rsidR="005261D7" w:rsidRPr="005261D7" w:rsidRDefault="005261D7" w:rsidP="005261D7">
      <w:pPr>
        <w:widowControl w:val="0"/>
        <w:autoSpaceDE w:val="0"/>
        <w:autoSpaceDN w:val="0"/>
        <w:spacing w:before="60" w:after="0" w:line="240" w:lineRule="auto"/>
        <w:ind w:left="984" w:right="1134"/>
        <w:jc w:val="center"/>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lastRenderedPageBreak/>
        <w:t>2021 YILI</w:t>
      </w:r>
    </w:p>
    <w:p w:rsidR="005261D7" w:rsidRPr="005261D7" w:rsidRDefault="005261D7" w:rsidP="005261D7">
      <w:pPr>
        <w:widowControl w:val="0"/>
        <w:autoSpaceDE w:val="0"/>
        <w:autoSpaceDN w:val="0"/>
        <w:spacing w:after="0" w:line="240" w:lineRule="auto"/>
        <w:ind w:left="981" w:right="1134"/>
        <w:jc w:val="center"/>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DENİZ TEKNOLOJİLERİ MESLEK YÜKSEKOKULU FAALİYET RAPORU</w:t>
      </w: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b/>
          <w:sz w:val="20"/>
          <w:szCs w:val="24"/>
          <w:lang w:eastAsia="en-US"/>
        </w:rPr>
      </w:pPr>
    </w:p>
    <w:p w:rsidR="005261D7" w:rsidRPr="005261D7" w:rsidRDefault="005261D7" w:rsidP="005261D7">
      <w:pPr>
        <w:widowControl w:val="0"/>
        <w:autoSpaceDE w:val="0"/>
        <w:autoSpaceDN w:val="0"/>
        <w:spacing w:before="2" w:after="0" w:line="240" w:lineRule="auto"/>
        <w:rPr>
          <w:rFonts w:ascii="Times New Roman" w:eastAsia="Times New Roman" w:hAnsi="Times New Roman" w:cs="Times New Roman"/>
          <w:b/>
          <w:sz w:val="28"/>
          <w:szCs w:val="24"/>
          <w:lang w:eastAsia="en-US"/>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5"/>
        <w:gridCol w:w="869"/>
      </w:tblGrid>
      <w:tr w:rsidR="005261D7" w:rsidRPr="005261D7" w:rsidTr="00D70575">
        <w:trPr>
          <w:trHeight w:val="549"/>
        </w:trPr>
        <w:tc>
          <w:tcPr>
            <w:tcW w:w="8925" w:type="dxa"/>
          </w:tcPr>
          <w:p w:rsidR="005261D7" w:rsidRPr="005261D7" w:rsidRDefault="005261D7" w:rsidP="005261D7">
            <w:pPr>
              <w:spacing w:before="135"/>
              <w:ind w:left="108"/>
              <w:rPr>
                <w:rFonts w:ascii="Times New Roman" w:eastAsia="Times New Roman" w:hAnsi="Times New Roman" w:cs="Times New Roman"/>
                <w:b/>
                <w:sz w:val="24"/>
              </w:rPr>
            </w:pPr>
            <w:r w:rsidRPr="005261D7">
              <w:rPr>
                <w:rFonts w:ascii="Times New Roman" w:eastAsia="Times New Roman" w:hAnsi="Times New Roman" w:cs="Times New Roman"/>
                <w:b/>
                <w:sz w:val="24"/>
              </w:rPr>
              <w:t>İÇİNDEKİLER</w:t>
            </w:r>
          </w:p>
        </w:tc>
        <w:tc>
          <w:tcPr>
            <w:tcW w:w="869" w:type="dxa"/>
          </w:tcPr>
          <w:p w:rsidR="005261D7" w:rsidRPr="005261D7" w:rsidRDefault="005261D7" w:rsidP="005261D7">
            <w:pPr>
              <w:spacing w:before="135"/>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1</w:t>
            </w:r>
          </w:p>
        </w:tc>
      </w:tr>
      <w:tr w:rsidR="005261D7" w:rsidRPr="005261D7" w:rsidTr="00D70575">
        <w:trPr>
          <w:trHeight w:val="342"/>
        </w:trPr>
        <w:tc>
          <w:tcPr>
            <w:tcW w:w="8925" w:type="dxa"/>
          </w:tcPr>
          <w:p w:rsidR="005261D7" w:rsidRPr="005261D7" w:rsidRDefault="005261D7" w:rsidP="005261D7">
            <w:pPr>
              <w:tabs>
                <w:tab w:val="left" w:pos="816"/>
              </w:tabs>
              <w:spacing w:before="32"/>
              <w:ind w:left="108"/>
              <w:rPr>
                <w:rFonts w:ascii="Times New Roman" w:eastAsia="Times New Roman" w:hAnsi="Times New Roman" w:cs="Times New Roman"/>
                <w:b/>
                <w:sz w:val="24"/>
              </w:rPr>
            </w:pPr>
            <w:r w:rsidRPr="005261D7">
              <w:rPr>
                <w:rFonts w:ascii="Times New Roman" w:eastAsia="Times New Roman" w:hAnsi="Times New Roman" w:cs="Times New Roman"/>
                <w:b/>
                <w:sz w:val="24"/>
              </w:rPr>
              <w:t>I-</w:t>
            </w:r>
            <w:r w:rsidRPr="005261D7">
              <w:rPr>
                <w:rFonts w:ascii="Times New Roman" w:eastAsia="Times New Roman" w:hAnsi="Times New Roman" w:cs="Times New Roman"/>
                <w:b/>
                <w:sz w:val="24"/>
              </w:rPr>
              <w:tab/>
              <w:t>GENEL</w:t>
            </w:r>
            <w:r w:rsidRPr="005261D7">
              <w:rPr>
                <w:rFonts w:ascii="Times New Roman" w:eastAsia="Times New Roman" w:hAnsi="Times New Roman" w:cs="Times New Roman"/>
                <w:b/>
                <w:spacing w:val="-15"/>
                <w:sz w:val="24"/>
              </w:rPr>
              <w:t xml:space="preserve"> </w:t>
            </w:r>
            <w:r w:rsidRPr="005261D7">
              <w:rPr>
                <w:rFonts w:ascii="Times New Roman" w:eastAsia="Times New Roman" w:hAnsi="Times New Roman" w:cs="Times New Roman"/>
                <w:b/>
                <w:sz w:val="24"/>
              </w:rPr>
              <w:t>BİLGİLER</w:t>
            </w:r>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2</w:t>
            </w:r>
          </w:p>
        </w:tc>
      </w:tr>
      <w:tr w:rsidR="005261D7" w:rsidRPr="005261D7" w:rsidTr="00D70575">
        <w:trPr>
          <w:trHeight w:val="342"/>
        </w:trPr>
        <w:tc>
          <w:tcPr>
            <w:tcW w:w="8925" w:type="dxa"/>
          </w:tcPr>
          <w:p w:rsidR="005261D7" w:rsidRPr="005261D7" w:rsidRDefault="005261D7" w:rsidP="005261D7">
            <w:pPr>
              <w:spacing w:before="27"/>
              <w:ind w:left="8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A- </w:t>
            </w:r>
            <w:proofErr w:type="spellStart"/>
            <w:r w:rsidRPr="005261D7">
              <w:rPr>
                <w:rFonts w:ascii="Times New Roman" w:eastAsia="Times New Roman" w:hAnsi="Times New Roman" w:cs="Times New Roman"/>
                <w:sz w:val="24"/>
              </w:rPr>
              <w:t>Misyon</w:t>
            </w:r>
            <w:proofErr w:type="spellEnd"/>
            <w:r w:rsidRPr="005261D7">
              <w:rPr>
                <w:rFonts w:ascii="Times New Roman" w:eastAsia="Times New Roman" w:hAnsi="Times New Roman" w:cs="Times New Roman"/>
                <w:sz w:val="24"/>
              </w:rPr>
              <w:t xml:space="preserve"> ve </w:t>
            </w:r>
            <w:proofErr w:type="spellStart"/>
            <w:r w:rsidRPr="005261D7">
              <w:rPr>
                <w:rFonts w:ascii="Times New Roman" w:eastAsia="Times New Roman" w:hAnsi="Times New Roman" w:cs="Times New Roman"/>
                <w:sz w:val="24"/>
              </w:rPr>
              <w:t>Vizyon</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2</w:t>
            </w:r>
          </w:p>
        </w:tc>
      </w:tr>
      <w:tr w:rsidR="005261D7" w:rsidRPr="005261D7" w:rsidTr="00D70575">
        <w:trPr>
          <w:trHeight w:val="345"/>
        </w:trPr>
        <w:tc>
          <w:tcPr>
            <w:tcW w:w="8925" w:type="dxa"/>
          </w:tcPr>
          <w:p w:rsidR="005261D7" w:rsidRPr="005261D7" w:rsidRDefault="005261D7" w:rsidP="005261D7">
            <w:pPr>
              <w:spacing w:before="30"/>
              <w:ind w:left="816"/>
              <w:rPr>
                <w:rFonts w:ascii="Times New Roman" w:eastAsia="Times New Roman" w:hAnsi="Times New Roman" w:cs="Times New Roman"/>
                <w:sz w:val="24"/>
                <w:lang w:val="de-DE"/>
              </w:rPr>
            </w:pPr>
            <w:r w:rsidRPr="005261D7">
              <w:rPr>
                <w:rFonts w:ascii="Times New Roman" w:eastAsia="Times New Roman" w:hAnsi="Times New Roman" w:cs="Times New Roman"/>
                <w:b/>
                <w:sz w:val="24"/>
                <w:lang w:val="de-DE"/>
              </w:rPr>
              <w:t xml:space="preserve">B- </w:t>
            </w:r>
            <w:proofErr w:type="spellStart"/>
            <w:r w:rsidRPr="005261D7">
              <w:rPr>
                <w:rFonts w:ascii="Times New Roman" w:eastAsia="Times New Roman" w:hAnsi="Times New Roman" w:cs="Times New Roman"/>
                <w:sz w:val="24"/>
                <w:lang w:val="de-DE"/>
              </w:rPr>
              <w:t>Yetki</w:t>
            </w:r>
            <w:proofErr w:type="spellEnd"/>
            <w:r w:rsidRPr="005261D7">
              <w:rPr>
                <w:rFonts w:ascii="Times New Roman" w:eastAsia="Times New Roman" w:hAnsi="Times New Roman" w:cs="Times New Roman"/>
                <w:sz w:val="24"/>
                <w:lang w:val="de-DE"/>
              </w:rPr>
              <w:t xml:space="preserve">, </w:t>
            </w:r>
            <w:proofErr w:type="spellStart"/>
            <w:r w:rsidRPr="005261D7">
              <w:rPr>
                <w:rFonts w:ascii="Times New Roman" w:eastAsia="Times New Roman" w:hAnsi="Times New Roman" w:cs="Times New Roman"/>
                <w:sz w:val="24"/>
                <w:lang w:val="de-DE"/>
              </w:rPr>
              <w:t>Görev</w:t>
            </w:r>
            <w:proofErr w:type="spellEnd"/>
            <w:r w:rsidRPr="005261D7">
              <w:rPr>
                <w:rFonts w:ascii="Times New Roman" w:eastAsia="Times New Roman" w:hAnsi="Times New Roman" w:cs="Times New Roman"/>
                <w:sz w:val="24"/>
                <w:lang w:val="de-DE"/>
              </w:rPr>
              <w:t xml:space="preserve"> ve </w:t>
            </w:r>
            <w:proofErr w:type="spellStart"/>
            <w:r w:rsidRPr="005261D7">
              <w:rPr>
                <w:rFonts w:ascii="Times New Roman" w:eastAsia="Times New Roman" w:hAnsi="Times New Roman" w:cs="Times New Roman"/>
                <w:sz w:val="24"/>
                <w:lang w:val="de-DE"/>
              </w:rPr>
              <w:t>Sorumluluklar</w:t>
            </w:r>
            <w:proofErr w:type="spellEnd"/>
          </w:p>
        </w:tc>
        <w:tc>
          <w:tcPr>
            <w:tcW w:w="869" w:type="dxa"/>
          </w:tcPr>
          <w:p w:rsidR="005261D7" w:rsidRPr="005261D7" w:rsidRDefault="005261D7" w:rsidP="005261D7">
            <w:pPr>
              <w:spacing w:before="35"/>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2</w:t>
            </w:r>
          </w:p>
        </w:tc>
      </w:tr>
      <w:tr w:rsidR="005261D7" w:rsidRPr="005261D7" w:rsidTr="00D70575">
        <w:trPr>
          <w:trHeight w:val="342"/>
        </w:trPr>
        <w:tc>
          <w:tcPr>
            <w:tcW w:w="8925" w:type="dxa"/>
          </w:tcPr>
          <w:p w:rsidR="005261D7" w:rsidRPr="005261D7" w:rsidRDefault="005261D7" w:rsidP="005261D7">
            <w:pPr>
              <w:spacing w:before="27"/>
              <w:ind w:left="8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C- </w:t>
            </w:r>
            <w:proofErr w:type="spellStart"/>
            <w:r w:rsidRPr="005261D7">
              <w:rPr>
                <w:rFonts w:ascii="Times New Roman" w:eastAsia="Times New Roman" w:hAnsi="Times New Roman" w:cs="Times New Roman"/>
                <w:sz w:val="24"/>
              </w:rPr>
              <w:t>İdareye</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İlişkin</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Bilgiler</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2</w:t>
            </w:r>
          </w:p>
        </w:tc>
      </w:tr>
      <w:tr w:rsidR="005261D7" w:rsidRPr="005261D7" w:rsidTr="00D70575">
        <w:trPr>
          <w:trHeight w:val="342"/>
        </w:trPr>
        <w:tc>
          <w:tcPr>
            <w:tcW w:w="8925" w:type="dxa"/>
          </w:tcPr>
          <w:p w:rsidR="005261D7" w:rsidRPr="005261D7" w:rsidRDefault="005261D7" w:rsidP="005261D7">
            <w:pPr>
              <w:spacing w:before="27"/>
              <w:ind w:left="11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1- </w:t>
            </w:r>
            <w:proofErr w:type="spellStart"/>
            <w:r w:rsidRPr="005261D7">
              <w:rPr>
                <w:rFonts w:ascii="Times New Roman" w:eastAsia="Times New Roman" w:hAnsi="Times New Roman" w:cs="Times New Roman"/>
                <w:sz w:val="24"/>
              </w:rPr>
              <w:t>Fiziksel</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Yapı</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2</w:t>
            </w:r>
          </w:p>
        </w:tc>
      </w:tr>
      <w:tr w:rsidR="005261D7" w:rsidRPr="005261D7" w:rsidTr="00D70575">
        <w:trPr>
          <w:trHeight w:val="342"/>
        </w:trPr>
        <w:tc>
          <w:tcPr>
            <w:tcW w:w="8925" w:type="dxa"/>
          </w:tcPr>
          <w:p w:rsidR="005261D7" w:rsidRPr="005261D7" w:rsidRDefault="005261D7" w:rsidP="005261D7">
            <w:pPr>
              <w:spacing w:before="27"/>
              <w:ind w:left="11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2- </w:t>
            </w:r>
            <w:proofErr w:type="spellStart"/>
            <w:r w:rsidRPr="005261D7">
              <w:rPr>
                <w:rFonts w:ascii="Times New Roman" w:eastAsia="Times New Roman" w:hAnsi="Times New Roman" w:cs="Times New Roman"/>
                <w:sz w:val="24"/>
              </w:rPr>
              <w:t>Örgüt</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Yapısı</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3</w:t>
            </w:r>
          </w:p>
        </w:tc>
      </w:tr>
      <w:tr w:rsidR="005261D7" w:rsidRPr="005261D7" w:rsidTr="00D70575">
        <w:trPr>
          <w:trHeight w:val="342"/>
        </w:trPr>
        <w:tc>
          <w:tcPr>
            <w:tcW w:w="8925" w:type="dxa"/>
          </w:tcPr>
          <w:p w:rsidR="005261D7" w:rsidRPr="005261D7" w:rsidRDefault="005261D7" w:rsidP="005261D7">
            <w:pPr>
              <w:spacing w:before="27"/>
              <w:ind w:left="11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3- </w:t>
            </w:r>
            <w:proofErr w:type="spellStart"/>
            <w:r w:rsidRPr="005261D7">
              <w:rPr>
                <w:rFonts w:ascii="Times New Roman" w:eastAsia="Times New Roman" w:hAnsi="Times New Roman" w:cs="Times New Roman"/>
                <w:sz w:val="24"/>
              </w:rPr>
              <w:t>Bilgi</w:t>
            </w:r>
            <w:proofErr w:type="spellEnd"/>
            <w:r w:rsidRPr="005261D7">
              <w:rPr>
                <w:rFonts w:ascii="Times New Roman" w:eastAsia="Times New Roman" w:hAnsi="Times New Roman" w:cs="Times New Roman"/>
                <w:sz w:val="24"/>
              </w:rPr>
              <w:t xml:space="preserve"> ve </w:t>
            </w:r>
            <w:proofErr w:type="spellStart"/>
            <w:r w:rsidRPr="005261D7">
              <w:rPr>
                <w:rFonts w:ascii="Times New Roman" w:eastAsia="Times New Roman" w:hAnsi="Times New Roman" w:cs="Times New Roman"/>
                <w:sz w:val="24"/>
              </w:rPr>
              <w:t>Teknolojik</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Kaynaklar</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4</w:t>
            </w:r>
          </w:p>
        </w:tc>
      </w:tr>
      <w:tr w:rsidR="005261D7" w:rsidRPr="005261D7" w:rsidTr="00D70575">
        <w:trPr>
          <w:trHeight w:val="343"/>
        </w:trPr>
        <w:tc>
          <w:tcPr>
            <w:tcW w:w="8925" w:type="dxa"/>
          </w:tcPr>
          <w:p w:rsidR="005261D7" w:rsidRPr="005261D7" w:rsidRDefault="005261D7" w:rsidP="005261D7">
            <w:pPr>
              <w:spacing w:before="28"/>
              <w:ind w:left="1128"/>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4- </w:t>
            </w:r>
            <w:proofErr w:type="spellStart"/>
            <w:r w:rsidRPr="005261D7">
              <w:rPr>
                <w:rFonts w:ascii="Times New Roman" w:eastAsia="Times New Roman" w:hAnsi="Times New Roman" w:cs="Times New Roman"/>
                <w:sz w:val="24"/>
              </w:rPr>
              <w:t>İnsan</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Kaynakları</w:t>
            </w:r>
            <w:proofErr w:type="spellEnd"/>
          </w:p>
        </w:tc>
        <w:tc>
          <w:tcPr>
            <w:tcW w:w="869" w:type="dxa"/>
          </w:tcPr>
          <w:p w:rsidR="005261D7" w:rsidRPr="005261D7" w:rsidRDefault="005261D7" w:rsidP="005261D7">
            <w:pPr>
              <w:spacing w:before="33"/>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4</w:t>
            </w:r>
          </w:p>
        </w:tc>
      </w:tr>
      <w:tr w:rsidR="005261D7" w:rsidRPr="005261D7" w:rsidTr="00D70575">
        <w:trPr>
          <w:trHeight w:val="342"/>
        </w:trPr>
        <w:tc>
          <w:tcPr>
            <w:tcW w:w="8925" w:type="dxa"/>
          </w:tcPr>
          <w:p w:rsidR="005261D7" w:rsidRPr="005261D7" w:rsidRDefault="005261D7" w:rsidP="005261D7">
            <w:pPr>
              <w:spacing w:before="27"/>
              <w:ind w:left="1128"/>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5- </w:t>
            </w:r>
            <w:proofErr w:type="spellStart"/>
            <w:r w:rsidRPr="005261D7">
              <w:rPr>
                <w:rFonts w:ascii="Times New Roman" w:eastAsia="Times New Roman" w:hAnsi="Times New Roman" w:cs="Times New Roman"/>
                <w:sz w:val="24"/>
              </w:rPr>
              <w:t>Sunulan</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Hizmetler</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4</w:t>
            </w:r>
          </w:p>
        </w:tc>
      </w:tr>
      <w:tr w:rsidR="005261D7" w:rsidRPr="005261D7" w:rsidTr="00D70575">
        <w:trPr>
          <w:trHeight w:val="462"/>
        </w:trPr>
        <w:tc>
          <w:tcPr>
            <w:tcW w:w="8925" w:type="dxa"/>
          </w:tcPr>
          <w:p w:rsidR="005261D7" w:rsidRPr="005261D7" w:rsidRDefault="005261D7" w:rsidP="005261D7">
            <w:pPr>
              <w:spacing w:before="87"/>
              <w:ind w:left="1128"/>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6- </w:t>
            </w:r>
            <w:proofErr w:type="spellStart"/>
            <w:r w:rsidRPr="005261D7">
              <w:rPr>
                <w:rFonts w:ascii="Times New Roman" w:eastAsia="Times New Roman" w:hAnsi="Times New Roman" w:cs="Times New Roman"/>
                <w:sz w:val="24"/>
              </w:rPr>
              <w:t>Yönetim</w:t>
            </w:r>
            <w:proofErr w:type="spellEnd"/>
            <w:r w:rsidRPr="005261D7">
              <w:rPr>
                <w:rFonts w:ascii="Times New Roman" w:eastAsia="Times New Roman" w:hAnsi="Times New Roman" w:cs="Times New Roman"/>
                <w:sz w:val="24"/>
              </w:rPr>
              <w:t xml:space="preserve"> ve </w:t>
            </w:r>
            <w:proofErr w:type="spellStart"/>
            <w:r w:rsidRPr="005261D7">
              <w:rPr>
                <w:rFonts w:ascii="Times New Roman" w:eastAsia="Times New Roman" w:hAnsi="Times New Roman" w:cs="Times New Roman"/>
                <w:sz w:val="24"/>
              </w:rPr>
              <w:t>İç</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Kontrol</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Sistemi</w:t>
            </w:r>
            <w:proofErr w:type="spellEnd"/>
          </w:p>
        </w:tc>
        <w:tc>
          <w:tcPr>
            <w:tcW w:w="869" w:type="dxa"/>
          </w:tcPr>
          <w:p w:rsidR="005261D7" w:rsidRPr="005261D7" w:rsidRDefault="005261D7" w:rsidP="005261D7">
            <w:pPr>
              <w:spacing w:before="9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5</w:t>
            </w:r>
          </w:p>
        </w:tc>
      </w:tr>
      <w:tr w:rsidR="005261D7" w:rsidRPr="005261D7" w:rsidTr="00D70575">
        <w:trPr>
          <w:trHeight w:val="347"/>
        </w:trPr>
        <w:tc>
          <w:tcPr>
            <w:tcW w:w="8925" w:type="dxa"/>
          </w:tcPr>
          <w:p w:rsidR="005261D7" w:rsidRPr="005261D7" w:rsidRDefault="005261D7" w:rsidP="005261D7">
            <w:pPr>
              <w:spacing w:before="30"/>
              <w:ind w:left="1128"/>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D- </w:t>
            </w:r>
            <w:proofErr w:type="spellStart"/>
            <w:r w:rsidRPr="005261D7">
              <w:rPr>
                <w:rFonts w:ascii="Times New Roman" w:eastAsia="Times New Roman" w:hAnsi="Times New Roman" w:cs="Times New Roman"/>
                <w:sz w:val="24"/>
              </w:rPr>
              <w:t>Diğer</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Hususlar</w:t>
            </w:r>
            <w:proofErr w:type="spellEnd"/>
          </w:p>
        </w:tc>
        <w:tc>
          <w:tcPr>
            <w:tcW w:w="869" w:type="dxa"/>
          </w:tcPr>
          <w:p w:rsidR="005261D7" w:rsidRPr="005261D7" w:rsidRDefault="005261D7" w:rsidP="005261D7">
            <w:pPr>
              <w:spacing w:before="35"/>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5</w:t>
            </w:r>
          </w:p>
        </w:tc>
      </w:tr>
      <w:tr w:rsidR="005261D7" w:rsidRPr="005261D7" w:rsidTr="00D70575">
        <w:trPr>
          <w:trHeight w:val="342"/>
        </w:trPr>
        <w:tc>
          <w:tcPr>
            <w:tcW w:w="8925" w:type="dxa"/>
          </w:tcPr>
          <w:p w:rsidR="005261D7" w:rsidRPr="005261D7" w:rsidRDefault="005261D7" w:rsidP="005261D7">
            <w:pPr>
              <w:tabs>
                <w:tab w:val="left" w:pos="842"/>
              </w:tabs>
              <w:spacing w:before="32"/>
              <w:ind w:left="108"/>
              <w:rPr>
                <w:rFonts w:ascii="Times New Roman" w:eastAsia="Times New Roman" w:hAnsi="Times New Roman" w:cs="Times New Roman"/>
                <w:b/>
                <w:sz w:val="24"/>
              </w:rPr>
            </w:pPr>
            <w:r w:rsidRPr="005261D7">
              <w:rPr>
                <w:rFonts w:ascii="Times New Roman" w:eastAsia="Times New Roman" w:hAnsi="Times New Roman" w:cs="Times New Roman"/>
                <w:b/>
                <w:sz w:val="24"/>
              </w:rPr>
              <w:t>II-</w:t>
            </w:r>
            <w:r w:rsidRPr="005261D7">
              <w:rPr>
                <w:rFonts w:ascii="Times New Roman" w:eastAsia="Times New Roman" w:hAnsi="Times New Roman" w:cs="Times New Roman"/>
                <w:b/>
                <w:sz w:val="24"/>
              </w:rPr>
              <w:tab/>
              <w:t>AMAÇ VE</w:t>
            </w:r>
            <w:r w:rsidRPr="005261D7">
              <w:rPr>
                <w:rFonts w:ascii="Times New Roman" w:eastAsia="Times New Roman" w:hAnsi="Times New Roman" w:cs="Times New Roman"/>
                <w:b/>
                <w:spacing w:val="-8"/>
                <w:sz w:val="24"/>
              </w:rPr>
              <w:t xml:space="preserve"> </w:t>
            </w:r>
            <w:r w:rsidRPr="005261D7">
              <w:rPr>
                <w:rFonts w:ascii="Times New Roman" w:eastAsia="Times New Roman" w:hAnsi="Times New Roman" w:cs="Times New Roman"/>
                <w:b/>
                <w:sz w:val="24"/>
              </w:rPr>
              <w:t>HEDEFLER</w:t>
            </w:r>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5</w:t>
            </w:r>
          </w:p>
        </w:tc>
      </w:tr>
      <w:tr w:rsidR="005261D7" w:rsidRPr="005261D7" w:rsidTr="00D70575">
        <w:trPr>
          <w:trHeight w:val="342"/>
        </w:trPr>
        <w:tc>
          <w:tcPr>
            <w:tcW w:w="8925" w:type="dxa"/>
          </w:tcPr>
          <w:p w:rsidR="005261D7" w:rsidRPr="005261D7" w:rsidRDefault="005261D7" w:rsidP="005261D7">
            <w:pPr>
              <w:spacing w:before="27"/>
              <w:ind w:left="816"/>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A- </w:t>
            </w:r>
            <w:proofErr w:type="spellStart"/>
            <w:r w:rsidRPr="005261D7">
              <w:rPr>
                <w:rFonts w:ascii="Times New Roman" w:eastAsia="Times New Roman" w:hAnsi="Times New Roman" w:cs="Times New Roman"/>
                <w:sz w:val="24"/>
              </w:rPr>
              <w:t>İdarinin</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Amaç</w:t>
            </w:r>
            <w:proofErr w:type="spellEnd"/>
            <w:r w:rsidRPr="005261D7">
              <w:rPr>
                <w:rFonts w:ascii="Times New Roman" w:eastAsia="Times New Roman" w:hAnsi="Times New Roman" w:cs="Times New Roman"/>
                <w:sz w:val="24"/>
              </w:rPr>
              <w:t xml:space="preserve"> ve </w:t>
            </w:r>
            <w:proofErr w:type="spellStart"/>
            <w:r w:rsidRPr="005261D7">
              <w:rPr>
                <w:rFonts w:ascii="Times New Roman" w:eastAsia="Times New Roman" w:hAnsi="Times New Roman" w:cs="Times New Roman"/>
                <w:sz w:val="24"/>
              </w:rPr>
              <w:t>Hedefleri</w:t>
            </w:r>
            <w:proofErr w:type="spellEnd"/>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5</w:t>
            </w:r>
          </w:p>
        </w:tc>
      </w:tr>
      <w:tr w:rsidR="005261D7" w:rsidRPr="005261D7" w:rsidTr="00D70575">
        <w:trPr>
          <w:trHeight w:val="508"/>
        </w:trPr>
        <w:tc>
          <w:tcPr>
            <w:tcW w:w="8925" w:type="dxa"/>
          </w:tcPr>
          <w:p w:rsidR="005261D7" w:rsidRPr="005261D7" w:rsidRDefault="005261D7" w:rsidP="005261D7">
            <w:pPr>
              <w:spacing w:before="111"/>
              <w:ind w:left="816"/>
              <w:rPr>
                <w:rFonts w:ascii="Times New Roman" w:eastAsia="Times New Roman" w:hAnsi="Times New Roman" w:cs="Times New Roman"/>
                <w:sz w:val="24"/>
                <w:lang w:val="de-DE"/>
              </w:rPr>
            </w:pPr>
            <w:r w:rsidRPr="005261D7">
              <w:rPr>
                <w:rFonts w:ascii="Times New Roman" w:eastAsia="Times New Roman" w:hAnsi="Times New Roman" w:cs="Times New Roman"/>
                <w:b/>
                <w:sz w:val="24"/>
                <w:lang w:val="de-DE"/>
              </w:rPr>
              <w:t xml:space="preserve">B- </w:t>
            </w:r>
            <w:r w:rsidRPr="005261D7">
              <w:rPr>
                <w:rFonts w:ascii="Times New Roman" w:eastAsia="Times New Roman" w:hAnsi="Times New Roman" w:cs="Times New Roman"/>
                <w:sz w:val="24"/>
                <w:lang w:val="de-DE"/>
              </w:rPr>
              <w:t xml:space="preserve">Temel </w:t>
            </w:r>
            <w:proofErr w:type="spellStart"/>
            <w:r w:rsidRPr="005261D7">
              <w:rPr>
                <w:rFonts w:ascii="Times New Roman" w:eastAsia="Times New Roman" w:hAnsi="Times New Roman" w:cs="Times New Roman"/>
                <w:sz w:val="24"/>
                <w:lang w:val="de-DE"/>
              </w:rPr>
              <w:t>Politikalar</w:t>
            </w:r>
            <w:proofErr w:type="spellEnd"/>
            <w:r w:rsidRPr="005261D7">
              <w:rPr>
                <w:rFonts w:ascii="Times New Roman" w:eastAsia="Times New Roman" w:hAnsi="Times New Roman" w:cs="Times New Roman"/>
                <w:sz w:val="24"/>
                <w:lang w:val="de-DE"/>
              </w:rPr>
              <w:t xml:space="preserve"> ve </w:t>
            </w:r>
            <w:proofErr w:type="spellStart"/>
            <w:r w:rsidRPr="005261D7">
              <w:rPr>
                <w:rFonts w:ascii="Times New Roman" w:eastAsia="Times New Roman" w:hAnsi="Times New Roman" w:cs="Times New Roman"/>
                <w:sz w:val="24"/>
                <w:lang w:val="de-DE"/>
              </w:rPr>
              <w:t>Öncelikler</w:t>
            </w:r>
            <w:proofErr w:type="spellEnd"/>
          </w:p>
        </w:tc>
        <w:tc>
          <w:tcPr>
            <w:tcW w:w="869" w:type="dxa"/>
          </w:tcPr>
          <w:p w:rsidR="005261D7" w:rsidRPr="005261D7" w:rsidRDefault="005261D7" w:rsidP="005261D7">
            <w:pPr>
              <w:spacing w:before="116"/>
              <w:ind w:left="367"/>
              <w:rPr>
                <w:rFonts w:ascii="Times New Roman" w:eastAsia="Times New Roman" w:hAnsi="Times New Roman" w:cs="Times New Roman"/>
                <w:b/>
                <w:sz w:val="24"/>
              </w:rPr>
            </w:pPr>
            <w:r w:rsidRPr="005261D7">
              <w:rPr>
                <w:rFonts w:ascii="Times New Roman" w:eastAsia="Times New Roman" w:hAnsi="Times New Roman" w:cs="Times New Roman"/>
                <w:b/>
                <w:sz w:val="24"/>
              </w:rPr>
              <w:t>5-7</w:t>
            </w:r>
          </w:p>
        </w:tc>
      </w:tr>
      <w:tr w:rsidR="005261D7" w:rsidRPr="005261D7" w:rsidTr="00D70575">
        <w:trPr>
          <w:trHeight w:val="551"/>
        </w:trPr>
        <w:tc>
          <w:tcPr>
            <w:tcW w:w="8925" w:type="dxa"/>
          </w:tcPr>
          <w:p w:rsidR="005261D7" w:rsidRPr="005261D7" w:rsidRDefault="005261D7" w:rsidP="005261D7">
            <w:pPr>
              <w:spacing w:before="151" w:after="240" w:line="261" w:lineRule="exact"/>
              <w:ind w:left="828"/>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C- </w:t>
            </w:r>
            <w:proofErr w:type="spellStart"/>
            <w:r w:rsidRPr="005261D7">
              <w:rPr>
                <w:rFonts w:ascii="Times New Roman" w:eastAsia="Times New Roman" w:hAnsi="Times New Roman" w:cs="Times New Roman"/>
                <w:sz w:val="24"/>
              </w:rPr>
              <w:t>Diğer</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Hususlar</w:t>
            </w:r>
            <w:proofErr w:type="spellEnd"/>
          </w:p>
        </w:tc>
        <w:tc>
          <w:tcPr>
            <w:tcW w:w="869" w:type="dxa"/>
          </w:tcPr>
          <w:p w:rsidR="005261D7" w:rsidRPr="005261D7" w:rsidRDefault="005261D7" w:rsidP="005261D7">
            <w:pPr>
              <w:spacing w:before="135"/>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7</w:t>
            </w:r>
          </w:p>
        </w:tc>
      </w:tr>
      <w:tr w:rsidR="005261D7" w:rsidRPr="005261D7" w:rsidTr="00D70575">
        <w:trPr>
          <w:trHeight w:val="342"/>
        </w:trPr>
        <w:tc>
          <w:tcPr>
            <w:tcW w:w="8925" w:type="dxa"/>
          </w:tcPr>
          <w:p w:rsidR="005261D7" w:rsidRPr="005261D7" w:rsidRDefault="005261D7" w:rsidP="005261D7">
            <w:pPr>
              <w:tabs>
                <w:tab w:val="left" w:pos="816"/>
              </w:tabs>
              <w:spacing w:before="32"/>
              <w:ind w:left="108"/>
              <w:rPr>
                <w:rFonts w:ascii="Times New Roman" w:eastAsia="Times New Roman" w:hAnsi="Times New Roman" w:cs="Times New Roman"/>
                <w:b/>
                <w:sz w:val="24"/>
                <w:lang w:val="tr-TR"/>
              </w:rPr>
            </w:pPr>
            <w:r w:rsidRPr="005261D7">
              <w:rPr>
                <w:rFonts w:ascii="Times New Roman" w:eastAsia="Times New Roman" w:hAnsi="Times New Roman" w:cs="Times New Roman"/>
                <w:b/>
                <w:sz w:val="24"/>
                <w:lang w:val="tr-TR"/>
              </w:rPr>
              <w:t>III-</w:t>
            </w:r>
            <w:r w:rsidRPr="005261D7">
              <w:rPr>
                <w:rFonts w:ascii="Times New Roman" w:eastAsia="Times New Roman" w:hAnsi="Times New Roman" w:cs="Times New Roman"/>
                <w:b/>
                <w:sz w:val="24"/>
                <w:lang w:val="tr-TR"/>
              </w:rPr>
              <w:tab/>
            </w:r>
            <w:r w:rsidRPr="005261D7">
              <w:rPr>
                <w:rFonts w:ascii="Times New Roman" w:eastAsia="Times New Roman" w:hAnsi="Times New Roman" w:cs="Times New Roman"/>
                <w:b/>
                <w:spacing w:val="-3"/>
                <w:sz w:val="24"/>
                <w:lang w:val="tr-TR"/>
              </w:rPr>
              <w:t xml:space="preserve">FAALİYETLERE </w:t>
            </w:r>
            <w:r w:rsidRPr="005261D7">
              <w:rPr>
                <w:rFonts w:ascii="Times New Roman" w:eastAsia="Times New Roman" w:hAnsi="Times New Roman" w:cs="Times New Roman"/>
                <w:b/>
                <w:sz w:val="24"/>
                <w:lang w:val="tr-TR"/>
              </w:rPr>
              <w:t>İLİŞKİN BİLGİ VE</w:t>
            </w:r>
            <w:r w:rsidRPr="005261D7">
              <w:rPr>
                <w:rFonts w:ascii="Times New Roman" w:eastAsia="Times New Roman" w:hAnsi="Times New Roman" w:cs="Times New Roman"/>
                <w:b/>
                <w:spacing w:val="-7"/>
                <w:sz w:val="24"/>
                <w:lang w:val="tr-TR"/>
              </w:rPr>
              <w:t xml:space="preserve"> </w:t>
            </w:r>
            <w:r w:rsidRPr="005261D7">
              <w:rPr>
                <w:rFonts w:ascii="Times New Roman" w:eastAsia="Times New Roman" w:hAnsi="Times New Roman" w:cs="Times New Roman"/>
                <w:b/>
                <w:sz w:val="24"/>
                <w:lang w:val="tr-TR"/>
              </w:rPr>
              <w:t>DEĞERLENDİRMELER</w:t>
            </w:r>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8</w:t>
            </w:r>
          </w:p>
        </w:tc>
      </w:tr>
      <w:tr w:rsidR="005261D7" w:rsidRPr="005261D7" w:rsidTr="00D70575">
        <w:trPr>
          <w:trHeight w:val="1502"/>
        </w:trPr>
        <w:tc>
          <w:tcPr>
            <w:tcW w:w="8925" w:type="dxa"/>
          </w:tcPr>
          <w:p w:rsidR="005261D7" w:rsidRPr="005261D7" w:rsidRDefault="005261D7" w:rsidP="005261D7">
            <w:pPr>
              <w:spacing w:before="57"/>
              <w:ind w:left="813"/>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A- </w:t>
            </w:r>
            <w:r w:rsidRPr="005261D7">
              <w:rPr>
                <w:rFonts w:ascii="Times New Roman" w:eastAsia="Times New Roman" w:hAnsi="Times New Roman" w:cs="Times New Roman"/>
                <w:sz w:val="24"/>
              </w:rPr>
              <w:t xml:space="preserve">Mali </w:t>
            </w:r>
            <w:proofErr w:type="spellStart"/>
            <w:r w:rsidRPr="005261D7">
              <w:rPr>
                <w:rFonts w:ascii="Times New Roman" w:eastAsia="Times New Roman" w:hAnsi="Times New Roman" w:cs="Times New Roman"/>
                <w:sz w:val="24"/>
              </w:rPr>
              <w:t>Bilgiler</w:t>
            </w:r>
            <w:proofErr w:type="spellEnd"/>
          </w:p>
          <w:p w:rsidR="005261D7" w:rsidRPr="005261D7" w:rsidRDefault="005261D7" w:rsidP="005261D7">
            <w:pPr>
              <w:numPr>
                <w:ilvl w:val="0"/>
                <w:numId w:val="5"/>
              </w:numPr>
              <w:tabs>
                <w:tab w:val="left" w:pos="1390"/>
              </w:tabs>
              <w:ind w:hanging="202"/>
              <w:rPr>
                <w:rFonts w:ascii="Times New Roman" w:eastAsia="Times New Roman" w:hAnsi="Times New Roman" w:cs="Times New Roman"/>
                <w:sz w:val="24"/>
              </w:rPr>
            </w:pPr>
            <w:proofErr w:type="spellStart"/>
            <w:r w:rsidRPr="005261D7">
              <w:rPr>
                <w:rFonts w:ascii="Times New Roman" w:eastAsia="Times New Roman" w:hAnsi="Times New Roman" w:cs="Times New Roman"/>
                <w:sz w:val="24"/>
              </w:rPr>
              <w:t>Bütçe</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Uygulama</w:t>
            </w:r>
            <w:proofErr w:type="spellEnd"/>
            <w:r w:rsidRPr="005261D7">
              <w:rPr>
                <w:rFonts w:ascii="Times New Roman" w:eastAsia="Times New Roman" w:hAnsi="Times New Roman" w:cs="Times New Roman"/>
                <w:spacing w:val="-3"/>
                <w:sz w:val="24"/>
              </w:rPr>
              <w:t xml:space="preserve"> </w:t>
            </w:r>
            <w:proofErr w:type="spellStart"/>
            <w:r w:rsidRPr="005261D7">
              <w:rPr>
                <w:rFonts w:ascii="Times New Roman" w:eastAsia="Times New Roman" w:hAnsi="Times New Roman" w:cs="Times New Roman"/>
                <w:sz w:val="24"/>
              </w:rPr>
              <w:t>Sonuçları</w:t>
            </w:r>
            <w:proofErr w:type="spellEnd"/>
          </w:p>
          <w:p w:rsidR="005261D7" w:rsidRPr="005261D7" w:rsidRDefault="005261D7" w:rsidP="005261D7">
            <w:pPr>
              <w:numPr>
                <w:ilvl w:val="0"/>
                <w:numId w:val="5"/>
              </w:numPr>
              <w:tabs>
                <w:tab w:val="left" w:pos="1390"/>
              </w:tabs>
              <w:ind w:left="1188" w:right="3501"/>
              <w:rPr>
                <w:rFonts w:ascii="Times New Roman" w:eastAsia="Times New Roman" w:hAnsi="Times New Roman" w:cs="Times New Roman"/>
                <w:sz w:val="24"/>
              </w:rPr>
            </w:pPr>
            <w:proofErr w:type="spellStart"/>
            <w:r w:rsidRPr="005261D7">
              <w:rPr>
                <w:rFonts w:ascii="Times New Roman" w:eastAsia="Times New Roman" w:hAnsi="Times New Roman" w:cs="Times New Roman"/>
                <w:spacing w:val="-4"/>
                <w:sz w:val="24"/>
              </w:rPr>
              <w:t>Temek</w:t>
            </w:r>
            <w:proofErr w:type="spellEnd"/>
            <w:r w:rsidRPr="005261D7">
              <w:rPr>
                <w:rFonts w:ascii="Times New Roman" w:eastAsia="Times New Roman" w:hAnsi="Times New Roman" w:cs="Times New Roman"/>
                <w:spacing w:val="-4"/>
                <w:sz w:val="24"/>
              </w:rPr>
              <w:t xml:space="preserve"> </w:t>
            </w:r>
            <w:r w:rsidRPr="005261D7">
              <w:rPr>
                <w:rFonts w:ascii="Times New Roman" w:eastAsia="Times New Roman" w:hAnsi="Times New Roman" w:cs="Times New Roman"/>
                <w:sz w:val="24"/>
              </w:rPr>
              <w:t xml:space="preserve">Mali </w:t>
            </w:r>
            <w:proofErr w:type="spellStart"/>
            <w:r w:rsidRPr="005261D7">
              <w:rPr>
                <w:rFonts w:ascii="Times New Roman" w:eastAsia="Times New Roman" w:hAnsi="Times New Roman" w:cs="Times New Roman"/>
                <w:sz w:val="24"/>
              </w:rPr>
              <w:t>Tablolara</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İlişkin</w:t>
            </w:r>
            <w:proofErr w:type="spellEnd"/>
            <w:r w:rsidRPr="005261D7">
              <w:rPr>
                <w:rFonts w:ascii="Times New Roman" w:eastAsia="Times New Roman" w:hAnsi="Times New Roman" w:cs="Times New Roman"/>
                <w:spacing w:val="-41"/>
                <w:sz w:val="24"/>
              </w:rPr>
              <w:t xml:space="preserve"> </w:t>
            </w:r>
            <w:proofErr w:type="spellStart"/>
            <w:r w:rsidRPr="005261D7">
              <w:rPr>
                <w:rFonts w:ascii="Times New Roman" w:eastAsia="Times New Roman" w:hAnsi="Times New Roman" w:cs="Times New Roman"/>
                <w:sz w:val="24"/>
              </w:rPr>
              <w:t>Açıklamalar</w:t>
            </w:r>
            <w:proofErr w:type="spellEnd"/>
            <w:r w:rsidRPr="005261D7">
              <w:rPr>
                <w:rFonts w:ascii="Times New Roman" w:eastAsia="Times New Roman" w:hAnsi="Times New Roman" w:cs="Times New Roman"/>
                <w:sz w:val="24"/>
              </w:rPr>
              <w:t xml:space="preserve"> 3-Mali </w:t>
            </w:r>
            <w:proofErr w:type="spellStart"/>
            <w:r w:rsidRPr="005261D7">
              <w:rPr>
                <w:rFonts w:ascii="Times New Roman" w:eastAsia="Times New Roman" w:hAnsi="Times New Roman" w:cs="Times New Roman"/>
                <w:sz w:val="24"/>
              </w:rPr>
              <w:t>Denetim</w:t>
            </w:r>
            <w:proofErr w:type="spellEnd"/>
            <w:r w:rsidRPr="005261D7">
              <w:rPr>
                <w:rFonts w:ascii="Times New Roman" w:eastAsia="Times New Roman" w:hAnsi="Times New Roman" w:cs="Times New Roman"/>
                <w:spacing w:val="-1"/>
                <w:sz w:val="24"/>
              </w:rPr>
              <w:t xml:space="preserve"> </w:t>
            </w:r>
            <w:proofErr w:type="spellStart"/>
            <w:r w:rsidRPr="005261D7">
              <w:rPr>
                <w:rFonts w:ascii="Times New Roman" w:eastAsia="Times New Roman" w:hAnsi="Times New Roman" w:cs="Times New Roman"/>
                <w:sz w:val="24"/>
              </w:rPr>
              <w:t>Sonuçları</w:t>
            </w:r>
            <w:proofErr w:type="spellEnd"/>
          </w:p>
          <w:p w:rsidR="005261D7" w:rsidRPr="005261D7" w:rsidRDefault="005261D7" w:rsidP="005261D7">
            <w:pPr>
              <w:ind w:left="1188"/>
              <w:rPr>
                <w:rFonts w:ascii="Times New Roman" w:eastAsia="Times New Roman" w:hAnsi="Times New Roman" w:cs="Times New Roman"/>
                <w:sz w:val="24"/>
              </w:rPr>
            </w:pPr>
            <w:r w:rsidRPr="005261D7">
              <w:rPr>
                <w:rFonts w:ascii="Times New Roman" w:eastAsia="Times New Roman" w:hAnsi="Times New Roman" w:cs="Times New Roman"/>
                <w:sz w:val="24"/>
              </w:rPr>
              <w:t xml:space="preserve">4-Diğer </w:t>
            </w:r>
            <w:proofErr w:type="spellStart"/>
            <w:r w:rsidRPr="005261D7">
              <w:rPr>
                <w:rFonts w:ascii="Times New Roman" w:eastAsia="Times New Roman" w:hAnsi="Times New Roman" w:cs="Times New Roman"/>
                <w:sz w:val="24"/>
              </w:rPr>
              <w:t>Hususlar</w:t>
            </w:r>
            <w:proofErr w:type="spellEnd"/>
          </w:p>
        </w:tc>
        <w:tc>
          <w:tcPr>
            <w:tcW w:w="869" w:type="dxa"/>
          </w:tcPr>
          <w:p w:rsidR="005261D7" w:rsidRPr="005261D7" w:rsidRDefault="005261D7" w:rsidP="005261D7">
            <w:pPr>
              <w:rPr>
                <w:rFonts w:ascii="Times New Roman" w:eastAsia="Times New Roman" w:hAnsi="Times New Roman" w:cs="Times New Roman"/>
                <w:b/>
                <w:sz w:val="26"/>
              </w:rPr>
            </w:pPr>
          </w:p>
          <w:p w:rsidR="005261D7" w:rsidRPr="005261D7" w:rsidRDefault="005261D7" w:rsidP="005261D7">
            <w:pPr>
              <w:spacing w:before="4"/>
              <w:rPr>
                <w:rFonts w:ascii="Times New Roman" w:eastAsia="Times New Roman" w:hAnsi="Times New Roman" w:cs="Times New Roman"/>
                <w:b/>
                <w:sz w:val="27"/>
              </w:rPr>
            </w:pPr>
          </w:p>
          <w:p w:rsidR="005261D7" w:rsidRPr="005261D7" w:rsidRDefault="005261D7" w:rsidP="005261D7">
            <w:pPr>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8</w:t>
            </w:r>
          </w:p>
        </w:tc>
      </w:tr>
      <w:tr w:rsidR="005261D7" w:rsidRPr="005261D7" w:rsidTr="00D70575">
        <w:trPr>
          <w:trHeight w:val="1792"/>
        </w:trPr>
        <w:tc>
          <w:tcPr>
            <w:tcW w:w="8925" w:type="dxa"/>
          </w:tcPr>
          <w:p w:rsidR="005261D7" w:rsidRPr="005261D7" w:rsidRDefault="005261D7" w:rsidP="005261D7">
            <w:pPr>
              <w:spacing w:before="63"/>
              <w:ind w:left="813"/>
              <w:rPr>
                <w:rFonts w:ascii="Times New Roman" w:eastAsia="Times New Roman" w:hAnsi="Times New Roman" w:cs="Times New Roman"/>
                <w:sz w:val="24"/>
              </w:rPr>
            </w:pPr>
            <w:r w:rsidRPr="005261D7">
              <w:rPr>
                <w:rFonts w:ascii="Times New Roman" w:eastAsia="Times New Roman" w:hAnsi="Times New Roman" w:cs="Times New Roman"/>
                <w:b/>
                <w:sz w:val="24"/>
              </w:rPr>
              <w:t xml:space="preserve">B- </w:t>
            </w:r>
            <w:proofErr w:type="spellStart"/>
            <w:r w:rsidRPr="005261D7">
              <w:rPr>
                <w:rFonts w:ascii="Times New Roman" w:eastAsia="Times New Roman" w:hAnsi="Times New Roman" w:cs="Times New Roman"/>
                <w:sz w:val="24"/>
              </w:rPr>
              <w:t>Performans</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Bilgileri</w:t>
            </w:r>
            <w:proofErr w:type="spellEnd"/>
          </w:p>
          <w:p w:rsidR="005261D7" w:rsidRPr="005261D7" w:rsidRDefault="005261D7" w:rsidP="005261D7">
            <w:pPr>
              <w:numPr>
                <w:ilvl w:val="0"/>
                <w:numId w:val="4"/>
              </w:numPr>
              <w:tabs>
                <w:tab w:val="left" w:pos="1375"/>
              </w:tabs>
              <w:ind w:hanging="202"/>
              <w:rPr>
                <w:rFonts w:ascii="Times New Roman" w:eastAsia="Times New Roman" w:hAnsi="Times New Roman" w:cs="Times New Roman"/>
                <w:sz w:val="24"/>
              </w:rPr>
            </w:pPr>
            <w:proofErr w:type="spellStart"/>
            <w:r w:rsidRPr="005261D7">
              <w:rPr>
                <w:rFonts w:ascii="Times New Roman" w:eastAsia="Times New Roman" w:hAnsi="Times New Roman" w:cs="Times New Roman"/>
                <w:sz w:val="24"/>
              </w:rPr>
              <w:t>Faaliyet</w:t>
            </w:r>
            <w:proofErr w:type="spellEnd"/>
            <w:r w:rsidRPr="005261D7">
              <w:rPr>
                <w:rFonts w:ascii="Times New Roman" w:eastAsia="Times New Roman" w:hAnsi="Times New Roman" w:cs="Times New Roman"/>
                <w:sz w:val="24"/>
              </w:rPr>
              <w:t xml:space="preserve"> ve </w:t>
            </w:r>
            <w:proofErr w:type="spellStart"/>
            <w:r w:rsidRPr="005261D7">
              <w:rPr>
                <w:rFonts w:ascii="Times New Roman" w:eastAsia="Times New Roman" w:hAnsi="Times New Roman" w:cs="Times New Roman"/>
                <w:sz w:val="24"/>
              </w:rPr>
              <w:t>Proje</w:t>
            </w:r>
            <w:proofErr w:type="spellEnd"/>
            <w:r w:rsidRPr="005261D7">
              <w:rPr>
                <w:rFonts w:ascii="Times New Roman" w:eastAsia="Times New Roman" w:hAnsi="Times New Roman" w:cs="Times New Roman"/>
                <w:spacing w:val="-2"/>
                <w:sz w:val="24"/>
              </w:rPr>
              <w:t xml:space="preserve"> </w:t>
            </w:r>
            <w:proofErr w:type="spellStart"/>
            <w:r w:rsidRPr="005261D7">
              <w:rPr>
                <w:rFonts w:ascii="Times New Roman" w:eastAsia="Times New Roman" w:hAnsi="Times New Roman" w:cs="Times New Roman"/>
                <w:sz w:val="24"/>
              </w:rPr>
              <w:t>Bilgileri</w:t>
            </w:r>
            <w:proofErr w:type="spellEnd"/>
          </w:p>
          <w:p w:rsidR="005261D7" w:rsidRPr="005261D7" w:rsidRDefault="005261D7" w:rsidP="005261D7">
            <w:pPr>
              <w:numPr>
                <w:ilvl w:val="0"/>
                <w:numId w:val="4"/>
              </w:numPr>
              <w:tabs>
                <w:tab w:val="left" w:pos="1375"/>
              </w:tabs>
              <w:ind w:hanging="202"/>
              <w:rPr>
                <w:rFonts w:ascii="Times New Roman" w:eastAsia="Times New Roman" w:hAnsi="Times New Roman" w:cs="Times New Roman"/>
                <w:sz w:val="24"/>
              </w:rPr>
            </w:pPr>
            <w:proofErr w:type="spellStart"/>
            <w:r w:rsidRPr="005261D7">
              <w:rPr>
                <w:rFonts w:ascii="Times New Roman" w:eastAsia="Times New Roman" w:hAnsi="Times New Roman" w:cs="Times New Roman"/>
                <w:sz w:val="24"/>
              </w:rPr>
              <w:t>Performans</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Sonuçları</w:t>
            </w:r>
            <w:proofErr w:type="spellEnd"/>
            <w:r w:rsidRPr="005261D7">
              <w:rPr>
                <w:rFonts w:ascii="Times New Roman" w:eastAsia="Times New Roman" w:hAnsi="Times New Roman" w:cs="Times New Roman"/>
                <w:spacing w:val="-4"/>
                <w:sz w:val="24"/>
              </w:rPr>
              <w:t xml:space="preserve"> </w:t>
            </w:r>
            <w:proofErr w:type="spellStart"/>
            <w:r w:rsidRPr="005261D7">
              <w:rPr>
                <w:rFonts w:ascii="Times New Roman" w:eastAsia="Times New Roman" w:hAnsi="Times New Roman" w:cs="Times New Roman"/>
                <w:spacing w:val="-3"/>
                <w:sz w:val="24"/>
              </w:rPr>
              <w:t>Tablosu</w:t>
            </w:r>
            <w:proofErr w:type="spellEnd"/>
          </w:p>
          <w:p w:rsidR="005261D7" w:rsidRPr="005261D7" w:rsidRDefault="005261D7" w:rsidP="005261D7">
            <w:pPr>
              <w:numPr>
                <w:ilvl w:val="0"/>
                <w:numId w:val="4"/>
              </w:numPr>
              <w:tabs>
                <w:tab w:val="left" w:pos="1375"/>
              </w:tabs>
              <w:spacing w:before="1"/>
              <w:ind w:hanging="202"/>
              <w:rPr>
                <w:rFonts w:ascii="Times New Roman" w:eastAsia="Times New Roman" w:hAnsi="Times New Roman" w:cs="Times New Roman"/>
                <w:sz w:val="24"/>
              </w:rPr>
            </w:pPr>
            <w:proofErr w:type="spellStart"/>
            <w:r w:rsidRPr="005261D7">
              <w:rPr>
                <w:rFonts w:ascii="Times New Roman" w:eastAsia="Times New Roman" w:hAnsi="Times New Roman" w:cs="Times New Roman"/>
                <w:sz w:val="24"/>
              </w:rPr>
              <w:t>Performans</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Sonuçlarının</w:t>
            </w:r>
            <w:proofErr w:type="spellEnd"/>
            <w:r w:rsidRPr="005261D7">
              <w:rPr>
                <w:rFonts w:ascii="Times New Roman" w:eastAsia="Times New Roman" w:hAnsi="Times New Roman" w:cs="Times New Roman"/>
                <w:spacing w:val="-1"/>
                <w:sz w:val="24"/>
              </w:rPr>
              <w:t xml:space="preserve"> </w:t>
            </w:r>
            <w:proofErr w:type="spellStart"/>
            <w:r w:rsidRPr="005261D7">
              <w:rPr>
                <w:rFonts w:ascii="Times New Roman" w:eastAsia="Times New Roman" w:hAnsi="Times New Roman" w:cs="Times New Roman"/>
                <w:sz w:val="24"/>
              </w:rPr>
              <w:t>Değerlendirilmesi</w:t>
            </w:r>
            <w:proofErr w:type="spellEnd"/>
          </w:p>
          <w:p w:rsidR="005261D7" w:rsidRPr="005261D7" w:rsidRDefault="005261D7" w:rsidP="005261D7">
            <w:pPr>
              <w:numPr>
                <w:ilvl w:val="0"/>
                <w:numId w:val="4"/>
              </w:numPr>
              <w:tabs>
                <w:tab w:val="left" w:pos="1375"/>
              </w:tabs>
              <w:ind w:left="1173" w:right="3015"/>
              <w:rPr>
                <w:rFonts w:ascii="Times New Roman" w:eastAsia="Times New Roman" w:hAnsi="Times New Roman" w:cs="Times New Roman"/>
                <w:sz w:val="24"/>
              </w:rPr>
            </w:pPr>
            <w:proofErr w:type="spellStart"/>
            <w:r w:rsidRPr="005261D7">
              <w:rPr>
                <w:rFonts w:ascii="Times New Roman" w:eastAsia="Times New Roman" w:hAnsi="Times New Roman" w:cs="Times New Roman"/>
                <w:sz w:val="24"/>
              </w:rPr>
              <w:t>Performans</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Bilgi</w:t>
            </w:r>
            <w:proofErr w:type="spellEnd"/>
            <w:r w:rsidRPr="005261D7">
              <w:rPr>
                <w:rFonts w:ascii="Times New Roman" w:eastAsia="Times New Roman" w:hAnsi="Times New Roman" w:cs="Times New Roman"/>
                <w:sz w:val="24"/>
              </w:rPr>
              <w:t xml:space="preserve"> </w:t>
            </w:r>
            <w:proofErr w:type="spellStart"/>
            <w:r w:rsidRPr="005261D7">
              <w:rPr>
                <w:rFonts w:ascii="Times New Roman" w:eastAsia="Times New Roman" w:hAnsi="Times New Roman" w:cs="Times New Roman"/>
                <w:sz w:val="24"/>
              </w:rPr>
              <w:t>Sisteminin</w:t>
            </w:r>
            <w:proofErr w:type="spellEnd"/>
            <w:r w:rsidRPr="005261D7">
              <w:rPr>
                <w:rFonts w:ascii="Times New Roman" w:eastAsia="Times New Roman" w:hAnsi="Times New Roman" w:cs="Times New Roman"/>
                <w:spacing w:val="-10"/>
                <w:sz w:val="24"/>
              </w:rPr>
              <w:t xml:space="preserve"> </w:t>
            </w:r>
            <w:proofErr w:type="spellStart"/>
            <w:r w:rsidRPr="005261D7">
              <w:rPr>
                <w:rFonts w:ascii="Times New Roman" w:eastAsia="Times New Roman" w:hAnsi="Times New Roman" w:cs="Times New Roman"/>
                <w:sz w:val="24"/>
              </w:rPr>
              <w:t>Değerlendirilmesi</w:t>
            </w:r>
            <w:proofErr w:type="spellEnd"/>
            <w:r w:rsidRPr="005261D7">
              <w:rPr>
                <w:rFonts w:ascii="Times New Roman" w:eastAsia="Times New Roman" w:hAnsi="Times New Roman" w:cs="Times New Roman"/>
                <w:sz w:val="24"/>
              </w:rPr>
              <w:t xml:space="preserve"> 5-Diğer</w:t>
            </w:r>
            <w:r w:rsidRPr="005261D7">
              <w:rPr>
                <w:rFonts w:ascii="Times New Roman" w:eastAsia="Times New Roman" w:hAnsi="Times New Roman" w:cs="Times New Roman"/>
                <w:spacing w:val="-1"/>
                <w:sz w:val="24"/>
              </w:rPr>
              <w:t xml:space="preserve"> </w:t>
            </w:r>
            <w:proofErr w:type="spellStart"/>
            <w:r w:rsidRPr="005261D7">
              <w:rPr>
                <w:rFonts w:ascii="Times New Roman" w:eastAsia="Times New Roman" w:hAnsi="Times New Roman" w:cs="Times New Roman"/>
                <w:sz w:val="24"/>
              </w:rPr>
              <w:t>Hususlar</w:t>
            </w:r>
            <w:proofErr w:type="spellEnd"/>
          </w:p>
        </w:tc>
        <w:tc>
          <w:tcPr>
            <w:tcW w:w="869" w:type="dxa"/>
          </w:tcPr>
          <w:p w:rsidR="005261D7" w:rsidRPr="005261D7" w:rsidRDefault="005261D7" w:rsidP="005261D7">
            <w:pPr>
              <w:rPr>
                <w:rFonts w:ascii="Times New Roman" w:eastAsia="Times New Roman" w:hAnsi="Times New Roman" w:cs="Times New Roman"/>
                <w:b/>
                <w:sz w:val="26"/>
              </w:rPr>
            </w:pPr>
          </w:p>
          <w:p w:rsidR="005261D7" w:rsidRPr="005261D7" w:rsidRDefault="005261D7" w:rsidP="005261D7">
            <w:pPr>
              <w:rPr>
                <w:rFonts w:ascii="Times New Roman" w:eastAsia="Times New Roman" w:hAnsi="Times New Roman" w:cs="Times New Roman"/>
                <w:b/>
                <w:sz w:val="26"/>
              </w:rPr>
            </w:pPr>
          </w:p>
          <w:p w:rsidR="005261D7" w:rsidRPr="005261D7" w:rsidRDefault="005261D7" w:rsidP="005261D7">
            <w:pPr>
              <w:spacing w:before="159"/>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9</w:t>
            </w:r>
          </w:p>
        </w:tc>
      </w:tr>
      <w:tr w:rsidR="005261D7" w:rsidRPr="005261D7" w:rsidTr="00D70575">
        <w:trPr>
          <w:trHeight w:val="342"/>
        </w:trPr>
        <w:tc>
          <w:tcPr>
            <w:tcW w:w="8925" w:type="dxa"/>
          </w:tcPr>
          <w:p w:rsidR="005261D7" w:rsidRPr="005261D7" w:rsidRDefault="005261D7" w:rsidP="005261D7">
            <w:pPr>
              <w:tabs>
                <w:tab w:val="left" w:pos="816"/>
              </w:tabs>
              <w:spacing w:before="32"/>
              <w:ind w:left="108"/>
              <w:rPr>
                <w:rFonts w:ascii="Times New Roman" w:eastAsia="Times New Roman" w:hAnsi="Times New Roman" w:cs="Times New Roman"/>
                <w:b/>
                <w:sz w:val="24"/>
                <w:lang w:val="tr-TR"/>
              </w:rPr>
            </w:pPr>
            <w:r w:rsidRPr="005261D7">
              <w:rPr>
                <w:rFonts w:ascii="Times New Roman" w:eastAsia="Times New Roman" w:hAnsi="Times New Roman" w:cs="Times New Roman"/>
                <w:b/>
                <w:spacing w:val="-6"/>
                <w:sz w:val="24"/>
                <w:lang w:val="tr-TR"/>
              </w:rPr>
              <w:t>IV-</w:t>
            </w:r>
            <w:r w:rsidRPr="005261D7">
              <w:rPr>
                <w:rFonts w:ascii="Times New Roman" w:eastAsia="Times New Roman" w:hAnsi="Times New Roman" w:cs="Times New Roman"/>
                <w:b/>
                <w:spacing w:val="-6"/>
                <w:sz w:val="24"/>
                <w:lang w:val="tr-TR"/>
              </w:rPr>
              <w:tab/>
            </w:r>
            <w:r w:rsidRPr="005261D7">
              <w:rPr>
                <w:rFonts w:ascii="Times New Roman" w:eastAsia="Times New Roman" w:hAnsi="Times New Roman" w:cs="Times New Roman"/>
                <w:b/>
                <w:sz w:val="24"/>
                <w:lang w:val="tr-TR"/>
              </w:rPr>
              <w:t xml:space="preserve">KURUMSAL KABİLİYET VE </w:t>
            </w:r>
            <w:r w:rsidRPr="005261D7">
              <w:rPr>
                <w:rFonts w:ascii="Times New Roman" w:eastAsia="Times New Roman" w:hAnsi="Times New Roman" w:cs="Times New Roman"/>
                <w:b/>
                <w:spacing w:val="-3"/>
                <w:sz w:val="24"/>
                <w:lang w:val="tr-TR"/>
              </w:rPr>
              <w:t>KAPASİTENİN</w:t>
            </w:r>
            <w:r w:rsidRPr="005261D7">
              <w:rPr>
                <w:rFonts w:ascii="Times New Roman" w:eastAsia="Times New Roman" w:hAnsi="Times New Roman" w:cs="Times New Roman"/>
                <w:b/>
                <w:spacing w:val="-30"/>
                <w:sz w:val="24"/>
                <w:lang w:val="tr-TR"/>
              </w:rPr>
              <w:t xml:space="preserve"> </w:t>
            </w:r>
            <w:r w:rsidRPr="005261D7">
              <w:rPr>
                <w:rFonts w:ascii="Times New Roman" w:eastAsia="Times New Roman" w:hAnsi="Times New Roman" w:cs="Times New Roman"/>
                <w:b/>
                <w:sz w:val="24"/>
                <w:lang w:val="tr-TR"/>
              </w:rPr>
              <w:t>DEĞERLENDİRİLMESİ</w:t>
            </w:r>
          </w:p>
        </w:tc>
        <w:tc>
          <w:tcPr>
            <w:tcW w:w="869" w:type="dxa"/>
          </w:tcPr>
          <w:p w:rsidR="005261D7" w:rsidRPr="005261D7" w:rsidRDefault="005261D7" w:rsidP="005261D7">
            <w:pPr>
              <w:spacing w:before="32"/>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9</w:t>
            </w:r>
          </w:p>
        </w:tc>
      </w:tr>
      <w:tr w:rsidR="005261D7" w:rsidRPr="005261D7" w:rsidTr="00D70575">
        <w:trPr>
          <w:trHeight w:val="828"/>
        </w:trPr>
        <w:tc>
          <w:tcPr>
            <w:tcW w:w="8925" w:type="dxa"/>
          </w:tcPr>
          <w:p w:rsidR="005261D7" w:rsidRPr="005261D7" w:rsidRDefault="005261D7" w:rsidP="005261D7">
            <w:pPr>
              <w:spacing w:line="270" w:lineRule="exact"/>
              <w:ind w:left="813"/>
              <w:rPr>
                <w:rFonts w:ascii="Times New Roman" w:eastAsia="Times New Roman" w:hAnsi="Times New Roman" w:cs="Times New Roman"/>
                <w:sz w:val="24"/>
                <w:lang w:val="de-DE"/>
              </w:rPr>
            </w:pPr>
            <w:r w:rsidRPr="005261D7">
              <w:rPr>
                <w:rFonts w:ascii="Times New Roman" w:eastAsia="Times New Roman" w:hAnsi="Times New Roman" w:cs="Times New Roman"/>
                <w:b/>
                <w:sz w:val="24"/>
                <w:lang w:val="de-DE"/>
              </w:rPr>
              <w:t xml:space="preserve">A- </w:t>
            </w:r>
            <w:proofErr w:type="spellStart"/>
            <w:r w:rsidRPr="005261D7">
              <w:rPr>
                <w:rFonts w:ascii="Times New Roman" w:eastAsia="Times New Roman" w:hAnsi="Times New Roman" w:cs="Times New Roman"/>
                <w:sz w:val="24"/>
                <w:lang w:val="de-DE"/>
              </w:rPr>
              <w:t>Üstünlükler</w:t>
            </w:r>
            <w:proofErr w:type="spellEnd"/>
          </w:p>
          <w:p w:rsidR="005261D7" w:rsidRPr="005261D7" w:rsidRDefault="005261D7" w:rsidP="005261D7">
            <w:pPr>
              <w:ind w:left="813"/>
              <w:rPr>
                <w:rFonts w:ascii="Times New Roman" w:eastAsia="Times New Roman" w:hAnsi="Times New Roman" w:cs="Times New Roman"/>
                <w:sz w:val="24"/>
                <w:lang w:val="de-DE"/>
              </w:rPr>
            </w:pPr>
            <w:r w:rsidRPr="005261D7">
              <w:rPr>
                <w:rFonts w:ascii="Times New Roman" w:eastAsia="Times New Roman" w:hAnsi="Times New Roman" w:cs="Times New Roman"/>
                <w:b/>
                <w:sz w:val="24"/>
                <w:lang w:val="de-DE"/>
              </w:rPr>
              <w:t>B-</w:t>
            </w:r>
            <w:r w:rsidRPr="005261D7">
              <w:rPr>
                <w:rFonts w:ascii="Times New Roman" w:eastAsia="Times New Roman" w:hAnsi="Times New Roman" w:cs="Times New Roman"/>
                <w:b/>
                <w:spacing w:val="58"/>
                <w:sz w:val="24"/>
                <w:lang w:val="de-DE"/>
              </w:rPr>
              <w:t xml:space="preserve"> </w:t>
            </w:r>
            <w:proofErr w:type="spellStart"/>
            <w:r w:rsidRPr="005261D7">
              <w:rPr>
                <w:rFonts w:ascii="Times New Roman" w:eastAsia="Times New Roman" w:hAnsi="Times New Roman" w:cs="Times New Roman"/>
                <w:sz w:val="24"/>
                <w:lang w:val="de-DE"/>
              </w:rPr>
              <w:t>Zayıflıklar</w:t>
            </w:r>
            <w:proofErr w:type="spellEnd"/>
          </w:p>
          <w:p w:rsidR="005261D7" w:rsidRPr="005261D7" w:rsidRDefault="005261D7" w:rsidP="005261D7">
            <w:pPr>
              <w:spacing w:line="261" w:lineRule="exact"/>
              <w:ind w:left="813"/>
              <w:rPr>
                <w:rFonts w:ascii="Times New Roman" w:eastAsia="Times New Roman" w:hAnsi="Times New Roman" w:cs="Times New Roman"/>
                <w:sz w:val="24"/>
                <w:lang w:val="de-DE"/>
              </w:rPr>
            </w:pPr>
            <w:r w:rsidRPr="005261D7">
              <w:rPr>
                <w:rFonts w:ascii="Times New Roman" w:eastAsia="Times New Roman" w:hAnsi="Times New Roman" w:cs="Times New Roman"/>
                <w:b/>
                <w:sz w:val="24"/>
                <w:lang w:val="de-DE"/>
              </w:rPr>
              <w:t xml:space="preserve">C- </w:t>
            </w:r>
            <w:proofErr w:type="spellStart"/>
            <w:r w:rsidRPr="005261D7">
              <w:rPr>
                <w:rFonts w:ascii="Times New Roman" w:eastAsia="Times New Roman" w:hAnsi="Times New Roman" w:cs="Times New Roman"/>
                <w:sz w:val="24"/>
                <w:lang w:val="de-DE"/>
              </w:rPr>
              <w:t>Değerlendirme</w:t>
            </w:r>
            <w:proofErr w:type="spellEnd"/>
          </w:p>
        </w:tc>
        <w:tc>
          <w:tcPr>
            <w:tcW w:w="869" w:type="dxa"/>
          </w:tcPr>
          <w:p w:rsidR="005261D7" w:rsidRPr="005261D7" w:rsidRDefault="005261D7" w:rsidP="005261D7">
            <w:pPr>
              <w:spacing w:before="11"/>
              <w:rPr>
                <w:rFonts w:ascii="Times New Roman" w:eastAsia="Times New Roman" w:hAnsi="Times New Roman" w:cs="Times New Roman"/>
                <w:b/>
                <w:sz w:val="23"/>
                <w:lang w:val="de-DE"/>
              </w:rPr>
            </w:pPr>
          </w:p>
          <w:p w:rsidR="005261D7" w:rsidRPr="005261D7" w:rsidRDefault="005261D7" w:rsidP="005261D7">
            <w:pPr>
              <w:ind w:left="465"/>
              <w:rPr>
                <w:rFonts w:ascii="Times New Roman" w:eastAsia="Times New Roman" w:hAnsi="Times New Roman" w:cs="Times New Roman"/>
                <w:b/>
                <w:sz w:val="24"/>
              </w:rPr>
            </w:pPr>
            <w:r w:rsidRPr="005261D7">
              <w:rPr>
                <w:rFonts w:ascii="Times New Roman" w:eastAsia="Times New Roman" w:hAnsi="Times New Roman" w:cs="Times New Roman"/>
                <w:b/>
                <w:sz w:val="24"/>
              </w:rPr>
              <w:t>9</w:t>
            </w:r>
          </w:p>
        </w:tc>
      </w:tr>
      <w:tr w:rsidR="005261D7" w:rsidRPr="005261D7" w:rsidTr="00D70575">
        <w:trPr>
          <w:trHeight w:val="342"/>
        </w:trPr>
        <w:tc>
          <w:tcPr>
            <w:tcW w:w="8925" w:type="dxa"/>
          </w:tcPr>
          <w:p w:rsidR="005261D7" w:rsidRPr="005261D7" w:rsidRDefault="005261D7" w:rsidP="005261D7">
            <w:pPr>
              <w:tabs>
                <w:tab w:val="left" w:pos="816"/>
              </w:tabs>
              <w:spacing w:before="32"/>
              <w:ind w:left="108"/>
              <w:rPr>
                <w:rFonts w:ascii="Times New Roman" w:eastAsia="Times New Roman" w:hAnsi="Times New Roman" w:cs="Times New Roman"/>
                <w:b/>
                <w:sz w:val="24"/>
              </w:rPr>
            </w:pPr>
            <w:r w:rsidRPr="005261D7">
              <w:rPr>
                <w:rFonts w:ascii="Times New Roman" w:eastAsia="Times New Roman" w:hAnsi="Times New Roman" w:cs="Times New Roman"/>
                <w:b/>
                <w:spacing w:val="-9"/>
                <w:sz w:val="24"/>
              </w:rPr>
              <w:t>V-</w:t>
            </w:r>
            <w:r w:rsidRPr="005261D7">
              <w:rPr>
                <w:rFonts w:ascii="Times New Roman" w:eastAsia="Times New Roman" w:hAnsi="Times New Roman" w:cs="Times New Roman"/>
                <w:b/>
                <w:spacing w:val="-9"/>
                <w:sz w:val="24"/>
              </w:rPr>
              <w:tab/>
            </w:r>
            <w:r w:rsidRPr="005261D7">
              <w:rPr>
                <w:rFonts w:ascii="Times New Roman" w:eastAsia="Times New Roman" w:hAnsi="Times New Roman" w:cs="Times New Roman"/>
                <w:b/>
                <w:sz w:val="24"/>
              </w:rPr>
              <w:t>ÖNERİ VE</w:t>
            </w:r>
            <w:r w:rsidRPr="005261D7">
              <w:rPr>
                <w:rFonts w:ascii="Times New Roman" w:eastAsia="Times New Roman" w:hAnsi="Times New Roman" w:cs="Times New Roman"/>
                <w:b/>
                <w:spacing w:val="-12"/>
                <w:sz w:val="24"/>
              </w:rPr>
              <w:t xml:space="preserve"> </w:t>
            </w:r>
            <w:r w:rsidRPr="005261D7">
              <w:rPr>
                <w:rFonts w:ascii="Times New Roman" w:eastAsia="Times New Roman" w:hAnsi="Times New Roman" w:cs="Times New Roman"/>
                <w:b/>
                <w:sz w:val="24"/>
              </w:rPr>
              <w:t>TEDBİRLER</w:t>
            </w:r>
          </w:p>
        </w:tc>
        <w:tc>
          <w:tcPr>
            <w:tcW w:w="869" w:type="dxa"/>
          </w:tcPr>
          <w:p w:rsidR="005261D7" w:rsidRPr="005261D7" w:rsidRDefault="005261D7" w:rsidP="005261D7">
            <w:pPr>
              <w:spacing w:before="32"/>
              <w:ind w:left="405"/>
              <w:rPr>
                <w:rFonts w:ascii="Times New Roman" w:eastAsia="Times New Roman" w:hAnsi="Times New Roman" w:cs="Times New Roman"/>
                <w:b/>
                <w:sz w:val="24"/>
              </w:rPr>
            </w:pPr>
            <w:r w:rsidRPr="005261D7">
              <w:rPr>
                <w:rFonts w:ascii="Times New Roman" w:eastAsia="Times New Roman" w:hAnsi="Times New Roman" w:cs="Times New Roman"/>
                <w:b/>
                <w:sz w:val="24"/>
              </w:rPr>
              <w:t>10</w:t>
            </w:r>
          </w:p>
        </w:tc>
      </w:tr>
    </w:tbl>
    <w:p w:rsidR="005261D7" w:rsidRPr="005261D7" w:rsidRDefault="005261D7" w:rsidP="005261D7">
      <w:pPr>
        <w:widowControl w:val="0"/>
        <w:autoSpaceDE w:val="0"/>
        <w:autoSpaceDN w:val="0"/>
        <w:spacing w:after="0" w:line="240" w:lineRule="auto"/>
        <w:rPr>
          <w:rFonts w:ascii="Times New Roman" w:eastAsia="Times New Roman" w:hAnsi="Times New Roman" w:cs="Times New Roman"/>
          <w:sz w:val="24"/>
          <w:lang w:eastAsia="en-US"/>
        </w:rPr>
        <w:sectPr w:rsidR="005261D7" w:rsidRPr="005261D7">
          <w:footerReference w:type="default" r:id="rId10"/>
          <w:pgSz w:w="11910" w:h="16840"/>
          <w:pgMar w:top="1180" w:right="360" w:bottom="1300" w:left="300" w:header="0" w:footer="1111" w:gutter="0"/>
          <w:pgNumType w:start="1"/>
          <w:cols w:space="708"/>
        </w:sectPr>
      </w:pPr>
    </w:p>
    <w:p w:rsidR="005261D7" w:rsidRPr="005261D7" w:rsidRDefault="005261D7" w:rsidP="005261D7">
      <w:pPr>
        <w:widowControl w:val="0"/>
        <w:numPr>
          <w:ilvl w:val="0"/>
          <w:numId w:val="3"/>
        </w:numPr>
        <w:tabs>
          <w:tab w:val="left" w:pos="1131"/>
        </w:tabs>
        <w:autoSpaceDE w:val="0"/>
        <w:autoSpaceDN w:val="0"/>
        <w:spacing w:before="90" w:after="0" w:line="240" w:lineRule="auto"/>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lastRenderedPageBreak/>
        <w:t>- GENEL</w:t>
      </w:r>
      <w:r w:rsidRPr="005261D7">
        <w:rPr>
          <w:rFonts w:ascii="Times New Roman" w:eastAsia="Times New Roman" w:hAnsi="Times New Roman" w:cs="Times New Roman"/>
          <w:b/>
          <w:spacing w:val="-16"/>
          <w:sz w:val="24"/>
          <w:lang w:eastAsia="en-US"/>
        </w:rPr>
        <w:t xml:space="preserve"> </w:t>
      </w:r>
      <w:r w:rsidRPr="005261D7">
        <w:rPr>
          <w:rFonts w:ascii="Times New Roman" w:eastAsia="Times New Roman" w:hAnsi="Times New Roman" w:cs="Times New Roman"/>
          <w:b/>
          <w:sz w:val="24"/>
          <w:lang w:eastAsia="en-US"/>
        </w:rPr>
        <w:t>BİLGİLER</w:t>
      </w:r>
    </w:p>
    <w:p w:rsidR="005261D7" w:rsidRPr="005261D7" w:rsidRDefault="005261D7" w:rsidP="005261D7">
      <w:pPr>
        <w:widowControl w:val="0"/>
        <w:autoSpaceDE w:val="0"/>
        <w:autoSpaceDN w:val="0"/>
        <w:spacing w:before="161" w:after="0" w:line="240" w:lineRule="auto"/>
        <w:ind w:left="977"/>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A –Misyon ve Vizyon</w:t>
      </w:r>
    </w:p>
    <w:tbl>
      <w:tblPr>
        <w:tblStyle w:val="TableNormal"/>
        <w:tblW w:w="0" w:type="auto"/>
        <w:tblInd w:w="784" w:type="dxa"/>
        <w:tblLayout w:type="fixed"/>
        <w:tblLook w:val="01E0" w:firstRow="1" w:lastRow="1" w:firstColumn="1" w:lastColumn="1" w:noHBand="0" w:noVBand="0"/>
      </w:tblPr>
      <w:tblGrid>
        <w:gridCol w:w="10356"/>
      </w:tblGrid>
      <w:tr w:rsidR="005261D7" w:rsidRPr="005261D7" w:rsidTr="00D70575">
        <w:trPr>
          <w:trHeight w:val="1473"/>
        </w:trPr>
        <w:tc>
          <w:tcPr>
            <w:tcW w:w="10356" w:type="dxa"/>
          </w:tcPr>
          <w:p w:rsidR="005261D7" w:rsidRPr="005261D7" w:rsidRDefault="005261D7" w:rsidP="005261D7">
            <w:pPr>
              <w:tabs>
                <w:tab w:val="left" w:pos="10773"/>
              </w:tabs>
              <w:spacing w:before="10"/>
              <w:ind w:left="-426"/>
              <w:rPr>
                <w:rFonts w:ascii="Times New Roman" w:eastAsia="Tinos" w:hAnsi="Tinos" w:cs="Tinos"/>
                <w:b/>
                <w:sz w:val="25"/>
                <w:szCs w:val="24"/>
              </w:rPr>
            </w:pPr>
          </w:p>
          <w:p w:rsidR="005261D7" w:rsidRPr="005261D7" w:rsidRDefault="005261D7" w:rsidP="005261D7">
            <w:pPr>
              <w:spacing w:line="360" w:lineRule="auto"/>
              <w:ind w:left="209" w:right="1074"/>
              <w:jc w:val="both"/>
              <w:rPr>
                <w:rFonts w:ascii="Tinos" w:eastAsia="Tinos" w:hAnsi="Tinos" w:cs="Tinos"/>
                <w:sz w:val="24"/>
                <w:szCs w:val="24"/>
              </w:rPr>
            </w:pPr>
            <w:r w:rsidRPr="005261D7">
              <w:rPr>
                <w:rFonts w:ascii="Times New Roman" w:eastAsia="Tinos" w:hAnsi="Times New Roman" w:cs="Tinos"/>
                <w:b/>
                <w:sz w:val="24"/>
                <w:szCs w:val="24"/>
              </w:rPr>
              <w:t xml:space="preserve">ÇOMÜ </w:t>
            </w:r>
            <w:proofErr w:type="spellStart"/>
            <w:r w:rsidRPr="005261D7">
              <w:rPr>
                <w:rFonts w:ascii="Times New Roman" w:eastAsia="Tinos" w:hAnsi="Times New Roman" w:cs="Tinos"/>
                <w:b/>
                <w:sz w:val="24"/>
                <w:szCs w:val="24"/>
              </w:rPr>
              <w:t>Misyonu</w:t>
            </w:r>
            <w:proofErr w:type="spellEnd"/>
            <w:r w:rsidRPr="005261D7">
              <w:rPr>
                <w:rFonts w:ascii="Tinos" w:eastAsia="Tinos" w:hAnsi="Tinos" w:cs="Tinos"/>
                <w:sz w:val="24"/>
                <w:szCs w:val="24"/>
              </w:rPr>
              <w:t xml:space="preserve">; Eğitim ve </w:t>
            </w:r>
            <w:proofErr w:type="spellStart"/>
            <w:r w:rsidRPr="005261D7">
              <w:rPr>
                <w:rFonts w:ascii="Tinos" w:eastAsia="Tinos" w:hAnsi="Tinos" w:cs="Tinos"/>
                <w:sz w:val="24"/>
                <w:szCs w:val="24"/>
              </w:rPr>
              <w:t>öğretimde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bilgili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donanımlı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kültürlü</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özgüveni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yüksek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bireyler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yetiştirmeyi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hedefleyen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bilimsel</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çalışmalarda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uygulamaya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dönük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proje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odaklı</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çok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disiplinli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araştırmalar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yapma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anlayışını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benimsemiş</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paydaşlarıyla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sürdürülebilir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ilişkileri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gözeten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bilgiyi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sevgiyi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saygıyı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Çanakkale’nin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tarihi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zengin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dokusuyla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harmanlayan</w:t>
            </w:r>
            <w:proofErr w:type="spellEnd"/>
            <w:r w:rsidRPr="005261D7">
              <w:rPr>
                <w:rFonts w:ascii="Tinos" w:eastAsia="Tinos" w:hAnsi="Tinos" w:cs="Tinos"/>
                <w:sz w:val="24"/>
                <w:szCs w:val="24"/>
              </w:rPr>
              <w:t>; “</w:t>
            </w:r>
            <w:proofErr w:type="spellStart"/>
            <w:r w:rsidRPr="005261D7">
              <w:rPr>
                <w:rFonts w:ascii="Times New Roman" w:eastAsia="Tinos" w:hAnsi="Times New Roman" w:cs="Tinos"/>
                <w:b/>
                <w:sz w:val="24"/>
                <w:szCs w:val="24"/>
              </w:rPr>
              <w:t>kalite</w:t>
            </w:r>
            <w:proofErr w:type="spellEnd"/>
            <w:r w:rsidRPr="005261D7">
              <w:rPr>
                <w:rFonts w:ascii="Times New Roman" w:eastAsia="Tinos" w:hAnsi="Times New Roman" w:cs="Tinos"/>
                <w:b/>
                <w:sz w:val="24"/>
                <w:szCs w:val="24"/>
              </w:rPr>
              <w:t xml:space="preserve"> </w:t>
            </w:r>
            <w:proofErr w:type="spellStart"/>
            <w:r w:rsidRPr="005261D7">
              <w:rPr>
                <w:rFonts w:ascii="Times New Roman" w:eastAsia="Tinos" w:hAnsi="Times New Roman" w:cs="Tinos"/>
                <w:b/>
                <w:sz w:val="24"/>
                <w:szCs w:val="24"/>
              </w:rPr>
              <w:t>odaklı</w:t>
            </w:r>
            <w:proofErr w:type="spellEnd"/>
            <w:r w:rsidRPr="005261D7">
              <w:rPr>
                <w:rFonts w:ascii="Times New Roman" w:eastAsia="Tinos" w:hAnsi="Times New Roman" w:cs="Tinos"/>
                <w:b/>
                <w:sz w:val="24"/>
                <w:szCs w:val="24"/>
              </w:rPr>
              <w:t xml:space="preserve">, </w:t>
            </w:r>
            <w:proofErr w:type="spellStart"/>
            <w:r w:rsidRPr="005261D7">
              <w:rPr>
                <w:rFonts w:ascii="Times New Roman" w:eastAsia="Tinos" w:hAnsi="Times New Roman" w:cs="Tinos"/>
                <w:b/>
                <w:sz w:val="24"/>
                <w:szCs w:val="24"/>
              </w:rPr>
              <w:t>yenilikçi</w:t>
            </w:r>
            <w:proofErr w:type="spellEnd"/>
            <w:r w:rsidRPr="005261D7">
              <w:rPr>
                <w:rFonts w:ascii="Times New Roman" w:eastAsia="Tinos" w:hAnsi="Times New Roman" w:cs="Tinos"/>
                <w:b/>
                <w:sz w:val="24"/>
                <w:szCs w:val="24"/>
              </w:rPr>
              <w:t xml:space="preserve"> ve </w:t>
            </w:r>
            <w:proofErr w:type="spellStart"/>
            <w:r w:rsidRPr="005261D7">
              <w:rPr>
                <w:rFonts w:ascii="Times New Roman" w:eastAsia="Tinos" w:hAnsi="Times New Roman" w:cs="Tinos"/>
                <w:b/>
                <w:sz w:val="24"/>
                <w:szCs w:val="24"/>
              </w:rPr>
              <w:t>girişimci</w:t>
            </w:r>
            <w:proofErr w:type="spellEnd"/>
            <w:r w:rsidRPr="005261D7">
              <w:rPr>
                <w:rFonts w:ascii="Times New Roman" w:eastAsia="Tinos" w:hAnsi="Times New Roman" w:cs="Tinos"/>
                <w:b/>
                <w:sz w:val="24"/>
                <w:szCs w:val="24"/>
              </w:rPr>
              <w:t xml:space="preserve"> bir </w:t>
            </w:r>
            <w:proofErr w:type="spellStart"/>
            <w:r w:rsidRPr="005261D7">
              <w:rPr>
                <w:rFonts w:ascii="Times New Roman" w:eastAsia="Tinos" w:hAnsi="Times New Roman" w:cs="Tinos"/>
                <w:b/>
                <w:sz w:val="24"/>
                <w:szCs w:val="24"/>
              </w:rPr>
              <w:t>üniversite</w:t>
            </w:r>
            <w:proofErr w:type="spellEnd"/>
            <w:r w:rsidRPr="005261D7">
              <w:rPr>
                <w:rFonts w:ascii="Times New Roman" w:eastAsia="Tinos" w:hAnsi="Times New Roman" w:cs="Tinos"/>
                <w:b/>
                <w:sz w:val="24"/>
                <w:szCs w:val="24"/>
              </w:rPr>
              <w:t xml:space="preserve"> </w:t>
            </w:r>
            <w:proofErr w:type="spellStart"/>
            <w:r w:rsidRPr="005261D7">
              <w:rPr>
                <w:rFonts w:ascii="Times New Roman" w:eastAsia="Tinos" w:hAnsi="Times New Roman" w:cs="Tinos"/>
                <w:b/>
                <w:sz w:val="24"/>
                <w:szCs w:val="24"/>
              </w:rPr>
              <w:t>olmak</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5"/>
              <w:jc w:val="both"/>
              <w:rPr>
                <w:rFonts w:ascii="Tinos" w:eastAsia="Tinos" w:hAnsi="Tinos" w:cs="Tinos"/>
                <w:sz w:val="24"/>
              </w:rPr>
            </w:pPr>
            <w:r w:rsidRPr="005261D7">
              <w:rPr>
                <w:rFonts w:ascii="Times New Roman" w:eastAsia="Tinos" w:hAnsi="Times New Roman" w:cs="Tinos"/>
                <w:b/>
                <w:sz w:val="24"/>
              </w:rPr>
              <w:t xml:space="preserve">ÇOMÜ </w:t>
            </w:r>
            <w:proofErr w:type="spellStart"/>
            <w:r w:rsidRPr="005261D7">
              <w:rPr>
                <w:rFonts w:ascii="Times New Roman" w:eastAsia="Tinos" w:hAnsi="Times New Roman" w:cs="Tinos"/>
                <w:b/>
                <w:sz w:val="24"/>
              </w:rPr>
              <w:t>Vizyonu</w:t>
            </w:r>
            <w:proofErr w:type="spellEnd"/>
            <w:r w:rsidRPr="005261D7">
              <w:rPr>
                <w:rFonts w:ascii="Tinos" w:eastAsia="Tinos" w:hAnsi="Tinos" w:cs="Tinos"/>
                <w:sz w:val="24"/>
              </w:rPr>
              <w:t xml:space="preserve">; </w:t>
            </w:r>
            <w:proofErr w:type="spellStart"/>
            <w:r w:rsidRPr="005261D7">
              <w:rPr>
                <w:rFonts w:ascii="Tinos" w:eastAsia="Tinos" w:hAnsi="Tinos" w:cs="Tinos"/>
                <w:sz w:val="24"/>
              </w:rPr>
              <w:t>Genç</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dinamik</w:t>
            </w:r>
            <w:proofErr w:type="spellEnd"/>
            <w:r w:rsidRPr="005261D7">
              <w:rPr>
                <w:rFonts w:ascii="Tinos" w:eastAsia="Tinos" w:hAnsi="Tinos" w:cs="Tinos"/>
                <w:sz w:val="24"/>
              </w:rPr>
              <w:t xml:space="preserve"> </w:t>
            </w:r>
            <w:proofErr w:type="spellStart"/>
            <w:r w:rsidRPr="005261D7">
              <w:rPr>
                <w:rFonts w:ascii="Tinos" w:eastAsia="Tinos" w:hAnsi="Tinos" w:cs="Tinos"/>
                <w:sz w:val="24"/>
              </w:rPr>
              <w:t>insan</w:t>
            </w:r>
            <w:proofErr w:type="spellEnd"/>
            <w:r w:rsidRPr="005261D7">
              <w:rPr>
                <w:rFonts w:ascii="Tinos" w:eastAsia="Tinos" w:hAnsi="Tinos" w:cs="Tinos"/>
                <w:sz w:val="24"/>
              </w:rPr>
              <w:t xml:space="preserve"> </w:t>
            </w:r>
            <w:proofErr w:type="spellStart"/>
            <w:r w:rsidRPr="005261D7">
              <w:rPr>
                <w:rFonts w:ascii="Tinos" w:eastAsia="Tinos" w:hAnsi="Tinos" w:cs="Tinos"/>
                <w:sz w:val="24"/>
              </w:rPr>
              <w:t>varlığıyla</w:t>
            </w:r>
            <w:proofErr w:type="spellEnd"/>
            <w:r w:rsidRPr="005261D7">
              <w:rPr>
                <w:rFonts w:ascii="Tinos" w:eastAsia="Tinos" w:hAnsi="Tinos" w:cs="Tinos"/>
                <w:sz w:val="24"/>
              </w:rPr>
              <w:t xml:space="preserve">; </w:t>
            </w:r>
            <w:proofErr w:type="spellStart"/>
            <w:r w:rsidRPr="005261D7">
              <w:rPr>
                <w:rFonts w:ascii="Tinos" w:eastAsia="Tinos" w:hAnsi="Tinos" w:cs="Tinos"/>
                <w:sz w:val="24"/>
              </w:rPr>
              <w:t>özgürlükçü</w:t>
            </w:r>
            <w:proofErr w:type="spellEnd"/>
            <w:r w:rsidRPr="005261D7">
              <w:rPr>
                <w:rFonts w:ascii="Tinos" w:eastAsia="Tinos" w:hAnsi="Tinos" w:cs="Tinos"/>
                <w:sz w:val="24"/>
              </w:rPr>
              <w:t xml:space="preserve">, </w:t>
            </w:r>
            <w:proofErr w:type="spellStart"/>
            <w:r w:rsidRPr="005261D7">
              <w:rPr>
                <w:rFonts w:ascii="Tinos" w:eastAsia="Tinos" w:hAnsi="Tinos" w:cs="Tinos"/>
                <w:sz w:val="24"/>
              </w:rPr>
              <w:t>yenilikçi</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sürdürülebilir</w:t>
            </w:r>
            <w:proofErr w:type="spellEnd"/>
            <w:r w:rsidRPr="005261D7">
              <w:rPr>
                <w:rFonts w:ascii="Tinos" w:eastAsia="Tinos" w:hAnsi="Tinos" w:cs="Tinos"/>
                <w:sz w:val="24"/>
              </w:rPr>
              <w:t xml:space="preserve"> </w:t>
            </w:r>
            <w:proofErr w:type="spellStart"/>
            <w:r w:rsidRPr="005261D7">
              <w:rPr>
                <w:rFonts w:ascii="Tinos" w:eastAsia="Tinos" w:hAnsi="Tinos" w:cs="Tinos"/>
                <w:sz w:val="24"/>
              </w:rPr>
              <w:t>yapısıyla</w:t>
            </w:r>
            <w:proofErr w:type="spellEnd"/>
            <w:r w:rsidRPr="005261D7">
              <w:rPr>
                <w:rFonts w:ascii="Tinos" w:eastAsia="Tinos" w:hAnsi="Tinos" w:cs="Tinos"/>
                <w:sz w:val="24"/>
              </w:rPr>
              <w:t xml:space="preserve">; </w:t>
            </w:r>
            <w:proofErr w:type="spellStart"/>
            <w:r w:rsidRPr="005261D7">
              <w:rPr>
                <w:rFonts w:ascii="Tinos" w:eastAsia="Tinos" w:hAnsi="Tinos" w:cs="Tinos"/>
                <w:sz w:val="24"/>
              </w:rPr>
              <w:t>kurumsal</w:t>
            </w:r>
            <w:proofErr w:type="spellEnd"/>
            <w:r w:rsidRPr="005261D7">
              <w:rPr>
                <w:rFonts w:ascii="Tinos" w:eastAsia="Tinos" w:hAnsi="Tinos" w:cs="Tinos"/>
                <w:sz w:val="24"/>
              </w:rPr>
              <w:t xml:space="preserve"> </w:t>
            </w:r>
            <w:proofErr w:type="spellStart"/>
            <w:r w:rsidRPr="005261D7">
              <w:rPr>
                <w:rFonts w:ascii="Tinos" w:eastAsia="Tinos" w:hAnsi="Tinos" w:cs="Tinos"/>
                <w:sz w:val="24"/>
              </w:rPr>
              <w:t>kültüre</w:t>
            </w:r>
            <w:proofErr w:type="spellEnd"/>
            <w:r w:rsidRPr="005261D7">
              <w:rPr>
                <w:rFonts w:ascii="Tinos" w:eastAsia="Tinos" w:hAnsi="Tinos" w:cs="Tinos"/>
                <w:sz w:val="24"/>
              </w:rPr>
              <w:t xml:space="preserve"> </w:t>
            </w:r>
            <w:proofErr w:type="spellStart"/>
            <w:r w:rsidRPr="005261D7">
              <w:rPr>
                <w:rFonts w:ascii="Tinos" w:eastAsia="Tinos" w:hAnsi="Tinos" w:cs="Tinos"/>
                <w:sz w:val="24"/>
              </w:rPr>
              <w:t>değer</w:t>
            </w:r>
            <w:proofErr w:type="spellEnd"/>
            <w:r w:rsidRPr="005261D7">
              <w:rPr>
                <w:rFonts w:ascii="Tinos" w:eastAsia="Tinos" w:hAnsi="Tinos" w:cs="Tinos"/>
                <w:sz w:val="24"/>
              </w:rPr>
              <w:t xml:space="preserve"> </w:t>
            </w:r>
            <w:proofErr w:type="spellStart"/>
            <w:r w:rsidRPr="005261D7">
              <w:rPr>
                <w:rFonts w:ascii="Tinos" w:eastAsia="Tinos" w:hAnsi="Tinos" w:cs="Tinos"/>
                <w:sz w:val="24"/>
              </w:rPr>
              <w:t>veren</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kalite</w:t>
            </w:r>
            <w:proofErr w:type="spellEnd"/>
            <w:r w:rsidRPr="005261D7">
              <w:rPr>
                <w:rFonts w:ascii="Tinos" w:eastAsia="Tinos" w:hAnsi="Tinos" w:cs="Tinos"/>
                <w:sz w:val="24"/>
              </w:rPr>
              <w:t xml:space="preserve"> </w:t>
            </w:r>
            <w:proofErr w:type="spellStart"/>
            <w:r w:rsidRPr="005261D7">
              <w:rPr>
                <w:rFonts w:ascii="Tinos" w:eastAsia="Tinos" w:hAnsi="Tinos" w:cs="Tinos"/>
                <w:sz w:val="24"/>
              </w:rPr>
              <w:t>odaklı</w:t>
            </w:r>
            <w:proofErr w:type="spellEnd"/>
            <w:r w:rsidRPr="005261D7">
              <w:rPr>
                <w:rFonts w:ascii="Tinos" w:eastAsia="Tinos" w:hAnsi="Tinos" w:cs="Tinos"/>
                <w:sz w:val="24"/>
              </w:rPr>
              <w:t xml:space="preserve"> </w:t>
            </w:r>
            <w:proofErr w:type="spellStart"/>
            <w:r w:rsidRPr="005261D7">
              <w:rPr>
                <w:rFonts w:ascii="Tinos" w:eastAsia="Tinos" w:hAnsi="Tinos" w:cs="Tinos"/>
                <w:sz w:val="24"/>
              </w:rPr>
              <w:t>gelişmeyi</w:t>
            </w:r>
            <w:proofErr w:type="spellEnd"/>
            <w:r w:rsidRPr="005261D7">
              <w:rPr>
                <w:rFonts w:ascii="Tinos" w:eastAsia="Tinos" w:hAnsi="Tinos" w:cs="Tinos"/>
                <w:sz w:val="24"/>
              </w:rPr>
              <w:t xml:space="preserve"> </w:t>
            </w:r>
            <w:proofErr w:type="spellStart"/>
            <w:r w:rsidRPr="005261D7">
              <w:rPr>
                <w:rFonts w:ascii="Tinos" w:eastAsia="Tinos" w:hAnsi="Tinos" w:cs="Tinos"/>
                <w:sz w:val="24"/>
              </w:rPr>
              <w:t>hedef</w:t>
            </w:r>
            <w:proofErr w:type="spellEnd"/>
            <w:r w:rsidRPr="005261D7">
              <w:rPr>
                <w:rFonts w:ascii="Tinos" w:eastAsia="Tinos" w:hAnsi="Tinos" w:cs="Tinos"/>
                <w:sz w:val="24"/>
              </w:rPr>
              <w:t xml:space="preserve"> </w:t>
            </w:r>
            <w:proofErr w:type="spellStart"/>
            <w:r w:rsidRPr="005261D7">
              <w:rPr>
                <w:rFonts w:ascii="Tinos" w:eastAsia="Tinos" w:hAnsi="Tinos" w:cs="Tinos"/>
                <w:sz w:val="24"/>
              </w:rPr>
              <w:t>alan</w:t>
            </w:r>
            <w:proofErr w:type="spellEnd"/>
            <w:r w:rsidRPr="005261D7">
              <w:rPr>
                <w:rFonts w:ascii="Tinos" w:eastAsia="Tinos" w:hAnsi="Tinos" w:cs="Tinos"/>
                <w:sz w:val="24"/>
              </w:rPr>
              <w:t xml:space="preserve"> </w:t>
            </w:r>
            <w:proofErr w:type="spellStart"/>
            <w:r w:rsidRPr="005261D7">
              <w:rPr>
                <w:rFonts w:ascii="Tinos" w:eastAsia="Tinos" w:hAnsi="Tinos" w:cs="Tinos"/>
                <w:sz w:val="24"/>
              </w:rPr>
              <w:t>yönetim</w:t>
            </w:r>
            <w:proofErr w:type="spellEnd"/>
            <w:r w:rsidRPr="005261D7">
              <w:rPr>
                <w:rFonts w:ascii="Tinos" w:eastAsia="Tinos" w:hAnsi="Tinos" w:cs="Tinos"/>
                <w:sz w:val="24"/>
              </w:rPr>
              <w:t xml:space="preserve"> </w:t>
            </w:r>
            <w:proofErr w:type="spellStart"/>
            <w:r w:rsidRPr="005261D7">
              <w:rPr>
                <w:rFonts w:ascii="Tinos" w:eastAsia="Tinos" w:hAnsi="Tinos" w:cs="Tinos"/>
                <w:sz w:val="24"/>
              </w:rPr>
              <w:t>anlayışıyla</w:t>
            </w:r>
            <w:proofErr w:type="spellEnd"/>
            <w:r w:rsidRPr="005261D7">
              <w:rPr>
                <w:rFonts w:ascii="Tinos" w:eastAsia="Tinos" w:hAnsi="Tinos" w:cs="Tinos"/>
                <w:sz w:val="24"/>
              </w:rPr>
              <w:t xml:space="preserve">; </w:t>
            </w:r>
            <w:proofErr w:type="spellStart"/>
            <w:r w:rsidRPr="005261D7">
              <w:rPr>
                <w:rFonts w:ascii="Tinos" w:eastAsia="Tinos" w:hAnsi="Tinos" w:cs="Tinos"/>
                <w:sz w:val="24"/>
              </w:rPr>
              <w:t>bilimsel</w:t>
            </w:r>
            <w:proofErr w:type="spellEnd"/>
            <w:r w:rsidRPr="005261D7">
              <w:rPr>
                <w:rFonts w:ascii="Tinos" w:eastAsia="Tinos" w:hAnsi="Tinos" w:cs="Tinos"/>
                <w:sz w:val="24"/>
              </w:rPr>
              <w:t xml:space="preserve"> </w:t>
            </w:r>
            <w:proofErr w:type="spellStart"/>
            <w:r w:rsidRPr="005261D7">
              <w:rPr>
                <w:rFonts w:ascii="Tinos" w:eastAsia="Tinos" w:hAnsi="Tinos" w:cs="Tinos"/>
                <w:sz w:val="24"/>
              </w:rPr>
              <w:t>araştırma</w:t>
            </w:r>
            <w:proofErr w:type="spellEnd"/>
            <w:r w:rsidRPr="005261D7">
              <w:rPr>
                <w:rFonts w:ascii="Tinos" w:eastAsia="Tinos" w:hAnsi="Tinos" w:cs="Tinos"/>
                <w:sz w:val="24"/>
              </w:rPr>
              <w:t xml:space="preserve">, </w:t>
            </w:r>
            <w:proofErr w:type="spellStart"/>
            <w:r w:rsidRPr="005261D7">
              <w:rPr>
                <w:rFonts w:ascii="Tinos" w:eastAsia="Tinos" w:hAnsi="Tinos" w:cs="Tinos"/>
                <w:sz w:val="24"/>
              </w:rPr>
              <w:t>eğitim-öğretim</w:t>
            </w:r>
            <w:proofErr w:type="spellEnd"/>
            <w:r w:rsidRPr="005261D7">
              <w:rPr>
                <w:rFonts w:ascii="Tinos" w:eastAsia="Tinos" w:hAnsi="Tinos" w:cs="Tinos"/>
                <w:sz w:val="24"/>
              </w:rPr>
              <w:t xml:space="preserve">, </w:t>
            </w:r>
            <w:proofErr w:type="spellStart"/>
            <w:r w:rsidRPr="005261D7">
              <w:rPr>
                <w:rFonts w:ascii="Tinos" w:eastAsia="Tinos" w:hAnsi="Tinos" w:cs="Tinos"/>
                <w:sz w:val="24"/>
              </w:rPr>
              <w:t>sanat</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sportif</w:t>
            </w:r>
            <w:proofErr w:type="spellEnd"/>
            <w:r w:rsidRPr="005261D7">
              <w:rPr>
                <w:rFonts w:ascii="Tinos" w:eastAsia="Tinos" w:hAnsi="Tinos" w:cs="Tinos"/>
                <w:sz w:val="24"/>
              </w:rPr>
              <w:t xml:space="preserve"> </w:t>
            </w:r>
            <w:proofErr w:type="spellStart"/>
            <w:r w:rsidRPr="005261D7">
              <w:rPr>
                <w:rFonts w:ascii="Tinos" w:eastAsia="Tinos" w:hAnsi="Tinos" w:cs="Tinos"/>
                <w:sz w:val="24"/>
              </w:rPr>
              <w:t>faaliyetleriyle</w:t>
            </w:r>
            <w:proofErr w:type="spellEnd"/>
            <w:r w:rsidRPr="005261D7">
              <w:rPr>
                <w:rFonts w:ascii="Tinos" w:eastAsia="Tinos" w:hAnsi="Tinos" w:cs="Tinos"/>
                <w:sz w:val="24"/>
              </w:rPr>
              <w:t>; “</w:t>
            </w:r>
            <w:proofErr w:type="spellStart"/>
            <w:r w:rsidRPr="005261D7">
              <w:rPr>
                <w:rFonts w:ascii="Times New Roman" w:eastAsia="Tinos" w:hAnsi="Times New Roman" w:cs="Tinos"/>
                <w:b/>
                <w:sz w:val="24"/>
              </w:rPr>
              <w:t>bölgenin</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en</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iyi</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üniversitesi</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olmak</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ülkesinin</w:t>
            </w:r>
            <w:proofErr w:type="spellEnd"/>
            <w:r w:rsidRPr="005261D7">
              <w:rPr>
                <w:rFonts w:ascii="Times New Roman" w:eastAsia="Tinos" w:hAnsi="Times New Roman" w:cs="Tinos"/>
                <w:b/>
                <w:sz w:val="24"/>
              </w:rPr>
              <w:t xml:space="preserve"> ve </w:t>
            </w:r>
            <w:proofErr w:type="spellStart"/>
            <w:r w:rsidRPr="005261D7">
              <w:rPr>
                <w:rFonts w:ascii="Times New Roman" w:eastAsia="Tinos" w:hAnsi="Times New Roman" w:cs="Tinos"/>
                <w:b/>
                <w:sz w:val="24"/>
              </w:rPr>
              <w:t>dünyanın</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güçlü</w:t>
            </w:r>
            <w:proofErr w:type="spellEnd"/>
            <w:r w:rsidRPr="005261D7">
              <w:rPr>
                <w:rFonts w:ascii="Times New Roman" w:eastAsia="Tinos" w:hAnsi="Times New Roman" w:cs="Tinos"/>
                <w:b/>
                <w:sz w:val="24"/>
              </w:rPr>
              <w:t xml:space="preserve"> bir </w:t>
            </w:r>
            <w:proofErr w:type="spellStart"/>
            <w:r w:rsidRPr="005261D7">
              <w:rPr>
                <w:rFonts w:ascii="Times New Roman" w:eastAsia="Tinos" w:hAnsi="Times New Roman" w:cs="Tinos"/>
                <w:b/>
                <w:sz w:val="24"/>
              </w:rPr>
              <w:t>bilim</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kurumu</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haline</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gelmek</w:t>
            </w:r>
            <w:proofErr w:type="spellEnd"/>
            <w:r w:rsidRPr="005261D7">
              <w:rPr>
                <w:rFonts w:ascii="Tinos" w:eastAsia="Tinos" w:hAnsi="Tinos" w:cs="Tinos"/>
                <w:sz w:val="24"/>
              </w:rPr>
              <w:t>”</w:t>
            </w:r>
          </w:p>
          <w:p w:rsidR="005261D7" w:rsidRPr="005261D7" w:rsidRDefault="005261D7" w:rsidP="005261D7">
            <w:pPr>
              <w:spacing w:line="360" w:lineRule="auto"/>
              <w:ind w:left="209" w:right="1075"/>
              <w:jc w:val="both"/>
              <w:rPr>
                <w:rFonts w:ascii="Tinos" w:eastAsia="Tinos" w:hAnsi="Tinos" w:cs="Tinos"/>
              </w:rPr>
            </w:pPr>
            <w:proofErr w:type="spellStart"/>
            <w:r w:rsidRPr="005261D7">
              <w:rPr>
                <w:rFonts w:ascii="Times New Roman" w:eastAsia="Tinos" w:hAnsi="Times New Roman" w:cs="Tinos"/>
                <w:b/>
              </w:rPr>
              <w:t>Değerlerimiz</w:t>
            </w:r>
            <w:proofErr w:type="spellEnd"/>
            <w:r w:rsidRPr="005261D7">
              <w:rPr>
                <w:rFonts w:ascii="Tinos" w:eastAsia="Tinos" w:hAnsi="Tinos" w:cs="Tinos"/>
              </w:rPr>
              <w:t xml:space="preserve">; </w:t>
            </w:r>
            <w:proofErr w:type="spellStart"/>
            <w:r w:rsidRPr="005261D7">
              <w:rPr>
                <w:rFonts w:ascii="Tinos" w:eastAsia="Tinos" w:hAnsi="Tinos" w:cs="Tinos"/>
              </w:rPr>
              <w:t>Çanakkale</w:t>
            </w:r>
            <w:proofErr w:type="spellEnd"/>
            <w:r w:rsidRPr="005261D7">
              <w:rPr>
                <w:rFonts w:ascii="Tinos" w:eastAsia="Tinos" w:hAnsi="Tinos" w:cs="Tinos"/>
              </w:rPr>
              <w:t xml:space="preserve"> Onsekiz Mart </w:t>
            </w:r>
            <w:proofErr w:type="spellStart"/>
            <w:r w:rsidRPr="005261D7">
              <w:rPr>
                <w:rFonts w:ascii="Tinos" w:eastAsia="Tinos" w:hAnsi="Tinos" w:cs="Tinos"/>
              </w:rPr>
              <w:t>Üniversitesi</w:t>
            </w:r>
            <w:proofErr w:type="spellEnd"/>
            <w:r w:rsidRPr="005261D7">
              <w:rPr>
                <w:rFonts w:ascii="Tinos" w:eastAsia="Tinos" w:hAnsi="Tinos" w:cs="Tinos"/>
              </w:rPr>
              <w:t xml:space="preserve">; </w:t>
            </w:r>
            <w:proofErr w:type="spellStart"/>
            <w:r w:rsidRPr="005261D7">
              <w:rPr>
                <w:rFonts w:ascii="Tinos" w:eastAsia="Tinos" w:hAnsi="Tinos" w:cs="Tinos"/>
              </w:rPr>
              <w:t>bulunduğu</w:t>
            </w:r>
            <w:proofErr w:type="spellEnd"/>
            <w:r w:rsidRPr="005261D7">
              <w:rPr>
                <w:rFonts w:ascii="Tinos" w:eastAsia="Tinos" w:hAnsi="Tinos" w:cs="Tinos"/>
              </w:rPr>
              <w:t xml:space="preserve"> </w:t>
            </w:r>
            <w:proofErr w:type="spellStart"/>
            <w:r w:rsidRPr="005261D7">
              <w:rPr>
                <w:rFonts w:ascii="Tinos" w:eastAsia="Tinos" w:hAnsi="Tinos" w:cs="Tinos"/>
              </w:rPr>
              <w:t>değerli</w:t>
            </w:r>
            <w:proofErr w:type="spellEnd"/>
            <w:r w:rsidRPr="005261D7">
              <w:rPr>
                <w:rFonts w:ascii="Tinos" w:eastAsia="Tinos" w:hAnsi="Tinos" w:cs="Tinos"/>
              </w:rPr>
              <w:t xml:space="preserve"> </w:t>
            </w:r>
            <w:proofErr w:type="spellStart"/>
            <w:r w:rsidRPr="005261D7">
              <w:rPr>
                <w:rFonts w:ascii="Tinos" w:eastAsia="Tinos" w:hAnsi="Tinos" w:cs="Tinos"/>
              </w:rPr>
              <w:t>coğrafya</w:t>
            </w:r>
            <w:proofErr w:type="spellEnd"/>
            <w:r w:rsidRPr="005261D7">
              <w:rPr>
                <w:rFonts w:ascii="Tinos" w:eastAsia="Tinos" w:hAnsi="Tinos" w:cs="Tinos"/>
              </w:rPr>
              <w:t xml:space="preserve"> </w:t>
            </w:r>
            <w:proofErr w:type="spellStart"/>
            <w:r w:rsidRPr="005261D7">
              <w:rPr>
                <w:rFonts w:ascii="Tinos" w:eastAsia="Tinos" w:hAnsi="Tinos" w:cs="Tinos"/>
              </w:rPr>
              <w:t>içerisinde</w:t>
            </w:r>
            <w:proofErr w:type="spellEnd"/>
            <w:r w:rsidRPr="005261D7">
              <w:rPr>
                <w:rFonts w:ascii="Tinos" w:eastAsia="Tinos" w:hAnsi="Tinos" w:cs="Tinos"/>
              </w:rPr>
              <w:t xml:space="preserve"> </w:t>
            </w:r>
            <w:proofErr w:type="spellStart"/>
            <w:r w:rsidRPr="005261D7">
              <w:rPr>
                <w:rFonts w:ascii="Tinos" w:eastAsia="Tinos" w:hAnsi="Tinos" w:cs="Tinos"/>
              </w:rPr>
              <w:t>kuruluşundan</w:t>
            </w:r>
            <w:proofErr w:type="spellEnd"/>
            <w:r w:rsidRPr="005261D7">
              <w:rPr>
                <w:rFonts w:ascii="Tinos" w:eastAsia="Tinos" w:hAnsi="Tinos" w:cs="Tinos"/>
              </w:rPr>
              <w:t xml:space="preserve"> </w:t>
            </w:r>
            <w:proofErr w:type="spellStart"/>
            <w:r w:rsidRPr="005261D7">
              <w:rPr>
                <w:rFonts w:ascii="Tinos" w:eastAsia="Tinos" w:hAnsi="Tinos" w:cs="Tinos"/>
              </w:rPr>
              <w:t>bugüne</w:t>
            </w:r>
            <w:proofErr w:type="spellEnd"/>
            <w:r w:rsidRPr="005261D7">
              <w:rPr>
                <w:rFonts w:ascii="Tinos" w:eastAsia="Tinos" w:hAnsi="Tinos" w:cs="Tinos"/>
              </w:rPr>
              <w:t xml:space="preserve"> </w:t>
            </w:r>
            <w:proofErr w:type="spellStart"/>
            <w:r w:rsidRPr="005261D7">
              <w:rPr>
                <w:rFonts w:ascii="Tinos" w:eastAsia="Tinos" w:hAnsi="Tinos" w:cs="Tinos"/>
              </w:rPr>
              <w:t>kadar</w:t>
            </w:r>
            <w:proofErr w:type="spellEnd"/>
            <w:r w:rsidRPr="005261D7">
              <w:rPr>
                <w:rFonts w:ascii="Tinos" w:eastAsia="Tinos" w:hAnsi="Tinos" w:cs="Tinos"/>
              </w:rPr>
              <w:t xml:space="preserve"> </w:t>
            </w:r>
            <w:proofErr w:type="spellStart"/>
            <w:r w:rsidRPr="005261D7">
              <w:rPr>
                <w:rFonts w:ascii="Tinos" w:eastAsia="Tinos" w:hAnsi="Tinos" w:cs="Tinos"/>
              </w:rPr>
              <w:t>elde</w:t>
            </w:r>
            <w:proofErr w:type="spellEnd"/>
            <w:r w:rsidRPr="005261D7">
              <w:rPr>
                <w:rFonts w:ascii="Tinos" w:eastAsia="Tinos" w:hAnsi="Tinos" w:cs="Tinos"/>
              </w:rPr>
              <w:t xml:space="preserve"> </w:t>
            </w:r>
            <w:proofErr w:type="spellStart"/>
            <w:r w:rsidRPr="005261D7">
              <w:rPr>
                <w:rFonts w:ascii="Tinos" w:eastAsia="Tinos" w:hAnsi="Tinos" w:cs="Tinos"/>
              </w:rPr>
              <w:t>ettiği</w:t>
            </w:r>
            <w:proofErr w:type="spellEnd"/>
            <w:r w:rsidRPr="005261D7">
              <w:rPr>
                <w:rFonts w:ascii="Tinos" w:eastAsia="Tinos" w:hAnsi="Tinos" w:cs="Tinos"/>
              </w:rPr>
              <w:t xml:space="preserve"> </w:t>
            </w:r>
            <w:proofErr w:type="spellStart"/>
            <w:r w:rsidRPr="005261D7">
              <w:rPr>
                <w:rFonts w:ascii="Tinos" w:eastAsia="Tinos" w:hAnsi="Tinos" w:cs="Tinos"/>
              </w:rPr>
              <w:t>tüm</w:t>
            </w:r>
            <w:proofErr w:type="spellEnd"/>
            <w:r w:rsidRPr="005261D7">
              <w:rPr>
                <w:rFonts w:ascii="Tinos" w:eastAsia="Tinos" w:hAnsi="Tinos" w:cs="Tinos"/>
              </w:rPr>
              <w:t xml:space="preserve"> </w:t>
            </w:r>
            <w:proofErr w:type="spellStart"/>
            <w:r w:rsidRPr="005261D7">
              <w:rPr>
                <w:rFonts w:ascii="Tinos" w:eastAsia="Tinos" w:hAnsi="Tinos" w:cs="Tinos"/>
              </w:rPr>
              <w:t>kazanımları</w:t>
            </w:r>
            <w:proofErr w:type="spellEnd"/>
            <w:r w:rsidRPr="005261D7">
              <w:rPr>
                <w:rFonts w:ascii="Tinos" w:eastAsia="Tinos" w:hAnsi="Tinos" w:cs="Tinos"/>
              </w:rPr>
              <w:t xml:space="preserve"> </w:t>
            </w:r>
            <w:proofErr w:type="spellStart"/>
            <w:r w:rsidRPr="005261D7">
              <w:rPr>
                <w:rFonts w:ascii="Tinos" w:eastAsia="Tinos" w:hAnsi="Tinos" w:cs="Tinos"/>
              </w:rPr>
              <w:t>ile</w:t>
            </w:r>
            <w:proofErr w:type="spellEnd"/>
            <w:r w:rsidRPr="005261D7">
              <w:rPr>
                <w:rFonts w:ascii="Tinos" w:eastAsia="Tinos" w:hAnsi="Tinos" w:cs="Tinos"/>
              </w:rPr>
              <w:t xml:space="preserve"> </w:t>
            </w:r>
            <w:proofErr w:type="spellStart"/>
            <w:r w:rsidRPr="005261D7">
              <w:rPr>
                <w:rFonts w:ascii="Tinos" w:eastAsia="Tinos" w:hAnsi="Tinos" w:cs="Tinos"/>
              </w:rPr>
              <w:t>yüksek</w:t>
            </w:r>
            <w:proofErr w:type="spellEnd"/>
            <w:r w:rsidRPr="005261D7">
              <w:rPr>
                <w:rFonts w:ascii="Tinos" w:eastAsia="Tinos" w:hAnsi="Tinos" w:cs="Tinos"/>
              </w:rPr>
              <w:t xml:space="preserve"> </w:t>
            </w:r>
            <w:proofErr w:type="spellStart"/>
            <w:r w:rsidRPr="005261D7">
              <w:rPr>
                <w:rFonts w:ascii="Tinos" w:eastAsia="Tinos" w:hAnsi="Tinos" w:cs="Tinos"/>
              </w:rPr>
              <w:t>değerlere</w:t>
            </w:r>
            <w:proofErr w:type="spellEnd"/>
            <w:r w:rsidRPr="005261D7">
              <w:rPr>
                <w:rFonts w:ascii="Tinos" w:eastAsia="Tinos" w:hAnsi="Tinos" w:cs="Tinos"/>
              </w:rPr>
              <w:t xml:space="preserve"> </w:t>
            </w:r>
            <w:proofErr w:type="spellStart"/>
            <w:r w:rsidRPr="005261D7">
              <w:rPr>
                <w:rFonts w:ascii="Tinos" w:eastAsia="Tinos" w:hAnsi="Tinos" w:cs="Tinos"/>
              </w:rPr>
              <w:t>sahip</w:t>
            </w:r>
            <w:proofErr w:type="spellEnd"/>
            <w:r w:rsidRPr="005261D7">
              <w:rPr>
                <w:rFonts w:ascii="Tinos" w:eastAsia="Tinos" w:hAnsi="Tinos" w:cs="Tinos"/>
              </w:rPr>
              <w:t xml:space="preserve"> bir </w:t>
            </w:r>
            <w:proofErr w:type="spellStart"/>
            <w:r w:rsidRPr="005261D7">
              <w:rPr>
                <w:rFonts w:ascii="Tinos" w:eastAsia="Tinos" w:hAnsi="Tinos" w:cs="Tinos"/>
              </w:rPr>
              <w:t>üniversite</w:t>
            </w:r>
            <w:proofErr w:type="spellEnd"/>
            <w:r w:rsidRPr="005261D7">
              <w:rPr>
                <w:rFonts w:ascii="Tinos" w:eastAsia="Tinos" w:hAnsi="Tinos" w:cs="Tinos"/>
              </w:rPr>
              <w:t xml:space="preserve"> </w:t>
            </w:r>
            <w:proofErr w:type="spellStart"/>
            <w:r w:rsidRPr="005261D7">
              <w:rPr>
                <w:rFonts w:ascii="Tinos" w:eastAsia="Tinos" w:hAnsi="Tinos" w:cs="Tinos"/>
              </w:rPr>
              <w:t>olma</w:t>
            </w:r>
            <w:proofErr w:type="spellEnd"/>
            <w:r w:rsidRPr="005261D7">
              <w:rPr>
                <w:rFonts w:ascii="Tinos" w:eastAsia="Tinos" w:hAnsi="Tinos" w:cs="Tinos"/>
              </w:rPr>
              <w:t xml:space="preserve"> </w:t>
            </w:r>
            <w:proofErr w:type="spellStart"/>
            <w:r w:rsidRPr="005261D7">
              <w:rPr>
                <w:rFonts w:ascii="Tinos" w:eastAsia="Tinos" w:hAnsi="Tinos" w:cs="Tinos"/>
              </w:rPr>
              <w:t>yolunda</w:t>
            </w:r>
            <w:proofErr w:type="spellEnd"/>
            <w:r w:rsidRPr="005261D7">
              <w:rPr>
                <w:rFonts w:ascii="Tinos" w:eastAsia="Tinos" w:hAnsi="Tinos" w:cs="Tinos"/>
              </w:rPr>
              <w:t xml:space="preserve"> </w:t>
            </w:r>
            <w:proofErr w:type="spellStart"/>
            <w:r w:rsidRPr="005261D7">
              <w:rPr>
                <w:rFonts w:ascii="Tinos" w:eastAsia="Tinos" w:hAnsi="Tinos" w:cs="Tinos"/>
              </w:rPr>
              <w:t>ilerlemektedir</w:t>
            </w:r>
            <w:proofErr w:type="spellEnd"/>
            <w:r w:rsidRPr="005261D7">
              <w:rPr>
                <w:rFonts w:ascii="Tinos" w:eastAsia="Tinos" w:hAnsi="Tinos" w:cs="Tinos"/>
              </w:rPr>
              <w:t xml:space="preserve">. </w:t>
            </w:r>
            <w:r w:rsidRPr="005261D7">
              <w:rPr>
                <w:rFonts w:ascii="Times New Roman" w:eastAsia="Tinos" w:hAnsi="Times New Roman" w:cs="Tinos"/>
                <w:b/>
              </w:rPr>
              <w:t xml:space="preserve">Bu </w:t>
            </w:r>
            <w:proofErr w:type="spellStart"/>
            <w:r w:rsidRPr="005261D7">
              <w:rPr>
                <w:rFonts w:ascii="Times New Roman" w:eastAsia="Tinos" w:hAnsi="Times New Roman" w:cs="Tinos"/>
                <w:b/>
              </w:rPr>
              <w:t>Değerlerimiz</w:t>
            </w:r>
            <w:proofErr w:type="spellEnd"/>
            <w:r w:rsidRPr="005261D7">
              <w:rPr>
                <w:rFonts w:ascii="Tinos" w:eastAsia="Tinos" w:hAnsi="Tinos" w:cs="Tinos"/>
              </w:rPr>
              <w:t>;</w:t>
            </w:r>
          </w:p>
          <w:p w:rsidR="005261D7" w:rsidRPr="005261D7" w:rsidRDefault="005261D7" w:rsidP="005261D7">
            <w:pPr>
              <w:numPr>
                <w:ilvl w:val="0"/>
                <w:numId w:val="6"/>
              </w:numPr>
              <w:tabs>
                <w:tab w:val="left" w:pos="1801"/>
                <w:tab w:val="left" w:pos="1802"/>
              </w:tabs>
              <w:ind w:left="209"/>
              <w:jc w:val="both"/>
              <w:rPr>
                <w:rFonts w:ascii="Tinos" w:eastAsia="Tinos" w:hAnsi="Tinos" w:cs="Tinos"/>
                <w:sz w:val="24"/>
              </w:rPr>
            </w:pPr>
            <w:proofErr w:type="spellStart"/>
            <w:r w:rsidRPr="005261D7">
              <w:rPr>
                <w:rFonts w:ascii="Tinos" w:eastAsia="Tinos" w:hAnsi="Tinos" w:cs="Tinos"/>
                <w:sz w:val="24"/>
              </w:rPr>
              <w:t>Aidiyet</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Bilimsellik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Düşünce</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İfade</w:t>
            </w:r>
            <w:proofErr w:type="spellEnd"/>
            <w:r w:rsidRPr="005261D7">
              <w:rPr>
                <w:rFonts w:ascii="Tinos" w:eastAsia="Tinos" w:hAnsi="Tinos" w:cs="Tinos"/>
                <w:spacing w:val="-1"/>
                <w:sz w:val="24"/>
              </w:rPr>
              <w:t xml:space="preserve"> </w:t>
            </w:r>
            <w:proofErr w:type="spellStart"/>
            <w:r w:rsidRPr="005261D7">
              <w:rPr>
                <w:rFonts w:ascii="Tinos" w:eastAsia="Tinos" w:hAnsi="Tinos" w:cs="Tinos"/>
                <w:sz w:val="24"/>
              </w:rPr>
              <w:t>Özgürlüğü</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Eğitilmiş</w:t>
            </w:r>
            <w:proofErr w:type="spellEnd"/>
            <w:r w:rsidRPr="005261D7">
              <w:rPr>
                <w:rFonts w:ascii="Tinos" w:eastAsia="Tinos" w:hAnsi="Tinos" w:cs="Tinos"/>
                <w:spacing w:val="-1"/>
                <w:sz w:val="24"/>
              </w:rPr>
              <w:t xml:space="preserve"> </w:t>
            </w:r>
            <w:proofErr w:type="spellStart"/>
            <w:r w:rsidRPr="005261D7">
              <w:rPr>
                <w:rFonts w:ascii="Tinos" w:eastAsia="Tinos" w:hAnsi="Tinos" w:cs="Tinos"/>
                <w:sz w:val="24"/>
              </w:rPr>
              <w:t>Vatandaşlar</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Etik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Girişimcilik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Hareketlilik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İşbirliği</w:t>
            </w:r>
            <w:proofErr w:type="spellEnd"/>
            <w:r w:rsidRPr="005261D7">
              <w:rPr>
                <w:rFonts w:ascii="Tinos" w:eastAsia="Tinos" w:hAnsi="Tinos" w:cs="Tinos"/>
                <w:sz w:val="24"/>
              </w:rPr>
              <w:t xml:space="preserve">, </w:t>
            </w:r>
            <w:proofErr w:type="spellStart"/>
            <w:r w:rsidRPr="005261D7">
              <w:rPr>
                <w:rFonts w:ascii="Tinos" w:eastAsia="Tinos" w:hAnsi="Tinos" w:cs="Tinos"/>
                <w:sz w:val="24"/>
              </w:rPr>
              <w:t>Dayanışma</w:t>
            </w:r>
            <w:proofErr w:type="spellEnd"/>
            <w:r w:rsidRPr="005261D7">
              <w:rPr>
                <w:rFonts w:ascii="Tinos" w:eastAsia="Tinos" w:hAnsi="Tinos" w:cs="Tinos"/>
                <w:sz w:val="24"/>
              </w:rPr>
              <w:t xml:space="preserve"> ve</w:t>
            </w:r>
            <w:r w:rsidRPr="005261D7">
              <w:rPr>
                <w:rFonts w:ascii="Tinos" w:eastAsia="Tinos" w:hAnsi="Tinos" w:cs="Tinos"/>
                <w:spacing w:val="-4"/>
                <w:sz w:val="24"/>
              </w:rPr>
              <w:t xml:space="preserve"> </w:t>
            </w:r>
            <w:proofErr w:type="spellStart"/>
            <w:r w:rsidRPr="005261D7">
              <w:rPr>
                <w:rFonts w:ascii="Tinos" w:eastAsia="Tinos" w:hAnsi="Tinos" w:cs="Tinos"/>
                <w:sz w:val="24"/>
              </w:rPr>
              <w:t>Paylaşma</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Kalite</w:t>
            </w:r>
            <w:proofErr w:type="spellEnd"/>
            <w:r w:rsidRPr="005261D7">
              <w:rPr>
                <w:rFonts w:ascii="Tinos" w:eastAsia="Tinos" w:hAnsi="Tinos" w:cs="Tinos"/>
                <w:sz w:val="24"/>
              </w:rPr>
              <w:t xml:space="preserve"> ve</w:t>
            </w:r>
            <w:r w:rsidRPr="005261D7">
              <w:rPr>
                <w:rFonts w:ascii="Tinos" w:eastAsia="Tinos" w:hAnsi="Tinos" w:cs="Tinos"/>
                <w:spacing w:val="-3"/>
                <w:sz w:val="24"/>
              </w:rPr>
              <w:t xml:space="preserve"> </w:t>
            </w:r>
            <w:proofErr w:type="spellStart"/>
            <w:r w:rsidRPr="005261D7">
              <w:rPr>
                <w:rFonts w:ascii="Tinos" w:eastAsia="Tinos" w:hAnsi="Tinos" w:cs="Tinos"/>
                <w:sz w:val="24"/>
              </w:rPr>
              <w:t>Verimlilik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Katılımcılık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Kentle</w:t>
            </w:r>
            <w:proofErr w:type="spellEnd"/>
            <w:r w:rsidRPr="005261D7">
              <w:rPr>
                <w:rFonts w:ascii="Tinos" w:eastAsia="Tinos" w:hAnsi="Tinos" w:cs="Tinos"/>
                <w:spacing w:val="-4"/>
                <w:sz w:val="24"/>
              </w:rPr>
              <w:t xml:space="preserve"> </w:t>
            </w:r>
            <w:proofErr w:type="spellStart"/>
            <w:r w:rsidRPr="005261D7">
              <w:rPr>
                <w:rFonts w:ascii="Tinos" w:eastAsia="Tinos" w:hAnsi="Tinos" w:cs="Tinos"/>
                <w:sz w:val="24"/>
              </w:rPr>
              <w:t>Bütünleşme</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Mükemmeliyetçilik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Şeffaflık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Tanınırlık</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Tarihine</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Coğrafyasına</w:t>
            </w:r>
            <w:proofErr w:type="spellEnd"/>
            <w:r w:rsidRPr="005261D7">
              <w:rPr>
                <w:rFonts w:ascii="Tinos" w:eastAsia="Tinos" w:hAnsi="Tinos" w:cs="Tinos"/>
                <w:sz w:val="24"/>
              </w:rPr>
              <w:t xml:space="preserve"> </w:t>
            </w:r>
            <w:proofErr w:type="spellStart"/>
            <w:r w:rsidRPr="005261D7">
              <w:rPr>
                <w:rFonts w:ascii="Tinos" w:eastAsia="Tinos" w:hAnsi="Tinos" w:cs="Tinos"/>
                <w:sz w:val="24"/>
              </w:rPr>
              <w:t>Sahip</w:t>
            </w:r>
            <w:proofErr w:type="spellEnd"/>
            <w:r w:rsidRPr="005261D7">
              <w:rPr>
                <w:rFonts w:ascii="Tinos" w:eastAsia="Tinos" w:hAnsi="Tinos" w:cs="Tinos"/>
                <w:sz w:val="24"/>
              </w:rPr>
              <w:t xml:space="preserve"> </w:t>
            </w:r>
            <w:proofErr w:type="spellStart"/>
            <w:r w:rsidRPr="005261D7">
              <w:rPr>
                <w:rFonts w:ascii="Tinos" w:eastAsia="Tinos" w:hAnsi="Tinos" w:cs="Tinos"/>
                <w:sz w:val="24"/>
              </w:rPr>
              <w:t>Çıkma</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7"/>
              <w:ind w:left="209"/>
              <w:jc w:val="both"/>
              <w:rPr>
                <w:rFonts w:ascii="Tinos" w:eastAsia="Tinos" w:hAnsi="Tinos" w:cs="Tinos"/>
                <w:sz w:val="24"/>
              </w:rPr>
            </w:pPr>
            <w:proofErr w:type="spellStart"/>
            <w:r w:rsidRPr="005261D7">
              <w:rPr>
                <w:rFonts w:ascii="Tinos" w:eastAsia="Tinos" w:hAnsi="Tinos" w:cs="Tinos"/>
                <w:sz w:val="24"/>
              </w:rPr>
              <w:t>Yaşam</w:t>
            </w:r>
            <w:proofErr w:type="spellEnd"/>
            <w:r w:rsidRPr="005261D7">
              <w:rPr>
                <w:rFonts w:ascii="Tinos" w:eastAsia="Tinos" w:hAnsi="Tinos" w:cs="Tinos"/>
                <w:sz w:val="24"/>
              </w:rPr>
              <w:t xml:space="preserve"> </w:t>
            </w:r>
            <w:proofErr w:type="spellStart"/>
            <w:r w:rsidRPr="005261D7">
              <w:rPr>
                <w:rFonts w:ascii="Tinos" w:eastAsia="Tinos" w:hAnsi="Tinos" w:cs="Tinos"/>
                <w:sz w:val="24"/>
              </w:rPr>
              <w:t>Boyu</w:t>
            </w:r>
            <w:proofErr w:type="spellEnd"/>
            <w:r w:rsidRPr="005261D7">
              <w:rPr>
                <w:rFonts w:ascii="Tinos" w:eastAsia="Tinos" w:hAnsi="Tinos" w:cs="Tinos"/>
                <w:spacing w:val="1"/>
                <w:sz w:val="24"/>
              </w:rPr>
              <w:t xml:space="preserve"> </w:t>
            </w:r>
            <w:proofErr w:type="spellStart"/>
            <w:r w:rsidRPr="005261D7">
              <w:rPr>
                <w:rFonts w:ascii="Tinos" w:eastAsia="Tinos" w:hAnsi="Tinos" w:cs="Tinos"/>
                <w:sz w:val="24"/>
              </w:rPr>
              <w:t>Öğrenme</w:t>
            </w:r>
            <w:proofErr w:type="spellEnd"/>
            <w:r w:rsidRPr="005261D7">
              <w:rPr>
                <w:rFonts w:ascii="Tinos" w:eastAsia="Tinos" w:hAnsi="Tinos" w:cs="Tinos"/>
                <w:sz w:val="24"/>
              </w:rPr>
              <w:t>,</w:t>
            </w:r>
          </w:p>
          <w:p w:rsidR="005261D7" w:rsidRPr="005261D7" w:rsidRDefault="005261D7" w:rsidP="005261D7">
            <w:pPr>
              <w:numPr>
                <w:ilvl w:val="0"/>
                <w:numId w:val="6"/>
              </w:numPr>
              <w:tabs>
                <w:tab w:val="left" w:pos="1801"/>
                <w:tab w:val="left" w:pos="1802"/>
              </w:tabs>
              <w:spacing w:before="139"/>
              <w:ind w:left="209"/>
              <w:jc w:val="both"/>
              <w:rPr>
                <w:rFonts w:ascii="Tinos" w:eastAsia="Tinos" w:hAnsi="Tinos" w:cs="Tinos"/>
                <w:sz w:val="24"/>
              </w:rPr>
            </w:pPr>
            <w:proofErr w:type="spellStart"/>
            <w:r w:rsidRPr="005261D7">
              <w:rPr>
                <w:rFonts w:ascii="Tinos" w:eastAsia="Tinos" w:hAnsi="Tinos" w:cs="Tinos"/>
                <w:sz w:val="24"/>
              </w:rPr>
              <w:t>Yenilikçilik</w:t>
            </w:r>
            <w:proofErr w:type="spellEnd"/>
            <w:r w:rsidRPr="005261D7">
              <w:rPr>
                <w:rFonts w:ascii="Tinos" w:eastAsia="Tinos" w:hAnsi="Tinos" w:cs="Tinos"/>
                <w:sz w:val="24"/>
              </w:rPr>
              <w:t xml:space="preserve"> ve</w:t>
            </w:r>
            <w:r w:rsidRPr="005261D7">
              <w:rPr>
                <w:rFonts w:ascii="Tinos" w:eastAsia="Tinos" w:hAnsi="Tinos" w:cs="Tinos"/>
                <w:spacing w:val="-4"/>
                <w:sz w:val="24"/>
              </w:rPr>
              <w:t xml:space="preserve"> </w:t>
            </w:r>
            <w:proofErr w:type="spellStart"/>
            <w:r w:rsidRPr="005261D7">
              <w:rPr>
                <w:rFonts w:ascii="Tinos" w:eastAsia="Tinos" w:hAnsi="Tinos" w:cs="Tinos"/>
                <w:sz w:val="24"/>
              </w:rPr>
              <w:t>Yaratıcılık</w:t>
            </w:r>
            <w:proofErr w:type="spellEnd"/>
            <w:r w:rsidRPr="005261D7">
              <w:rPr>
                <w:rFonts w:ascii="Tinos" w:eastAsia="Tinos" w:hAnsi="Tinos" w:cs="Tinos"/>
                <w:sz w:val="24"/>
              </w:rPr>
              <w:t>.</w:t>
            </w:r>
          </w:p>
          <w:p w:rsidR="005261D7" w:rsidRPr="005261D7" w:rsidRDefault="005261D7" w:rsidP="005261D7">
            <w:pPr>
              <w:spacing w:line="360" w:lineRule="auto"/>
              <w:ind w:left="209" w:right="1076"/>
              <w:jc w:val="both"/>
              <w:rPr>
                <w:rFonts w:ascii="Times New Roman" w:eastAsia="Tinos" w:hAnsi="Times New Roman" w:cs="Tinos"/>
                <w:b/>
                <w:sz w:val="24"/>
                <w:szCs w:val="24"/>
              </w:rPr>
            </w:pPr>
          </w:p>
          <w:p w:rsidR="005261D7" w:rsidRPr="005261D7" w:rsidRDefault="005261D7" w:rsidP="005261D7">
            <w:pPr>
              <w:spacing w:line="360" w:lineRule="auto"/>
              <w:ind w:left="209" w:right="1076"/>
              <w:jc w:val="both"/>
              <w:rPr>
                <w:rFonts w:ascii="Tinos" w:eastAsia="Tinos" w:hAnsi="Tinos" w:cs="Tinos"/>
                <w:sz w:val="24"/>
                <w:szCs w:val="24"/>
              </w:rPr>
            </w:pPr>
            <w:proofErr w:type="spellStart"/>
            <w:r w:rsidRPr="005261D7">
              <w:rPr>
                <w:rFonts w:ascii="Times New Roman" w:eastAsia="Tinos" w:hAnsi="Times New Roman" w:cs="Tinos"/>
                <w:b/>
                <w:sz w:val="24"/>
                <w:szCs w:val="24"/>
              </w:rPr>
              <w:t>Hedeflerimiz</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Üniversitemiz</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kalite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odaklı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girişimci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yenilikçi</w:t>
            </w:r>
            <w:proofErr w:type="spellEnd"/>
            <w:r w:rsidRPr="005261D7">
              <w:rPr>
                <w:rFonts w:ascii="Tinos" w:eastAsia="Tinos" w:hAnsi="Tinos" w:cs="Tinos"/>
                <w:sz w:val="24"/>
                <w:szCs w:val="24"/>
              </w:rPr>
              <w:t xml:space="preserve"> bir </w:t>
            </w:r>
            <w:proofErr w:type="spellStart"/>
            <w:r w:rsidRPr="005261D7">
              <w:rPr>
                <w:rFonts w:ascii="Tinos" w:eastAsia="Tinos" w:hAnsi="Tinos" w:cs="Tinos"/>
                <w:sz w:val="24"/>
                <w:szCs w:val="24"/>
              </w:rPr>
              <w:t>üniversite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anlayışıyla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bulunduğu</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bölgenin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en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iyi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üniversitesi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olmayı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ülkesinin</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dünyanın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güçlü</w:t>
            </w:r>
            <w:proofErr w:type="spellEnd"/>
            <w:r w:rsidRPr="005261D7">
              <w:rPr>
                <w:rFonts w:ascii="Tinos" w:eastAsia="Tinos" w:hAnsi="Tinos" w:cs="Tinos"/>
                <w:sz w:val="24"/>
                <w:szCs w:val="24"/>
              </w:rPr>
              <w:t xml:space="preserve"> bir </w:t>
            </w:r>
            <w:proofErr w:type="spellStart"/>
            <w:r w:rsidRPr="005261D7">
              <w:rPr>
                <w:rFonts w:ascii="Tinos" w:eastAsia="Tinos" w:hAnsi="Tinos" w:cs="Tinos"/>
                <w:sz w:val="24"/>
                <w:szCs w:val="24"/>
              </w:rPr>
              <w:t>bilim</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kurumu</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lastRenderedPageBreak/>
              <w:t>haline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gelmeyi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hedeflemiştir</w:t>
            </w:r>
            <w:proofErr w:type="spellEnd"/>
            <w:r w:rsidRPr="005261D7">
              <w:rPr>
                <w:rFonts w:ascii="Tinos" w:eastAsia="Tinos" w:hAnsi="Tinos" w:cs="Tinos"/>
                <w:sz w:val="24"/>
                <w:szCs w:val="24"/>
              </w:rPr>
              <w:t xml:space="preserve">. Bu </w:t>
            </w:r>
            <w:proofErr w:type="spellStart"/>
            <w:r w:rsidRPr="005261D7">
              <w:rPr>
                <w:rFonts w:ascii="Tinos" w:eastAsia="Tinos" w:hAnsi="Tinos" w:cs="Tinos"/>
                <w:sz w:val="24"/>
                <w:szCs w:val="24"/>
              </w:rPr>
              <w:t>hedefler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doğrultusunda</w:t>
            </w:r>
            <w:proofErr w:type="spellEnd"/>
            <w:r w:rsidRPr="005261D7">
              <w:rPr>
                <w:rFonts w:ascii="Tinos" w:eastAsia="Tinos" w:hAnsi="Tinos" w:cs="Tinos"/>
                <w:sz w:val="24"/>
                <w:szCs w:val="24"/>
              </w:rPr>
              <w:t xml:space="preserve"> </w:t>
            </w:r>
            <w:proofErr w:type="spellStart"/>
            <w:r w:rsidRPr="005261D7">
              <w:rPr>
                <w:rFonts w:ascii="Times New Roman" w:eastAsia="Tinos" w:hAnsi="Times New Roman" w:cs="Tinos"/>
                <w:b/>
                <w:sz w:val="24"/>
                <w:szCs w:val="24"/>
              </w:rPr>
              <w:t>kalite</w:t>
            </w:r>
            <w:proofErr w:type="spellEnd"/>
            <w:r w:rsidRPr="005261D7">
              <w:rPr>
                <w:rFonts w:ascii="Times New Roman" w:eastAsia="Tinos" w:hAnsi="Times New Roman" w:cs="Tinos"/>
                <w:b/>
                <w:sz w:val="24"/>
                <w:szCs w:val="24"/>
              </w:rPr>
              <w:t xml:space="preserve"> </w:t>
            </w:r>
            <w:proofErr w:type="spellStart"/>
            <w:r w:rsidRPr="005261D7">
              <w:rPr>
                <w:rFonts w:ascii="Times New Roman" w:eastAsia="Tinos" w:hAnsi="Times New Roman" w:cs="Tinos"/>
                <w:b/>
                <w:sz w:val="24"/>
                <w:szCs w:val="24"/>
              </w:rPr>
              <w:t>politikamız</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4"/>
              <w:jc w:val="both"/>
              <w:rPr>
                <w:rFonts w:ascii="Tinos" w:eastAsia="Tinos" w:hAnsi="Tinos" w:cs="Tinos"/>
                <w:sz w:val="24"/>
                <w:szCs w:val="24"/>
              </w:rPr>
            </w:pPr>
            <w:proofErr w:type="spellStart"/>
            <w:r w:rsidRPr="005261D7">
              <w:rPr>
                <w:rFonts w:ascii="Tinos" w:eastAsia="Tinos" w:hAnsi="Tinos" w:cs="Tinos"/>
                <w:sz w:val="24"/>
                <w:szCs w:val="24"/>
              </w:rPr>
              <w:t>Mevcut</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insan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kaynaklarının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akademik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beceri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nitelik</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etkin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araştırma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yapabilme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kapasitesinin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arttırılmasını</w:t>
            </w:r>
            <w:proofErr w:type="spellEnd"/>
            <w:r w:rsidRPr="005261D7">
              <w:rPr>
                <w:rFonts w:ascii="Tinos" w:eastAsia="Tinos" w:hAnsi="Tinos" w:cs="Tinos"/>
                <w:sz w:val="24"/>
                <w:szCs w:val="24"/>
              </w:rPr>
              <w:t xml:space="preserve">, </w:t>
            </w:r>
          </w:p>
          <w:p w:rsidR="005261D7" w:rsidRPr="005261D7" w:rsidRDefault="005261D7" w:rsidP="005261D7">
            <w:pPr>
              <w:spacing w:line="360" w:lineRule="auto"/>
              <w:ind w:left="209" w:right="1074"/>
              <w:jc w:val="both"/>
              <w:rPr>
                <w:rFonts w:ascii="Tinos" w:eastAsia="Tinos" w:hAnsi="Tinos" w:cs="Tinos"/>
                <w:sz w:val="24"/>
                <w:szCs w:val="24"/>
              </w:rPr>
            </w:pPr>
            <w:proofErr w:type="spellStart"/>
            <w:r w:rsidRPr="005261D7">
              <w:rPr>
                <w:rFonts w:ascii="Tinos" w:eastAsia="Tinos" w:hAnsi="Tinos" w:cs="Tinos"/>
                <w:sz w:val="24"/>
                <w:szCs w:val="24"/>
              </w:rPr>
              <w:t>eğitim</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öğretim</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faaliyetlerinde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memnuniyet</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düzeyinin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yükseltilmesini</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4"/>
              <w:jc w:val="both"/>
              <w:rPr>
                <w:rFonts w:ascii="Tinos" w:eastAsia="Tinos" w:hAnsi="Tinos" w:cs="Tinos"/>
                <w:sz w:val="24"/>
                <w:szCs w:val="24"/>
              </w:rPr>
            </w:pPr>
            <w:proofErr w:type="spellStart"/>
            <w:r w:rsidRPr="005261D7">
              <w:rPr>
                <w:rFonts w:ascii="Tinos" w:eastAsia="Tinos" w:hAnsi="Tinos" w:cs="Tinos"/>
                <w:sz w:val="24"/>
                <w:szCs w:val="24"/>
              </w:rPr>
              <w:t>üniversitemizi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tercih</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eden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uluslararası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öğrenciler</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üniversitemizle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yurtdışı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üniversiteler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arasındaki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ikili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iş</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birliği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anlaşmalarını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arttırarak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uluslararası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çalışmalarının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geliştirilmesini</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4"/>
              <w:jc w:val="both"/>
              <w:rPr>
                <w:rFonts w:ascii="Tinos" w:eastAsia="Tinos" w:hAnsi="Tinos" w:cs="Tinos"/>
                <w:sz w:val="24"/>
                <w:szCs w:val="24"/>
              </w:rPr>
            </w:pPr>
            <w:proofErr w:type="spellStart"/>
            <w:r w:rsidRPr="005261D7">
              <w:rPr>
                <w:rFonts w:ascii="Tinos" w:eastAsia="Tinos" w:hAnsi="Tinos" w:cs="Tinos"/>
                <w:sz w:val="24"/>
                <w:szCs w:val="24"/>
              </w:rPr>
              <w:t>araştırma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faaliyetlerinde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ar-ge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çalışmalarına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öncelikli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disiplinler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arası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araştırma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alanlarına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yönelik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çalışmaların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desteklenmesini</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62"/>
              <w:jc w:val="both"/>
              <w:rPr>
                <w:rFonts w:ascii="Tinos" w:eastAsia="Tinos" w:hAnsi="Tinos" w:cs="Tinos"/>
                <w:sz w:val="24"/>
                <w:szCs w:val="24"/>
              </w:rPr>
            </w:pPr>
            <w:proofErr w:type="spellStart"/>
            <w:r w:rsidRPr="005261D7">
              <w:rPr>
                <w:rFonts w:ascii="Tinos" w:eastAsia="Tinos" w:hAnsi="Tinos" w:cs="Tinos"/>
                <w:sz w:val="24"/>
                <w:szCs w:val="24"/>
              </w:rPr>
              <w:t>ulusal</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uluslararası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akademik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değerlendirmelerde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üniversitemizi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üst</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sıralara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çıkarmayı</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62"/>
              <w:jc w:val="both"/>
              <w:rPr>
                <w:rFonts w:ascii="Tinos" w:eastAsia="Tinos" w:hAnsi="Tinos" w:cs="Tinos"/>
                <w:sz w:val="24"/>
                <w:szCs w:val="24"/>
              </w:rPr>
            </w:pPr>
            <w:proofErr w:type="spellStart"/>
            <w:r w:rsidRPr="005261D7">
              <w:rPr>
                <w:rFonts w:ascii="Tinos" w:eastAsia="Tinos" w:hAnsi="Tinos" w:cs="Tinos"/>
                <w:sz w:val="24"/>
                <w:szCs w:val="24"/>
              </w:rPr>
              <w:t>kurumsal</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akreditasyon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çalışmalarına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yönelik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faaliyetlerin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desteklenmesini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kurumsal</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kültürün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geliştirilmesini</w:t>
            </w:r>
            <w:proofErr w:type="spellEnd"/>
            <w:r w:rsidRPr="005261D7">
              <w:rPr>
                <w:rFonts w:ascii="Tinos" w:eastAsia="Tinos" w:hAnsi="Tinos" w:cs="Tinos"/>
                <w:sz w:val="24"/>
                <w:szCs w:val="24"/>
              </w:rPr>
              <w:t>,</w:t>
            </w:r>
          </w:p>
          <w:p w:rsidR="005261D7" w:rsidRPr="005261D7" w:rsidRDefault="005261D7" w:rsidP="005261D7">
            <w:pPr>
              <w:spacing w:before="1" w:line="360" w:lineRule="auto"/>
              <w:ind w:left="209" w:right="1062"/>
              <w:jc w:val="both"/>
              <w:rPr>
                <w:rFonts w:ascii="Tinos" w:eastAsia="Tinos" w:hAnsi="Tinos" w:cs="Tinos"/>
                <w:sz w:val="24"/>
                <w:szCs w:val="24"/>
              </w:rPr>
            </w:pPr>
            <w:proofErr w:type="spellStart"/>
            <w:proofErr w:type="gramStart"/>
            <w:r w:rsidRPr="005261D7">
              <w:rPr>
                <w:rFonts w:ascii="Tinos" w:eastAsia="Tinos" w:hAnsi="Tinos" w:cs="Tinos"/>
                <w:sz w:val="24"/>
                <w:szCs w:val="24"/>
              </w:rPr>
              <w:t>paydaşlarımızla</w:t>
            </w:r>
            <w:proofErr w:type="spellEnd"/>
            <w:proofErr w:type="gramEnd"/>
            <w:r w:rsidRPr="005261D7">
              <w:rPr>
                <w:rFonts w:ascii="Tinos" w:eastAsia="Tinos" w:hAnsi="Tinos" w:cs="Tinos"/>
                <w:sz w:val="24"/>
                <w:szCs w:val="24"/>
              </w:rPr>
              <w:t xml:space="preserve"> olan </w:t>
            </w:r>
            <w:proofErr w:type="spellStart"/>
            <w:r w:rsidRPr="005261D7">
              <w:rPr>
                <w:rFonts w:ascii="Tinos" w:eastAsia="Tinos" w:hAnsi="Tinos" w:cs="Tinos"/>
                <w:sz w:val="24"/>
                <w:szCs w:val="24"/>
              </w:rPr>
              <w:t>ilişkilerin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güçlendirilmesini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üniversitemiz</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tarafından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topluma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sunulan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hizmetlerin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kalitesinin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arttırılmasını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ilke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edinmiştir</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3"/>
              <w:jc w:val="both"/>
              <w:rPr>
                <w:rFonts w:ascii="Tinos" w:eastAsia="Tinos" w:hAnsi="Tinos" w:cs="Tinos"/>
                <w:sz w:val="24"/>
                <w:szCs w:val="24"/>
              </w:rPr>
            </w:pPr>
            <w:proofErr w:type="spellStart"/>
            <w:r w:rsidRPr="005261D7">
              <w:rPr>
                <w:rFonts w:ascii="Tinos" w:eastAsia="Tinos" w:hAnsi="Tinos" w:cs="Tinos"/>
                <w:sz w:val="24"/>
                <w:szCs w:val="24"/>
              </w:rPr>
              <w:t>Üniversitemizin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kurumsal</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misyon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vizyon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amaç</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hedefleri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doğrultusunda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oluşturulan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Deniz</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Teknolojileri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Meslek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Yüksekokulu</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kurumsal</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misyon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vizyon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amaç</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hedefleri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aşağıda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bilgilerinize</w:t>
            </w:r>
            <w:proofErr w:type="spellEnd"/>
            <w:r w:rsidRPr="005261D7">
              <w:rPr>
                <w:rFonts w:ascii="Tinos" w:eastAsia="Tinos" w:hAnsi="Tinos" w:cs="Tinos"/>
                <w:spacing w:val="-3"/>
                <w:sz w:val="24"/>
                <w:szCs w:val="24"/>
              </w:rPr>
              <w:t xml:space="preserve"> </w:t>
            </w:r>
            <w:proofErr w:type="spellStart"/>
            <w:r w:rsidRPr="005261D7">
              <w:rPr>
                <w:rFonts w:ascii="Tinos" w:eastAsia="Tinos" w:hAnsi="Tinos" w:cs="Tinos"/>
                <w:sz w:val="24"/>
                <w:szCs w:val="24"/>
              </w:rPr>
              <w:t>sunulmuştur</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8"/>
              <w:jc w:val="both"/>
              <w:rPr>
                <w:rFonts w:ascii="Tinos" w:eastAsia="Tinos" w:hAnsi="Tinos" w:cs="Tinos"/>
                <w:sz w:val="24"/>
              </w:rPr>
            </w:pPr>
            <w:proofErr w:type="spellStart"/>
            <w:r w:rsidRPr="005261D7">
              <w:rPr>
                <w:rFonts w:ascii="Times New Roman" w:eastAsia="Tinos" w:hAnsi="Times New Roman" w:cs="Tinos"/>
                <w:b/>
                <w:sz w:val="24"/>
              </w:rPr>
              <w:t>Deniz</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Teknolojileri</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Meslek</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Yüksekokulu</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Misyonu</w:t>
            </w:r>
            <w:proofErr w:type="spellEnd"/>
            <w:r w:rsidRPr="005261D7">
              <w:rPr>
                <w:rFonts w:ascii="Times New Roman" w:eastAsia="Tinos" w:hAnsi="Times New Roman" w:cs="Tinos"/>
                <w:b/>
                <w:sz w:val="24"/>
              </w:rPr>
              <w:t xml:space="preserve">: </w:t>
            </w:r>
            <w:proofErr w:type="spellStart"/>
            <w:r w:rsidRPr="005261D7">
              <w:rPr>
                <w:rFonts w:ascii="Tinos" w:eastAsia="Tinos" w:hAnsi="Tinos" w:cs="Tinos"/>
                <w:sz w:val="24"/>
              </w:rPr>
              <w:t>Bölgenin</w:t>
            </w:r>
            <w:proofErr w:type="spellEnd"/>
            <w:r w:rsidRPr="005261D7">
              <w:rPr>
                <w:rFonts w:ascii="Tinos" w:eastAsia="Tinos" w:hAnsi="Tinos" w:cs="Tinos"/>
                <w:sz w:val="24"/>
              </w:rPr>
              <w:t xml:space="preserve"> </w:t>
            </w:r>
            <w:proofErr w:type="spellStart"/>
            <w:r w:rsidRPr="005261D7">
              <w:rPr>
                <w:rFonts w:ascii="Tinos" w:eastAsia="Tinos" w:hAnsi="Tinos" w:cs="Tinos"/>
                <w:sz w:val="24"/>
              </w:rPr>
              <w:t>ihtiyaçları</w:t>
            </w:r>
            <w:proofErr w:type="spellEnd"/>
            <w:r w:rsidRPr="005261D7">
              <w:rPr>
                <w:rFonts w:ascii="Tinos" w:eastAsia="Tinos" w:hAnsi="Tinos" w:cs="Tinos"/>
                <w:sz w:val="24"/>
              </w:rPr>
              <w:t xml:space="preserve"> </w:t>
            </w:r>
            <w:proofErr w:type="spellStart"/>
            <w:r w:rsidRPr="005261D7">
              <w:rPr>
                <w:rFonts w:ascii="Tinos" w:eastAsia="Tinos" w:hAnsi="Tinos" w:cs="Tinos"/>
                <w:sz w:val="24"/>
              </w:rPr>
              <w:t>kapsamında</w:t>
            </w:r>
            <w:proofErr w:type="spellEnd"/>
            <w:r w:rsidRPr="005261D7">
              <w:rPr>
                <w:rFonts w:ascii="Tinos" w:eastAsia="Tinos" w:hAnsi="Tinos" w:cs="Tinos"/>
                <w:sz w:val="24"/>
              </w:rPr>
              <w:t xml:space="preserve"> </w:t>
            </w:r>
            <w:proofErr w:type="spellStart"/>
            <w:r w:rsidRPr="005261D7">
              <w:rPr>
                <w:rFonts w:ascii="Tinos" w:eastAsia="Tinos" w:hAnsi="Tinos" w:cs="Tinos"/>
                <w:sz w:val="24"/>
              </w:rPr>
              <w:t>uzmanlaştığımız</w:t>
            </w:r>
            <w:proofErr w:type="spellEnd"/>
            <w:r w:rsidRPr="005261D7">
              <w:rPr>
                <w:rFonts w:ascii="Tinos" w:eastAsia="Tinos" w:hAnsi="Tinos" w:cs="Tinos"/>
                <w:sz w:val="24"/>
              </w:rPr>
              <w:t xml:space="preserve"> </w:t>
            </w:r>
            <w:proofErr w:type="spellStart"/>
            <w:r w:rsidRPr="005261D7">
              <w:rPr>
                <w:rFonts w:ascii="Tinos" w:eastAsia="Tinos" w:hAnsi="Tinos" w:cs="Tinos"/>
                <w:sz w:val="24"/>
              </w:rPr>
              <w:t>alanlarda</w:t>
            </w:r>
            <w:proofErr w:type="spellEnd"/>
            <w:r w:rsidRPr="005261D7">
              <w:rPr>
                <w:rFonts w:ascii="Tinos" w:eastAsia="Tinos" w:hAnsi="Tinos" w:cs="Tinos"/>
                <w:sz w:val="24"/>
              </w:rPr>
              <w:t xml:space="preserve"> </w:t>
            </w:r>
            <w:proofErr w:type="spellStart"/>
            <w:r w:rsidRPr="005261D7">
              <w:rPr>
                <w:rFonts w:ascii="Tinos" w:eastAsia="Tinos" w:hAnsi="Tinos" w:cs="Tinos"/>
                <w:sz w:val="24"/>
              </w:rPr>
              <w:t>yenilikçi</w:t>
            </w:r>
            <w:proofErr w:type="spellEnd"/>
            <w:r w:rsidRPr="005261D7">
              <w:rPr>
                <w:rFonts w:ascii="Tinos" w:eastAsia="Tinos" w:hAnsi="Tinos" w:cs="Tinos"/>
                <w:sz w:val="24"/>
              </w:rPr>
              <w:t xml:space="preserve"> </w:t>
            </w:r>
            <w:proofErr w:type="spellStart"/>
            <w:r w:rsidRPr="005261D7">
              <w:rPr>
                <w:rFonts w:ascii="Tinos" w:eastAsia="Tinos" w:hAnsi="Tinos" w:cs="Tinos"/>
                <w:sz w:val="24"/>
              </w:rPr>
              <w:t>projelerle</w:t>
            </w:r>
            <w:proofErr w:type="spellEnd"/>
            <w:r w:rsidRPr="005261D7">
              <w:rPr>
                <w:rFonts w:ascii="Tinos" w:eastAsia="Tinos" w:hAnsi="Tinos" w:cs="Tinos"/>
                <w:sz w:val="24"/>
              </w:rPr>
              <w:t>;</w:t>
            </w:r>
          </w:p>
          <w:p w:rsidR="005261D7" w:rsidRPr="005261D7" w:rsidRDefault="005261D7" w:rsidP="005261D7">
            <w:pPr>
              <w:spacing w:line="360" w:lineRule="auto"/>
              <w:ind w:left="209" w:right="1075"/>
              <w:jc w:val="both"/>
              <w:rPr>
                <w:rFonts w:ascii="Tinos" w:eastAsia="Tinos" w:hAnsi="Tinos" w:cs="Tinos"/>
                <w:sz w:val="24"/>
                <w:szCs w:val="24"/>
              </w:rPr>
            </w:pPr>
            <w:proofErr w:type="spellStart"/>
            <w:r w:rsidRPr="005261D7">
              <w:rPr>
                <w:rFonts w:ascii="Tinos" w:eastAsia="Tinos" w:hAnsi="Tinos" w:cs="Tinos"/>
                <w:sz w:val="24"/>
                <w:szCs w:val="24"/>
              </w:rPr>
              <w:t>eğitim</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kalitesini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artırarak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ulusal</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uluslararası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sorunlara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duyarlı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aranan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eleman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yetiştirmek</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830"/>
              <w:jc w:val="both"/>
              <w:rPr>
                <w:rFonts w:ascii="Tinos" w:eastAsia="Tinos" w:hAnsi="Tinos" w:cs="Tinos"/>
                <w:sz w:val="24"/>
                <w:szCs w:val="24"/>
              </w:rPr>
            </w:pPr>
            <w:proofErr w:type="spellStart"/>
            <w:r w:rsidRPr="005261D7">
              <w:rPr>
                <w:rFonts w:ascii="Tinos" w:eastAsia="Tinos" w:hAnsi="Tinos" w:cs="Tinos"/>
                <w:sz w:val="24"/>
                <w:szCs w:val="24"/>
              </w:rPr>
              <w:t>bölgemiz</w:t>
            </w:r>
            <w:proofErr w:type="spellEnd"/>
            <w:r w:rsidRPr="005261D7">
              <w:rPr>
                <w:rFonts w:ascii="Tinos" w:eastAsia="Tinos" w:hAnsi="Tinos" w:cs="Tinos"/>
                <w:sz w:val="24"/>
                <w:szCs w:val="24"/>
              </w:rPr>
              <w:t xml:space="preserve"> de </w:t>
            </w:r>
            <w:proofErr w:type="spellStart"/>
            <w:r w:rsidRPr="005261D7">
              <w:rPr>
                <w:rFonts w:ascii="Tinos" w:eastAsia="Tinos" w:hAnsi="Tinos" w:cs="Tinos"/>
                <w:sz w:val="24"/>
                <w:szCs w:val="24"/>
              </w:rPr>
              <w:t>ki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mevcut</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sorunlara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çözümler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üretmek</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yeni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ürün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geliştirmek</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27"/>
              <w:jc w:val="both"/>
              <w:rPr>
                <w:rFonts w:ascii="Tinos" w:eastAsia="Tinos" w:hAnsi="Tinos" w:cs="Tinos"/>
                <w:sz w:val="24"/>
                <w:szCs w:val="24"/>
              </w:rPr>
            </w:pPr>
            <w:proofErr w:type="spellStart"/>
            <w:r w:rsidRPr="005261D7">
              <w:rPr>
                <w:rFonts w:ascii="Tinos" w:eastAsia="Tinos" w:hAnsi="Tinos" w:cs="Tinos"/>
                <w:sz w:val="24"/>
                <w:szCs w:val="24"/>
              </w:rPr>
              <w:t>Çanakkale</w:t>
            </w:r>
            <w:proofErr w:type="spellEnd"/>
            <w:r w:rsidRPr="005261D7">
              <w:rPr>
                <w:rFonts w:ascii="Tinos" w:eastAsia="Tinos" w:hAnsi="Tinos" w:cs="Tinos"/>
                <w:sz w:val="24"/>
                <w:szCs w:val="24"/>
              </w:rPr>
              <w:t xml:space="preserve"> Onsekiz Mart </w:t>
            </w:r>
            <w:proofErr w:type="spellStart"/>
            <w:r w:rsidRPr="005261D7">
              <w:rPr>
                <w:rFonts w:ascii="Tinos" w:eastAsia="Tinos" w:hAnsi="Tinos" w:cs="Tinos"/>
                <w:sz w:val="24"/>
                <w:szCs w:val="24"/>
              </w:rPr>
              <w:t>Üniversitesi'nin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Araştırma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Üniversitesi</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Dünya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Üniversitesi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olma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vizyonuna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destek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sağlamak</w:t>
            </w:r>
            <w:proofErr w:type="spellEnd"/>
            <w:r w:rsidRPr="005261D7">
              <w:rPr>
                <w:rFonts w:ascii="Tinos" w:eastAsia="Tinos" w:hAnsi="Tinos" w:cs="Tinos"/>
                <w:sz w:val="24"/>
                <w:szCs w:val="24"/>
              </w:rPr>
              <w:t>.</w:t>
            </w:r>
          </w:p>
          <w:p w:rsidR="005261D7" w:rsidRPr="005261D7" w:rsidRDefault="005261D7" w:rsidP="005261D7">
            <w:pPr>
              <w:spacing w:line="360" w:lineRule="auto"/>
              <w:ind w:left="209" w:right="1075"/>
              <w:jc w:val="both"/>
              <w:rPr>
                <w:rFonts w:ascii="Tinos" w:eastAsia="Tinos" w:hAnsi="Tinos" w:cs="Tinos"/>
                <w:sz w:val="24"/>
              </w:rPr>
            </w:pPr>
            <w:proofErr w:type="spellStart"/>
            <w:r w:rsidRPr="005261D7">
              <w:rPr>
                <w:rFonts w:ascii="Times New Roman" w:eastAsia="Tinos" w:hAnsi="Times New Roman" w:cs="Tinos"/>
                <w:b/>
                <w:sz w:val="24"/>
              </w:rPr>
              <w:t>Deniz</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Teknolojileri</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Meslek</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Yüksekokulu</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Vizyonu</w:t>
            </w:r>
            <w:proofErr w:type="spellEnd"/>
            <w:r w:rsidRPr="005261D7">
              <w:rPr>
                <w:rFonts w:ascii="Times New Roman" w:eastAsia="Tinos" w:hAnsi="Times New Roman" w:cs="Tinos"/>
                <w:b/>
                <w:sz w:val="24"/>
              </w:rPr>
              <w:t xml:space="preserve">: </w:t>
            </w:r>
            <w:proofErr w:type="spellStart"/>
            <w:r w:rsidRPr="005261D7">
              <w:rPr>
                <w:rFonts w:ascii="Tinos" w:eastAsia="Tinos" w:hAnsi="Tinos" w:cs="Tinos"/>
                <w:sz w:val="24"/>
              </w:rPr>
              <w:t>Yönetsel</w:t>
            </w:r>
            <w:proofErr w:type="spellEnd"/>
            <w:r w:rsidRPr="005261D7">
              <w:rPr>
                <w:rFonts w:ascii="Tinos" w:eastAsia="Tinos" w:hAnsi="Tinos" w:cs="Tinos"/>
                <w:sz w:val="24"/>
              </w:rPr>
              <w:t xml:space="preserve"> ve </w:t>
            </w:r>
            <w:proofErr w:type="spellStart"/>
            <w:r w:rsidRPr="005261D7">
              <w:rPr>
                <w:rFonts w:ascii="Tinos" w:eastAsia="Tinos" w:hAnsi="Tinos" w:cs="Tinos"/>
                <w:sz w:val="24"/>
              </w:rPr>
              <w:t>sistematik</w:t>
            </w:r>
            <w:proofErr w:type="spellEnd"/>
            <w:r w:rsidRPr="005261D7">
              <w:rPr>
                <w:rFonts w:ascii="Tinos" w:eastAsia="Tinos" w:hAnsi="Tinos" w:cs="Tinos"/>
                <w:sz w:val="24"/>
              </w:rPr>
              <w:t xml:space="preserve"> </w:t>
            </w:r>
            <w:proofErr w:type="spellStart"/>
            <w:r w:rsidRPr="005261D7">
              <w:rPr>
                <w:rFonts w:ascii="Tinos" w:eastAsia="Tinos" w:hAnsi="Tinos" w:cs="Tinos"/>
                <w:sz w:val="24"/>
              </w:rPr>
              <w:t>yaklaşımların</w:t>
            </w:r>
            <w:proofErr w:type="spellEnd"/>
            <w:r w:rsidRPr="005261D7">
              <w:rPr>
                <w:rFonts w:ascii="Tinos" w:eastAsia="Tinos" w:hAnsi="Tinos" w:cs="Tinos"/>
                <w:sz w:val="24"/>
              </w:rPr>
              <w:t xml:space="preserve"> </w:t>
            </w:r>
            <w:proofErr w:type="spellStart"/>
            <w:r w:rsidRPr="005261D7">
              <w:rPr>
                <w:rFonts w:ascii="Tinos" w:eastAsia="Tinos" w:hAnsi="Tinos" w:cs="Tinos"/>
                <w:sz w:val="24"/>
              </w:rPr>
              <w:t>yarattığı</w:t>
            </w:r>
            <w:proofErr w:type="spellEnd"/>
            <w:r w:rsidRPr="005261D7">
              <w:rPr>
                <w:rFonts w:ascii="Tinos" w:eastAsia="Tinos" w:hAnsi="Tinos" w:cs="Tinos"/>
                <w:sz w:val="24"/>
              </w:rPr>
              <w:t xml:space="preserve"> </w:t>
            </w:r>
            <w:proofErr w:type="spellStart"/>
            <w:r w:rsidRPr="005261D7">
              <w:rPr>
                <w:rFonts w:ascii="Tinos" w:eastAsia="Tinos" w:hAnsi="Tinos" w:cs="Tinos"/>
                <w:sz w:val="24"/>
              </w:rPr>
              <w:t>sonuçlar</w:t>
            </w:r>
            <w:proofErr w:type="spellEnd"/>
            <w:r w:rsidRPr="005261D7">
              <w:rPr>
                <w:rFonts w:ascii="Tinos" w:eastAsia="Tinos" w:hAnsi="Tinos" w:cs="Tinos"/>
                <w:sz w:val="24"/>
              </w:rPr>
              <w:t xml:space="preserve"> </w:t>
            </w:r>
            <w:proofErr w:type="spellStart"/>
            <w:r w:rsidRPr="005261D7">
              <w:rPr>
                <w:rFonts w:ascii="Tinos" w:eastAsia="Tinos" w:hAnsi="Tinos" w:cs="Tinos"/>
                <w:sz w:val="24"/>
              </w:rPr>
              <w:t>ile</w:t>
            </w:r>
            <w:proofErr w:type="spellEnd"/>
            <w:r w:rsidRPr="005261D7">
              <w:rPr>
                <w:rFonts w:ascii="Tinos" w:eastAsia="Tinos" w:hAnsi="Tinos" w:cs="Tinos"/>
                <w:sz w:val="24"/>
              </w:rPr>
              <w:t xml:space="preserve"> </w:t>
            </w:r>
            <w:proofErr w:type="spellStart"/>
            <w:r w:rsidRPr="005261D7">
              <w:rPr>
                <w:rFonts w:ascii="Tinos" w:eastAsia="Tinos" w:hAnsi="Tinos" w:cs="Tinos"/>
                <w:sz w:val="24"/>
              </w:rPr>
              <w:t>Türkiye'de</w:t>
            </w:r>
            <w:proofErr w:type="spellEnd"/>
            <w:r w:rsidRPr="005261D7">
              <w:rPr>
                <w:rFonts w:ascii="Tinos" w:eastAsia="Tinos" w:hAnsi="Tinos" w:cs="Tinos"/>
                <w:sz w:val="24"/>
              </w:rPr>
              <w:t xml:space="preserve"> </w:t>
            </w:r>
            <w:proofErr w:type="spellStart"/>
            <w:r w:rsidRPr="005261D7">
              <w:rPr>
                <w:rFonts w:ascii="Tinos" w:eastAsia="Tinos" w:hAnsi="Tinos" w:cs="Tinos"/>
                <w:sz w:val="24"/>
              </w:rPr>
              <w:t>örnek</w:t>
            </w:r>
            <w:proofErr w:type="spellEnd"/>
            <w:r w:rsidRPr="005261D7">
              <w:rPr>
                <w:rFonts w:ascii="Tinos" w:eastAsia="Tinos" w:hAnsi="Tinos" w:cs="Tinos"/>
                <w:sz w:val="24"/>
              </w:rPr>
              <w:t xml:space="preserve"> </w:t>
            </w:r>
            <w:proofErr w:type="spellStart"/>
            <w:r w:rsidRPr="005261D7">
              <w:rPr>
                <w:rFonts w:ascii="Tinos" w:eastAsia="Tinos" w:hAnsi="Tinos" w:cs="Tinos"/>
                <w:sz w:val="24"/>
              </w:rPr>
              <w:t>alınan</w:t>
            </w:r>
            <w:proofErr w:type="spellEnd"/>
            <w:r w:rsidRPr="005261D7">
              <w:rPr>
                <w:rFonts w:ascii="Tinos" w:eastAsia="Tinos" w:hAnsi="Tinos" w:cs="Tinos"/>
                <w:sz w:val="24"/>
              </w:rPr>
              <w:t xml:space="preserve"> </w:t>
            </w:r>
            <w:proofErr w:type="spellStart"/>
            <w:r w:rsidRPr="005261D7">
              <w:rPr>
                <w:rFonts w:ascii="Tinos" w:eastAsia="Tinos" w:hAnsi="Tinos" w:cs="Tinos"/>
                <w:sz w:val="24"/>
              </w:rPr>
              <w:t>Meslek</w:t>
            </w:r>
            <w:proofErr w:type="spellEnd"/>
            <w:r w:rsidRPr="005261D7">
              <w:rPr>
                <w:rFonts w:ascii="Tinos" w:eastAsia="Tinos" w:hAnsi="Tinos" w:cs="Tinos"/>
                <w:sz w:val="24"/>
              </w:rPr>
              <w:t xml:space="preserve"> </w:t>
            </w:r>
            <w:proofErr w:type="spellStart"/>
            <w:r w:rsidRPr="005261D7">
              <w:rPr>
                <w:rFonts w:ascii="Tinos" w:eastAsia="Tinos" w:hAnsi="Tinos" w:cs="Tinos"/>
                <w:sz w:val="24"/>
              </w:rPr>
              <w:t>Yüksekokulu</w:t>
            </w:r>
            <w:proofErr w:type="spellEnd"/>
            <w:r w:rsidRPr="005261D7">
              <w:rPr>
                <w:rFonts w:ascii="Tinos" w:eastAsia="Tinos" w:hAnsi="Tinos" w:cs="Tinos"/>
                <w:spacing w:val="-10"/>
                <w:sz w:val="24"/>
              </w:rPr>
              <w:t xml:space="preserve"> </w:t>
            </w:r>
            <w:proofErr w:type="spellStart"/>
            <w:r w:rsidRPr="005261D7">
              <w:rPr>
                <w:rFonts w:ascii="Tinos" w:eastAsia="Tinos" w:hAnsi="Tinos" w:cs="Tinos"/>
                <w:sz w:val="24"/>
              </w:rPr>
              <w:t>olmak</w:t>
            </w:r>
            <w:proofErr w:type="spellEnd"/>
            <w:r w:rsidRPr="005261D7">
              <w:rPr>
                <w:rFonts w:ascii="Tinos" w:eastAsia="Tinos" w:hAnsi="Tinos" w:cs="Tinos"/>
                <w:sz w:val="24"/>
              </w:rPr>
              <w:t>.</w:t>
            </w:r>
          </w:p>
          <w:p w:rsidR="005261D7" w:rsidRPr="005261D7" w:rsidRDefault="005261D7" w:rsidP="005261D7">
            <w:pPr>
              <w:spacing w:line="360" w:lineRule="auto"/>
              <w:ind w:left="209" w:right="1076"/>
              <w:jc w:val="both"/>
              <w:rPr>
                <w:rFonts w:ascii="Tinos" w:eastAsia="Tinos" w:hAnsi="Tinos" w:cs="Tinos"/>
                <w:sz w:val="24"/>
              </w:rPr>
            </w:pPr>
            <w:proofErr w:type="spellStart"/>
            <w:r w:rsidRPr="005261D7">
              <w:rPr>
                <w:rFonts w:ascii="Times New Roman" w:eastAsia="Tinos" w:hAnsi="Times New Roman" w:cs="Tinos"/>
                <w:b/>
                <w:sz w:val="24"/>
              </w:rPr>
              <w:t>Deniz</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Teknolojileri</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Meslek</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Yüksekokulu</w:t>
            </w:r>
            <w:proofErr w:type="spellEnd"/>
            <w:r w:rsidRPr="005261D7">
              <w:rPr>
                <w:rFonts w:ascii="Times New Roman" w:eastAsia="Tinos" w:hAnsi="Times New Roman" w:cs="Tinos"/>
                <w:b/>
                <w:sz w:val="24"/>
              </w:rPr>
              <w:t xml:space="preserve"> </w:t>
            </w:r>
            <w:proofErr w:type="spellStart"/>
            <w:r w:rsidRPr="005261D7">
              <w:rPr>
                <w:rFonts w:ascii="Times New Roman" w:eastAsia="Tinos" w:hAnsi="Times New Roman" w:cs="Tinos"/>
                <w:b/>
                <w:sz w:val="24"/>
              </w:rPr>
              <w:t>Amaç</w:t>
            </w:r>
            <w:proofErr w:type="spellEnd"/>
            <w:r w:rsidRPr="005261D7">
              <w:rPr>
                <w:rFonts w:ascii="Times New Roman" w:eastAsia="Tinos" w:hAnsi="Times New Roman" w:cs="Tinos"/>
                <w:b/>
                <w:sz w:val="24"/>
              </w:rPr>
              <w:t xml:space="preserve"> ve </w:t>
            </w:r>
            <w:proofErr w:type="spellStart"/>
            <w:r w:rsidRPr="005261D7">
              <w:rPr>
                <w:rFonts w:ascii="Times New Roman" w:eastAsia="Tinos" w:hAnsi="Times New Roman" w:cs="Tinos"/>
                <w:b/>
                <w:sz w:val="24"/>
              </w:rPr>
              <w:t>Hedefleri</w:t>
            </w:r>
            <w:proofErr w:type="spellEnd"/>
            <w:r w:rsidRPr="005261D7">
              <w:rPr>
                <w:rFonts w:ascii="Times New Roman" w:eastAsia="Tinos" w:hAnsi="Times New Roman" w:cs="Tinos"/>
                <w:b/>
                <w:sz w:val="24"/>
              </w:rPr>
              <w:t xml:space="preserve">: </w:t>
            </w:r>
            <w:proofErr w:type="spellStart"/>
            <w:r w:rsidRPr="005261D7">
              <w:rPr>
                <w:rFonts w:ascii="Tinos" w:eastAsia="Tinos" w:hAnsi="Tinos" w:cs="Tinos"/>
                <w:sz w:val="24"/>
              </w:rPr>
              <w:t>Topluma</w:t>
            </w:r>
            <w:proofErr w:type="spellEnd"/>
            <w:r w:rsidRPr="005261D7">
              <w:rPr>
                <w:rFonts w:ascii="Tinos" w:eastAsia="Tinos" w:hAnsi="Tinos" w:cs="Tinos"/>
                <w:sz w:val="24"/>
              </w:rPr>
              <w:t xml:space="preserve"> </w:t>
            </w:r>
            <w:proofErr w:type="spellStart"/>
            <w:r w:rsidRPr="005261D7">
              <w:rPr>
                <w:rFonts w:ascii="Tinos" w:eastAsia="Tinos" w:hAnsi="Tinos" w:cs="Tinos"/>
                <w:sz w:val="24"/>
              </w:rPr>
              <w:t>örnek</w:t>
            </w:r>
            <w:proofErr w:type="spellEnd"/>
            <w:r w:rsidRPr="005261D7">
              <w:rPr>
                <w:rFonts w:ascii="Tinos" w:eastAsia="Tinos" w:hAnsi="Tinos" w:cs="Tinos"/>
                <w:sz w:val="24"/>
              </w:rPr>
              <w:t xml:space="preserve"> </w:t>
            </w:r>
            <w:proofErr w:type="spellStart"/>
            <w:r w:rsidRPr="005261D7">
              <w:rPr>
                <w:rFonts w:ascii="Tinos" w:eastAsia="Tinos" w:hAnsi="Tinos" w:cs="Tinos"/>
                <w:sz w:val="24"/>
              </w:rPr>
              <w:t>olmayı</w:t>
            </w:r>
            <w:proofErr w:type="spellEnd"/>
            <w:r w:rsidRPr="005261D7">
              <w:rPr>
                <w:rFonts w:ascii="Tinos" w:eastAsia="Tinos" w:hAnsi="Tinos" w:cs="Tinos"/>
                <w:sz w:val="24"/>
              </w:rPr>
              <w:t xml:space="preserve"> </w:t>
            </w:r>
            <w:proofErr w:type="spellStart"/>
            <w:r w:rsidRPr="005261D7">
              <w:rPr>
                <w:rFonts w:ascii="Tinos" w:eastAsia="Tinos" w:hAnsi="Tinos" w:cs="Tinos"/>
                <w:sz w:val="24"/>
              </w:rPr>
              <w:t>hedefleyen</w:t>
            </w:r>
            <w:proofErr w:type="spellEnd"/>
            <w:r w:rsidRPr="005261D7">
              <w:rPr>
                <w:rFonts w:ascii="Tinos" w:eastAsia="Tinos" w:hAnsi="Tinos" w:cs="Tinos"/>
                <w:sz w:val="24"/>
              </w:rPr>
              <w:t xml:space="preserve"> bir </w:t>
            </w:r>
            <w:proofErr w:type="spellStart"/>
            <w:r w:rsidRPr="005261D7">
              <w:rPr>
                <w:rFonts w:ascii="Tinos" w:eastAsia="Tinos" w:hAnsi="Tinos" w:cs="Tinos"/>
                <w:sz w:val="24"/>
              </w:rPr>
              <w:t>Meslek</w:t>
            </w:r>
            <w:proofErr w:type="spellEnd"/>
            <w:r w:rsidRPr="005261D7">
              <w:rPr>
                <w:rFonts w:ascii="Tinos" w:eastAsia="Tinos" w:hAnsi="Tinos" w:cs="Tinos"/>
                <w:sz w:val="24"/>
              </w:rPr>
              <w:t xml:space="preserve"> </w:t>
            </w:r>
            <w:proofErr w:type="spellStart"/>
            <w:r w:rsidRPr="005261D7">
              <w:rPr>
                <w:rFonts w:ascii="Tinos" w:eastAsia="Tinos" w:hAnsi="Tinos" w:cs="Tinos"/>
                <w:sz w:val="24"/>
              </w:rPr>
              <w:t>Yüksekokulu</w:t>
            </w:r>
            <w:proofErr w:type="spellEnd"/>
            <w:r w:rsidRPr="005261D7">
              <w:rPr>
                <w:rFonts w:ascii="Tinos" w:eastAsia="Tinos" w:hAnsi="Tinos" w:cs="Tinos"/>
                <w:sz w:val="24"/>
              </w:rPr>
              <w:t xml:space="preserve"> </w:t>
            </w:r>
            <w:proofErr w:type="spellStart"/>
            <w:r w:rsidRPr="005261D7">
              <w:rPr>
                <w:rFonts w:ascii="Tinos" w:eastAsia="Tinos" w:hAnsi="Tinos" w:cs="Tinos"/>
                <w:sz w:val="24"/>
              </w:rPr>
              <w:t>olarak</w:t>
            </w:r>
            <w:proofErr w:type="spellEnd"/>
            <w:r w:rsidRPr="005261D7">
              <w:rPr>
                <w:rFonts w:ascii="Tinos" w:eastAsia="Tinos" w:hAnsi="Tinos" w:cs="Tinos"/>
                <w:sz w:val="24"/>
              </w:rPr>
              <w:t>;</w:t>
            </w:r>
          </w:p>
          <w:p w:rsidR="005261D7" w:rsidRDefault="005261D7" w:rsidP="005261D7">
            <w:pPr>
              <w:spacing w:line="360" w:lineRule="auto"/>
              <w:ind w:left="209" w:right="1076"/>
              <w:jc w:val="both"/>
              <w:rPr>
                <w:rFonts w:ascii="Tinos" w:eastAsia="Tinos" w:hAnsi="Tinos" w:cs="Tinos"/>
                <w:sz w:val="24"/>
                <w:szCs w:val="24"/>
              </w:rPr>
            </w:pPr>
            <w:proofErr w:type="spellStart"/>
            <w:proofErr w:type="gramStart"/>
            <w:r w:rsidRPr="005261D7">
              <w:rPr>
                <w:rFonts w:ascii="Tinos" w:eastAsia="Tinos" w:hAnsi="Tinos" w:cs="Tinos"/>
              </w:rPr>
              <w:t>bilimsel</w:t>
            </w:r>
            <w:proofErr w:type="spellEnd"/>
            <w:proofErr w:type="gramEnd"/>
            <w:r w:rsidRPr="005261D7">
              <w:rPr>
                <w:rFonts w:ascii="Tinos" w:eastAsia="Tinos" w:hAnsi="Tinos" w:cs="Tinos"/>
              </w:rPr>
              <w:t xml:space="preserve"> ve </w:t>
            </w:r>
            <w:proofErr w:type="spellStart"/>
            <w:r w:rsidRPr="005261D7">
              <w:rPr>
                <w:rFonts w:ascii="Tinos" w:eastAsia="Tinos" w:hAnsi="Tinos" w:cs="Tinos"/>
              </w:rPr>
              <w:t>eğitsel</w:t>
            </w:r>
            <w:proofErr w:type="spellEnd"/>
            <w:r w:rsidRPr="005261D7">
              <w:rPr>
                <w:rFonts w:ascii="Tinos" w:eastAsia="Tinos" w:hAnsi="Tinos" w:cs="Tinos"/>
              </w:rPr>
              <w:t xml:space="preserve"> </w:t>
            </w:r>
            <w:proofErr w:type="spellStart"/>
            <w:r w:rsidRPr="005261D7">
              <w:rPr>
                <w:rFonts w:ascii="Tinos" w:eastAsia="Tinos" w:hAnsi="Tinos" w:cs="Tinos"/>
              </w:rPr>
              <w:t>tüm</w:t>
            </w:r>
            <w:proofErr w:type="spellEnd"/>
            <w:r w:rsidRPr="005261D7">
              <w:rPr>
                <w:rFonts w:ascii="Tinos" w:eastAsia="Tinos" w:hAnsi="Tinos" w:cs="Tinos"/>
              </w:rPr>
              <w:t xml:space="preserve"> </w:t>
            </w:r>
            <w:proofErr w:type="spellStart"/>
            <w:r w:rsidRPr="005261D7">
              <w:rPr>
                <w:rFonts w:ascii="Tinos" w:eastAsia="Tinos" w:hAnsi="Tinos" w:cs="Tinos"/>
              </w:rPr>
              <w:t>araçları</w:t>
            </w:r>
            <w:proofErr w:type="spellEnd"/>
            <w:r w:rsidRPr="005261D7">
              <w:rPr>
                <w:rFonts w:ascii="Tinos" w:eastAsia="Tinos" w:hAnsi="Tinos" w:cs="Tinos"/>
              </w:rPr>
              <w:t xml:space="preserve"> </w:t>
            </w:r>
            <w:proofErr w:type="spellStart"/>
            <w:r w:rsidRPr="005261D7">
              <w:rPr>
                <w:rFonts w:ascii="Tinos" w:eastAsia="Tinos" w:hAnsi="Tinos" w:cs="Tinos"/>
              </w:rPr>
              <w:t>etkin</w:t>
            </w:r>
            <w:proofErr w:type="spellEnd"/>
            <w:r w:rsidRPr="005261D7">
              <w:rPr>
                <w:rFonts w:ascii="Tinos" w:eastAsia="Tinos" w:hAnsi="Tinos" w:cs="Tinos"/>
              </w:rPr>
              <w:t xml:space="preserve"> </w:t>
            </w:r>
            <w:proofErr w:type="spellStart"/>
            <w:r w:rsidRPr="005261D7">
              <w:rPr>
                <w:rFonts w:ascii="Tinos" w:eastAsia="Tinos" w:hAnsi="Tinos" w:cs="Tinos"/>
              </w:rPr>
              <w:t>kullanarak</w:t>
            </w:r>
            <w:proofErr w:type="spellEnd"/>
            <w:r w:rsidRPr="005261D7">
              <w:rPr>
                <w:rFonts w:ascii="Tinos" w:eastAsia="Tinos" w:hAnsi="Tinos" w:cs="Tinos"/>
              </w:rPr>
              <w:t xml:space="preserve">, </w:t>
            </w:r>
            <w:proofErr w:type="spellStart"/>
            <w:r w:rsidRPr="005261D7">
              <w:rPr>
                <w:rFonts w:ascii="Tinos" w:eastAsia="Tinos" w:hAnsi="Tinos" w:cs="Tinos"/>
              </w:rPr>
              <w:t>öğrencilerimize</w:t>
            </w:r>
            <w:proofErr w:type="spellEnd"/>
            <w:r w:rsidRPr="005261D7">
              <w:rPr>
                <w:rFonts w:ascii="Tinos" w:eastAsia="Tinos" w:hAnsi="Tinos" w:cs="Tinos"/>
              </w:rPr>
              <w:t xml:space="preserve"> </w:t>
            </w:r>
            <w:proofErr w:type="spellStart"/>
            <w:r w:rsidRPr="005261D7">
              <w:rPr>
                <w:rFonts w:ascii="Tinos" w:eastAsia="Tinos" w:hAnsi="Tinos" w:cs="Tinos"/>
              </w:rPr>
              <w:t>değer</w:t>
            </w:r>
            <w:proofErr w:type="spellEnd"/>
            <w:r w:rsidRPr="005261D7">
              <w:rPr>
                <w:rFonts w:ascii="Tinos" w:eastAsia="Tinos" w:hAnsi="Tinos" w:cs="Tinos"/>
              </w:rPr>
              <w:t xml:space="preserve"> </w:t>
            </w:r>
            <w:proofErr w:type="spellStart"/>
            <w:r w:rsidRPr="005261D7">
              <w:rPr>
                <w:rFonts w:ascii="Tinos" w:eastAsia="Tinos" w:hAnsi="Tinos" w:cs="Tinos"/>
              </w:rPr>
              <w:t>katan</w:t>
            </w:r>
            <w:proofErr w:type="spellEnd"/>
            <w:r w:rsidRPr="005261D7">
              <w:rPr>
                <w:rFonts w:ascii="Tinos" w:eastAsia="Tinos" w:hAnsi="Tinos" w:cs="Tinos"/>
              </w:rPr>
              <w:t xml:space="preserve"> </w:t>
            </w:r>
            <w:proofErr w:type="spellStart"/>
            <w:r w:rsidRPr="005261D7">
              <w:rPr>
                <w:rFonts w:ascii="Tinos" w:eastAsia="Tinos" w:hAnsi="Tinos" w:cs="Tinos"/>
              </w:rPr>
              <w:t>çözümler</w:t>
            </w:r>
            <w:proofErr w:type="spellEnd"/>
            <w:r w:rsidRPr="005261D7">
              <w:rPr>
                <w:rFonts w:ascii="Tinos" w:eastAsia="Tinos" w:hAnsi="Tinos" w:cs="Tinos"/>
              </w:rPr>
              <w:t xml:space="preserve"> </w:t>
            </w:r>
            <w:proofErr w:type="spellStart"/>
            <w:r w:rsidRPr="005261D7">
              <w:rPr>
                <w:rFonts w:ascii="Tinos" w:eastAsia="Tinos" w:hAnsi="Tinos" w:cs="Tinos"/>
              </w:rPr>
              <w:t>üretmeyi</w:t>
            </w:r>
            <w:proofErr w:type="spellEnd"/>
            <w:r w:rsidRPr="005261D7">
              <w:rPr>
                <w:rFonts w:ascii="Tinos" w:eastAsia="Tinos" w:hAnsi="Tinos" w:cs="Tinos"/>
              </w:rPr>
              <w:t xml:space="preserve">, </w:t>
            </w:r>
            <w:proofErr w:type="spellStart"/>
            <w:r w:rsidRPr="005261D7">
              <w:rPr>
                <w:rFonts w:ascii="Tinos" w:eastAsia="Tinos" w:hAnsi="Tinos" w:cs="Tinos"/>
                <w:sz w:val="24"/>
                <w:szCs w:val="24"/>
              </w:rPr>
              <w:t>çalışanlarımızın</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kariyer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hedeflerini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gerçekleştirmelerinde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destek</w:t>
            </w:r>
            <w:proofErr w:type="spellEnd"/>
            <w:r w:rsidRPr="005261D7">
              <w:rPr>
                <w:rFonts w:ascii="Tinos" w:eastAsia="Tinos" w:hAnsi="Tinos" w:cs="Tinos"/>
                <w:sz w:val="24"/>
                <w:szCs w:val="24"/>
              </w:rPr>
              <w:t xml:space="preserve"> </w:t>
            </w:r>
            <w:proofErr w:type="spellStart"/>
            <w:r w:rsidRPr="005261D7">
              <w:rPr>
                <w:rFonts w:ascii="Tinos" w:eastAsia="Tinos" w:hAnsi="Tinos" w:cs="Tinos"/>
                <w:spacing w:val="-3"/>
                <w:sz w:val="24"/>
                <w:szCs w:val="24"/>
              </w:rPr>
              <w:t>sağlamayı</w:t>
            </w:r>
            <w:proofErr w:type="spellEnd"/>
            <w:r w:rsidRPr="005261D7">
              <w:rPr>
                <w:rFonts w:ascii="Tinos" w:eastAsia="Tinos" w:hAnsi="Tinos" w:cs="Tinos"/>
                <w:spacing w:val="-3"/>
                <w:sz w:val="24"/>
                <w:szCs w:val="24"/>
              </w:rPr>
              <w:t xml:space="preserve">, </w:t>
            </w:r>
            <w:proofErr w:type="spellStart"/>
            <w:r w:rsidRPr="005261D7">
              <w:rPr>
                <w:rFonts w:ascii="Tinos" w:eastAsia="Tinos" w:hAnsi="Tinos" w:cs="Tinos"/>
                <w:sz w:val="24"/>
                <w:szCs w:val="24"/>
              </w:rPr>
              <w:t>keyifli</w:t>
            </w:r>
            <w:proofErr w:type="spellEnd"/>
            <w:r w:rsidRPr="005261D7">
              <w:rPr>
                <w:rFonts w:ascii="Tinos" w:eastAsia="Tinos" w:hAnsi="Tinos" w:cs="Tinos"/>
                <w:sz w:val="24"/>
                <w:szCs w:val="24"/>
              </w:rPr>
              <w:t xml:space="preserve"> bir </w:t>
            </w:r>
            <w:proofErr w:type="spellStart"/>
            <w:r w:rsidRPr="005261D7">
              <w:rPr>
                <w:rFonts w:ascii="Tinos" w:eastAsia="Tinos" w:hAnsi="Tinos" w:cs="Tinos"/>
                <w:sz w:val="24"/>
                <w:szCs w:val="24"/>
              </w:rPr>
              <w:t>çalışma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ortamı</w:t>
            </w:r>
            <w:proofErr w:type="spellEnd"/>
            <w:r w:rsidRPr="005261D7">
              <w:rPr>
                <w:rFonts w:ascii="Tinos" w:eastAsia="Tinos" w:hAnsi="Tinos" w:cs="Tinos"/>
                <w:spacing w:val="5"/>
                <w:sz w:val="24"/>
                <w:szCs w:val="24"/>
              </w:rPr>
              <w:t xml:space="preserve"> </w:t>
            </w:r>
            <w:proofErr w:type="spellStart"/>
            <w:r w:rsidRPr="005261D7">
              <w:rPr>
                <w:rFonts w:ascii="Tinos" w:eastAsia="Tinos" w:hAnsi="Tinos" w:cs="Tinos"/>
                <w:sz w:val="24"/>
                <w:szCs w:val="24"/>
              </w:rPr>
              <w:t>yaratmayı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bölgemize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değer</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katmayı</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kalite</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yönetim</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sistemimizi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sürekli</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iyileştirmek</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başlıca</w:t>
            </w:r>
            <w:proofErr w:type="spellEnd"/>
            <w:r w:rsidRPr="005261D7">
              <w:rPr>
                <w:rFonts w:ascii="Tinos" w:eastAsia="Tinos" w:hAnsi="Tinos" w:cs="Tinos"/>
                <w:sz w:val="24"/>
                <w:szCs w:val="24"/>
              </w:rPr>
              <w:t xml:space="preserve"> </w:t>
            </w:r>
            <w:proofErr w:type="spellStart"/>
            <w:r w:rsidRPr="005261D7">
              <w:rPr>
                <w:rFonts w:ascii="Tinos" w:eastAsia="Tinos" w:hAnsi="Tinos" w:cs="Tinos"/>
                <w:sz w:val="24"/>
                <w:szCs w:val="24"/>
              </w:rPr>
              <w:t>amaç</w:t>
            </w:r>
            <w:proofErr w:type="spellEnd"/>
            <w:r w:rsidRPr="005261D7">
              <w:rPr>
                <w:rFonts w:ascii="Tinos" w:eastAsia="Tinos" w:hAnsi="Tinos" w:cs="Tinos"/>
                <w:sz w:val="24"/>
                <w:szCs w:val="24"/>
              </w:rPr>
              <w:t xml:space="preserve"> ve </w:t>
            </w:r>
            <w:proofErr w:type="spellStart"/>
            <w:r w:rsidRPr="005261D7">
              <w:rPr>
                <w:rFonts w:ascii="Tinos" w:eastAsia="Tinos" w:hAnsi="Tinos" w:cs="Tinos"/>
                <w:sz w:val="24"/>
                <w:szCs w:val="24"/>
              </w:rPr>
              <w:t>hedefimizdir</w:t>
            </w:r>
            <w:proofErr w:type="spellEnd"/>
            <w:r w:rsidRPr="005261D7">
              <w:rPr>
                <w:rFonts w:ascii="Tinos" w:eastAsia="Tinos" w:hAnsi="Tinos" w:cs="Tinos"/>
                <w:sz w:val="24"/>
                <w:szCs w:val="24"/>
              </w:rPr>
              <w:t>.</w:t>
            </w:r>
          </w:p>
          <w:p w:rsidR="009032DB" w:rsidRDefault="009032DB" w:rsidP="005261D7">
            <w:pPr>
              <w:spacing w:line="360" w:lineRule="auto"/>
              <w:ind w:left="209" w:right="1076"/>
              <w:jc w:val="both"/>
              <w:rPr>
                <w:rFonts w:ascii="Tinos" w:eastAsia="Tinos" w:hAnsi="Tinos" w:cs="Tinos"/>
                <w:sz w:val="24"/>
                <w:szCs w:val="24"/>
              </w:rPr>
            </w:pPr>
          </w:p>
          <w:p w:rsidR="009032DB" w:rsidRPr="005261D7" w:rsidRDefault="009032DB" w:rsidP="005261D7">
            <w:pPr>
              <w:spacing w:line="360" w:lineRule="auto"/>
              <w:ind w:left="209" w:right="1076"/>
              <w:jc w:val="both"/>
              <w:rPr>
                <w:rFonts w:ascii="Tinos" w:eastAsia="Tinos" w:hAnsi="Tinos" w:cs="Tinos"/>
                <w:sz w:val="24"/>
                <w:szCs w:val="24"/>
              </w:rPr>
            </w:pPr>
          </w:p>
        </w:tc>
      </w:tr>
      <w:tr w:rsidR="005261D7" w:rsidRPr="005261D7" w:rsidTr="00D70575">
        <w:trPr>
          <w:trHeight w:val="6742"/>
        </w:trPr>
        <w:tc>
          <w:tcPr>
            <w:tcW w:w="10356" w:type="dxa"/>
          </w:tcPr>
          <w:p w:rsidR="005261D7" w:rsidRPr="005261D7" w:rsidRDefault="005261D7" w:rsidP="005261D7">
            <w:pPr>
              <w:jc w:val="both"/>
              <w:rPr>
                <w:rFonts w:ascii="Times New Roman" w:eastAsia="Times New Roman" w:hAnsi="Times New Roman" w:cs="Times New Roman"/>
                <w:b/>
                <w:sz w:val="24"/>
                <w:lang w:val="tr-TR"/>
              </w:rPr>
            </w:pPr>
            <w:r w:rsidRPr="005261D7">
              <w:rPr>
                <w:rFonts w:ascii="Times New Roman" w:eastAsia="Times New Roman" w:hAnsi="Times New Roman" w:cs="Times New Roman"/>
                <w:b/>
                <w:sz w:val="24"/>
                <w:lang w:val="tr-TR"/>
              </w:rPr>
              <w:lastRenderedPageBreak/>
              <w:t>B - Yetki, Görev ve Sorumluluklar</w:t>
            </w:r>
          </w:p>
          <w:p w:rsidR="005261D7" w:rsidRPr="005261D7" w:rsidRDefault="005261D7" w:rsidP="005261D7">
            <w:pPr>
              <w:spacing w:before="9"/>
              <w:rPr>
                <w:rFonts w:ascii="Times New Roman" w:eastAsia="Times New Roman" w:hAnsi="Times New Roman" w:cs="Times New Roman"/>
                <w:b/>
                <w:sz w:val="23"/>
                <w:lang w:val="tr-TR"/>
              </w:rPr>
            </w:pPr>
          </w:p>
          <w:p w:rsidR="005261D7" w:rsidRPr="005261D7" w:rsidRDefault="005261D7" w:rsidP="005261D7">
            <w:pPr>
              <w:spacing w:line="360" w:lineRule="auto"/>
              <w:ind w:left="200" w:right="199"/>
              <w:jc w:val="both"/>
              <w:rPr>
                <w:rFonts w:ascii="Times New Roman" w:eastAsia="Times New Roman" w:hAnsi="Times New Roman" w:cs="Times New Roman"/>
                <w:sz w:val="24"/>
                <w:lang w:val="tr-TR"/>
              </w:rPr>
            </w:pPr>
            <w:r w:rsidRPr="005261D7">
              <w:rPr>
                <w:rFonts w:ascii="Times New Roman" w:eastAsia="Times New Roman" w:hAnsi="Times New Roman" w:cs="Times New Roman"/>
                <w:sz w:val="24"/>
                <w:lang w:val="tr-TR"/>
              </w:rPr>
              <w:t xml:space="preserve">Organizasyon bünyesinde görev ve sorumluluklar bellidir. Yönetim sorumluluğu ilgili </w:t>
            </w:r>
            <w:proofErr w:type="gramStart"/>
            <w:r w:rsidRPr="005261D7">
              <w:rPr>
                <w:rFonts w:ascii="Times New Roman" w:eastAsia="Times New Roman" w:hAnsi="Times New Roman" w:cs="Times New Roman"/>
                <w:sz w:val="24"/>
                <w:lang w:val="tr-TR"/>
              </w:rPr>
              <w:t>prosedürler</w:t>
            </w:r>
            <w:proofErr w:type="gramEnd"/>
            <w:r w:rsidRPr="005261D7">
              <w:rPr>
                <w:rFonts w:ascii="Times New Roman" w:eastAsia="Times New Roman" w:hAnsi="Times New Roman" w:cs="Times New Roman"/>
                <w:sz w:val="24"/>
                <w:lang w:val="tr-TR"/>
              </w:rPr>
              <w:t xml:space="preserve"> de ayrıntılı olarak belirtilmiştir. Bu amaçla Meslek Yüksekokulu Müdürü, Müdür Yardımcısı/Müdür Yardımcıları, Meslek Yüksekokulu Sekreteri, Meslek Yüksekokulu Kurulu, Meslek Yüksekokulu Yönetim Kurulu, Bölüm Başkanlıkları, Bölüm Başkan Yardımcıları, Program Danışmanları arasında görev dağılımı yapılmış ve sorumluluklar paylaştırılmıştır.</w:t>
            </w:r>
          </w:p>
          <w:p w:rsidR="005261D7" w:rsidRPr="005261D7" w:rsidRDefault="005261D7" w:rsidP="005261D7">
            <w:pPr>
              <w:spacing w:before="10"/>
              <w:rPr>
                <w:rFonts w:ascii="Times New Roman" w:eastAsia="Times New Roman" w:hAnsi="Times New Roman" w:cs="Times New Roman"/>
                <w:b/>
                <w:sz w:val="24"/>
                <w:lang w:val="tr-TR"/>
              </w:rPr>
            </w:pPr>
          </w:p>
          <w:p w:rsidR="005261D7" w:rsidRPr="005261D7" w:rsidRDefault="005261D7" w:rsidP="005261D7">
            <w:pPr>
              <w:spacing w:line="484" w:lineRule="auto"/>
              <w:ind w:left="620" w:right="7383" w:hanging="420"/>
              <w:rPr>
                <w:rFonts w:ascii="Times New Roman" w:eastAsia="Times New Roman" w:hAnsi="Times New Roman" w:cs="Times New Roman"/>
                <w:b/>
                <w:sz w:val="24"/>
                <w:lang w:val="tr-TR"/>
              </w:rPr>
            </w:pPr>
            <w:r w:rsidRPr="005261D7">
              <w:rPr>
                <w:rFonts w:ascii="Times New Roman" w:eastAsia="Times New Roman" w:hAnsi="Times New Roman" w:cs="Times New Roman"/>
                <w:b/>
                <w:sz w:val="24"/>
                <w:lang w:val="tr-TR"/>
              </w:rPr>
              <w:t>C – İdareye İlişkin Bilgiler 1- Fiziksel Yapı</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Meslek Yüksekokulumuzun Sınıflar, laboratuvarlar ve diğer teçhizat, eğitim amaçlarına ve program çıktılarına ulaşmak için yeterli ve öğrenmeye yönelik bir atmosfer hazırlamaya yardımcı olmalıdır.</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 xml:space="preserve">Meslek Yüksekokulumuzda 23 adet derslik mevcut olup, bunların tamamında ve atölyelerimizde </w:t>
            </w:r>
            <w:proofErr w:type="gramStart"/>
            <w:r w:rsidRPr="005261D7">
              <w:rPr>
                <w:rFonts w:ascii="Tinos" w:eastAsia="Tinos" w:hAnsi="Tinos" w:cs="Tinos"/>
                <w:sz w:val="24"/>
                <w:szCs w:val="24"/>
                <w:lang w:val="tr-TR"/>
              </w:rPr>
              <w:t>projeksiyon</w:t>
            </w:r>
            <w:proofErr w:type="gramEnd"/>
            <w:r w:rsidRPr="005261D7">
              <w:rPr>
                <w:rFonts w:ascii="Tinos" w:eastAsia="Tinos" w:hAnsi="Tinos" w:cs="Tinos"/>
                <w:sz w:val="24"/>
                <w:szCs w:val="24"/>
                <w:lang w:val="tr-TR"/>
              </w:rPr>
              <w:t xml:space="preserve"> cihazı bulunmaktadır. Yüksekokulumuz 4000 metrekare kapalı alana sahiptir. Okulumuzda bir adet toplantı salonu mevcut olup, ihtiyaca cevap verecek donanıma sahip olması için </w:t>
            </w:r>
            <w:proofErr w:type="gramStart"/>
            <w:r w:rsidRPr="005261D7">
              <w:rPr>
                <w:rFonts w:ascii="Tinos" w:eastAsia="Tinos" w:hAnsi="Tinos" w:cs="Tinos"/>
                <w:sz w:val="24"/>
                <w:szCs w:val="24"/>
                <w:lang w:val="tr-TR"/>
              </w:rPr>
              <w:t>projeksiyon</w:t>
            </w:r>
            <w:proofErr w:type="gramEnd"/>
            <w:r w:rsidRPr="005261D7">
              <w:rPr>
                <w:rFonts w:ascii="Tinos" w:eastAsia="Tinos" w:hAnsi="Tinos" w:cs="Tinos"/>
                <w:sz w:val="24"/>
                <w:szCs w:val="24"/>
                <w:lang w:val="tr-TR"/>
              </w:rPr>
              <w:t xml:space="preserve"> ve bilgisayar ihtiyacı vardır. Mevcut Şehitler Kampüsü binamızda ufak tadilat ve ufak </w:t>
            </w:r>
            <w:proofErr w:type="spellStart"/>
            <w:r w:rsidRPr="005261D7">
              <w:rPr>
                <w:rFonts w:ascii="Tinos" w:eastAsia="Tinos" w:hAnsi="Tinos" w:cs="Tinos"/>
                <w:sz w:val="24"/>
                <w:szCs w:val="24"/>
                <w:lang w:val="tr-TR"/>
              </w:rPr>
              <w:t>atolye</w:t>
            </w:r>
            <w:proofErr w:type="spellEnd"/>
            <w:r w:rsidRPr="005261D7">
              <w:rPr>
                <w:rFonts w:ascii="Tinos" w:eastAsia="Tinos" w:hAnsi="Tinos" w:cs="Tinos"/>
                <w:sz w:val="24"/>
                <w:szCs w:val="24"/>
                <w:lang w:val="tr-TR"/>
              </w:rPr>
              <w:t xml:space="preserv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laboratuvar faaliyetleri için Kaynak Atölyesi ve Sualtı Dalış Atölyesi, bulunmaktadır. Bunlara ilaveten 144 kişilik konferans salonu, toplantı salonu, kantin ve yemekhane bulunmaktadır. Ayrıca, üniversitemiz Dardanos Yerleşkesinde kıyısal alanda, bilimsel proje çalışmalarının ve sualtı araştırmalarının koordine edildiği yaklaşık </w:t>
            </w:r>
            <w:proofErr w:type="gramStart"/>
            <w:r w:rsidRPr="005261D7">
              <w:rPr>
                <w:rFonts w:ascii="Tinos" w:eastAsia="Tinos" w:hAnsi="Tinos" w:cs="Tinos"/>
                <w:sz w:val="24"/>
                <w:szCs w:val="24"/>
                <w:lang w:val="tr-TR"/>
              </w:rPr>
              <w:t>ekipman</w:t>
            </w:r>
            <w:proofErr w:type="gramEnd"/>
            <w:r w:rsidRPr="005261D7">
              <w:rPr>
                <w:rFonts w:ascii="Tinos" w:eastAsia="Tinos" w:hAnsi="Tinos" w:cs="Tinos"/>
                <w:sz w:val="24"/>
                <w:szCs w:val="24"/>
                <w:lang w:val="tr-TR"/>
              </w:rPr>
              <w:t xml:space="preserve"> alanı 210 m² olan 1 adet Araştırma ve Uygulama Birimi yer almaktadır.</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 xml:space="preserve">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 m² açık alanda aydınlatma ve çevre düzenlemesi yapılmış olup, mevcut alanda açık olmak üzere 1 adet otopark bulunmaktadır. Bu fiziki </w:t>
            </w:r>
            <w:proofErr w:type="gramStart"/>
            <w:r w:rsidRPr="005261D7">
              <w:rPr>
                <w:rFonts w:ascii="Tinos" w:eastAsia="Tinos" w:hAnsi="Tinos" w:cs="Tinos"/>
                <w:sz w:val="24"/>
                <w:szCs w:val="24"/>
                <w:lang w:val="tr-TR"/>
              </w:rPr>
              <w:t>imkanlarımıza</w:t>
            </w:r>
            <w:proofErr w:type="gramEnd"/>
            <w:r w:rsidRPr="005261D7">
              <w:rPr>
                <w:rFonts w:ascii="Tinos" w:eastAsia="Tinos" w:hAnsi="Tinos" w:cs="Tinos"/>
                <w:sz w:val="24"/>
                <w:szCs w:val="24"/>
                <w:lang w:val="tr-TR"/>
              </w:rPr>
              <w:t xml:space="preserve"> ait detaylar bu dosyanın ekinde bilgilerinize sunulmuştur.</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 xml:space="preserve">Derslikler: Meslek Yüksekokulumuzda 23 adet derslik mevcut olup, bunların tamamında ve atölyelerimizde </w:t>
            </w:r>
            <w:proofErr w:type="gramStart"/>
            <w:r w:rsidRPr="005261D7">
              <w:rPr>
                <w:rFonts w:ascii="Tinos" w:eastAsia="Tinos" w:hAnsi="Tinos" w:cs="Tinos"/>
                <w:sz w:val="24"/>
                <w:szCs w:val="24"/>
                <w:lang w:val="tr-TR"/>
              </w:rPr>
              <w:t>projeksiyon</w:t>
            </w:r>
            <w:proofErr w:type="gramEnd"/>
            <w:r w:rsidRPr="005261D7">
              <w:rPr>
                <w:rFonts w:ascii="Tinos" w:eastAsia="Tinos" w:hAnsi="Tinos" w:cs="Tinos"/>
                <w:sz w:val="24"/>
                <w:szCs w:val="24"/>
                <w:lang w:val="tr-TR"/>
              </w:rPr>
              <w:t xml:space="preserve"> cihazı bulunmaktadır.</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lastRenderedPageBreak/>
              <w:t>Toplantı Salonu: Okulumuzda bir adet toplantı salonu mevcut olup, ihtiyaca cevap verecek donanıma sahiptir.</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 xml:space="preserve">Konferans Salonu: Meslek Yüksekokulumuz konferans, seminer, panel, sunum gibi bilimsel faaliyetlerin gerçekleştirildiği, mefruşat ve ses sisteminin yeterli düzeyde </w:t>
            </w:r>
            <w:proofErr w:type="gramStart"/>
            <w:r w:rsidRPr="005261D7">
              <w:rPr>
                <w:rFonts w:ascii="Tinos" w:eastAsia="Tinos" w:hAnsi="Tinos" w:cs="Tinos"/>
                <w:sz w:val="24"/>
                <w:szCs w:val="24"/>
                <w:lang w:val="tr-TR"/>
              </w:rPr>
              <w:t>dizayn edildiği</w:t>
            </w:r>
            <w:proofErr w:type="gramEnd"/>
            <w:r w:rsidRPr="005261D7">
              <w:rPr>
                <w:rFonts w:ascii="Tinos" w:eastAsia="Tinos" w:hAnsi="Tinos" w:cs="Tinos"/>
                <w:sz w:val="24"/>
                <w:szCs w:val="24"/>
                <w:lang w:val="tr-TR"/>
              </w:rPr>
              <w:t xml:space="preserve"> 1200 kişilik modern bir konferans salonuna sahiptir. Konferans salonumuzda öğretim elemanlarımız haricinde, alanında uzman kişiler bilimsel çalışmalarını sergileme olanağı bulabilmektedir.</w:t>
            </w:r>
          </w:p>
          <w:p w:rsidR="005261D7" w:rsidRPr="005261D7" w:rsidRDefault="005261D7" w:rsidP="005261D7">
            <w:pPr>
              <w:spacing w:line="360" w:lineRule="auto"/>
              <w:ind w:left="209" w:right="1073"/>
              <w:jc w:val="both"/>
              <w:rPr>
                <w:rFonts w:ascii="Tinos" w:eastAsia="Tinos" w:hAnsi="Tinos" w:cs="Tinos"/>
                <w:b/>
                <w:sz w:val="24"/>
                <w:szCs w:val="24"/>
                <w:lang w:val="tr-TR"/>
              </w:rPr>
            </w:pPr>
            <w:r w:rsidRPr="005261D7">
              <w:rPr>
                <w:rFonts w:ascii="Tinos" w:eastAsia="Tinos" w:hAnsi="Tinos" w:cs="Tinos"/>
                <w:b/>
                <w:sz w:val="24"/>
                <w:szCs w:val="24"/>
                <w:lang w:val="tr-TR"/>
              </w:rPr>
              <w:t xml:space="preserve">Sosyal Alanlar: </w:t>
            </w:r>
          </w:p>
          <w:p w:rsidR="005261D7" w:rsidRPr="005261D7" w:rsidRDefault="005261D7" w:rsidP="005261D7">
            <w:pPr>
              <w:spacing w:line="360" w:lineRule="auto"/>
              <w:ind w:left="209" w:right="1073"/>
              <w:jc w:val="both"/>
              <w:rPr>
                <w:rFonts w:ascii="Tinos" w:eastAsia="Tinos" w:hAnsi="Tinos" w:cs="Tinos"/>
                <w:sz w:val="24"/>
                <w:szCs w:val="24"/>
                <w:lang w:val="tr-TR"/>
              </w:rPr>
            </w:pPr>
            <w:r w:rsidRPr="005261D7">
              <w:rPr>
                <w:rFonts w:ascii="Tinos" w:eastAsia="Tinos" w:hAnsi="Tinos" w:cs="Tinos"/>
                <w:sz w:val="24"/>
                <w:szCs w:val="24"/>
                <w:lang w:val="tr-TR"/>
              </w:rPr>
              <w:t xml:space="preserve">Bina girişinde bir adet öğrenci kantini mevcuttur. Kampüs alanı içerisinde öğrencilerimizin ve çalışanlarımızın </w:t>
            </w:r>
            <w:proofErr w:type="gramStart"/>
            <w:r w:rsidRPr="005261D7">
              <w:rPr>
                <w:rFonts w:ascii="Tinos" w:eastAsia="Tinos" w:hAnsi="Tinos" w:cs="Tinos"/>
                <w:sz w:val="24"/>
                <w:szCs w:val="24"/>
                <w:lang w:val="tr-TR"/>
              </w:rPr>
              <w:t>hijyenik</w:t>
            </w:r>
            <w:proofErr w:type="gramEnd"/>
            <w:r w:rsidRPr="005261D7">
              <w:rPr>
                <w:rFonts w:ascii="Tinos" w:eastAsia="Tinos" w:hAnsi="Tinos" w:cs="Tinos"/>
                <w:sz w:val="24"/>
                <w:szCs w:val="24"/>
                <w:lang w:val="tr-TR"/>
              </w:rPr>
              <w:t xml:space="preserve">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Spor aktivitelerinin gerçekleştiği bir adet basketbol sahası, bir adet futbol sahası, bir adet hentbol ve voleybol sahası mevcuttur. Sosyal aktivitelerde kullanılan ayrıca bir adet amfi tiyatro mevcuttur.</w:t>
            </w:r>
          </w:p>
          <w:p w:rsidR="005261D7" w:rsidRPr="005261D7" w:rsidRDefault="005261D7" w:rsidP="005261D7">
            <w:pPr>
              <w:tabs>
                <w:tab w:val="left" w:pos="2330"/>
              </w:tabs>
              <w:spacing w:before="161" w:line="360" w:lineRule="auto"/>
              <w:ind w:left="209"/>
              <w:outlineLvl w:val="0"/>
              <w:rPr>
                <w:rFonts w:ascii="Times New Roman" w:eastAsia="Times New Roman" w:hAnsi="Times New Roman" w:cs="Times New Roman"/>
                <w:b/>
                <w:bCs/>
                <w:sz w:val="24"/>
                <w:szCs w:val="24"/>
                <w:lang w:val="tr-TR"/>
              </w:rPr>
            </w:pPr>
            <w:bookmarkStart w:id="0" w:name="_TOC_250010"/>
            <w:r w:rsidRPr="005261D7">
              <w:rPr>
                <w:rFonts w:ascii="Times New Roman" w:eastAsia="Times New Roman" w:hAnsi="Times New Roman" w:cs="Times New Roman"/>
                <w:b/>
                <w:bCs/>
                <w:sz w:val="24"/>
                <w:szCs w:val="24"/>
                <w:lang w:val="tr-TR"/>
              </w:rPr>
              <w:t>Tüm Eğitim</w:t>
            </w:r>
            <w:r w:rsidRPr="005261D7">
              <w:rPr>
                <w:rFonts w:ascii="Times New Roman" w:eastAsia="Times New Roman" w:hAnsi="Times New Roman" w:cs="Times New Roman"/>
                <w:b/>
                <w:bCs/>
                <w:spacing w:val="-7"/>
                <w:sz w:val="24"/>
                <w:szCs w:val="24"/>
                <w:lang w:val="tr-TR"/>
              </w:rPr>
              <w:t xml:space="preserve"> </w:t>
            </w:r>
            <w:bookmarkEnd w:id="0"/>
            <w:r w:rsidRPr="005261D7">
              <w:rPr>
                <w:rFonts w:ascii="Times New Roman" w:eastAsia="Times New Roman" w:hAnsi="Times New Roman" w:cs="Times New Roman"/>
                <w:b/>
                <w:bCs/>
                <w:sz w:val="24"/>
                <w:szCs w:val="24"/>
                <w:lang w:val="tr-TR"/>
              </w:rPr>
              <w:t>Alanları</w:t>
            </w:r>
          </w:p>
          <w:p w:rsidR="005261D7" w:rsidRPr="005261D7" w:rsidRDefault="005261D7" w:rsidP="005261D7">
            <w:pPr>
              <w:spacing w:before="1" w:line="360" w:lineRule="auto"/>
              <w:ind w:left="209" w:right="1077"/>
              <w:jc w:val="both"/>
              <w:rPr>
                <w:rFonts w:ascii="Tinos" w:eastAsia="Tinos" w:hAnsi="Tinos" w:cs="Tinos"/>
                <w:sz w:val="24"/>
                <w:szCs w:val="24"/>
                <w:lang w:val="tr-TR"/>
              </w:rPr>
            </w:pPr>
            <w:r w:rsidRPr="005261D7">
              <w:rPr>
                <w:rFonts w:ascii="Times New Roman" w:eastAsia="Tinos" w:hAnsi="Times New Roman" w:cs="Tinos"/>
                <w:b/>
                <w:sz w:val="24"/>
                <w:szCs w:val="24"/>
                <w:lang w:val="tr-TR"/>
              </w:rPr>
              <w:t>Derslikler</w:t>
            </w:r>
            <w:r w:rsidRPr="005261D7">
              <w:rPr>
                <w:rFonts w:ascii="Tinos" w:eastAsia="Tinos" w:hAnsi="Tinos" w:cs="Tinos"/>
                <w:sz w:val="24"/>
                <w:szCs w:val="24"/>
                <w:lang w:val="tr-TR"/>
              </w:rPr>
              <w:t xml:space="preserve">; Meslek Yüksekokulumuzda 23 adet derslik mevcut olup, bunların ikisinde </w:t>
            </w:r>
            <w:proofErr w:type="gramStart"/>
            <w:r w:rsidRPr="005261D7">
              <w:rPr>
                <w:rFonts w:ascii="Tinos" w:eastAsia="Tinos" w:hAnsi="Tinos" w:cs="Tinos"/>
                <w:sz w:val="24"/>
                <w:szCs w:val="24"/>
                <w:lang w:val="tr-TR"/>
              </w:rPr>
              <w:t>projeksiyon</w:t>
            </w:r>
            <w:proofErr w:type="gramEnd"/>
            <w:r w:rsidRPr="005261D7">
              <w:rPr>
                <w:rFonts w:ascii="Tinos" w:eastAsia="Tinos" w:hAnsi="Tinos" w:cs="Tinos"/>
                <w:sz w:val="24"/>
                <w:szCs w:val="24"/>
                <w:lang w:val="tr-TR"/>
              </w:rPr>
              <w:t xml:space="preserve"> cihazı bulunmaktadır.</w:t>
            </w:r>
          </w:p>
          <w:p w:rsidR="005261D7" w:rsidRPr="005261D7" w:rsidRDefault="005261D7" w:rsidP="005261D7">
            <w:pPr>
              <w:spacing w:line="360" w:lineRule="auto"/>
              <w:ind w:left="209" w:right="1076"/>
              <w:jc w:val="both"/>
              <w:rPr>
                <w:rFonts w:ascii="Tinos" w:eastAsia="Tinos" w:hAnsi="Tinos" w:cs="Tinos"/>
                <w:sz w:val="24"/>
                <w:szCs w:val="24"/>
                <w:lang w:val="tr-TR"/>
              </w:rPr>
            </w:pPr>
            <w:r w:rsidRPr="005261D7">
              <w:rPr>
                <w:rFonts w:ascii="Times New Roman" w:eastAsia="Tinos" w:hAnsi="Times New Roman" w:cs="Tinos"/>
                <w:b/>
                <w:sz w:val="24"/>
                <w:szCs w:val="24"/>
                <w:lang w:val="tr-TR"/>
              </w:rPr>
              <w:t>Toplantı Salonu</w:t>
            </w:r>
            <w:r w:rsidRPr="005261D7">
              <w:rPr>
                <w:rFonts w:ascii="Tinos" w:eastAsia="Tinos" w:hAnsi="Tinos" w:cs="Tinos"/>
                <w:sz w:val="24"/>
                <w:szCs w:val="24"/>
                <w:lang w:val="tr-TR"/>
              </w:rPr>
              <w:t>; Okulumuzda bir adet toplantı salonu mevcut olup, ihtiyaca cevap verecek donanıma sahiptir.</w:t>
            </w:r>
          </w:p>
          <w:p w:rsidR="005261D7" w:rsidRPr="005261D7" w:rsidRDefault="005261D7" w:rsidP="005261D7">
            <w:pPr>
              <w:spacing w:line="360" w:lineRule="auto"/>
              <w:ind w:left="209" w:right="1074"/>
              <w:jc w:val="both"/>
              <w:rPr>
                <w:rFonts w:ascii="Tinos" w:eastAsia="Tinos" w:hAnsi="Tinos" w:cs="Tinos"/>
                <w:sz w:val="24"/>
                <w:szCs w:val="24"/>
                <w:lang w:val="tr-TR"/>
              </w:rPr>
            </w:pPr>
            <w:r w:rsidRPr="005261D7">
              <w:rPr>
                <w:rFonts w:ascii="Times New Roman" w:eastAsia="Tinos" w:hAnsi="Times New Roman" w:cs="Tinos"/>
                <w:b/>
                <w:sz w:val="24"/>
                <w:szCs w:val="24"/>
                <w:lang w:val="tr-TR"/>
              </w:rPr>
              <w:t>Konferans Salonu</w:t>
            </w:r>
            <w:r w:rsidRPr="005261D7">
              <w:rPr>
                <w:rFonts w:ascii="Tinos" w:eastAsia="Tinos" w:hAnsi="Tinos" w:cs="Tinos"/>
                <w:sz w:val="24"/>
                <w:szCs w:val="24"/>
                <w:lang w:val="tr-TR"/>
              </w:rPr>
              <w:t xml:space="preserve">; Meslek Yüksekokulumuz konferans, seminer, panel, sunum gibi bilimsel faaliyetlerin gerçekleştirildiği, mefruşat ve ses sisteminin yeterli düzeyde </w:t>
            </w:r>
            <w:proofErr w:type="gramStart"/>
            <w:r w:rsidRPr="005261D7">
              <w:rPr>
                <w:rFonts w:ascii="Tinos" w:eastAsia="Tinos" w:hAnsi="Tinos" w:cs="Tinos"/>
                <w:sz w:val="24"/>
                <w:szCs w:val="24"/>
                <w:lang w:val="tr-TR"/>
              </w:rPr>
              <w:t>dizayn edildiği</w:t>
            </w:r>
            <w:proofErr w:type="gramEnd"/>
            <w:r w:rsidRPr="005261D7">
              <w:rPr>
                <w:rFonts w:ascii="Tinos" w:eastAsia="Tinos" w:hAnsi="Tinos" w:cs="Tinos"/>
                <w:sz w:val="24"/>
                <w:szCs w:val="24"/>
                <w:lang w:val="tr-TR"/>
              </w:rPr>
              <w:t xml:space="preserve"> 1200 kişilik modern bir konferans salonuna sahiptir. Konferans salonumuzda öğretim elemanlarımız haricinde, alanında uzman kişiler bilimsel çalışmalarını sergileme olanağı bulabilmektedir.</w:t>
            </w:r>
          </w:p>
          <w:p w:rsidR="005261D7" w:rsidRPr="005261D7" w:rsidRDefault="005261D7" w:rsidP="005261D7">
            <w:pPr>
              <w:spacing w:before="1"/>
              <w:ind w:left="209"/>
              <w:outlineLvl w:val="0"/>
              <w:rPr>
                <w:rFonts w:ascii="Tinos" w:eastAsia="Times New Roman" w:hAnsi="Tinos" w:cs="Times New Roman"/>
                <w:bCs/>
                <w:sz w:val="24"/>
                <w:szCs w:val="24"/>
                <w:lang w:val="tr-TR"/>
              </w:rPr>
            </w:pPr>
            <w:r w:rsidRPr="005261D7">
              <w:rPr>
                <w:rFonts w:ascii="Times New Roman" w:eastAsia="Times New Roman" w:hAnsi="Times New Roman" w:cs="Times New Roman"/>
                <w:b/>
                <w:bCs/>
                <w:sz w:val="24"/>
                <w:szCs w:val="24"/>
                <w:lang w:val="tr-TR"/>
              </w:rPr>
              <w:t>Laboratuvar ve Atölyeler</w:t>
            </w:r>
            <w:r w:rsidRPr="005261D7">
              <w:rPr>
                <w:rFonts w:ascii="Tinos" w:eastAsia="Times New Roman" w:hAnsi="Tinos" w:cs="Times New Roman"/>
                <w:bCs/>
                <w:sz w:val="24"/>
                <w:szCs w:val="24"/>
                <w:lang w:val="tr-TR"/>
              </w:rPr>
              <w:t>;</w:t>
            </w:r>
          </w:p>
          <w:p w:rsidR="005261D7" w:rsidRPr="005261D7" w:rsidRDefault="005261D7" w:rsidP="005261D7">
            <w:pPr>
              <w:spacing w:before="139" w:line="360" w:lineRule="auto"/>
              <w:ind w:left="209" w:right="1062"/>
              <w:rPr>
                <w:rFonts w:ascii="Tinos" w:eastAsia="Tinos" w:hAnsi="Tinos" w:cs="Tinos"/>
                <w:sz w:val="24"/>
                <w:szCs w:val="24"/>
                <w:lang w:val="tr-TR"/>
              </w:rPr>
            </w:pPr>
            <w:r w:rsidRPr="005261D7">
              <w:rPr>
                <w:rFonts w:ascii="Tinos" w:eastAsia="Tinos" w:hAnsi="Tinos" w:cs="Tinos"/>
                <w:sz w:val="24"/>
                <w:szCs w:val="24"/>
                <w:lang w:val="tr-TR"/>
              </w:rPr>
              <w:t>Kaynak atölyesi,</w:t>
            </w:r>
          </w:p>
          <w:p w:rsidR="005261D7" w:rsidRPr="005261D7" w:rsidRDefault="005261D7" w:rsidP="005261D7">
            <w:pPr>
              <w:spacing w:before="139" w:line="360" w:lineRule="auto"/>
              <w:ind w:left="209" w:right="1062"/>
              <w:rPr>
                <w:rFonts w:ascii="Tinos" w:eastAsia="Tinos" w:hAnsi="Tinos" w:cs="Tinos"/>
                <w:sz w:val="24"/>
                <w:szCs w:val="24"/>
                <w:lang w:val="tr-TR"/>
              </w:rPr>
            </w:pPr>
            <w:r w:rsidRPr="005261D7">
              <w:rPr>
                <w:rFonts w:ascii="Tinos" w:eastAsia="Tinos" w:hAnsi="Tinos" w:cs="Tinos"/>
                <w:sz w:val="24"/>
                <w:szCs w:val="24"/>
                <w:lang w:val="tr-TR"/>
              </w:rPr>
              <w:t>Sualtı dalış atölyesi</w:t>
            </w:r>
          </w:p>
          <w:p w:rsidR="005261D7" w:rsidRPr="005261D7" w:rsidRDefault="005261D7" w:rsidP="005261D7">
            <w:pPr>
              <w:spacing w:before="139" w:line="360" w:lineRule="auto"/>
              <w:ind w:left="209" w:right="1062"/>
              <w:rPr>
                <w:rFonts w:ascii="Tinos" w:eastAsia="Tinos" w:hAnsi="Tinos" w:cs="Tinos"/>
                <w:b/>
                <w:sz w:val="24"/>
                <w:szCs w:val="24"/>
                <w:lang w:val="tr-TR"/>
              </w:rPr>
            </w:pPr>
            <w:r w:rsidRPr="005261D7">
              <w:rPr>
                <w:rFonts w:ascii="Tinos" w:eastAsia="Tinos" w:hAnsi="Tinos" w:cs="Tinos"/>
                <w:b/>
                <w:sz w:val="24"/>
                <w:szCs w:val="24"/>
                <w:lang w:val="tr-TR"/>
              </w:rPr>
              <w:t>Deniz Teknolojileri MYO Sualtı Teknolojisi Programı Araştırma ve Uygulama Birimi - Dardanos</w:t>
            </w:r>
          </w:p>
          <w:p w:rsidR="005261D7" w:rsidRPr="005261D7" w:rsidRDefault="005261D7" w:rsidP="005261D7">
            <w:pPr>
              <w:spacing w:before="139" w:line="360" w:lineRule="auto"/>
              <w:ind w:left="209" w:right="1062"/>
              <w:rPr>
                <w:rFonts w:ascii="Tinos" w:eastAsia="Tinos" w:hAnsi="Tinos" w:cs="Tinos"/>
                <w:sz w:val="26"/>
                <w:szCs w:val="24"/>
                <w:lang w:val="de-DE"/>
              </w:rPr>
            </w:pPr>
            <w:r w:rsidRPr="005261D7">
              <w:rPr>
                <w:rFonts w:ascii="Tinos" w:eastAsia="Tinos" w:hAnsi="Tinos" w:cs="Tinos"/>
                <w:sz w:val="26"/>
                <w:szCs w:val="24"/>
                <w:lang w:val="de-DE"/>
              </w:rPr>
              <w:t xml:space="preserve">1 </w:t>
            </w:r>
            <w:proofErr w:type="spellStart"/>
            <w:r w:rsidRPr="005261D7">
              <w:rPr>
                <w:rFonts w:ascii="Tinos" w:eastAsia="Tinos" w:hAnsi="Tinos" w:cs="Tinos"/>
                <w:sz w:val="26"/>
                <w:szCs w:val="24"/>
                <w:lang w:val="de-DE"/>
              </w:rPr>
              <w:t>adet</w:t>
            </w:r>
            <w:proofErr w:type="spellEnd"/>
            <w:r w:rsidRPr="005261D7">
              <w:rPr>
                <w:rFonts w:ascii="Tinos" w:eastAsia="Tinos" w:hAnsi="Tinos" w:cs="Tinos"/>
                <w:sz w:val="26"/>
                <w:szCs w:val="24"/>
                <w:lang w:val="de-DE"/>
              </w:rPr>
              <w:t xml:space="preserve"> </w:t>
            </w:r>
            <w:proofErr w:type="spellStart"/>
            <w:r w:rsidRPr="005261D7">
              <w:rPr>
                <w:rFonts w:ascii="Tinos" w:eastAsia="Tinos" w:hAnsi="Tinos" w:cs="Tinos"/>
                <w:sz w:val="26"/>
                <w:szCs w:val="24"/>
                <w:lang w:val="de-DE"/>
              </w:rPr>
              <w:t>ekipman</w:t>
            </w:r>
            <w:proofErr w:type="spellEnd"/>
            <w:r w:rsidRPr="005261D7">
              <w:rPr>
                <w:rFonts w:ascii="Tinos" w:eastAsia="Tinos" w:hAnsi="Tinos" w:cs="Tinos"/>
                <w:sz w:val="26"/>
                <w:szCs w:val="24"/>
                <w:lang w:val="de-DE"/>
              </w:rPr>
              <w:t xml:space="preserve"> </w:t>
            </w:r>
            <w:proofErr w:type="spellStart"/>
            <w:r w:rsidRPr="005261D7">
              <w:rPr>
                <w:rFonts w:ascii="Tinos" w:eastAsia="Tinos" w:hAnsi="Tinos" w:cs="Tinos"/>
                <w:sz w:val="26"/>
                <w:szCs w:val="24"/>
                <w:lang w:val="de-DE"/>
              </w:rPr>
              <w:t>düzenleme</w:t>
            </w:r>
            <w:proofErr w:type="spellEnd"/>
            <w:r w:rsidRPr="005261D7">
              <w:rPr>
                <w:rFonts w:ascii="Tinos" w:eastAsia="Tinos" w:hAnsi="Tinos" w:cs="Tinos"/>
                <w:sz w:val="26"/>
                <w:szCs w:val="24"/>
                <w:lang w:val="de-DE"/>
              </w:rPr>
              <w:t xml:space="preserve"> ve </w:t>
            </w:r>
            <w:proofErr w:type="spellStart"/>
            <w:r w:rsidRPr="005261D7">
              <w:rPr>
                <w:rFonts w:ascii="Tinos" w:eastAsia="Tinos" w:hAnsi="Tinos" w:cs="Tinos"/>
                <w:sz w:val="26"/>
                <w:szCs w:val="24"/>
                <w:lang w:val="de-DE"/>
              </w:rPr>
              <w:t>proje</w:t>
            </w:r>
            <w:proofErr w:type="spellEnd"/>
            <w:r w:rsidRPr="005261D7">
              <w:rPr>
                <w:rFonts w:ascii="Tinos" w:eastAsia="Tinos" w:hAnsi="Tinos" w:cs="Tinos"/>
                <w:sz w:val="26"/>
                <w:szCs w:val="24"/>
                <w:lang w:val="de-DE"/>
              </w:rPr>
              <w:t xml:space="preserve"> </w:t>
            </w:r>
            <w:proofErr w:type="spellStart"/>
            <w:r w:rsidRPr="005261D7">
              <w:rPr>
                <w:rFonts w:ascii="Tinos" w:eastAsia="Tinos" w:hAnsi="Tinos" w:cs="Tinos"/>
                <w:sz w:val="26"/>
                <w:szCs w:val="24"/>
                <w:lang w:val="de-DE"/>
              </w:rPr>
              <w:t>uygulama</w:t>
            </w:r>
            <w:proofErr w:type="spellEnd"/>
            <w:r w:rsidRPr="005261D7">
              <w:rPr>
                <w:rFonts w:ascii="Tinos" w:eastAsia="Tinos" w:hAnsi="Tinos" w:cs="Tinos"/>
                <w:sz w:val="26"/>
                <w:szCs w:val="24"/>
                <w:lang w:val="de-DE"/>
              </w:rPr>
              <w:t xml:space="preserve"> </w:t>
            </w:r>
            <w:proofErr w:type="spellStart"/>
            <w:r w:rsidRPr="005261D7">
              <w:rPr>
                <w:rFonts w:ascii="Tinos" w:eastAsia="Tinos" w:hAnsi="Tinos" w:cs="Tinos"/>
                <w:sz w:val="26"/>
                <w:szCs w:val="24"/>
                <w:lang w:val="de-DE"/>
              </w:rPr>
              <w:t>alanı</w:t>
            </w:r>
            <w:proofErr w:type="spellEnd"/>
            <w:r w:rsidRPr="005261D7">
              <w:rPr>
                <w:rFonts w:ascii="Tinos" w:eastAsia="Tinos" w:hAnsi="Tinos" w:cs="Tinos"/>
                <w:sz w:val="26"/>
                <w:szCs w:val="24"/>
                <w:lang w:val="de-DE"/>
              </w:rPr>
              <w:t xml:space="preserve"> – 210 m</w:t>
            </w:r>
            <w:r w:rsidRPr="005261D7">
              <w:rPr>
                <w:rFonts w:ascii="Tinos" w:eastAsia="Tinos" w:hAnsi="Tinos" w:cs="Tinos"/>
                <w:sz w:val="26"/>
                <w:szCs w:val="24"/>
                <w:vertAlign w:val="superscript"/>
                <w:lang w:val="de-DE"/>
              </w:rPr>
              <w:t>2</w:t>
            </w:r>
          </w:p>
          <w:p w:rsidR="005261D7" w:rsidRPr="005261D7" w:rsidRDefault="005261D7" w:rsidP="005261D7">
            <w:pPr>
              <w:tabs>
                <w:tab w:val="left" w:pos="2330"/>
              </w:tabs>
              <w:spacing w:line="360" w:lineRule="auto"/>
              <w:ind w:left="209"/>
              <w:outlineLvl w:val="0"/>
              <w:rPr>
                <w:rFonts w:ascii="Times New Roman" w:eastAsia="Times New Roman" w:hAnsi="Times New Roman" w:cs="Times New Roman"/>
                <w:b/>
                <w:bCs/>
                <w:sz w:val="24"/>
                <w:szCs w:val="24"/>
                <w:lang w:val="de-DE"/>
              </w:rPr>
            </w:pPr>
            <w:bookmarkStart w:id="1" w:name="_TOC_250009"/>
            <w:r w:rsidRPr="005261D7">
              <w:rPr>
                <w:rFonts w:ascii="Times New Roman" w:eastAsia="Times New Roman" w:hAnsi="Times New Roman" w:cs="Times New Roman"/>
                <w:b/>
                <w:bCs/>
                <w:sz w:val="24"/>
                <w:szCs w:val="24"/>
                <w:lang w:val="de-DE"/>
              </w:rPr>
              <w:lastRenderedPageBreak/>
              <w:t>Sosyal</w:t>
            </w:r>
            <w:r w:rsidRPr="005261D7">
              <w:rPr>
                <w:rFonts w:ascii="Times New Roman" w:eastAsia="Times New Roman" w:hAnsi="Times New Roman" w:cs="Times New Roman"/>
                <w:b/>
                <w:bCs/>
                <w:spacing w:val="2"/>
                <w:sz w:val="24"/>
                <w:szCs w:val="24"/>
                <w:lang w:val="de-DE"/>
              </w:rPr>
              <w:t xml:space="preserve"> </w:t>
            </w:r>
            <w:bookmarkEnd w:id="1"/>
            <w:proofErr w:type="spellStart"/>
            <w:r w:rsidRPr="005261D7">
              <w:rPr>
                <w:rFonts w:ascii="Times New Roman" w:eastAsia="Times New Roman" w:hAnsi="Times New Roman" w:cs="Times New Roman"/>
                <w:b/>
                <w:bCs/>
                <w:sz w:val="24"/>
                <w:szCs w:val="24"/>
                <w:lang w:val="de-DE"/>
              </w:rPr>
              <w:t>Alanlar</w:t>
            </w:r>
            <w:proofErr w:type="spellEnd"/>
          </w:p>
          <w:p w:rsidR="005261D7" w:rsidRPr="005261D7" w:rsidRDefault="005261D7" w:rsidP="005261D7">
            <w:pPr>
              <w:spacing w:line="360" w:lineRule="auto"/>
              <w:ind w:left="209" w:right="1074"/>
              <w:jc w:val="both"/>
              <w:rPr>
                <w:rFonts w:ascii="Tinos" w:eastAsia="Tinos" w:hAnsi="Tinos" w:cs="Tinos"/>
                <w:sz w:val="24"/>
                <w:szCs w:val="24"/>
                <w:lang w:val="de-DE"/>
              </w:rPr>
            </w:pPr>
            <w:proofErr w:type="spellStart"/>
            <w:r w:rsidRPr="005261D7">
              <w:rPr>
                <w:rFonts w:ascii="Tinos" w:eastAsia="Tinos" w:hAnsi="Tinos" w:cs="Tinos"/>
                <w:sz w:val="24"/>
                <w:szCs w:val="24"/>
                <w:lang w:val="de-DE"/>
              </w:rPr>
              <w:t>Bina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girişinde</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öğrenci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kantini</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boş</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zaman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aktiviteleri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için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gerekli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oyun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ekipmanları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mevcuttur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Kampüs</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alanı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içerisinde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öğrencilerimizin</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çalışanlarımızın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hijyenik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koşullarda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öğle</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akşam</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yemeklerini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yiyebilecekleri</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yemekhane</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kantin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mevcuttur</w:t>
            </w:r>
            <w:proofErr w:type="spellEnd"/>
            <w:r w:rsidRPr="005261D7">
              <w:rPr>
                <w:rFonts w:ascii="Tinos" w:eastAsia="Tinos" w:hAnsi="Tinos" w:cs="Tinos"/>
                <w:sz w:val="24"/>
                <w:szCs w:val="24"/>
                <w:lang w:val="de-DE"/>
              </w:rPr>
              <w:t>.</w:t>
            </w:r>
          </w:p>
          <w:p w:rsidR="005261D7" w:rsidRPr="005261D7" w:rsidRDefault="005261D7" w:rsidP="005261D7">
            <w:pPr>
              <w:spacing w:line="360" w:lineRule="auto"/>
              <w:ind w:left="209" w:right="1078"/>
              <w:jc w:val="both"/>
              <w:rPr>
                <w:rFonts w:ascii="Tinos" w:eastAsia="Tinos" w:hAnsi="Tinos" w:cs="Tinos"/>
                <w:sz w:val="24"/>
                <w:szCs w:val="24"/>
                <w:lang w:val="de-DE"/>
              </w:rPr>
            </w:pPr>
            <w:proofErr w:type="spellStart"/>
            <w:r w:rsidRPr="005261D7">
              <w:rPr>
                <w:rFonts w:ascii="Tinos" w:eastAsia="Tinos" w:hAnsi="Tinos" w:cs="Tinos"/>
                <w:sz w:val="24"/>
                <w:szCs w:val="24"/>
                <w:lang w:val="de-DE"/>
              </w:rPr>
              <w:t>Kampüste</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internet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Kafe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spor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aktivitelerinin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gerçekleştiği</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basketbol</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sahası</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futbol</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sahası</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hentbol</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voleybol</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sahası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mevcuttur</w:t>
            </w:r>
            <w:proofErr w:type="spellEnd"/>
            <w:r w:rsidRPr="005261D7">
              <w:rPr>
                <w:rFonts w:ascii="Tinos" w:eastAsia="Tinos" w:hAnsi="Tinos" w:cs="Tinos"/>
                <w:sz w:val="24"/>
                <w:szCs w:val="24"/>
                <w:lang w:val="de-DE"/>
              </w:rPr>
              <w:t xml:space="preserve">. Sosyal </w:t>
            </w:r>
            <w:proofErr w:type="spellStart"/>
            <w:r w:rsidRPr="005261D7">
              <w:rPr>
                <w:rFonts w:ascii="Tinos" w:eastAsia="Tinos" w:hAnsi="Tinos" w:cs="Tinos"/>
                <w:sz w:val="24"/>
                <w:szCs w:val="24"/>
                <w:lang w:val="de-DE"/>
              </w:rPr>
              <w:t>aktivitelerde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kullanılan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ayrıca</w:t>
            </w:r>
            <w:proofErr w:type="spellEnd"/>
            <w:r w:rsidRPr="005261D7">
              <w:rPr>
                <w:rFonts w:ascii="Tinos" w:eastAsia="Tinos" w:hAnsi="Tinos" w:cs="Tinos"/>
                <w:sz w:val="24"/>
                <w:szCs w:val="24"/>
                <w:lang w:val="de-DE"/>
              </w:rPr>
              <w:t xml:space="preserve"> bir </w:t>
            </w:r>
            <w:proofErr w:type="spellStart"/>
            <w:r w:rsidRPr="005261D7">
              <w:rPr>
                <w:rFonts w:ascii="Tinos" w:eastAsia="Tinos" w:hAnsi="Tinos" w:cs="Tinos"/>
                <w:sz w:val="24"/>
                <w:szCs w:val="24"/>
                <w:lang w:val="de-DE"/>
              </w:rPr>
              <w:t>adet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amfi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tiyatro</w:t>
            </w:r>
            <w:proofErr w:type="spellEnd"/>
            <w:r w:rsidRPr="005261D7">
              <w:rPr>
                <w:rFonts w:ascii="Tinos" w:eastAsia="Tinos" w:hAnsi="Tinos" w:cs="Tinos"/>
                <w:spacing w:val="1"/>
                <w:sz w:val="24"/>
                <w:szCs w:val="24"/>
                <w:lang w:val="de-DE"/>
              </w:rPr>
              <w:t xml:space="preserve"> </w:t>
            </w:r>
            <w:proofErr w:type="spellStart"/>
            <w:r w:rsidRPr="005261D7">
              <w:rPr>
                <w:rFonts w:ascii="Tinos" w:eastAsia="Tinos" w:hAnsi="Tinos" w:cs="Tinos"/>
                <w:sz w:val="24"/>
                <w:szCs w:val="24"/>
                <w:lang w:val="de-DE"/>
              </w:rPr>
              <w:t>mevcuttur</w:t>
            </w:r>
            <w:proofErr w:type="spellEnd"/>
            <w:r w:rsidRPr="005261D7">
              <w:rPr>
                <w:rFonts w:ascii="Tinos" w:eastAsia="Tinos" w:hAnsi="Tinos" w:cs="Tinos"/>
                <w:sz w:val="24"/>
                <w:szCs w:val="24"/>
                <w:lang w:val="de-DE"/>
              </w:rPr>
              <w:t>.</w:t>
            </w:r>
          </w:p>
          <w:p w:rsidR="005261D7" w:rsidRPr="005261D7" w:rsidRDefault="005261D7" w:rsidP="005261D7">
            <w:pPr>
              <w:tabs>
                <w:tab w:val="left" w:pos="2150"/>
              </w:tabs>
              <w:spacing w:before="183"/>
              <w:ind w:left="209" w:right="120"/>
              <w:outlineLvl w:val="0"/>
              <w:rPr>
                <w:rFonts w:ascii="Times New Roman" w:eastAsia="Times New Roman" w:hAnsi="Times New Roman" w:cs="Times New Roman"/>
                <w:b/>
                <w:bCs/>
                <w:sz w:val="24"/>
                <w:szCs w:val="24"/>
                <w:lang w:val="de-DE"/>
              </w:rPr>
            </w:pPr>
            <w:bookmarkStart w:id="2" w:name="_TOC_250008"/>
          </w:p>
          <w:p w:rsidR="005261D7" w:rsidRPr="005261D7" w:rsidRDefault="005261D7" w:rsidP="005261D7">
            <w:pPr>
              <w:tabs>
                <w:tab w:val="left" w:pos="2150"/>
              </w:tabs>
              <w:spacing w:before="183"/>
              <w:ind w:left="209" w:right="120"/>
              <w:outlineLvl w:val="0"/>
              <w:rPr>
                <w:rFonts w:ascii="Times New Roman" w:eastAsia="Times New Roman" w:hAnsi="Times New Roman" w:cs="Times New Roman"/>
                <w:b/>
                <w:bCs/>
                <w:sz w:val="24"/>
                <w:szCs w:val="24"/>
                <w:lang w:val="de-DE"/>
              </w:rPr>
            </w:pPr>
          </w:p>
          <w:p w:rsidR="005261D7" w:rsidRPr="005261D7" w:rsidRDefault="005261D7" w:rsidP="005261D7">
            <w:pPr>
              <w:tabs>
                <w:tab w:val="left" w:pos="2150"/>
              </w:tabs>
              <w:spacing w:before="183"/>
              <w:ind w:left="209" w:right="120"/>
              <w:outlineLvl w:val="0"/>
              <w:rPr>
                <w:rFonts w:ascii="Times New Roman" w:eastAsia="Times New Roman" w:hAnsi="Times New Roman" w:cs="Times New Roman"/>
                <w:b/>
                <w:bCs/>
                <w:sz w:val="24"/>
                <w:szCs w:val="24"/>
                <w:lang w:val="de-DE"/>
              </w:rPr>
            </w:pPr>
            <w:r w:rsidRPr="005261D7">
              <w:rPr>
                <w:rFonts w:ascii="Times New Roman" w:eastAsia="Times New Roman" w:hAnsi="Times New Roman" w:cs="Times New Roman"/>
                <w:b/>
                <w:bCs/>
                <w:sz w:val="24"/>
                <w:szCs w:val="24"/>
                <w:lang w:val="de-DE"/>
              </w:rPr>
              <w:t>YENİ BİNA</w:t>
            </w:r>
            <w:r w:rsidRPr="005261D7">
              <w:rPr>
                <w:rFonts w:ascii="Times New Roman" w:eastAsia="Times New Roman" w:hAnsi="Times New Roman" w:cs="Times New Roman"/>
                <w:b/>
                <w:bCs/>
                <w:spacing w:val="-1"/>
                <w:sz w:val="24"/>
                <w:szCs w:val="24"/>
                <w:lang w:val="de-DE"/>
              </w:rPr>
              <w:t xml:space="preserve"> </w:t>
            </w:r>
            <w:bookmarkEnd w:id="2"/>
            <w:r w:rsidRPr="005261D7">
              <w:rPr>
                <w:rFonts w:ascii="Times New Roman" w:eastAsia="Times New Roman" w:hAnsi="Times New Roman" w:cs="Times New Roman"/>
                <w:b/>
                <w:bCs/>
                <w:sz w:val="24"/>
                <w:szCs w:val="24"/>
                <w:lang w:val="de-DE"/>
              </w:rPr>
              <w:t>YATIRIMI</w:t>
            </w:r>
          </w:p>
          <w:p w:rsidR="005261D7" w:rsidRPr="005261D7" w:rsidRDefault="005261D7" w:rsidP="005261D7">
            <w:pPr>
              <w:spacing w:before="10"/>
              <w:ind w:left="209"/>
              <w:rPr>
                <w:rFonts w:ascii="Times New Roman" w:eastAsia="Tinos" w:hAnsi="Tinos" w:cs="Tinos"/>
                <w:b/>
                <w:sz w:val="25"/>
                <w:szCs w:val="24"/>
                <w:lang w:val="de-DE"/>
              </w:rPr>
            </w:pPr>
          </w:p>
          <w:p w:rsidR="005261D7" w:rsidRPr="005261D7" w:rsidRDefault="005261D7" w:rsidP="005261D7">
            <w:pPr>
              <w:spacing w:line="360" w:lineRule="auto"/>
              <w:ind w:left="209" w:right="1073"/>
              <w:jc w:val="both"/>
              <w:rPr>
                <w:rFonts w:ascii="Tinos" w:eastAsia="Tinos" w:hAnsi="Tinos" w:cs="Tinos"/>
                <w:sz w:val="24"/>
                <w:szCs w:val="24"/>
                <w:lang w:val="de-DE"/>
              </w:rPr>
            </w:pPr>
            <w:proofErr w:type="spellStart"/>
            <w:r w:rsidRPr="005261D7">
              <w:rPr>
                <w:rFonts w:ascii="Tinos" w:eastAsia="Tinos" w:hAnsi="Tinos" w:cs="Tinos"/>
                <w:sz w:val="24"/>
                <w:szCs w:val="24"/>
                <w:lang w:val="de-DE"/>
              </w:rPr>
              <w:t>Meslek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Yüksekokulumuzda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Çanakkale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Merkez</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Şehitlik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Kampüsünde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eğitim</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hayatına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devam</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etmemiz</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sebebiyle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yeni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bina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ihtiyacı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bulunmamaktadır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Açılmış</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öğrenci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alacak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programlarımızın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yanı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sıra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yeni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açılması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için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teklif</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sunacağımız</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programların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tamamına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mevcut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binamız</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yeterli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düzeyde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karşılık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verebilecek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kapasitededir</w:t>
            </w:r>
            <w:proofErr w:type="spellEnd"/>
            <w:r w:rsidRPr="005261D7">
              <w:rPr>
                <w:rFonts w:ascii="Tinos" w:eastAsia="Tinos" w:hAnsi="Tinos" w:cs="Tinos"/>
                <w:sz w:val="24"/>
                <w:szCs w:val="24"/>
                <w:lang w:val="de-DE"/>
              </w:rPr>
              <w:t xml:space="preserve">. En </w:t>
            </w:r>
            <w:proofErr w:type="spellStart"/>
            <w:r w:rsidRPr="005261D7">
              <w:rPr>
                <w:rFonts w:ascii="Tinos" w:eastAsia="Tinos" w:hAnsi="Tinos" w:cs="Tinos"/>
                <w:sz w:val="24"/>
                <w:szCs w:val="24"/>
                <w:lang w:val="de-DE"/>
              </w:rPr>
              <w:t>önemlisi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Sualtı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Teknolojisi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Programı’nın</w:t>
            </w:r>
            <w:proofErr w:type="spellEnd"/>
            <w:r w:rsidRPr="005261D7">
              <w:rPr>
                <w:rFonts w:ascii="Tinos" w:eastAsia="Tinos" w:hAnsi="Tinos" w:cs="Tinos"/>
                <w:sz w:val="24"/>
                <w:szCs w:val="24"/>
                <w:lang w:val="de-DE"/>
              </w:rPr>
              <w:t xml:space="preserve"> 2022-2023 </w:t>
            </w:r>
            <w:proofErr w:type="spellStart"/>
            <w:r w:rsidRPr="005261D7">
              <w:rPr>
                <w:rFonts w:ascii="Tinos" w:eastAsia="Tinos" w:hAnsi="Tinos" w:cs="Tinos"/>
                <w:sz w:val="24"/>
                <w:szCs w:val="24"/>
                <w:lang w:val="de-DE"/>
              </w:rPr>
              <w:t>yılında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öğrenci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alımına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başlaması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ile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birlikte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Şehitlik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Kampüsünün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şehir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merkezinde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olması</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dalış</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faaliyeti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gerçekleştireceğimiz</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Dardanos</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yerleşkesindeki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kapalı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yüzme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havuzu</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daranos</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yerleşkesinde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bulunan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Sualtı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Araştırma</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Uygulama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Birimi</w:t>
            </w:r>
            <w:proofErr w:type="spellEnd"/>
            <w:r w:rsidRPr="005261D7">
              <w:rPr>
                <w:rFonts w:ascii="Tinos" w:eastAsia="Tinos" w:hAnsi="Tinos" w:cs="Tinos"/>
                <w:sz w:val="24"/>
                <w:szCs w:val="24"/>
                <w:lang w:val="de-DE"/>
              </w:rPr>
              <w:t xml:space="preserve"> (Deniz </w:t>
            </w:r>
            <w:proofErr w:type="spellStart"/>
            <w:r w:rsidRPr="005261D7">
              <w:rPr>
                <w:rFonts w:ascii="Tinos" w:eastAsia="Tinos" w:hAnsi="Tinos" w:cs="Tinos"/>
                <w:sz w:val="24"/>
                <w:szCs w:val="24"/>
                <w:lang w:val="de-DE"/>
              </w:rPr>
              <w:t>Teknolojileri</w:t>
            </w:r>
            <w:proofErr w:type="spellEnd"/>
            <w:r w:rsidRPr="005261D7">
              <w:rPr>
                <w:rFonts w:ascii="Tinos" w:eastAsia="Tinos" w:hAnsi="Tinos" w:cs="Tinos"/>
                <w:sz w:val="24"/>
                <w:szCs w:val="24"/>
                <w:lang w:val="de-DE"/>
              </w:rPr>
              <w:t xml:space="preserve"> MYO </w:t>
            </w:r>
            <w:proofErr w:type="spellStart"/>
            <w:r w:rsidRPr="005261D7">
              <w:rPr>
                <w:rFonts w:ascii="Tinos" w:eastAsia="Tinos" w:hAnsi="Tinos" w:cs="Tinos"/>
                <w:sz w:val="24"/>
                <w:szCs w:val="24"/>
                <w:lang w:val="de-DE"/>
              </w:rPr>
              <w:t>Sualtı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Teknolojisi</w:t>
            </w:r>
            <w:proofErr w:type="spellEnd"/>
            <w:r w:rsidRPr="005261D7">
              <w:rPr>
                <w:rFonts w:ascii="Tinos" w:eastAsia="Tinos" w:hAnsi="Tinos" w:cs="Tinos"/>
                <w:sz w:val="24"/>
                <w:szCs w:val="24"/>
                <w:lang w:val="de-DE"/>
              </w:rPr>
              <w:t xml:space="preserve"> P.) ve </w:t>
            </w:r>
            <w:proofErr w:type="spellStart"/>
            <w:r w:rsidRPr="005261D7">
              <w:rPr>
                <w:rFonts w:ascii="Tinos" w:eastAsia="Tinos" w:hAnsi="Tinos" w:cs="Tinos"/>
                <w:sz w:val="24"/>
                <w:szCs w:val="24"/>
                <w:lang w:val="de-DE"/>
              </w:rPr>
              <w:t>sahiline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son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derece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yakın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olması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eğitimin</w:t>
            </w:r>
            <w:proofErr w:type="spellEnd"/>
            <w:r w:rsidRPr="005261D7">
              <w:rPr>
                <w:rFonts w:ascii="Tinos" w:eastAsia="Tinos" w:hAnsi="Tinos" w:cs="Tinos"/>
                <w:sz w:val="24"/>
                <w:szCs w:val="24"/>
                <w:lang w:val="de-DE"/>
              </w:rPr>
              <w:t xml:space="preserve"> %75 </w:t>
            </w:r>
            <w:proofErr w:type="spellStart"/>
            <w:r w:rsidRPr="005261D7">
              <w:rPr>
                <w:rFonts w:ascii="Tinos" w:eastAsia="Tinos" w:hAnsi="Tinos" w:cs="Tinos"/>
                <w:sz w:val="24"/>
                <w:szCs w:val="24"/>
                <w:lang w:val="de-DE"/>
              </w:rPr>
              <w:t>inin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su</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ortamında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gerçekleştirileceği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düşünülen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Sualtı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Teknolojisi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Bölümü</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için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son</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derece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pozitif</w:t>
            </w:r>
            <w:proofErr w:type="spellEnd"/>
            <w:r w:rsidRPr="005261D7">
              <w:rPr>
                <w:rFonts w:ascii="Tinos" w:eastAsia="Tinos" w:hAnsi="Tinos" w:cs="Tinos"/>
                <w:sz w:val="24"/>
                <w:szCs w:val="24"/>
                <w:lang w:val="de-DE"/>
              </w:rPr>
              <w:t xml:space="preserve"> bir duruma </w:t>
            </w:r>
            <w:proofErr w:type="spellStart"/>
            <w:r w:rsidRPr="005261D7">
              <w:rPr>
                <w:rFonts w:ascii="Tinos" w:eastAsia="Tinos" w:hAnsi="Tinos" w:cs="Tinos"/>
                <w:sz w:val="24"/>
                <w:szCs w:val="24"/>
                <w:lang w:val="de-DE"/>
              </w:rPr>
              <w:t>vesile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olmaktadır</w:t>
            </w:r>
            <w:proofErr w:type="spellEnd"/>
            <w:r w:rsidRPr="005261D7">
              <w:rPr>
                <w:rFonts w:ascii="Tinos" w:eastAsia="Tinos" w:hAnsi="Tinos" w:cs="Tinos"/>
                <w:sz w:val="24"/>
                <w:szCs w:val="24"/>
                <w:lang w:val="de-DE"/>
              </w:rPr>
              <w:t>.</w:t>
            </w:r>
          </w:p>
          <w:p w:rsidR="005261D7" w:rsidRPr="005261D7" w:rsidRDefault="005261D7" w:rsidP="005261D7">
            <w:pPr>
              <w:spacing w:line="360" w:lineRule="auto"/>
              <w:ind w:left="209" w:right="1073"/>
              <w:jc w:val="both"/>
              <w:rPr>
                <w:rFonts w:ascii="Tinos" w:eastAsia="Tinos" w:hAnsi="Tinos" w:cs="Tinos"/>
                <w:sz w:val="24"/>
                <w:szCs w:val="24"/>
                <w:lang w:val="de-DE"/>
              </w:rPr>
            </w:pPr>
            <w:proofErr w:type="spellStart"/>
            <w:r w:rsidRPr="005261D7">
              <w:rPr>
                <w:rFonts w:ascii="Tinos" w:eastAsia="Tinos" w:hAnsi="Tinos" w:cs="Tinos"/>
                <w:sz w:val="24"/>
                <w:szCs w:val="24"/>
                <w:lang w:val="de-DE"/>
              </w:rPr>
              <w:t>Kütüphane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yemekhane</w:t>
            </w:r>
            <w:proofErr w:type="spellEnd"/>
            <w:r w:rsidRPr="005261D7">
              <w:rPr>
                <w:rFonts w:ascii="Tinos" w:eastAsia="Tinos" w:hAnsi="Tinos" w:cs="Tinos"/>
                <w:sz w:val="24"/>
                <w:szCs w:val="24"/>
                <w:lang w:val="de-DE"/>
              </w:rPr>
              <w:t xml:space="preserve"> ve </w:t>
            </w:r>
            <w:proofErr w:type="spellStart"/>
            <w:r w:rsidRPr="005261D7">
              <w:rPr>
                <w:rFonts w:ascii="Tinos" w:eastAsia="Tinos" w:hAnsi="Tinos" w:cs="Tinos"/>
                <w:sz w:val="24"/>
                <w:szCs w:val="24"/>
                <w:lang w:val="de-DE"/>
              </w:rPr>
              <w:t>kapalı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spor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salonu</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kampüs</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içerisinde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mevcut</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ortak</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kullanım</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alanlarıdır</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Bu</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husus</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ile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ilgili</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detaylı</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bilgilere</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dosya</w:t>
            </w:r>
            <w:proofErr w:type="spellEnd"/>
            <w:r w:rsidRPr="005261D7">
              <w:rPr>
                <w:rFonts w:ascii="Tinos" w:eastAsia="Tinos" w:hAnsi="Tinos" w:cs="Tinos"/>
                <w:sz w:val="24"/>
                <w:szCs w:val="24"/>
                <w:lang w:val="de-DE"/>
              </w:rPr>
              <w:t xml:space="preserve"> </w:t>
            </w:r>
            <w:proofErr w:type="spellStart"/>
            <w:r w:rsidRPr="005261D7">
              <w:rPr>
                <w:rFonts w:ascii="Tinos" w:eastAsia="Tinos" w:hAnsi="Tinos" w:cs="Tinos"/>
                <w:sz w:val="24"/>
                <w:szCs w:val="24"/>
                <w:lang w:val="de-DE"/>
              </w:rPr>
              <w:t>ekinde</w:t>
            </w:r>
            <w:proofErr w:type="spellEnd"/>
            <w:r w:rsidRPr="005261D7">
              <w:rPr>
                <w:rFonts w:ascii="Tinos" w:eastAsia="Tinos" w:hAnsi="Tinos" w:cs="Tinos"/>
                <w:sz w:val="24"/>
                <w:szCs w:val="24"/>
                <w:lang w:val="de-DE"/>
              </w:rPr>
              <w:t xml:space="preserve"> de </w:t>
            </w:r>
            <w:proofErr w:type="spellStart"/>
            <w:r w:rsidRPr="005261D7">
              <w:rPr>
                <w:rFonts w:ascii="Tinos" w:eastAsia="Tinos" w:hAnsi="Tinos" w:cs="Tinos"/>
                <w:sz w:val="24"/>
                <w:szCs w:val="24"/>
                <w:lang w:val="de-DE"/>
              </w:rPr>
              <w:t>ulaşılabilir</w:t>
            </w:r>
            <w:proofErr w:type="spellEnd"/>
            <w:r w:rsidRPr="005261D7">
              <w:rPr>
                <w:rFonts w:ascii="Tinos" w:eastAsia="Tinos" w:hAnsi="Tinos" w:cs="Tinos"/>
                <w:sz w:val="24"/>
                <w:szCs w:val="24"/>
                <w:lang w:val="de-DE"/>
              </w:rPr>
              <w:t>.</w:t>
            </w:r>
          </w:p>
          <w:p w:rsidR="005261D7" w:rsidRPr="005261D7" w:rsidRDefault="005261D7" w:rsidP="005261D7">
            <w:pPr>
              <w:spacing w:line="360" w:lineRule="auto"/>
              <w:ind w:left="209" w:right="1073"/>
              <w:jc w:val="both"/>
              <w:rPr>
                <w:rFonts w:ascii="Times New Roman" w:eastAsia="Times New Roman" w:hAnsi="Times New Roman" w:cs="Times New Roman"/>
                <w:b/>
                <w:sz w:val="24"/>
                <w:szCs w:val="24"/>
                <w:lang w:val="de-DE"/>
              </w:rPr>
            </w:pPr>
            <w:r w:rsidRPr="005261D7">
              <w:rPr>
                <w:rFonts w:ascii="Times New Roman" w:eastAsia="Times New Roman" w:hAnsi="Times New Roman" w:cs="Times New Roman"/>
                <w:b/>
                <w:sz w:val="24"/>
                <w:szCs w:val="24"/>
                <w:lang w:val="de-DE"/>
              </w:rPr>
              <w:t xml:space="preserve">2-Örgüt </w:t>
            </w:r>
            <w:proofErr w:type="spellStart"/>
            <w:r w:rsidRPr="005261D7">
              <w:rPr>
                <w:rFonts w:ascii="Times New Roman" w:eastAsia="Times New Roman" w:hAnsi="Times New Roman" w:cs="Times New Roman"/>
                <w:b/>
                <w:sz w:val="24"/>
                <w:szCs w:val="24"/>
                <w:lang w:val="de-DE"/>
              </w:rPr>
              <w:t>Yapısı</w:t>
            </w:r>
            <w:proofErr w:type="spellEnd"/>
          </w:p>
          <w:p w:rsidR="005261D7" w:rsidRPr="005261D7" w:rsidRDefault="005261D7" w:rsidP="005261D7">
            <w:pPr>
              <w:spacing w:line="360" w:lineRule="auto"/>
              <w:ind w:left="209" w:right="1073"/>
              <w:jc w:val="both"/>
              <w:rPr>
                <w:rFonts w:ascii="Times New Roman" w:eastAsia="Tinos" w:hAnsi="Times New Roman" w:cs="Times New Roman"/>
                <w:b/>
                <w:sz w:val="24"/>
                <w:szCs w:val="24"/>
                <w:lang w:val="de-DE"/>
              </w:rPr>
            </w:pPr>
            <w:r w:rsidRPr="005261D7">
              <w:rPr>
                <w:rFonts w:ascii="Times New Roman" w:eastAsia="Tinos" w:hAnsi="Times New Roman" w:cs="Times New Roman"/>
                <w:b/>
                <w:sz w:val="24"/>
                <w:szCs w:val="24"/>
                <w:lang w:val="de-DE"/>
              </w:rPr>
              <w:t>MESLEK YÜKSEKOKULU MÜDÜRLÜĞÜ</w:t>
            </w:r>
          </w:p>
          <w:p w:rsidR="005261D7" w:rsidRPr="005261D7" w:rsidRDefault="005261D7" w:rsidP="005261D7">
            <w:pPr>
              <w:spacing w:line="360" w:lineRule="auto"/>
              <w:ind w:left="209" w:right="1073"/>
              <w:jc w:val="both"/>
              <w:rPr>
                <w:rFonts w:ascii="Times New Roman" w:eastAsia="Tinos" w:hAnsi="Times New Roman" w:cs="Times New Roman"/>
                <w:b/>
                <w:sz w:val="24"/>
                <w:szCs w:val="24"/>
                <w:lang w:val="de-DE"/>
              </w:rPr>
            </w:pPr>
            <w:r w:rsidRPr="005261D7">
              <w:rPr>
                <w:rFonts w:ascii="Times New Roman" w:eastAsia="Tinos" w:hAnsi="Times New Roman" w:cs="Times New Roman"/>
                <w:b/>
                <w:sz w:val="24"/>
                <w:szCs w:val="24"/>
                <w:lang w:val="de-DE"/>
              </w:rPr>
              <w:t>A_ AKADEMİK YAPI(BÖLÜM BAŞKANLIKLARI)</w:t>
            </w:r>
          </w:p>
          <w:p w:rsidR="005261D7" w:rsidRPr="005261D7" w:rsidRDefault="005261D7" w:rsidP="005261D7">
            <w:pPr>
              <w:spacing w:line="360" w:lineRule="auto"/>
              <w:ind w:left="569" w:right="1073"/>
              <w:jc w:val="both"/>
              <w:rPr>
                <w:rFonts w:ascii="Times New Roman" w:eastAsia="Tinos" w:hAnsi="Times New Roman" w:cs="Times New Roman"/>
                <w:b/>
                <w:sz w:val="24"/>
                <w:szCs w:val="24"/>
                <w:lang w:val="de-DE"/>
              </w:rPr>
            </w:pPr>
            <w:r w:rsidRPr="005261D7">
              <w:rPr>
                <w:rFonts w:ascii="Times New Roman" w:eastAsia="Tinos" w:hAnsi="Times New Roman" w:cs="Times New Roman"/>
                <w:b/>
                <w:sz w:val="24"/>
                <w:szCs w:val="24"/>
                <w:lang w:val="de-DE"/>
              </w:rPr>
              <w:t>A1_MOTORLU ARAÇLAR VE ULAŞTIRMA TEKNOLOJİLERİ BÖLÜMÜ</w:t>
            </w:r>
          </w:p>
          <w:p w:rsidR="005261D7" w:rsidRPr="005261D7" w:rsidRDefault="005261D7" w:rsidP="005261D7">
            <w:pPr>
              <w:numPr>
                <w:ilvl w:val="0"/>
                <w:numId w:val="7"/>
              </w:numPr>
              <w:spacing w:line="360" w:lineRule="auto"/>
              <w:ind w:right="1073"/>
              <w:jc w:val="both"/>
              <w:rPr>
                <w:rFonts w:ascii="Times New Roman" w:eastAsia="Tinos" w:hAnsi="Times New Roman" w:cs="Times New Roman"/>
                <w:b/>
                <w:sz w:val="24"/>
                <w:szCs w:val="24"/>
              </w:rPr>
            </w:pPr>
            <w:proofErr w:type="spellStart"/>
            <w:r w:rsidRPr="005261D7">
              <w:rPr>
                <w:rFonts w:ascii="Times New Roman" w:eastAsia="Tinos" w:hAnsi="Times New Roman" w:cs="Times New Roman"/>
                <w:b/>
                <w:sz w:val="24"/>
                <w:szCs w:val="24"/>
              </w:rPr>
              <w:t>Gemi</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İnşaatı</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Programı</w:t>
            </w:r>
            <w:proofErr w:type="spellEnd"/>
            <w:r w:rsidRPr="005261D7">
              <w:rPr>
                <w:rFonts w:ascii="Times New Roman" w:eastAsia="Tinos" w:hAnsi="Times New Roman" w:cs="Times New Roman"/>
                <w:b/>
                <w:sz w:val="24"/>
                <w:szCs w:val="24"/>
              </w:rPr>
              <w:t xml:space="preserve"> </w:t>
            </w:r>
          </w:p>
          <w:p w:rsidR="005261D7" w:rsidRPr="005261D7" w:rsidRDefault="005261D7" w:rsidP="005261D7">
            <w:pPr>
              <w:numPr>
                <w:ilvl w:val="0"/>
                <w:numId w:val="7"/>
              </w:numPr>
              <w:spacing w:line="360" w:lineRule="auto"/>
              <w:ind w:right="1073"/>
              <w:jc w:val="both"/>
              <w:rPr>
                <w:rFonts w:ascii="Times New Roman" w:eastAsia="Tinos" w:hAnsi="Times New Roman" w:cs="Times New Roman"/>
                <w:b/>
                <w:sz w:val="24"/>
                <w:szCs w:val="24"/>
              </w:rPr>
            </w:pPr>
            <w:proofErr w:type="spellStart"/>
            <w:r w:rsidRPr="005261D7">
              <w:rPr>
                <w:rFonts w:ascii="Times New Roman" w:eastAsia="Tinos" w:hAnsi="Times New Roman" w:cs="Times New Roman"/>
                <w:b/>
                <w:sz w:val="24"/>
                <w:szCs w:val="24"/>
              </w:rPr>
              <w:t>Sualtı</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Teknolojisi</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Programı</w:t>
            </w:r>
            <w:proofErr w:type="spellEnd"/>
            <w:r w:rsidRPr="005261D7">
              <w:rPr>
                <w:rFonts w:ascii="Times New Roman" w:eastAsia="Tinos" w:hAnsi="Times New Roman" w:cs="Times New Roman"/>
                <w:b/>
                <w:sz w:val="24"/>
                <w:szCs w:val="24"/>
              </w:rPr>
              <w:t xml:space="preserve"> </w:t>
            </w:r>
          </w:p>
          <w:p w:rsidR="005261D7" w:rsidRPr="005261D7" w:rsidRDefault="005261D7" w:rsidP="005261D7">
            <w:pPr>
              <w:spacing w:line="360" w:lineRule="auto"/>
              <w:ind w:left="569"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A2_ELEKTRONİK VE OTOMASYON BÖLÜMÜ</w:t>
            </w:r>
          </w:p>
          <w:p w:rsidR="005261D7" w:rsidRPr="005261D7" w:rsidRDefault="005261D7" w:rsidP="005261D7">
            <w:pPr>
              <w:numPr>
                <w:ilvl w:val="0"/>
                <w:numId w:val="8"/>
              </w:numPr>
              <w:spacing w:line="360" w:lineRule="auto"/>
              <w:ind w:right="1073"/>
              <w:jc w:val="both"/>
              <w:rPr>
                <w:rFonts w:ascii="Times New Roman" w:eastAsia="Tinos" w:hAnsi="Times New Roman" w:cs="Times New Roman"/>
                <w:b/>
                <w:sz w:val="24"/>
                <w:szCs w:val="24"/>
              </w:rPr>
            </w:pPr>
            <w:proofErr w:type="spellStart"/>
            <w:r w:rsidRPr="005261D7">
              <w:rPr>
                <w:rFonts w:ascii="Times New Roman" w:eastAsia="Tinos" w:hAnsi="Times New Roman" w:cs="Times New Roman"/>
                <w:b/>
                <w:sz w:val="24"/>
                <w:szCs w:val="24"/>
              </w:rPr>
              <w:t>Mekatronik</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Programı</w:t>
            </w:r>
            <w:proofErr w:type="spellEnd"/>
            <w:r w:rsidRPr="005261D7">
              <w:rPr>
                <w:rFonts w:ascii="Times New Roman" w:eastAsia="Tinos" w:hAnsi="Times New Roman" w:cs="Times New Roman"/>
                <w:b/>
                <w:sz w:val="24"/>
                <w:szCs w:val="24"/>
              </w:rPr>
              <w:t xml:space="preserve"> </w:t>
            </w:r>
          </w:p>
          <w:p w:rsidR="005261D7" w:rsidRPr="005261D7" w:rsidRDefault="005261D7" w:rsidP="005261D7">
            <w:pPr>
              <w:spacing w:line="360" w:lineRule="auto"/>
              <w:ind w:left="569"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A3_ULAŞTIRMA HİZMETLERİ BÖLÜMÜ</w:t>
            </w:r>
          </w:p>
          <w:p w:rsidR="005261D7" w:rsidRPr="005261D7" w:rsidRDefault="005261D7" w:rsidP="005261D7">
            <w:pPr>
              <w:numPr>
                <w:ilvl w:val="0"/>
                <w:numId w:val="9"/>
              </w:numPr>
              <w:spacing w:line="360" w:lineRule="auto"/>
              <w:ind w:right="1073"/>
              <w:jc w:val="both"/>
              <w:rPr>
                <w:rFonts w:ascii="Times New Roman" w:eastAsia="Tinos" w:hAnsi="Times New Roman" w:cs="Times New Roman"/>
                <w:b/>
                <w:sz w:val="24"/>
                <w:szCs w:val="24"/>
              </w:rPr>
            </w:pPr>
            <w:proofErr w:type="spellStart"/>
            <w:r w:rsidRPr="005261D7">
              <w:rPr>
                <w:rFonts w:ascii="Times New Roman" w:eastAsia="Tinos" w:hAnsi="Times New Roman" w:cs="Times New Roman"/>
                <w:b/>
                <w:sz w:val="24"/>
                <w:szCs w:val="24"/>
              </w:rPr>
              <w:t>Deniz</w:t>
            </w:r>
            <w:proofErr w:type="spellEnd"/>
            <w:r w:rsidRPr="005261D7">
              <w:rPr>
                <w:rFonts w:ascii="Times New Roman" w:eastAsia="Tinos" w:hAnsi="Times New Roman" w:cs="Times New Roman"/>
                <w:b/>
                <w:sz w:val="24"/>
                <w:szCs w:val="24"/>
              </w:rPr>
              <w:t xml:space="preserve"> ve Liman </w:t>
            </w:r>
            <w:proofErr w:type="spellStart"/>
            <w:r w:rsidRPr="005261D7">
              <w:rPr>
                <w:rFonts w:ascii="Times New Roman" w:eastAsia="Tinos" w:hAnsi="Times New Roman" w:cs="Times New Roman"/>
                <w:b/>
                <w:sz w:val="24"/>
                <w:szCs w:val="24"/>
              </w:rPr>
              <w:t>İşletmeciliği</w:t>
            </w:r>
            <w:proofErr w:type="spellEnd"/>
            <w:r w:rsidRPr="005261D7">
              <w:rPr>
                <w:rFonts w:ascii="Times New Roman" w:eastAsia="Tinos" w:hAnsi="Times New Roman" w:cs="Times New Roman"/>
                <w:b/>
                <w:sz w:val="24"/>
                <w:szCs w:val="24"/>
              </w:rPr>
              <w:t xml:space="preserve"> </w:t>
            </w:r>
            <w:proofErr w:type="spellStart"/>
            <w:r w:rsidRPr="005261D7">
              <w:rPr>
                <w:rFonts w:ascii="Times New Roman" w:eastAsia="Tinos" w:hAnsi="Times New Roman" w:cs="Times New Roman"/>
                <w:b/>
                <w:sz w:val="24"/>
                <w:szCs w:val="24"/>
              </w:rPr>
              <w:t>Programı</w:t>
            </w:r>
            <w:proofErr w:type="spellEnd"/>
          </w:p>
          <w:p w:rsidR="005261D7" w:rsidRPr="005261D7" w:rsidRDefault="005261D7" w:rsidP="005261D7">
            <w:pPr>
              <w:spacing w:line="360" w:lineRule="auto"/>
              <w:ind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B_ İDARİ YAPI </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lastRenderedPageBreak/>
              <w:t xml:space="preserve">   B1_ MESLEK YÜKSEKOKULU KURULU</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B2_ MESLEK YÜKSEKOKULU YÖNETİM KURULU</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B3_ MYO SEKRETERLİĞİ</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B4_ YAZI İŞLERİ</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B5_ ÖĞRENCİ İŞLERİ</w:t>
            </w:r>
          </w:p>
          <w:p w:rsidR="005261D7" w:rsidRPr="005261D7" w:rsidRDefault="005261D7" w:rsidP="005261D7">
            <w:pPr>
              <w:spacing w:line="360" w:lineRule="auto"/>
              <w:ind w:left="360" w:right="1073"/>
              <w:jc w:val="both"/>
              <w:rPr>
                <w:rFonts w:ascii="Times New Roman" w:eastAsia="Tinos" w:hAnsi="Times New Roman" w:cs="Times New Roman"/>
                <w:b/>
                <w:sz w:val="24"/>
                <w:szCs w:val="24"/>
              </w:rPr>
            </w:pPr>
            <w:r w:rsidRPr="005261D7">
              <w:rPr>
                <w:rFonts w:ascii="Times New Roman" w:eastAsia="Tinos" w:hAnsi="Times New Roman" w:cs="Times New Roman"/>
                <w:b/>
                <w:sz w:val="24"/>
                <w:szCs w:val="24"/>
              </w:rPr>
              <w:t xml:space="preserve">   B6_ TEKNİK DESTEK VE WEB DİZAYN</w:t>
            </w:r>
          </w:p>
          <w:p w:rsidR="005261D7" w:rsidRPr="005261D7" w:rsidRDefault="005261D7" w:rsidP="005261D7">
            <w:pPr>
              <w:rPr>
                <w:rFonts w:ascii="Times New Roman" w:eastAsia="Times New Roman" w:hAnsi="Times New Roman" w:cs="Times New Roman"/>
                <w:b/>
                <w:sz w:val="24"/>
                <w:szCs w:val="24"/>
                <w:lang w:val="de-DE"/>
              </w:rPr>
            </w:pPr>
            <w:r w:rsidRPr="005261D7">
              <w:rPr>
                <w:rFonts w:ascii="Times New Roman" w:eastAsia="Times New Roman" w:hAnsi="Times New Roman" w:cs="Times New Roman"/>
                <w:b/>
                <w:sz w:val="24"/>
                <w:szCs w:val="24"/>
              </w:rPr>
              <w:t xml:space="preserve">         </w:t>
            </w:r>
            <w:r w:rsidRPr="005261D7">
              <w:rPr>
                <w:rFonts w:ascii="Times New Roman" w:eastAsia="Times New Roman" w:hAnsi="Times New Roman" w:cs="Times New Roman"/>
                <w:b/>
                <w:sz w:val="24"/>
                <w:szCs w:val="24"/>
                <w:lang w:val="de-DE"/>
              </w:rPr>
              <w:t>B7_MUHASEBE</w:t>
            </w:r>
          </w:p>
          <w:p w:rsidR="005261D7" w:rsidRPr="005261D7" w:rsidRDefault="005261D7" w:rsidP="005261D7">
            <w:pPr>
              <w:spacing w:before="168"/>
              <w:rPr>
                <w:rFonts w:ascii="Times New Roman" w:eastAsia="Times New Roman" w:hAnsi="Times New Roman" w:cs="Times New Roman"/>
                <w:b/>
                <w:sz w:val="24"/>
                <w:szCs w:val="24"/>
                <w:lang w:val="de-DE"/>
              </w:rPr>
            </w:pPr>
            <w:r w:rsidRPr="005261D7">
              <w:rPr>
                <w:rFonts w:ascii="Times New Roman" w:eastAsia="Times New Roman" w:hAnsi="Times New Roman" w:cs="Times New Roman"/>
                <w:b/>
                <w:sz w:val="24"/>
                <w:szCs w:val="24"/>
                <w:lang w:val="de-DE"/>
              </w:rPr>
              <w:t xml:space="preserve">         B8_TAŞINIR KAYIT VE KONTROL</w:t>
            </w:r>
          </w:p>
          <w:p w:rsidR="005261D7" w:rsidRPr="005261D7" w:rsidRDefault="005261D7" w:rsidP="005261D7">
            <w:pPr>
              <w:spacing w:line="420" w:lineRule="atLeast"/>
              <w:ind w:right="1124"/>
              <w:rPr>
                <w:rFonts w:ascii="Times New Roman" w:eastAsia="Times New Roman" w:hAnsi="Times New Roman" w:cs="Times New Roman"/>
                <w:b/>
                <w:sz w:val="24"/>
                <w:szCs w:val="24"/>
                <w:lang w:val="de-DE"/>
              </w:rPr>
            </w:pPr>
            <w:r w:rsidRPr="005261D7">
              <w:rPr>
                <w:rFonts w:ascii="Times New Roman" w:eastAsia="Times New Roman" w:hAnsi="Times New Roman" w:cs="Times New Roman"/>
                <w:b/>
                <w:sz w:val="24"/>
                <w:szCs w:val="24"/>
                <w:lang w:val="de-DE"/>
              </w:rPr>
              <w:t xml:space="preserve">         B9_HALKLA İLİŞKİLER GÜVENLİK</w:t>
            </w:r>
          </w:p>
          <w:p w:rsidR="005261D7" w:rsidRPr="005261D7" w:rsidRDefault="005261D7" w:rsidP="005261D7">
            <w:pPr>
              <w:spacing w:before="132"/>
              <w:rPr>
                <w:rFonts w:ascii="Times New Roman" w:eastAsia="Times New Roman" w:hAnsi="Times New Roman" w:cs="Times New Roman"/>
                <w:b/>
                <w:sz w:val="24"/>
                <w:szCs w:val="24"/>
                <w:lang w:val="de-DE"/>
              </w:rPr>
            </w:pPr>
            <w:r w:rsidRPr="005261D7">
              <w:rPr>
                <w:rFonts w:ascii="Times New Roman" w:eastAsia="Times New Roman" w:hAnsi="Times New Roman" w:cs="Times New Roman"/>
                <w:b/>
                <w:sz w:val="24"/>
                <w:szCs w:val="24"/>
                <w:lang w:val="de-DE"/>
              </w:rPr>
              <w:t xml:space="preserve">         B10_YARDIMCI HİZMETLER</w:t>
            </w:r>
          </w:p>
        </w:tc>
      </w:tr>
    </w:tbl>
    <w:p w:rsidR="005261D7" w:rsidRPr="005261D7" w:rsidRDefault="005261D7" w:rsidP="005261D7">
      <w:pPr>
        <w:widowControl w:val="0"/>
        <w:tabs>
          <w:tab w:val="left" w:pos="2330"/>
        </w:tabs>
        <w:autoSpaceDE w:val="0"/>
        <w:autoSpaceDN w:val="0"/>
        <w:spacing w:before="100" w:after="0" w:line="360" w:lineRule="auto"/>
        <w:ind w:left="993"/>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3</w:t>
      </w:r>
      <w:r w:rsidRPr="005261D7">
        <w:rPr>
          <w:rFonts w:ascii="Times New Roman" w:eastAsia="Times New Roman" w:hAnsi="Times New Roman" w:cs="Times New Roman"/>
          <w:b/>
          <w:bCs/>
          <w:sz w:val="24"/>
          <w:szCs w:val="24"/>
          <w:lang w:eastAsia="en-US"/>
        </w:rPr>
        <w:t xml:space="preserve">– </w:t>
      </w:r>
      <w:bookmarkStart w:id="3" w:name="_TOC_250011"/>
      <w:r w:rsidRPr="005261D7">
        <w:rPr>
          <w:rFonts w:ascii="Times New Roman" w:eastAsia="Times New Roman" w:hAnsi="Times New Roman" w:cs="Times New Roman"/>
          <w:b/>
          <w:bCs/>
          <w:sz w:val="24"/>
          <w:szCs w:val="24"/>
          <w:lang w:eastAsia="en-US"/>
        </w:rPr>
        <w:t>Bilgi ve Teknolojik</w:t>
      </w:r>
      <w:r w:rsidRPr="005261D7">
        <w:rPr>
          <w:rFonts w:ascii="Times New Roman" w:eastAsia="Times New Roman" w:hAnsi="Times New Roman" w:cs="Times New Roman"/>
          <w:b/>
          <w:bCs/>
          <w:spacing w:val="-1"/>
          <w:sz w:val="24"/>
          <w:szCs w:val="24"/>
          <w:lang w:eastAsia="en-US"/>
        </w:rPr>
        <w:t xml:space="preserve"> </w:t>
      </w:r>
      <w:bookmarkEnd w:id="3"/>
      <w:r w:rsidRPr="005261D7">
        <w:rPr>
          <w:rFonts w:ascii="Times New Roman" w:eastAsia="Times New Roman" w:hAnsi="Times New Roman" w:cs="Times New Roman"/>
          <w:b/>
          <w:bCs/>
          <w:sz w:val="24"/>
          <w:szCs w:val="24"/>
          <w:lang w:eastAsia="en-US"/>
        </w:rPr>
        <w:t>Kaynaklar</w:t>
      </w:r>
    </w:p>
    <w:p w:rsidR="005261D7" w:rsidRPr="005261D7" w:rsidRDefault="005261D7" w:rsidP="005261D7">
      <w:pPr>
        <w:widowControl w:val="0"/>
        <w:autoSpaceDE w:val="0"/>
        <w:autoSpaceDN w:val="0"/>
        <w:spacing w:after="0" w:line="360" w:lineRule="auto"/>
        <w:ind w:left="993" w:right="1073"/>
        <w:jc w:val="both"/>
        <w:rPr>
          <w:rFonts w:ascii="Tinos" w:eastAsia="Tinos" w:hAnsi="Tinos" w:cs="Tinos"/>
          <w:sz w:val="24"/>
          <w:szCs w:val="24"/>
          <w:lang w:eastAsia="en-US"/>
        </w:rPr>
      </w:pPr>
      <w:r w:rsidRPr="005261D7">
        <w:rPr>
          <w:rFonts w:ascii="Tinos" w:eastAsia="Tinos" w:hAnsi="Tinos" w:cs="Tinos"/>
          <w:sz w:val="24"/>
          <w:szCs w:val="24"/>
          <w:lang w:eastAsia="en-US"/>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5261D7" w:rsidRPr="005261D7" w:rsidRDefault="005261D7" w:rsidP="005261D7">
      <w:pPr>
        <w:widowControl w:val="0"/>
        <w:autoSpaceDE w:val="0"/>
        <w:autoSpaceDN w:val="0"/>
        <w:spacing w:after="0" w:line="360" w:lineRule="auto"/>
        <w:ind w:left="993" w:right="1073"/>
        <w:jc w:val="both"/>
        <w:rPr>
          <w:rFonts w:ascii="Tinos" w:eastAsia="Tinos" w:hAnsi="Tinos" w:cs="Tinos"/>
          <w:sz w:val="24"/>
          <w:szCs w:val="24"/>
          <w:lang w:eastAsia="en-US"/>
        </w:rPr>
      </w:pPr>
      <w:r w:rsidRPr="005261D7">
        <w:rPr>
          <w:rFonts w:ascii="Tinos" w:eastAsia="Tinos" w:hAnsi="Tinos" w:cs="Tinos"/>
          <w:sz w:val="24"/>
          <w:szCs w:val="24"/>
          <w:lang w:eastAsia="en-US"/>
        </w:rPr>
        <w:t xml:space="preserve">Meslek Yüksekokulumuz konferans, seminer, panel, sunum gibi bilimsel faaliyetlerin gerçekleştirildiği, mefruşat ve ses sisteminin yeterli düzeyde </w:t>
      </w:r>
      <w:proofErr w:type="gramStart"/>
      <w:r w:rsidRPr="005261D7">
        <w:rPr>
          <w:rFonts w:ascii="Tinos" w:eastAsia="Tinos" w:hAnsi="Tinos" w:cs="Tinos"/>
          <w:sz w:val="24"/>
          <w:szCs w:val="24"/>
          <w:lang w:eastAsia="en-US"/>
        </w:rPr>
        <w:t>dizayn edildiği</w:t>
      </w:r>
      <w:proofErr w:type="gramEnd"/>
      <w:r w:rsidRPr="005261D7">
        <w:rPr>
          <w:rFonts w:ascii="Tinos" w:eastAsia="Tinos" w:hAnsi="Tinos" w:cs="Tinos"/>
          <w:sz w:val="24"/>
          <w:szCs w:val="24"/>
          <w:lang w:eastAsia="en-US"/>
        </w:rPr>
        <w:t xml:space="preserve"> 144 kişilik modern bir konferans salonuna sahiptir. Konferans salonumuzda öğretim elemanlarımız haricinde, alanında uzman kişiler bilimsel çalışmalarını sergileme olanağı bulabilmektedir. Kampüs alanı içerisinde öğrencilerimizin ve çalışanlarımızın </w:t>
      </w:r>
      <w:proofErr w:type="gramStart"/>
      <w:r w:rsidRPr="005261D7">
        <w:rPr>
          <w:rFonts w:ascii="Tinos" w:eastAsia="Tinos" w:hAnsi="Tinos" w:cs="Tinos"/>
          <w:sz w:val="24"/>
          <w:szCs w:val="24"/>
          <w:lang w:eastAsia="en-US"/>
        </w:rPr>
        <w:t>hijyenik</w:t>
      </w:r>
      <w:proofErr w:type="gramEnd"/>
      <w:r w:rsidRPr="005261D7">
        <w:rPr>
          <w:rFonts w:ascii="Tinos" w:eastAsia="Tinos" w:hAnsi="Tinos" w:cs="Tinos"/>
          <w:sz w:val="24"/>
          <w:szCs w:val="24"/>
          <w:lang w:eastAsia="en-US"/>
        </w:rPr>
        <w:t xml:space="preserve">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Sosyal aktivitelerde kullanılan ayrıca bir adet antik tiyatromuz bulunmaktadır. Ayrıca öğrencilerimiz Şehitler Kampüsünde ve Terzioğlu Yerleşkesinde bulunan kütüphane imkânlarımızdan da faydalanabilmektedir. Öğrencilerimize sağlık, kültür ve spor ile ilgili hizmetler esas olarak Sağlık, Kültür ve Spor (SKS) Daire Başkanlığı tarafından verilmektedir. Öğrenciler, ders dışı faaliyetlerde bulunabilmeleri için Meslek </w:t>
      </w:r>
      <w:r w:rsidRPr="005261D7">
        <w:rPr>
          <w:rFonts w:ascii="Tinos" w:eastAsia="Tinos" w:hAnsi="Tinos" w:cs="Tinos"/>
          <w:sz w:val="24"/>
          <w:szCs w:val="24"/>
          <w:lang w:eastAsia="en-US"/>
        </w:rPr>
        <w:lastRenderedPageBreak/>
        <w:t xml:space="preserve">Yüksekokulumuzun açık spor alanlarından faydalanmakta. Ayrıca, Çanakkale’de Terzioğlu Kampüsümüz ve Dardanos Yerleşkemizdeki sosyal tesis </w:t>
      </w:r>
      <w:proofErr w:type="gramStart"/>
      <w:r w:rsidRPr="005261D7">
        <w:rPr>
          <w:rFonts w:ascii="Tinos" w:eastAsia="Tinos" w:hAnsi="Tinos" w:cs="Tinos"/>
          <w:sz w:val="24"/>
          <w:szCs w:val="24"/>
          <w:lang w:eastAsia="en-US"/>
        </w:rPr>
        <w:t>imkanları</w:t>
      </w:r>
      <w:proofErr w:type="gramEnd"/>
      <w:r w:rsidRPr="005261D7">
        <w:rPr>
          <w:rFonts w:ascii="Tinos" w:eastAsia="Tinos" w:hAnsi="Tinos" w:cs="Tinos"/>
          <w:sz w:val="24"/>
          <w:szCs w:val="24"/>
          <w:lang w:eastAsia="en-US"/>
        </w:rPr>
        <w:t xml:space="preserve"> öğrencilerimize sunulmaktadır. Öğrencilerimiz, sağlıkla ilgili sorunlarında Çanakkale Onsekiz Mart Üniversitesi Eğitim ve Araştırma Hastanesi’ne başvurabilmektedir. Eğitim-Öğretim yılı başlarken </w:t>
      </w:r>
      <w:proofErr w:type="gramStart"/>
      <w:r w:rsidRPr="005261D7">
        <w:rPr>
          <w:rFonts w:ascii="Tinos" w:eastAsia="Tinos" w:hAnsi="Tinos" w:cs="Tinos"/>
          <w:sz w:val="24"/>
          <w:szCs w:val="24"/>
          <w:lang w:eastAsia="en-US"/>
        </w:rPr>
        <w:t>oryantasyon</w:t>
      </w:r>
      <w:proofErr w:type="gramEnd"/>
      <w:r w:rsidRPr="005261D7">
        <w:rPr>
          <w:rFonts w:ascii="Tinos" w:eastAsia="Tinos" w:hAnsi="Tinos" w:cs="Tinos"/>
          <w:sz w:val="24"/>
          <w:szCs w:val="24"/>
          <w:lang w:eastAsia="en-US"/>
        </w:rPr>
        <w:t xml:space="preserve"> programları ile meslek yüksekokulumu ve programlarımız tanıtılmaktadır. Üniversitemiz bünyesinde her yıl bahar şenlikleri yapılmaktadır. Bahar şenlikleri boyunca çok sayıda konser, yarışma ve sosyal faaliyet gerçekleşmektedir. Öğrencilerin mezuniyet töreni Çanakkale stadyumunda 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toplulukları bulunmakta ve bunlar meslek yüksekokulumuzun konferans salonundan faydalanmaktadır.</w:t>
      </w:r>
    </w:p>
    <w:p w:rsidR="005261D7" w:rsidRPr="005261D7" w:rsidRDefault="005261D7" w:rsidP="005261D7">
      <w:pPr>
        <w:widowControl w:val="0"/>
        <w:autoSpaceDE w:val="0"/>
        <w:autoSpaceDN w:val="0"/>
        <w:spacing w:before="5" w:after="0" w:line="240" w:lineRule="auto"/>
        <w:rPr>
          <w:rFonts w:ascii="Times New Roman" w:eastAsia="Times New Roman" w:hAnsi="Times New Roman" w:cs="Times New Roman"/>
          <w:sz w:val="24"/>
          <w:szCs w:val="24"/>
          <w:lang w:eastAsia="en-US"/>
        </w:rPr>
      </w:pPr>
    </w:p>
    <w:p w:rsidR="005261D7" w:rsidRPr="005261D7" w:rsidRDefault="005261D7" w:rsidP="005261D7">
      <w:pPr>
        <w:widowControl w:val="0"/>
        <w:autoSpaceDE w:val="0"/>
        <w:autoSpaceDN w:val="0"/>
        <w:spacing w:after="0" w:line="240" w:lineRule="auto"/>
        <w:ind w:left="977"/>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4- İnsan Kaynakları</w:t>
      </w:r>
    </w:p>
    <w:p w:rsidR="005261D7" w:rsidRPr="005261D7" w:rsidRDefault="005261D7" w:rsidP="005261D7">
      <w:pPr>
        <w:widowControl w:val="0"/>
        <w:autoSpaceDE w:val="0"/>
        <w:autoSpaceDN w:val="0"/>
        <w:spacing w:before="7" w:after="0" w:line="240" w:lineRule="auto"/>
        <w:rPr>
          <w:rFonts w:ascii="Times New Roman" w:eastAsia="Times New Roman" w:hAnsi="Times New Roman" w:cs="Times New Roman"/>
          <w:b/>
          <w:sz w:val="23"/>
          <w:szCs w:val="24"/>
          <w:lang w:eastAsia="en-US"/>
        </w:rPr>
      </w:pPr>
    </w:p>
    <w:p w:rsidR="005261D7" w:rsidRPr="005261D7" w:rsidRDefault="005261D7" w:rsidP="005261D7">
      <w:pPr>
        <w:widowControl w:val="0"/>
        <w:autoSpaceDE w:val="0"/>
        <w:autoSpaceDN w:val="0"/>
        <w:spacing w:after="0" w:line="240" w:lineRule="auto"/>
        <w:ind w:left="977" w:right="1124"/>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Uluslararası standartlarda mesleki eğitimin gerektirdiği bilgi ve beceriye sahip, nitelikli mezunlar yetiştirmek misyonu doğrultusunda eğitimin kalitesini sürekli artırmayı hedefleyen Okulumuz, ulusal-uluslararası kongre, </w:t>
      </w:r>
      <w:proofErr w:type="gramStart"/>
      <w:r w:rsidRPr="005261D7">
        <w:rPr>
          <w:rFonts w:ascii="Times New Roman" w:eastAsia="Times New Roman" w:hAnsi="Times New Roman" w:cs="Times New Roman"/>
          <w:sz w:val="24"/>
          <w:szCs w:val="24"/>
          <w:lang w:eastAsia="en-US"/>
        </w:rPr>
        <w:t>sempozyum</w:t>
      </w:r>
      <w:proofErr w:type="gramEnd"/>
      <w:r w:rsidRPr="005261D7">
        <w:rPr>
          <w:rFonts w:ascii="Times New Roman" w:eastAsia="Times New Roman" w:hAnsi="Times New Roman" w:cs="Times New Roman"/>
          <w:sz w:val="24"/>
          <w:szCs w:val="24"/>
          <w:lang w:eastAsia="en-US"/>
        </w:rPr>
        <w:t xml:space="preserve">, </w:t>
      </w:r>
      <w:proofErr w:type="spellStart"/>
      <w:r w:rsidRPr="005261D7">
        <w:rPr>
          <w:rFonts w:ascii="Times New Roman" w:eastAsia="Times New Roman" w:hAnsi="Times New Roman" w:cs="Times New Roman"/>
          <w:sz w:val="24"/>
          <w:szCs w:val="24"/>
          <w:lang w:eastAsia="en-US"/>
        </w:rPr>
        <w:t>çalıştay</w:t>
      </w:r>
      <w:proofErr w:type="spellEnd"/>
      <w:r w:rsidRPr="005261D7">
        <w:rPr>
          <w:rFonts w:ascii="Times New Roman" w:eastAsia="Times New Roman" w:hAnsi="Times New Roman" w:cs="Times New Roman"/>
          <w:sz w:val="24"/>
          <w:szCs w:val="24"/>
          <w:lang w:eastAsia="en-US"/>
        </w:rPr>
        <w:t xml:space="preserve"> ve araştırma projelerine katılım ile sürekli kendisini geliştiren akademik bir yapıya sahi</w:t>
      </w:r>
      <w:r w:rsidR="008322BA">
        <w:rPr>
          <w:rFonts w:ascii="Times New Roman" w:eastAsia="Times New Roman" w:hAnsi="Times New Roman" w:cs="Times New Roman"/>
          <w:sz w:val="24"/>
          <w:szCs w:val="24"/>
          <w:lang w:eastAsia="en-US"/>
        </w:rPr>
        <w:t>ptir. Meslek Yüksekokulumuzda 8 akademik personel (6 öğretim üyesi, 2 öğretim görevlisi) ile 4 idari personel</w:t>
      </w:r>
      <w:r w:rsidRPr="005261D7">
        <w:rPr>
          <w:rFonts w:ascii="Times New Roman" w:eastAsia="Times New Roman" w:hAnsi="Times New Roman" w:cs="Times New Roman"/>
          <w:sz w:val="24"/>
          <w:szCs w:val="24"/>
          <w:lang w:eastAsia="en-US"/>
        </w:rPr>
        <w:t xml:space="preserve">, </w:t>
      </w:r>
      <w:r w:rsidR="008322BA">
        <w:rPr>
          <w:rFonts w:ascii="Times New Roman" w:eastAsia="Times New Roman" w:hAnsi="Times New Roman" w:cs="Times New Roman"/>
          <w:spacing w:val="-5"/>
          <w:sz w:val="24"/>
          <w:szCs w:val="24"/>
          <w:lang w:eastAsia="en-US"/>
        </w:rPr>
        <w:t>2</w:t>
      </w:r>
      <w:r w:rsidRPr="005261D7">
        <w:rPr>
          <w:rFonts w:ascii="Times New Roman" w:eastAsia="Times New Roman" w:hAnsi="Times New Roman" w:cs="Times New Roman"/>
          <w:spacing w:val="-5"/>
          <w:sz w:val="24"/>
          <w:szCs w:val="24"/>
          <w:lang w:eastAsia="en-US"/>
        </w:rPr>
        <w:t xml:space="preserve"> </w:t>
      </w:r>
      <w:r w:rsidRPr="005261D7">
        <w:rPr>
          <w:rFonts w:ascii="Times New Roman" w:eastAsia="Times New Roman" w:hAnsi="Times New Roman" w:cs="Times New Roman"/>
          <w:sz w:val="24"/>
          <w:szCs w:val="24"/>
          <w:lang w:eastAsia="en-US"/>
        </w:rPr>
        <w:t xml:space="preserve">4/D Sürekli İşçi </w:t>
      </w:r>
      <w:r w:rsidR="008322BA">
        <w:rPr>
          <w:rFonts w:ascii="Times New Roman" w:eastAsia="Times New Roman" w:hAnsi="Times New Roman" w:cs="Times New Roman"/>
          <w:sz w:val="24"/>
          <w:szCs w:val="24"/>
          <w:lang w:eastAsia="en-US"/>
        </w:rPr>
        <w:t xml:space="preserve">Personeli </w:t>
      </w:r>
      <w:r w:rsidRPr="005261D7">
        <w:rPr>
          <w:rFonts w:ascii="Times New Roman" w:eastAsia="Times New Roman" w:hAnsi="Times New Roman" w:cs="Times New Roman"/>
          <w:sz w:val="24"/>
          <w:szCs w:val="24"/>
          <w:lang w:eastAsia="en-US"/>
        </w:rPr>
        <w:t>görev</w:t>
      </w:r>
      <w:r w:rsidRPr="005261D7">
        <w:rPr>
          <w:rFonts w:ascii="Times New Roman" w:eastAsia="Times New Roman" w:hAnsi="Times New Roman" w:cs="Times New Roman"/>
          <w:spacing w:val="1"/>
          <w:sz w:val="24"/>
          <w:szCs w:val="24"/>
          <w:lang w:eastAsia="en-US"/>
        </w:rPr>
        <w:t xml:space="preserve"> </w:t>
      </w:r>
      <w:r w:rsidRPr="005261D7">
        <w:rPr>
          <w:rFonts w:ascii="Times New Roman" w:eastAsia="Times New Roman" w:hAnsi="Times New Roman" w:cs="Times New Roman"/>
          <w:sz w:val="24"/>
          <w:szCs w:val="24"/>
          <w:lang w:eastAsia="en-US"/>
        </w:rPr>
        <w:t>yapmaktadır.</w:t>
      </w:r>
    </w:p>
    <w:p w:rsidR="005261D7" w:rsidRPr="005261D7" w:rsidRDefault="005261D7" w:rsidP="005261D7">
      <w:pPr>
        <w:widowControl w:val="0"/>
        <w:autoSpaceDE w:val="0"/>
        <w:autoSpaceDN w:val="0"/>
        <w:spacing w:before="5" w:after="0" w:line="240" w:lineRule="auto"/>
        <w:rPr>
          <w:rFonts w:ascii="Times New Roman" w:eastAsia="Times New Roman" w:hAnsi="Times New Roman" w:cs="Times New Roman"/>
          <w:sz w:val="24"/>
          <w:szCs w:val="24"/>
          <w:lang w:eastAsia="en-US"/>
        </w:rPr>
      </w:pPr>
    </w:p>
    <w:p w:rsidR="005261D7" w:rsidRPr="005261D7" w:rsidRDefault="005261D7" w:rsidP="005261D7">
      <w:pPr>
        <w:widowControl w:val="0"/>
        <w:autoSpaceDE w:val="0"/>
        <w:autoSpaceDN w:val="0"/>
        <w:spacing w:after="0" w:line="240" w:lineRule="auto"/>
        <w:ind w:left="977"/>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5. Sunulan Hizmetler</w:t>
      </w:r>
    </w:p>
    <w:p w:rsidR="005261D7" w:rsidRPr="001903CE" w:rsidRDefault="005261D7" w:rsidP="005261D7">
      <w:pPr>
        <w:widowControl w:val="0"/>
        <w:autoSpaceDE w:val="0"/>
        <w:autoSpaceDN w:val="0"/>
        <w:spacing w:before="7" w:after="0" w:line="240" w:lineRule="auto"/>
        <w:rPr>
          <w:rFonts w:ascii="Times New Roman" w:eastAsia="Times New Roman" w:hAnsi="Times New Roman" w:cs="Times New Roman"/>
          <w:b/>
          <w:color w:val="000000" w:themeColor="text1"/>
          <w:sz w:val="23"/>
          <w:szCs w:val="24"/>
          <w:lang w:eastAsia="en-US"/>
        </w:rPr>
      </w:pPr>
    </w:p>
    <w:p w:rsidR="005261D7" w:rsidRPr="001903CE" w:rsidRDefault="005261D7" w:rsidP="005261D7">
      <w:pPr>
        <w:widowControl w:val="0"/>
        <w:autoSpaceDE w:val="0"/>
        <w:autoSpaceDN w:val="0"/>
        <w:spacing w:after="0" w:line="240" w:lineRule="auto"/>
        <w:ind w:left="977" w:right="1122"/>
        <w:jc w:val="both"/>
        <w:rPr>
          <w:rFonts w:ascii="Times New Roman" w:eastAsia="Times New Roman" w:hAnsi="Times New Roman" w:cs="Times New Roman"/>
          <w:color w:val="000000" w:themeColor="text1"/>
          <w:sz w:val="24"/>
          <w:szCs w:val="24"/>
          <w:lang w:eastAsia="en-US"/>
        </w:rPr>
      </w:pPr>
      <w:r w:rsidRPr="001903CE">
        <w:rPr>
          <w:rFonts w:ascii="Times New Roman" w:eastAsia="Times New Roman" w:hAnsi="Times New Roman" w:cs="Times New Roman"/>
          <w:color w:val="000000" w:themeColor="text1"/>
          <w:sz w:val="24"/>
          <w:szCs w:val="24"/>
          <w:lang w:eastAsia="en-US"/>
        </w:rPr>
        <w:t xml:space="preserve">Üniversitemizin ve Meslek Yüksekokulumuzun </w:t>
      </w:r>
      <w:proofErr w:type="gramStart"/>
      <w:r w:rsidRPr="001903CE">
        <w:rPr>
          <w:rFonts w:ascii="Times New Roman" w:eastAsia="Times New Roman" w:hAnsi="Times New Roman" w:cs="Times New Roman"/>
          <w:color w:val="000000" w:themeColor="text1"/>
          <w:sz w:val="24"/>
          <w:szCs w:val="24"/>
          <w:lang w:eastAsia="en-US"/>
        </w:rPr>
        <w:t>misyon</w:t>
      </w:r>
      <w:proofErr w:type="gramEnd"/>
      <w:r w:rsidRPr="001903CE">
        <w:rPr>
          <w:rFonts w:ascii="Times New Roman" w:eastAsia="Times New Roman" w:hAnsi="Times New Roman" w:cs="Times New Roman"/>
          <w:color w:val="000000" w:themeColor="text1"/>
          <w:sz w:val="24"/>
          <w:szCs w:val="24"/>
          <w:lang w:eastAsia="en-US"/>
        </w:rPr>
        <w:t xml:space="preserve"> ve vizyonuna uygun eğitim - öğretim faaliyetlerinde bulunmak, </w:t>
      </w:r>
      <w:proofErr w:type="spellStart"/>
      <w:r w:rsidRPr="001903CE">
        <w:rPr>
          <w:rFonts w:ascii="Times New Roman" w:eastAsia="Times New Roman" w:hAnsi="Times New Roman" w:cs="Times New Roman"/>
          <w:color w:val="000000" w:themeColor="text1"/>
          <w:sz w:val="24"/>
          <w:szCs w:val="24"/>
          <w:lang w:eastAsia="en-US"/>
        </w:rPr>
        <w:t>sektörel</w:t>
      </w:r>
      <w:proofErr w:type="spellEnd"/>
      <w:r w:rsidRPr="001903CE">
        <w:rPr>
          <w:rFonts w:ascii="Times New Roman" w:eastAsia="Times New Roman" w:hAnsi="Times New Roman" w:cs="Times New Roman"/>
          <w:color w:val="000000" w:themeColor="text1"/>
          <w:sz w:val="24"/>
          <w:szCs w:val="24"/>
          <w:lang w:eastAsia="en-US"/>
        </w:rPr>
        <w:t xml:space="preserve"> inceleme ve teknik geziler düzenlemek, sportif-kültürel faaliyetler gerçekleştirmek,</w:t>
      </w:r>
    </w:p>
    <w:p w:rsidR="005261D7" w:rsidRPr="001903CE" w:rsidRDefault="005261D7" w:rsidP="005261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en-US"/>
        </w:rPr>
      </w:pPr>
    </w:p>
    <w:p w:rsidR="005261D7" w:rsidRPr="001903CE" w:rsidRDefault="005261D7" w:rsidP="005261D7">
      <w:pPr>
        <w:widowControl w:val="0"/>
        <w:autoSpaceDE w:val="0"/>
        <w:autoSpaceDN w:val="0"/>
        <w:spacing w:after="0" w:line="240" w:lineRule="auto"/>
        <w:ind w:left="977" w:right="1130"/>
        <w:rPr>
          <w:rFonts w:ascii="Times New Roman" w:eastAsia="Times New Roman" w:hAnsi="Times New Roman" w:cs="Times New Roman"/>
          <w:color w:val="000000" w:themeColor="text1"/>
          <w:sz w:val="24"/>
          <w:szCs w:val="24"/>
          <w:lang w:eastAsia="en-US"/>
        </w:rPr>
      </w:pPr>
      <w:r w:rsidRPr="001903CE">
        <w:rPr>
          <w:rFonts w:ascii="Times New Roman" w:eastAsia="Times New Roman" w:hAnsi="Times New Roman" w:cs="Times New Roman"/>
          <w:color w:val="000000" w:themeColor="text1"/>
          <w:sz w:val="24"/>
          <w:szCs w:val="24"/>
          <w:lang w:eastAsia="en-US"/>
        </w:rPr>
        <w:t>Yurt dışı iş birliklerinin arttırılarak AB projelerinde ortaklıklar sağlamak (</w:t>
      </w:r>
      <w:proofErr w:type="spellStart"/>
      <w:r w:rsidRPr="001903CE">
        <w:rPr>
          <w:rFonts w:ascii="Times New Roman" w:eastAsia="Times New Roman" w:hAnsi="Times New Roman" w:cs="Times New Roman"/>
          <w:color w:val="000000" w:themeColor="text1"/>
          <w:sz w:val="24"/>
          <w:szCs w:val="24"/>
          <w:lang w:eastAsia="en-US"/>
        </w:rPr>
        <w:t>Erasmus</w:t>
      </w:r>
      <w:proofErr w:type="spellEnd"/>
      <w:r w:rsidRPr="001903CE">
        <w:rPr>
          <w:rFonts w:ascii="Times New Roman" w:eastAsia="Times New Roman" w:hAnsi="Times New Roman" w:cs="Times New Roman"/>
          <w:color w:val="000000" w:themeColor="text1"/>
          <w:sz w:val="24"/>
          <w:szCs w:val="24"/>
          <w:lang w:eastAsia="en-US"/>
        </w:rPr>
        <w:t xml:space="preserve"> faaliyetleri kapsamında)</w:t>
      </w:r>
    </w:p>
    <w:p w:rsidR="005261D7" w:rsidRPr="001903CE" w:rsidRDefault="005261D7" w:rsidP="005261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en-US"/>
        </w:rPr>
      </w:pPr>
    </w:p>
    <w:p w:rsidR="005261D7" w:rsidRPr="001903CE" w:rsidRDefault="005261D7" w:rsidP="005261D7">
      <w:pPr>
        <w:widowControl w:val="0"/>
        <w:autoSpaceDE w:val="0"/>
        <w:autoSpaceDN w:val="0"/>
        <w:spacing w:after="0" w:line="240" w:lineRule="auto"/>
        <w:ind w:left="977" w:right="1130"/>
        <w:rPr>
          <w:rFonts w:ascii="Times New Roman" w:eastAsia="Times New Roman" w:hAnsi="Times New Roman" w:cs="Times New Roman"/>
          <w:color w:val="000000" w:themeColor="text1"/>
          <w:sz w:val="24"/>
          <w:szCs w:val="24"/>
          <w:lang w:eastAsia="en-US"/>
        </w:rPr>
      </w:pPr>
      <w:r w:rsidRPr="001903CE">
        <w:rPr>
          <w:rFonts w:ascii="Times New Roman" w:eastAsia="Times New Roman" w:hAnsi="Times New Roman" w:cs="Times New Roman"/>
          <w:color w:val="000000" w:themeColor="text1"/>
          <w:sz w:val="24"/>
          <w:szCs w:val="24"/>
          <w:lang w:eastAsia="en-US"/>
        </w:rPr>
        <w:t>Bölgenin kamu, özel sektör ve STK (Sivil Toplum Kuruluşları) gibi dinamikleri ile ortaklaşa çalışmalar yapmak, projeler gerçekleştirmek,</w:t>
      </w:r>
    </w:p>
    <w:p w:rsidR="005261D7" w:rsidRPr="001903CE" w:rsidRDefault="005261D7" w:rsidP="005261D7">
      <w:pPr>
        <w:widowControl w:val="0"/>
        <w:autoSpaceDE w:val="0"/>
        <w:autoSpaceDN w:val="0"/>
        <w:spacing w:before="1" w:after="0" w:line="240" w:lineRule="auto"/>
        <w:rPr>
          <w:rFonts w:ascii="Times New Roman" w:eastAsia="Times New Roman" w:hAnsi="Times New Roman" w:cs="Times New Roman"/>
          <w:color w:val="000000" w:themeColor="text1"/>
          <w:sz w:val="24"/>
          <w:szCs w:val="24"/>
          <w:lang w:eastAsia="en-US"/>
        </w:rPr>
      </w:pPr>
    </w:p>
    <w:p w:rsidR="005261D7" w:rsidRPr="001903CE" w:rsidRDefault="005261D7" w:rsidP="005261D7">
      <w:pPr>
        <w:widowControl w:val="0"/>
        <w:tabs>
          <w:tab w:val="left" w:pos="2205"/>
          <w:tab w:val="left" w:pos="2661"/>
          <w:tab w:val="left" w:pos="3332"/>
          <w:tab w:val="left" w:pos="4561"/>
          <w:tab w:val="left" w:pos="5724"/>
          <w:tab w:val="left" w:pos="7379"/>
          <w:tab w:val="left" w:pos="7835"/>
          <w:tab w:val="left" w:pos="8839"/>
        </w:tabs>
        <w:autoSpaceDE w:val="0"/>
        <w:autoSpaceDN w:val="0"/>
        <w:spacing w:after="0" w:line="240" w:lineRule="auto"/>
        <w:ind w:left="977" w:right="1132"/>
        <w:rPr>
          <w:rFonts w:ascii="Times New Roman" w:eastAsia="Times New Roman" w:hAnsi="Times New Roman" w:cs="Times New Roman"/>
          <w:color w:val="000000" w:themeColor="text1"/>
          <w:sz w:val="24"/>
          <w:szCs w:val="24"/>
          <w:lang w:eastAsia="en-US"/>
        </w:rPr>
      </w:pPr>
      <w:r w:rsidRPr="001903CE">
        <w:rPr>
          <w:rFonts w:ascii="Times New Roman" w:eastAsia="Times New Roman" w:hAnsi="Times New Roman" w:cs="Times New Roman"/>
          <w:color w:val="000000" w:themeColor="text1"/>
          <w:sz w:val="24"/>
          <w:szCs w:val="24"/>
          <w:lang w:eastAsia="en-US"/>
        </w:rPr>
        <w:t>Akademik</w:t>
      </w:r>
      <w:r w:rsidRPr="001903CE">
        <w:rPr>
          <w:rFonts w:ascii="Times New Roman" w:eastAsia="Times New Roman" w:hAnsi="Times New Roman" w:cs="Times New Roman"/>
          <w:color w:val="000000" w:themeColor="text1"/>
          <w:sz w:val="24"/>
          <w:szCs w:val="24"/>
          <w:lang w:eastAsia="en-US"/>
        </w:rPr>
        <w:tab/>
        <w:t>ve</w:t>
      </w:r>
      <w:r w:rsidRPr="001903CE">
        <w:rPr>
          <w:rFonts w:ascii="Times New Roman" w:eastAsia="Times New Roman" w:hAnsi="Times New Roman" w:cs="Times New Roman"/>
          <w:color w:val="000000" w:themeColor="text1"/>
          <w:sz w:val="24"/>
          <w:szCs w:val="24"/>
          <w:lang w:eastAsia="en-US"/>
        </w:rPr>
        <w:tab/>
        <w:t>idari</w:t>
      </w:r>
      <w:r w:rsidRPr="001903CE">
        <w:rPr>
          <w:rFonts w:ascii="Times New Roman" w:eastAsia="Times New Roman" w:hAnsi="Times New Roman" w:cs="Times New Roman"/>
          <w:color w:val="000000" w:themeColor="text1"/>
          <w:sz w:val="24"/>
          <w:szCs w:val="24"/>
          <w:lang w:eastAsia="en-US"/>
        </w:rPr>
        <w:tab/>
        <w:t>personelin</w:t>
      </w:r>
      <w:r w:rsidRPr="001903CE">
        <w:rPr>
          <w:rFonts w:ascii="Times New Roman" w:eastAsia="Times New Roman" w:hAnsi="Times New Roman" w:cs="Times New Roman"/>
          <w:color w:val="000000" w:themeColor="text1"/>
          <w:sz w:val="24"/>
          <w:szCs w:val="24"/>
          <w:lang w:eastAsia="en-US"/>
        </w:rPr>
        <w:tab/>
        <w:t>akademik</w:t>
      </w:r>
      <w:r w:rsidRPr="001903CE">
        <w:rPr>
          <w:rFonts w:ascii="Times New Roman" w:eastAsia="Times New Roman" w:hAnsi="Times New Roman" w:cs="Times New Roman"/>
          <w:color w:val="000000" w:themeColor="text1"/>
          <w:sz w:val="24"/>
          <w:szCs w:val="24"/>
          <w:lang w:eastAsia="en-US"/>
        </w:rPr>
        <w:tab/>
        <w:t>yükselmelerini</w:t>
      </w:r>
      <w:r w:rsidRPr="001903CE">
        <w:rPr>
          <w:rFonts w:ascii="Times New Roman" w:eastAsia="Times New Roman" w:hAnsi="Times New Roman" w:cs="Times New Roman"/>
          <w:color w:val="000000" w:themeColor="text1"/>
          <w:sz w:val="24"/>
          <w:szCs w:val="24"/>
          <w:lang w:eastAsia="en-US"/>
        </w:rPr>
        <w:tab/>
        <w:t>ve</w:t>
      </w:r>
      <w:r w:rsidRPr="001903CE">
        <w:rPr>
          <w:rFonts w:ascii="Times New Roman" w:eastAsia="Times New Roman" w:hAnsi="Times New Roman" w:cs="Times New Roman"/>
          <w:color w:val="000000" w:themeColor="text1"/>
          <w:sz w:val="24"/>
          <w:szCs w:val="24"/>
          <w:lang w:eastAsia="en-US"/>
        </w:rPr>
        <w:tab/>
        <w:t>bilimsel</w:t>
      </w:r>
      <w:r w:rsidRPr="001903CE">
        <w:rPr>
          <w:rFonts w:ascii="Times New Roman" w:eastAsia="Times New Roman" w:hAnsi="Times New Roman" w:cs="Times New Roman"/>
          <w:color w:val="000000" w:themeColor="text1"/>
          <w:sz w:val="24"/>
          <w:szCs w:val="24"/>
          <w:lang w:eastAsia="en-US"/>
        </w:rPr>
        <w:tab/>
      </w:r>
      <w:r w:rsidRPr="001903CE">
        <w:rPr>
          <w:rFonts w:ascii="Times New Roman" w:eastAsia="Times New Roman" w:hAnsi="Times New Roman" w:cs="Times New Roman"/>
          <w:color w:val="000000" w:themeColor="text1"/>
          <w:spacing w:val="-3"/>
          <w:sz w:val="24"/>
          <w:szCs w:val="24"/>
          <w:lang w:eastAsia="en-US"/>
        </w:rPr>
        <w:t xml:space="preserve">organizasyon </w:t>
      </w:r>
      <w:r w:rsidRPr="001903CE">
        <w:rPr>
          <w:rFonts w:ascii="Times New Roman" w:eastAsia="Times New Roman" w:hAnsi="Times New Roman" w:cs="Times New Roman"/>
          <w:color w:val="000000" w:themeColor="text1"/>
          <w:sz w:val="24"/>
          <w:szCs w:val="24"/>
          <w:lang w:eastAsia="en-US"/>
        </w:rPr>
        <w:t>düzenlemelerini teşvik</w:t>
      </w:r>
      <w:r w:rsidRPr="001903CE">
        <w:rPr>
          <w:rFonts w:ascii="Times New Roman" w:eastAsia="Times New Roman" w:hAnsi="Times New Roman" w:cs="Times New Roman"/>
          <w:color w:val="000000" w:themeColor="text1"/>
          <w:spacing w:val="-1"/>
          <w:sz w:val="24"/>
          <w:szCs w:val="24"/>
          <w:lang w:eastAsia="en-US"/>
        </w:rPr>
        <w:t xml:space="preserve"> </w:t>
      </w:r>
      <w:r w:rsidRPr="001903CE">
        <w:rPr>
          <w:rFonts w:ascii="Times New Roman" w:eastAsia="Times New Roman" w:hAnsi="Times New Roman" w:cs="Times New Roman"/>
          <w:color w:val="000000" w:themeColor="text1"/>
          <w:sz w:val="24"/>
          <w:szCs w:val="24"/>
          <w:lang w:eastAsia="en-US"/>
        </w:rPr>
        <w:t>etmek,</w:t>
      </w:r>
    </w:p>
    <w:p w:rsidR="005261D7" w:rsidRPr="001903CE" w:rsidRDefault="005261D7" w:rsidP="005261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en-US"/>
        </w:rPr>
      </w:pPr>
    </w:p>
    <w:p w:rsidR="005261D7" w:rsidRDefault="005261D7" w:rsidP="005261D7">
      <w:pPr>
        <w:widowControl w:val="0"/>
        <w:autoSpaceDE w:val="0"/>
        <w:autoSpaceDN w:val="0"/>
        <w:spacing w:after="0" w:line="240" w:lineRule="auto"/>
        <w:ind w:left="977" w:right="1130"/>
        <w:rPr>
          <w:rFonts w:ascii="Times New Roman" w:eastAsia="Times New Roman" w:hAnsi="Times New Roman" w:cs="Times New Roman"/>
          <w:color w:val="000000" w:themeColor="text1"/>
          <w:sz w:val="24"/>
          <w:szCs w:val="24"/>
          <w:lang w:eastAsia="en-US"/>
        </w:rPr>
      </w:pPr>
      <w:proofErr w:type="gramStart"/>
      <w:r w:rsidRPr="001903CE">
        <w:rPr>
          <w:rFonts w:ascii="Times New Roman" w:eastAsia="Times New Roman" w:hAnsi="Times New Roman" w:cs="Times New Roman"/>
          <w:color w:val="000000" w:themeColor="text1"/>
          <w:sz w:val="24"/>
          <w:szCs w:val="24"/>
          <w:lang w:eastAsia="en-US"/>
        </w:rPr>
        <w:t>Akademik ve idari personelin konferans-seminer gibi bilimsel etkinliklere katılımlarına yardımcı olmak.</w:t>
      </w:r>
      <w:proofErr w:type="gramEnd"/>
    </w:p>
    <w:p w:rsidR="001903CE" w:rsidRPr="001903CE" w:rsidRDefault="001903CE" w:rsidP="005261D7">
      <w:pPr>
        <w:widowControl w:val="0"/>
        <w:autoSpaceDE w:val="0"/>
        <w:autoSpaceDN w:val="0"/>
        <w:spacing w:after="0" w:line="240" w:lineRule="auto"/>
        <w:ind w:left="977" w:right="1130"/>
        <w:rPr>
          <w:rFonts w:ascii="Times New Roman" w:eastAsia="Times New Roman" w:hAnsi="Times New Roman" w:cs="Times New Roman"/>
          <w:color w:val="000000" w:themeColor="text1"/>
          <w:sz w:val="24"/>
          <w:szCs w:val="24"/>
          <w:lang w:eastAsia="en-US"/>
        </w:rPr>
      </w:pPr>
    </w:p>
    <w:p w:rsidR="005261D7" w:rsidRPr="005261D7" w:rsidRDefault="005261D7" w:rsidP="008322BA">
      <w:pPr>
        <w:widowControl w:val="0"/>
        <w:autoSpaceDE w:val="0"/>
        <w:autoSpaceDN w:val="0"/>
        <w:spacing w:before="90" w:after="0" w:line="360" w:lineRule="auto"/>
        <w:ind w:left="977"/>
        <w:jc w:val="both"/>
        <w:outlineLvl w:val="0"/>
        <w:rPr>
          <w:rFonts w:ascii="Times New Roman" w:eastAsia="Times New Roman" w:hAnsi="Times New Roman" w:cs="Times New Roman"/>
          <w:b/>
          <w:bCs/>
          <w:sz w:val="24"/>
          <w:szCs w:val="24"/>
          <w:lang w:eastAsia="en-US"/>
        </w:rPr>
      </w:pPr>
      <w:r w:rsidRPr="001903CE">
        <w:rPr>
          <w:rFonts w:ascii="Times New Roman" w:eastAsia="Times New Roman" w:hAnsi="Times New Roman" w:cs="Times New Roman"/>
          <w:b/>
          <w:bCs/>
          <w:color w:val="000000" w:themeColor="text1"/>
          <w:sz w:val="24"/>
          <w:szCs w:val="24"/>
          <w:lang w:eastAsia="en-US"/>
        </w:rPr>
        <w:t xml:space="preserve">6 – Yönetim ve İç Kontrol </w:t>
      </w:r>
      <w:r w:rsidRPr="005261D7">
        <w:rPr>
          <w:rFonts w:ascii="Times New Roman" w:eastAsia="Times New Roman" w:hAnsi="Times New Roman" w:cs="Times New Roman"/>
          <w:b/>
          <w:bCs/>
          <w:sz w:val="24"/>
          <w:szCs w:val="24"/>
          <w:lang w:eastAsia="en-US"/>
        </w:rPr>
        <w:t>Sistemi</w:t>
      </w:r>
    </w:p>
    <w:p w:rsidR="005261D7" w:rsidRPr="005261D7" w:rsidRDefault="005261D7" w:rsidP="008322BA">
      <w:pPr>
        <w:widowControl w:val="0"/>
        <w:autoSpaceDE w:val="0"/>
        <w:autoSpaceDN w:val="0"/>
        <w:spacing w:before="1" w:after="0" w:line="360" w:lineRule="auto"/>
        <w:ind w:left="977" w:right="1126"/>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Yüksekokul Yönetimi, aktif, sürekli gelişmeyi ve devamlı yenilenmeyi temel almaktadır. Ayrıca kalite standartlarının yerine getirilmesi, hizmet kalitesi performansının yükseltilmesini hedef seçmiştir. Bu amaçla düzenli akademik ve idari toplantılar düzenlenerek iç kontrol </w:t>
      </w:r>
      <w:r w:rsidRPr="005261D7">
        <w:rPr>
          <w:rFonts w:ascii="Times New Roman" w:eastAsia="Times New Roman" w:hAnsi="Times New Roman" w:cs="Times New Roman"/>
          <w:sz w:val="24"/>
          <w:szCs w:val="24"/>
          <w:lang w:eastAsia="en-US"/>
        </w:rPr>
        <w:lastRenderedPageBreak/>
        <w:t xml:space="preserve">mekanizması dinamik tutulmaya çalışılmaktadır. Ayrıca organizasyon sürecine Yüksekokul Kurulu ve Yüksekokul Yönetim Kurulu </w:t>
      </w:r>
      <w:proofErr w:type="gramStart"/>
      <w:r w:rsidRPr="005261D7">
        <w:rPr>
          <w:rFonts w:ascii="Times New Roman" w:eastAsia="Times New Roman" w:hAnsi="Times New Roman" w:cs="Times New Roman"/>
          <w:sz w:val="24"/>
          <w:szCs w:val="24"/>
          <w:lang w:eastAsia="en-US"/>
        </w:rPr>
        <w:t>dahil</w:t>
      </w:r>
      <w:proofErr w:type="gramEnd"/>
      <w:r w:rsidRPr="005261D7">
        <w:rPr>
          <w:rFonts w:ascii="Times New Roman" w:eastAsia="Times New Roman" w:hAnsi="Times New Roman" w:cs="Times New Roman"/>
          <w:sz w:val="24"/>
          <w:szCs w:val="24"/>
          <w:lang w:eastAsia="en-US"/>
        </w:rPr>
        <w:t xml:space="preserve"> edilerek iç kontrolde etkinlik sağlanmaya çalışılmaktadır. Bunun yanında mali konularda denetim için, alanında etkin personelden müteşekkil komisyonlar kurulmak suretiyle denetim sağlanmaktadır.</w:t>
      </w:r>
    </w:p>
    <w:p w:rsidR="005261D7" w:rsidRPr="005261D7" w:rsidRDefault="005261D7" w:rsidP="008322BA">
      <w:pPr>
        <w:widowControl w:val="0"/>
        <w:autoSpaceDE w:val="0"/>
        <w:autoSpaceDN w:val="0"/>
        <w:spacing w:before="1" w:after="0" w:line="360" w:lineRule="auto"/>
        <w:ind w:left="977"/>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D – Diğer Hususlar</w:t>
      </w:r>
    </w:p>
    <w:p w:rsidR="005261D7" w:rsidRPr="005261D7" w:rsidRDefault="005261D7" w:rsidP="008322BA">
      <w:pPr>
        <w:widowControl w:val="0"/>
        <w:numPr>
          <w:ilvl w:val="0"/>
          <w:numId w:val="3"/>
        </w:numPr>
        <w:tabs>
          <w:tab w:val="left" w:pos="1225"/>
        </w:tabs>
        <w:autoSpaceDE w:val="0"/>
        <w:autoSpaceDN w:val="0"/>
        <w:spacing w:after="0" w:line="360" w:lineRule="auto"/>
        <w:ind w:left="1224" w:hanging="248"/>
        <w:jc w:val="both"/>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 AMAÇ VE</w:t>
      </w:r>
      <w:r w:rsidRPr="005261D7">
        <w:rPr>
          <w:rFonts w:ascii="Times New Roman" w:eastAsia="Times New Roman" w:hAnsi="Times New Roman" w:cs="Times New Roman"/>
          <w:b/>
          <w:spacing w:val="-20"/>
          <w:sz w:val="24"/>
          <w:lang w:eastAsia="en-US"/>
        </w:rPr>
        <w:t xml:space="preserve"> </w:t>
      </w:r>
      <w:r w:rsidRPr="005261D7">
        <w:rPr>
          <w:rFonts w:ascii="Times New Roman" w:eastAsia="Times New Roman" w:hAnsi="Times New Roman" w:cs="Times New Roman"/>
          <w:b/>
          <w:sz w:val="24"/>
          <w:lang w:eastAsia="en-US"/>
        </w:rPr>
        <w:t>HEDEFLER</w:t>
      </w:r>
    </w:p>
    <w:p w:rsidR="005261D7" w:rsidRPr="005261D7" w:rsidRDefault="005261D7" w:rsidP="008322BA">
      <w:pPr>
        <w:widowControl w:val="0"/>
        <w:autoSpaceDE w:val="0"/>
        <w:autoSpaceDN w:val="0"/>
        <w:spacing w:after="0" w:line="360" w:lineRule="auto"/>
        <w:ind w:left="1022"/>
        <w:jc w:val="both"/>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A – İdarenin Amaç ve Hedefleri</w:t>
      </w:r>
    </w:p>
    <w:p w:rsidR="005261D7" w:rsidRPr="005261D7" w:rsidRDefault="005261D7" w:rsidP="008322BA">
      <w:pPr>
        <w:widowControl w:val="0"/>
        <w:autoSpaceDE w:val="0"/>
        <w:autoSpaceDN w:val="0"/>
        <w:spacing w:after="0" w:line="360" w:lineRule="auto"/>
        <w:ind w:left="977"/>
        <w:jc w:val="both"/>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Topluma örnek olmayı hedefleyen bir Meslek Yüksekokulu olarak;</w:t>
      </w:r>
    </w:p>
    <w:p w:rsidR="005261D7" w:rsidRPr="005261D7" w:rsidRDefault="005261D7" w:rsidP="008322BA">
      <w:pPr>
        <w:widowControl w:val="0"/>
        <w:autoSpaceDE w:val="0"/>
        <w:autoSpaceDN w:val="0"/>
        <w:spacing w:before="90" w:after="0" w:line="360" w:lineRule="auto"/>
        <w:ind w:left="977" w:right="1649" w:firstLine="240"/>
        <w:rPr>
          <w:rFonts w:ascii="Times New Roman" w:eastAsia="Times New Roman" w:hAnsi="Times New Roman" w:cs="Times New Roman"/>
          <w:sz w:val="24"/>
          <w:szCs w:val="24"/>
          <w:lang w:eastAsia="en-US"/>
        </w:rPr>
      </w:pPr>
      <w:r w:rsidRPr="005261D7">
        <w:rPr>
          <w:rFonts w:ascii="Times New Roman" w:eastAsia="Times New Roman" w:hAnsi="Times New Roman" w:cs="Times New Roman"/>
          <w:noProof/>
          <w:sz w:val="24"/>
          <w:szCs w:val="24"/>
        </w:rPr>
        <w:drawing>
          <wp:anchor distT="0" distB="0" distL="0" distR="0" simplePos="0" relativeHeight="251665408" behindDoc="1" locked="0" layoutInCell="1" allowOverlap="1" wp14:anchorId="4A8C345F" wp14:editId="7FC1EF7C">
            <wp:simplePos x="0" y="0"/>
            <wp:positionH relativeFrom="page">
              <wp:posOffset>868044</wp:posOffset>
            </wp:positionH>
            <wp:positionV relativeFrom="paragraph">
              <wp:posOffset>93765</wp:posOffset>
            </wp:positionV>
            <wp:extent cx="57150" cy="6667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57150" cy="66675"/>
                    </a:xfrm>
                    <a:prstGeom prst="rect">
                      <a:avLst/>
                    </a:prstGeom>
                  </pic:spPr>
                </pic:pic>
              </a:graphicData>
            </a:graphic>
          </wp:anchor>
        </w:drawing>
      </w:r>
      <w:r w:rsidRPr="005261D7">
        <w:rPr>
          <w:rFonts w:ascii="Times New Roman" w:eastAsia="Times New Roman" w:hAnsi="Times New Roman" w:cs="Times New Roman"/>
          <w:sz w:val="24"/>
          <w:szCs w:val="24"/>
          <w:lang w:eastAsia="en-US"/>
        </w:rPr>
        <w:t>Bilimsel ve eğitsel tüm araçları etkin kullanarak, öğrencilerimize değer katan çözümler üretmeyi,</w:t>
      </w:r>
    </w:p>
    <w:p w:rsidR="005261D7" w:rsidRPr="005261D7" w:rsidRDefault="005261D7" w:rsidP="008322BA">
      <w:pPr>
        <w:widowControl w:val="0"/>
        <w:autoSpaceDE w:val="0"/>
        <w:autoSpaceDN w:val="0"/>
        <w:spacing w:before="15" w:after="0" w:line="360" w:lineRule="auto"/>
        <w:ind w:left="1217" w:right="2682"/>
        <w:rPr>
          <w:rFonts w:ascii="Times New Roman" w:eastAsia="Times New Roman" w:hAnsi="Times New Roman" w:cs="Times New Roman"/>
          <w:sz w:val="24"/>
          <w:szCs w:val="24"/>
          <w:lang w:eastAsia="en-US"/>
        </w:rPr>
      </w:pPr>
      <w:r w:rsidRPr="005261D7">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4E0D531E" wp14:editId="703A9577">
            <wp:simplePos x="0" y="0"/>
            <wp:positionH relativeFrom="page">
              <wp:posOffset>868044</wp:posOffset>
            </wp:positionH>
            <wp:positionV relativeFrom="paragraph">
              <wp:posOffset>46521</wp:posOffset>
            </wp:positionV>
            <wp:extent cx="57150" cy="66675"/>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57150" cy="66675"/>
                    </a:xfrm>
                    <a:prstGeom prst="rect">
                      <a:avLst/>
                    </a:prstGeom>
                  </pic:spPr>
                </pic:pic>
              </a:graphicData>
            </a:graphic>
          </wp:anchor>
        </w:drawing>
      </w:r>
      <w:r w:rsidRPr="005261D7">
        <w:rPr>
          <w:rFonts w:ascii="Times New Roman" w:eastAsia="Times New Roman" w:hAnsi="Times New Roman" w:cs="Times New Roman"/>
          <w:noProof/>
          <w:sz w:val="24"/>
          <w:szCs w:val="24"/>
        </w:rPr>
        <w:drawing>
          <wp:anchor distT="0" distB="0" distL="0" distR="0" simplePos="0" relativeHeight="251660288" behindDoc="0" locked="0" layoutInCell="1" allowOverlap="1" wp14:anchorId="1284E1D5" wp14:editId="0ED85590">
            <wp:simplePos x="0" y="0"/>
            <wp:positionH relativeFrom="page">
              <wp:posOffset>868044</wp:posOffset>
            </wp:positionH>
            <wp:positionV relativeFrom="paragraph">
              <wp:posOffset>232576</wp:posOffset>
            </wp:positionV>
            <wp:extent cx="57150" cy="66675"/>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57150" cy="66675"/>
                    </a:xfrm>
                    <a:prstGeom prst="rect">
                      <a:avLst/>
                    </a:prstGeom>
                  </pic:spPr>
                </pic:pic>
              </a:graphicData>
            </a:graphic>
          </wp:anchor>
        </w:drawing>
      </w:r>
      <w:r w:rsidRPr="005261D7">
        <w:rPr>
          <w:rFonts w:ascii="Times New Roman" w:eastAsia="Times New Roman" w:hAnsi="Times New Roman" w:cs="Times New Roman"/>
          <w:sz w:val="24"/>
          <w:szCs w:val="24"/>
          <w:lang w:eastAsia="en-US"/>
        </w:rPr>
        <w:t>Çalışanlarımızın kariyer hedeflerini gerçekleştirmelerinde destek sağlamayı, Keyifli bir çalışma ortamı yaratmayı,</w:t>
      </w:r>
    </w:p>
    <w:p w:rsidR="005261D7" w:rsidRPr="005261D7" w:rsidRDefault="005261D7" w:rsidP="008322BA">
      <w:pPr>
        <w:widowControl w:val="0"/>
        <w:autoSpaceDE w:val="0"/>
        <w:autoSpaceDN w:val="0"/>
        <w:spacing w:after="0" w:line="360" w:lineRule="auto"/>
        <w:ind w:left="1217"/>
        <w:rPr>
          <w:rFonts w:ascii="Times New Roman" w:eastAsia="Times New Roman" w:hAnsi="Times New Roman" w:cs="Times New Roman"/>
          <w:sz w:val="24"/>
          <w:szCs w:val="24"/>
          <w:lang w:eastAsia="en-US"/>
        </w:rPr>
      </w:pPr>
      <w:r w:rsidRPr="005261D7">
        <w:rPr>
          <w:rFonts w:ascii="Times New Roman" w:eastAsia="Times New Roman" w:hAnsi="Times New Roman" w:cs="Times New Roman"/>
          <w:noProof/>
          <w:sz w:val="24"/>
          <w:szCs w:val="24"/>
        </w:rPr>
        <w:drawing>
          <wp:anchor distT="0" distB="0" distL="0" distR="0" simplePos="0" relativeHeight="251661312" behindDoc="0" locked="0" layoutInCell="1" allowOverlap="1" wp14:anchorId="1C573D19" wp14:editId="59CF9C02">
            <wp:simplePos x="0" y="0"/>
            <wp:positionH relativeFrom="page">
              <wp:posOffset>868044</wp:posOffset>
            </wp:positionH>
            <wp:positionV relativeFrom="paragraph">
              <wp:posOffset>36615</wp:posOffset>
            </wp:positionV>
            <wp:extent cx="57150" cy="66675"/>
            <wp:effectExtent l="0" t="0" r="0" b="0"/>
            <wp:wrapNone/>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57150" cy="66675"/>
                    </a:xfrm>
                    <a:prstGeom prst="rect">
                      <a:avLst/>
                    </a:prstGeom>
                  </pic:spPr>
                </pic:pic>
              </a:graphicData>
            </a:graphic>
          </wp:anchor>
        </w:drawing>
      </w:r>
      <w:r w:rsidRPr="005261D7">
        <w:rPr>
          <w:rFonts w:ascii="Times New Roman" w:eastAsia="Times New Roman" w:hAnsi="Times New Roman" w:cs="Times New Roman"/>
          <w:sz w:val="24"/>
          <w:szCs w:val="24"/>
          <w:lang w:eastAsia="en-US"/>
        </w:rPr>
        <w:t>Bölgemize değer katmayı,</w:t>
      </w:r>
    </w:p>
    <w:p w:rsidR="005261D7" w:rsidRPr="005261D7" w:rsidRDefault="005261D7" w:rsidP="008322BA">
      <w:pPr>
        <w:widowControl w:val="0"/>
        <w:autoSpaceDE w:val="0"/>
        <w:autoSpaceDN w:val="0"/>
        <w:spacing w:before="15" w:after="0" w:line="360" w:lineRule="auto"/>
        <w:ind w:left="1217"/>
        <w:rPr>
          <w:rFonts w:ascii="Times New Roman" w:eastAsia="Times New Roman" w:hAnsi="Times New Roman" w:cs="Times New Roman"/>
          <w:sz w:val="24"/>
          <w:szCs w:val="24"/>
          <w:lang w:eastAsia="en-US"/>
        </w:rPr>
      </w:pPr>
      <w:r w:rsidRPr="005261D7">
        <w:rPr>
          <w:rFonts w:ascii="Times New Roman" w:eastAsia="Times New Roman" w:hAnsi="Times New Roman" w:cs="Times New Roman"/>
          <w:noProof/>
          <w:sz w:val="24"/>
          <w:szCs w:val="24"/>
        </w:rPr>
        <w:drawing>
          <wp:anchor distT="0" distB="0" distL="0" distR="0" simplePos="0" relativeHeight="251662336" behindDoc="0" locked="0" layoutInCell="1" allowOverlap="1" wp14:anchorId="0CA0CDD9" wp14:editId="1005BE80">
            <wp:simplePos x="0" y="0"/>
            <wp:positionH relativeFrom="page">
              <wp:posOffset>868044</wp:posOffset>
            </wp:positionH>
            <wp:positionV relativeFrom="paragraph">
              <wp:posOffset>46521</wp:posOffset>
            </wp:positionV>
            <wp:extent cx="57150" cy="66675"/>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57150" cy="66675"/>
                    </a:xfrm>
                    <a:prstGeom prst="rect">
                      <a:avLst/>
                    </a:prstGeom>
                  </pic:spPr>
                </pic:pic>
              </a:graphicData>
            </a:graphic>
          </wp:anchor>
        </w:drawing>
      </w:r>
      <w:r w:rsidRPr="005261D7">
        <w:rPr>
          <w:rFonts w:ascii="Times New Roman" w:eastAsia="Times New Roman" w:hAnsi="Times New Roman" w:cs="Times New Roman"/>
          <w:sz w:val="24"/>
          <w:szCs w:val="24"/>
          <w:lang w:eastAsia="en-US"/>
        </w:rPr>
        <w:t>Kalite yönetim sistemimizi sürekli iyileştirmek başlıca amaç ve hedefimizdir.</w:t>
      </w:r>
    </w:p>
    <w:p w:rsidR="005261D7" w:rsidRPr="005261D7" w:rsidRDefault="005261D7" w:rsidP="008322BA">
      <w:pPr>
        <w:widowControl w:val="0"/>
        <w:autoSpaceDE w:val="0"/>
        <w:autoSpaceDN w:val="0"/>
        <w:spacing w:before="1" w:after="0" w:line="360" w:lineRule="auto"/>
        <w:ind w:left="977"/>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B – Temel Politikalar ve Öncelikler</w:t>
      </w:r>
    </w:p>
    <w:p w:rsidR="005261D7" w:rsidRPr="005261D7" w:rsidRDefault="005261D7" w:rsidP="008322BA">
      <w:pPr>
        <w:widowControl w:val="0"/>
        <w:autoSpaceDE w:val="0"/>
        <w:autoSpaceDN w:val="0"/>
        <w:spacing w:after="0" w:line="360" w:lineRule="auto"/>
        <w:ind w:left="977" w:right="1239"/>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rsidR="005261D7" w:rsidRPr="005261D7" w:rsidRDefault="005261D7" w:rsidP="008322BA">
      <w:pPr>
        <w:widowControl w:val="0"/>
        <w:autoSpaceDE w:val="0"/>
        <w:autoSpaceDN w:val="0"/>
        <w:spacing w:before="1" w:after="0" w:line="360" w:lineRule="auto"/>
        <w:ind w:left="977" w:right="1130"/>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Tüm bilimsel alanlarda teorik eğitimlerin uygulamalarla bütünleşmesine zemin hazırlayacak altyapı çalışmaları gerçekleştirmek.</w:t>
      </w:r>
    </w:p>
    <w:p w:rsidR="005261D7" w:rsidRPr="005261D7" w:rsidRDefault="005261D7" w:rsidP="008322BA">
      <w:pPr>
        <w:widowControl w:val="0"/>
        <w:autoSpaceDE w:val="0"/>
        <w:autoSpaceDN w:val="0"/>
        <w:spacing w:after="0" w:line="360" w:lineRule="auto"/>
        <w:ind w:left="977" w:right="1130"/>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Örgüt iklimini güçlendirecek iç paydaşlar arasındaki ilişkileri geliştirmek ve </w:t>
      </w:r>
      <w:proofErr w:type="gramStart"/>
      <w:r w:rsidRPr="005261D7">
        <w:rPr>
          <w:rFonts w:ascii="Times New Roman" w:eastAsia="Times New Roman" w:hAnsi="Times New Roman" w:cs="Times New Roman"/>
          <w:sz w:val="24"/>
          <w:szCs w:val="24"/>
          <w:lang w:eastAsia="en-US"/>
        </w:rPr>
        <w:t>sinerjiyi</w:t>
      </w:r>
      <w:proofErr w:type="gramEnd"/>
      <w:r w:rsidRPr="005261D7">
        <w:rPr>
          <w:rFonts w:ascii="Times New Roman" w:eastAsia="Times New Roman" w:hAnsi="Times New Roman" w:cs="Times New Roman"/>
          <w:spacing w:val="-41"/>
          <w:sz w:val="24"/>
          <w:szCs w:val="24"/>
          <w:lang w:eastAsia="en-US"/>
        </w:rPr>
        <w:t xml:space="preserve"> </w:t>
      </w:r>
      <w:r w:rsidRPr="005261D7">
        <w:rPr>
          <w:rFonts w:ascii="Times New Roman" w:eastAsia="Times New Roman" w:hAnsi="Times New Roman" w:cs="Times New Roman"/>
          <w:sz w:val="24"/>
          <w:szCs w:val="24"/>
          <w:lang w:eastAsia="en-US"/>
        </w:rPr>
        <w:t>sürekli hale getirmek (kurumsal bilinci geliştirmek ve</w:t>
      </w:r>
      <w:r w:rsidRPr="005261D7">
        <w:rPr>
          <w:rFonts w:ascii="Times New Roman" w:eastAsia="Times New Roman" w:hAnsi="Times New Roman" w:cs="Times New Roman"/>
          <w:spacing w:val="2"/>
          <w:sz w:val="24"/>
          <w:szCs w:val="24"/>
          <w:lang w:eastAsia="en-US"/>
        </w:rPr>
        <w:t xml:space="preserve"> </w:t>
      </w:r>
      <w:r w:rsidRPr="005261D7">
        <w:rPr>
          <w:rFonts w:ascii="Times New Roman" w:eastAsia="Times New Roman" w:hAnsi="Times New Roman" w:cs="Times New Roman"/>
          <w:sz w:val="24"/>
          <w:szCs w:val="24"/>
          <w:lang w:eastAsia="en-US"/>
        </w:rPr>
        <w:t>yaygınlaştırmak).</w:t>
      </w:r>
    </w:p>
    <w:p w:rsidR="005261D7" w:rsidRPr="005261D7" w:rsidRDefault="005261D7" w:rsidP="008322BA">
      <w:pPr>
        <w:widowControl w:val="0"/>
        <w:autoSpaceDE w:val="0"/>
        <w:autoSpaceDN w:val="0"/>
        <w:spacing w:after="0" w:line="360" w:lineRule="auto"/>
        <w:ind w:left="977" w:right="1275"/>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Tüm eğitim ve öğretim faaliyetlerinde, Üniversitemizin </w:t>
      </w:r>
      <w:proofErr w:type="gramStart"/>
      <w:r w:rsidRPr="005261D7">
        <w:rPr>
          <w:rFonts w:ascii="Times New Roman" w:eastAsia="Times New Roman" w:hAnsi="Times New Roman" w:cs="Times New Roman"/>
          <w:sz w:val="24"/>
          <w:szCs w:val="24"/>
          <w:lang w:eastAsia="en-US"/>
        </w:rPr>
        <w:t>imkanları</w:t>
      </w:r>
      <w:proofErr w:type="gramEnd"/>
      <w:r w:rsidRPr="005261D7">
        <w:rPr>
          <w:rFonts w:ascii="Times New Roman" w:eastAsia="Times New Roman" w:hAnsi="Times New Roman" w:cs="Times New Roman"/>
          <w:sz w:val="24"/>
          <w:szCs w:val="24"/>
          <w:lang w:eastAsia="en-US"/>
        </w:rPr>
        <w:t xml:space="preserve"> ölçüsünde en iyi teknolojik verileri kullanarak eğitimin etkinliğini ve verimliliğini</w:t>
      </w:r>
      <w:r w:rsidRPr="005261D7">
        <w:rPr>
          <w:rFonts w:ascii="Times New Roman" w:eastAsia="Times New Roman" w:hAnsi="Times New Roman" w:cs="Times New Roman"/>
          <w:spacing w:val="-3"/>
          <w:sz w:val="24"/>
          <w:szCs w:val="24"/>
          <w:lang w:eastAsia="en-US"/>
        </w:rPr>
        <w:t xml:space="preserve"> </w:t>
      </w:r>
      <w:r w:rsidRPr="005261D7">
        <w:rPr>
          <w:rFonts w:ascii="Times New Roman" w:eastAsia="Times New Roman" w:hAnsi="Times New Roman" w:cs="Times New Roman"/>
          <w:sz w:val="24"/>
          <w:szCs w:val="24"/>
          <w:lang w:eastAsia="en-US"/>
        </w:rPr>
        <w:t>artırmak.</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Analiz ve sentez yapma becerisi gelişmiş, özgür düşünceyi bilimsel verimlilik alanına aktarabilen, bilginin sadece taşıyıcısı değil, geliştiricisi de olabilen, yaratıcı ve üretken mezunlar verebilmek.</w:t>
      </w:r>
    </w:p>
    <w:p w:rsidR="005261D7" w:rsidRDefault="005261D7" w:rsidP="008322BA">
      <w:pPr>
        <w:widowControl w:val="0"/>
        <w:autoSpaceDE w:val="0"/>
        <w:autoSpaceDN w:val="0"/>
        <w:spacing w:after="0" w:line="360" w:lineRule="auto"/>
        <w:ind w:left="977" w:right="1134"/>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Eğitim ve öğretim faaliyetlerinde yeni yöntem ve uygulamalarla diğer üniversitelerdeki eşdeğer birimlere önderlik</w:t>
      </w:r>
      <w:r w:rsidRPr="005261D7">
        <w:rPr>
          <w:rFonts w:ascii="Times New Roman" w:eastAsia="Times New Roman" w:hAnsi="Times New Roman" w:cs="Times New Roman"/>
          <w:spacing w:val="-3"/>
          <w:sz w:val="24"/>
          <w:szCs w:val="24"/>
          <w:lang w:eastAsia="en-US"/>
        </w:rPr>
        <w:t xml:space="preserve"> </w:t>
      </w:r>
      <w:r w:rsidRPr="005261D7">
        <w:rPr>
          <w:rFonts w:ascii="Times New Roman" w:eastAsia="Times New Roman" w:hAnsi="Times New Roman" w:cs="Times New Roman"/>
          <w:sz w:val="24"/>
          <w:szCs w:val="24"/>
          <w:lang w:eastAsia="en-US"/>
        </w:rPr>
        <w:t>etmek.</w:t>
      </w:r>
    </w:p>
    <w:p w:rsidR="005261D7" w:rsidRPr="005261D7" w:rsidRDefault="005261D7" w:rsidP="008322BA">
      <w:pPr>
        <w:widowControl w:val="0"/>
        <w:numPr>
          <w:ilvl w:val="1"/>
          <w:numId w:val="3"/>
        </w:numPr>
        <w:tabs>
          <w:tab w:val="left" w:pos="1158"/>
        </w:tabs>
        <w:autoSpaceDE w:val="0"/>
        <w:autoSpaceDN w:val="0"/>
        <w:spacing w:before="64"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Araştırma</w:t>
      </w:r>
      <w:r w:rsidRPr="005261D7">
        <w:rPr>
          <w:rFonts w:ascii="Times New Roman" w:eastAsia="Times New Roman" w:hAnsi="Times New Roman" w:cs="Times New Roman"/>
          <w:b/>
          <w:bCs/>
          <w:spacing w:val="-14"/>
          <w:sz w:val="24"/>
          <w:szCs w:val="24"/>
          <w:lang w:eastAsia="en-US"/>
        </w:rPr>
        <w:t xml:space="preserve"> </w:t>
      </w:r>
      <w:r w:rsidRPr="005261D7">
        <w:rPr>
          <w:rFonts w:ascii="Times New Roman" w:eastAsia="Times New Roman" w:hAnsi="Times New Roman" w:cs="Times New Roman"/>
          <w:b/>
          <w:bCs/>
          <w:sz w:val="24"/>
          <w:szCs w:val="24"/>
          <w:lang w:eastAsia="en-US"/>
        </w:rPr>
        <w:t>Politikaları</w:t>
      </w:r>
    </w:p>
    <w:p w:rsidR="005261D7" w:rsidRPr="005261D7" w:rsidRDefault="005261D7" w:rsidP="008322BA">
      <w:pPr>
        <w:widowControl w:val="0"/>
        <w:autoSpaceDE w:val="0"/>
        <w:autoSpaceDN w:val="0"/>
        <w:spacing w:after="0" w:line="360" w:lineRule="auto"/>
        <w:ind w:left="977" w:right="1132"/>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Öğretim elemanlarını ve öğrencileri bilimsel çalışmalarda etkin yöntemlerle motive ederek uluslararası düzeyde ön plana çıkabilen eserler vermelerini sağlamak.</w:t>
      </w:r>
    </w:p>
    <w:p w:rsidR="005261D7" w:rsidRPr="005261D7" w:rsidRDefault="005261D7" w:rsidP="008322BA">
      <w:pPr>
        <w:widowControl w:val="0"/>
        <w:autoSpaceDE w:val="0"/>
        <w:autoSpaceDN w:val="0"/>
        <w:spacing w:before="1"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Dikkate değer eser ve araştırmaların ulusal ve </w:t>
      </w:r>
      <w:proofErr w:type="gramStart"/>
      <w:r w:rsidRPr="005261D7">
        <w:rPr>
          <w:rFonts w:ascii="Times New Roman" w:eastAsia="Times New Roman" w:hAnsi="Times New Roman" w:cs="Times New Roman"/>
          <w:sz w:val="24"/>
          <w:szCs w:val="24"/>
          <w:lang w:eastAsia="en-US"/>
        </w:rPr>
        <w:t>uluslar arası</w:t>
      </w:r>
      <w:proofErr w:type="gramEnd"/>
      <w:r w:rsidRPr="005261D7">
        <w:rPr>
          <w:rFonts w:ascii="Times New Roman" w:eastAsia="Times New Roman" w:hAnsi="Times New Roman" w:cs="Times New Roman"/>
          <w:sz w:val="24"/>
          <w:szCs w:val="24"/>
          <w:lang w:eastAsia="en-US"/>
        </w:rPr>
        <w:t xml:space="preserve"> düzeyde en iyi şekilde tanıtılmalarını sağlamak.</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lastRenderedPageBreak/>
        <w:t xml:space="preserve">Bilimsel araştırmaların kapsam alanını genişletmek amacıyla, çalışmaların sadece ulusal değil, </w:t>
      </w:r>
      <w:proofErr w:type="gramStart"/>
      <w:r w:rsidRPr="005261D7">
        <w:rPr>
          <w:rFonts w:ascii="Times New Roman" w:eastAsia="Times New Roman" w:hAnsi="Times New Roman" w:cs="Times New Roman"/>
          <w:sz w:val="24"/>
          <w:szCs w:val="24"/>
          <w:lang w:eastAsia="en-US"/>
        </w:rPr>
        <w:t>uluslar arası</w:t>
      </w:r>
      <w:proofErr w:type="gramEnd"/>
      <w:r w:rsidRPr="005261D7">
        <w:rPr>
          <w:rFonts w:ascii="Times New Roman" w:eastAsia="Times New Roman" w:hAnsi="Times New Roman" w:cs="Times New Roman"/>
          <w:sz w:val="24"/>
          <w:szCs w:val="24"/>
          <w:lang w:eastAsia="en-US"/>
        </w:rPr>
        <w:t xml:space="preserve"> alanda da yapılabilmesi için gerekli tüm destekleri sağlamak ve farklı disiplinlerde ekipler oluşturulmasına öncülük</w:t>
      </w:r>
      <w:r w:rsidRPr="005261D7">
        <w:rPr>
          <w:rFonts w:ascii="Times New Roman" w:eastAsia="Times New Roman" w:hAnsi="Times New Roman" w:cs="Times New Roman"/>
          <w:spacing w:val="-3"/>
          <w:sz w:val="24"/>
          <w:szCs w:val="24"/>
          <w:lang w:eastAsia="en-US"/>
        </w:rPr>
        <w:t xml:space="preserve"> </w:t>
      </w:r>
      <w:r w:rsidRPr="005261D7">
        <w:rPr>
          <w:rFonts w:ascii="Times New Roman" w:eastAsia="Times New Roman" w:hAnsi="Times New Roman" w:cs="Times New Roman"/>
          <w:sz w:val="24"/>
          <w:szCs w:val="24"/>
          <w:lang w:eastAsia="en-US"/>
        </w:rPr>
        <w:t>etmek.</w:t>
      </w:r>
    </w:p>
    <w:p w:rsidR="005261D7" w:rsidRPr="005261D7" w:rsidRDefault="005261D7" w:rsidP="008322BA">
      <w:pPr>
        <w:widowControl w:val="0"/>
        <w:autoSpaceDE w:val="0"/>
        <w:autoSpaceDN w:val="0"/>
        <w:spacing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Bölgesel ihtiyaçlara göre araştırma projeleri geliştirmek.</w:t>
      </w:r>
    </w:p>
    <w:p w:rsidR="005261D7" w:rsidRPr="005261D7" w:rsidRDefault="005261D7" w:rsidP="005261D7">
      <w:pPr>
        <w:widowControl w:val="0"/>
        <w:numPr>
          <w:ilvl w:val="1"/>
          <w:numId w:val="3"/>
        </w:numPr>
        <w:tabs>
          <w:tab w:val="left" w:pos="1158"/>
        </w:tabs>
        <w:autoSpaceDE w:val="0"/>
        <w:autoSpaceDN w:val="0"/>
        <w:spacing w:before="1" w:after="0" w:line="24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Kalite</w:t>
      </w:r>
      <w:r w:rsidRPr="005261D7">
        <w:rPr>
          <w:rFonts w:ascii="Times New Roman" w:eastAsia="Times New Roman" w:hAnsi="Times New Roman" w:cs="Times New Roman"/>
          <w:b/>
          <w:bCs/>
          <w:spacing w:val="-1"/>
          <w:sz w:val="24"/>
          <w:szCs w:val="24"/>
          <w:lang w:eastAsia="en-US"/>
        </w:rPr>
        <w:t xml:space="preserve"> </w:t>
      </w:r>
      <w:r w:rsidRPr="005261D7">
        <w:rPr>
          <w:rFonts w:ascii="Times New Roman" w:eastAsia="Times New Roman" w:hAnsi="Times New Roman" w:cs="Times New Roman"/>
          <w:b/>
          <w:bCs/>
          <w:sz w:val="24"/>
          <w:szCs w:val="24"/>
          <w:lang w:eastAsia="en-US"/>
        </w:rPr>
        <w:t>Politikaları</w:t>
      </w:r>
    </w:p>
    <w:p w:rsidR="005261D7" w:rsidRPr="005261D7" w:rsidRDefault="005261D7" w:rsidP="008322BA">
      <w:pPr>
        <w:widowControl w:val="0"/>
        <w:autoSpaceDE w:val="0"/>
        <w:autoSpaceDN w:val="0"/>
        <w:spacing w:before="7" w:after="0" w:line="360" w:lineRule="auto"/>
        <w:jc w:val="both"/>
        <w:rPr>
          <w:rFonts w:ascii="Times New Roman" w:eastAsia="Times New Roman" w:hAnsi="Times New Roman" w:cs="Times New Roman"/>
          <w:b/>
          <w:sz w:val="23"/>
          <w:szCs w:val="24"/>
          <w:lang w:eastAsia="en-US"/>
        </w:rPr>
      </w:pP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Üniversitenin tüm faaliyetlerini iç ve dış paydaşları en üst düzeyde mutlu etme anlayışı ve amacıyla gerçekleştirmek.</w:t>
      </w:r>
    </w:p>
    <w:p w:rsidR="005261D7" w:rsidRPr="005261D7" w:rsidRDefault="005261D7" w:rsidP="008322BA">
      <w:pPr>
        <w:widowControl w:val="0"/>
        <w:autoSpaceDE w:val="0"/>
        <w:autoSpaceDN w:val="0"/>
        <w:spacing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Birimlerde ve bireylerde sürekli gelişim anlayışını egemen kılmak ve gerçekleştirmek.</w:t>
      </w:r>
    </w:p>
    <w:p w:rsidR="005261D7" w:rsidRPr="005261D7" w:rsidRDefault="005261D7" w:rsidP="008322BA">
      <w:pPr>
        <w:widowControl w:val="0"/>
        <w:autoSpaceDE w:val="0"/>
        <w:autoSpaceDN w:val="0"/>
        <w:spacing w:after="0" w:line="360" w:lineRule="auto"/>
        <w:ind w:left="977" w:right="1129"/>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İç ve dış paydaşların Üniversitemizin hizmet ve faaliyetlerinden dolayı memnuniyet derecelerini ölçerek varsa </w:t>
      </w:r>
      <w:proofErr w:type="gramStart"/>
      <w:r w:rsidRPr="005261D7">
        <w:rPr>
          <w:rFonts w:ascii="Times New Roman" w:eastAsia="Times New Roman" w:hAnsi="Times New Roman" w:cs="Times New Roman"/>
          <w:sz w:val="24"/>
          <w:szCs w:val="24"/>
          <w:lang w:eastAsia="en-US"/>
        </w:rPr>
        <w:t>şikayetlerini</w:t>
      </w:r>
      <w:proofErr w:type="gramEnd"/>
      <w:r w:rsidRPr="005261D7">
        <w:rPr>
          <w:rFonts w:ascii="Times New Roman" w:eastAsia="Times New Roman" w:hAnsi="Times New Roman" w:cs="Times New Roman"/>
          <w:sz w:val="24"/>
          <w:szCs w:val="24"/>
          <w:lang w:eastAsia="en-US"/>
        </w:rPr>
        <w:t xml:space="preserve"> tespit edip düzeltmeler için gereken önlemleri almak.</w:t>
      </w:r>
    </w:p>
    <w:p w:rsidR="005261D7" w:rsidRPr="005261D7" w:rsidRDefault="005261D7" w:rsidP="008322BA">
      <w:pPr>
        <w:widowControl w:val="0"/>
        <w:autoSpaceDE w:val="0"/>
        <w:autoSpaceDN w:val="0"/>
        <w:spacing w:after="0" w:line="360" w:lineRule="auto"/>
        <w:ind w:left="977" w:right="1128"/>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Hizmet ve eğitim seviyesinin yükseltilmesi için öneri sistemleri kurmak ve paydaşların önerilerini alıp değerlendirmek.</w:t>
      </w:r>
    </w:p>
    <w:p w:rsidR="005261D7" w:rsidRPr="005261D7" w:rsidRDefault="005261D7" w:rsidP="008322BA">
      <w:pPr>
        <w:widowControl w:val="0"/>
        <w:numPr>
          <w:ilvl w:val="1"/>
          <w:numId w:val="3"/>
        </w:numPr>
        <w:tabs>
          <w:tab w:val="left" w:pos="1158"/>
        </w:tabs>
        <w:autoSpaceDE w:val="0"/>
        <w:autoSpaceDN w:val="0"/>
        <w:spacing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Akademik</w:t>
      </w:r>
      <w:r w:rsidRPr="005261D7">
        <w:rPr>
          <w:rFonts w:ascii="Times New Roman" w:eastAsia="Times New Roman" w:hAnsi="Times New Roman" w:cs="Times New Roman"/>
          <w:b/>
          <w:bCs/>
          <w:spacing w:val="-15"/>
          <w:sz w:val="24"/>
          <w:szCs w:val="24"/>
          <w:lang w:eastAsia="en-US"/>
        </w:rPr>
        <w:t xml:space="preserve"> </w:t>
      </w:r>
      <w:r w:rsidRPr="005261D7">
        <w:rPr>
          <w:rFonts w:ascii="Times New Roman" w:eastAsia="Times New Roman" w:hAnsi="Times New Roman" w:cs="Times New Roman"/>
          <w:b/>
          <w:bCs/>
          <w:sz w:val="24"/>
          <w:szCs w:val="24"/>
          <w:lang w:eastAsia="en-US"/>
        </w:rPr>
        <w:t>Politikalar</w:t>
      </w:r>
    </w:p>
    <w:p w:rsidR="005261D7" w:rsidRPr="005261D7" w:rsidRDefault="005261D7" w:rsidP="008322BA">
      <w:pPr>
        <w:widowControl w:val="0"/>
        <w:autoSpaceDE w:val="0"/>
        <w:autoSpaceDN w:val="0"/>
        <w:spacing w:after="0" w:line="360" w:lineRule="auto"/>
        <w:ind w:left="977" w:right="1133"/>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Akademisyenlerin iç ve dış paydaşlarla ilişkilerini daha etkin ve verimli hale getirerek, iç ve dış çevrenin bilimsel bilinçten daha fazla yararlanmasına </w:t>
      </w:r>
      <w:proofErr w:type="gramStart"/>
      <w:r w:rsidRPr="005261D7">
        <w:rPr>
          <w:rFonts w:ascii="Times New Roman" w:eastAsia="Times New Roman" w:hAnsi="Times New Roman" w:cs="Times New Roman"/>
          <w:sz w:val="24"/>
          <w:szCs w:val="24"/>
          <w:lang w:eastAsia="en-US"/>
        </w:rPr>
        <w:t>imkan</w:t>
      </w:r>
      <w:proofErr w:type="gramEnd"/>
      <w:r w:rsidRPr="005261D7">
        <w:rPr>
          <w:rFonts w:ascii="Times New Roman" w:eastAsia="Times New Roman" w:hAnsi="Times New Roman" w:cs="Times New Roman"/>
          <w:sz w:val="24"/>
          <w:szCs w:val="24"/>
          <w:lang w:eastAsia="en-US"/>
        </w:rPr>
        <w:t xml:space="preserve"> hazırlamak.</w:t>
      </w:r>
    </w:p>
    <w:p w:rsidR="005261D7" w:rsidRPr="005261D7" w:rsidRDefault="005261D7" w:rsidP="008322BA">
      <w:pPr>
        <w:widowControl w:val="0"/>
        <w:numPr>
          <w:ilvl w:val="1"/>
          <w:numId w:val="3"/>
        </w:numPr>
        <w:tabs>
          <w:tab w:val="left" w:pos="1158"/>
        </w:tabs>
        <w:autoSpaceDE w:val="0"/>
        <w:autoSpaceDN w:val="0"/>
        <w:spacing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İdari</w:t>
      </w:r>
      <w:r w:rsidRPr="005261D7">
        <w:rPr>
          <w:rFonts w:ascii="Times New Roman" w:eastAsia="Times New Roman" w:hAnsi="Times New Roman" w:cs="Times New Roman"/>
          <w:b/>
          <w:bCs/>
          <w:spacing w:val="-1"/>
          <w:sz w:val="24"/>
          <w:szCs w:val="24"/>
          <w:lang w:eastAsia="en-US"/>
        </w:rPr>
        <w:t xml:space="preserve"> </w:t>
      </w:r>
      <w:r w:rsidRPr="005261D7">
        <w:rPr>
          <w:rFonts w:ascii="Times New Roman" w:eastAsia="Times New Roman" w:hAnsi="Times New Roman" w:cs="Times New Roman"/>
          <w:b/>
          <w:bCs/>
          <w:sz w:val="24"/>
          <w:szCs w:val="24"/>
          <w:lang w:eastAsia="en-US"/>
        </w:rPr>
        <w:t>Politikalar</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Üniversitenin yönetim kademelerinde bulunanları, modern bir yöneticide bulunması gereken bilgilerle donatmak için yönetici geliştirme programları düzenlemek.</w:t>
      </w:r>
    </w:p>
    <w:p w:rsidR="005261D7" w:rsidRPr="005261D7" w:rsidRDefault="005261D7" w:rsidP="008322BA">
      <w:pPr>
        <w:widowControl w:val="0"/>
        <w:autoSpaceDE w:val="0"/>
        <w:autoSpaceDN w:val="0"/>
        <w:spacing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Yöneticilerin yönetsel faaliyetlerinde pozitif </w:t>
      </w:r>
      <w:proofErr w:type="gramStart"/>
      <w:r w:rsidRPr="005261D7">
        <w:rPr>
          <w:rFonts w:ascii="Times New Roman" w:eastAsia="Times New Roman" w:hAnsi="Times New Roman" w:cs="Times New Roman"/>
          <w:sz w:val="24"/>
          <w:szCs w:val="24"/>
          <w:lang w:eastAsia="en-US"/>
        </w:rPr>
        <w:t>motivasyon</w:t>
      </w:r>
      <w:proofErr w:type="gramEnd"/>
      <w:r w:rsidRPr="005261D7">
        <w:rPr>
          <w:rFonts w:ascii="Times New Roman" w:eastAsia="Times New Roman" w:hAnsi="Times New Roman" w:cs="Times New Roman"/>
          <w:sz w:val="24"/>
          <w:szCs w:val="24"/>
          <w:lang w:eastAsia="en-US"/>
        </w:rPr>
        <w:t xml:space="preserve"> esasına uymalarını sağlamak.</w:t>
      </w:r>
    </w:p>
    <w:p w:rsidR="005261D7" w:rsidRPr="005261D7" w:rsidRDefault="005261D7" w:rsidP="008322BA">
      <w:pPr>
        <w:widowControl w:val="0"/>
        <w:autoSpaceDE w:val="0"/>
        <w:autoSpaceDN w:val="0"/>
        <w:spacing w:after="0" w:line="360" w:lineRule="auto"/>
        <w:ind w:left="977" w:right="1133"/>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Yönetilenlere karşı tüm uygulamalarda yüksek performans ve başarı ölçütleri esas alınarak değerlendirmeler yapmak. </w:t>
      </w:r>
      <w:proofErr w:type="gramStart"/>
      <w:r w:rsidRPr="005261D7">
        <w:rPr>
          <w:rFonts w:ascii="Times New Roman" w:eastAsia="Times New Roman" w:hAnsi="Times New Roman" w:cs="Times New Roman"/>
          <w:sz w:val="24"/>
          <w:szCs w:val="24"/>
          <w:lang w:eastAsia="en-US"/>
        </w:rPr>
        <w:t>Eşitlik ve adalet ilkesinden ödün vermemek.</w:t>
      </w:r>
      <w:proofErr w:type="gramEnd"/>
    </w:p>
    <w:p w:rsidR="005261D7" w:rsidRPr="005261D7" w:rsidRDefault="005261D7" w:rsidP="008322BA">
      <w:pPr>
        <w:widowControl w:val="0"/>
        <w:autoSpaceDE w:val="0"/>
        <w:autoSpaceDN w:val="0"/>
        <w:spacing w:before="1"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Yöneticilerin birbirleriyle dayanışma ve destek anlayışı içerisinde olmalarını sağlamak.</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Yönetsel kadro değişimlerinde kurumsal faaliyetlerde zafiyete yol açmamak için bilgi ve deneyimin aktarılmasını sistemleştirmek.</w:t>
      </w:r>
    </w:p>
    <w:p w:rsidR="005261D7" w:rsidRDefault="005261D7" w:rsidP="008322BA">
      <w:pPr>
        <w:widowControl w:val="0"/>
        <w:autoSpaceDE w:val="0"/>
        <w:autoSpaceDN w:val="0"/>
        <w:spacing w:after="0" w:line="360" w:lineRule="auto"/>
        <w:ind w:left="977" w:right="1134"/>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Üniversite hakkında ihtiyaç duyulan istatistiksel bilgileri sistemleştirmek (Yönetim Bilgi Sistemini etkin bir şekilde hizmete hazır tutmak).</w:t>
      </w:r>
    </w:p>
    <w:p w:rsidR="005261D7" w:rsidRPr="005261D7" w:rsidRDefault="005261D7" w:rsidP="005261D7">
      <w:pPr>
        <w:widowControl w:val="0"/>
        <w:numPr>
          <w:ilvl w:val="1"/>
          <w:numId w:val="3"/>
        </w:numPr>
        <w:tabs>
          <w:tab w:val="left" w:pos="1158"/>
        </w:tabs>
        <w:autoSpaceDE w:val="0"/>
        <w:autoSpaceDN w:val="0"/>
        <w:spacing w:before="90" w:after="0" w:line="240" w:lineRule="auto"/>
        <w:ind w:hanging="181"/>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Öğrenci</w:t>
      </w:r>
      <w:r w:rsidRPr="005261D7">
        <w:rPr>
          <w:rFonts w:ascii="Times New Roman" w:eastAsia="Times New Roman" w:hAnsi="Times New Roman" w:cs="Times New Roman"/>
          <w:b/>
          <w:bCs/>
          <w:spacing w:val="1"/>
          <w:sz w:val="24"/>
          <w:szCs w:val="24"/>
          <w:lang w:eastAsia="en-US"/>
        </w:rPr>
        <w:t xml:space="preserve"> </w:t>
      </w:r>
      <w:r w:rsidRPr="005261D7">
        <w:rPr>
          <w:rFonts w:ascii="Times New Roman" w:eastAsia="Times New Roman" w:hAnsi="Times New Roman" w:cs="Times New Roman"/>
          <w:b/>
          <w:bCs/>
          <w:sz w:val="24"/>
          <w:szCs w:val="24"/>
          <w:lang w:eastAsia="en-US"/>
        </w:rPr>
        <w:t>Politikaları</w:t>
      </w:r>
    </w:p>
    <w:p w:rsidR="005261D7" w:rsidRPr="005261D7" w:rsidRDefault="005261D7" w:rsidP="005261D7">
      <w:pPr>
        <w:widowControl w:val="0"/>
        <w:autoSpaceDE w:val="0"/>
        <w:autoSpaceDN w:val="0"/>
        <w:spacing w:before="6" w:after="0" w:line="240" w:lineRule="auto"/>
        <w:rPr>
          <w:rFonts w:ascii="Times New Roman" w:eastAsia="Times New Roman" w:hAnsi="Times New Roman" w:cs="Times New Roman"/>
          <w:b/>
          <w:sz w:val="23"/>
          <w:szCs w:val="24"/>
          <w:lang w:eastAsia="en-US"/>
        </w:rPr>
      </w:pPr>
    </w:p>
    <w:p w:rsidR="005261D7" w:rsidRPr="005261D7" w:rsidRDefault="005261D7" w:rsidP="008322BA">
      <w:pPr>
        <w:widowControl w:val="0"/>
        <w:autoSpaceDE w:val="0"/>
        <w:autoSpaceDN w:val="0"/>
        <w:spacing w:before="1"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Öğrencileri Üniversitenin en önemli paydaşı bilmek,</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Öğrencileri sevmek ve öğrenciler tarafından sürekli şekilde sevilmek için </w:t>
      </w:r>
      <w:proofErr w:type="gramStart"/>
      <w:r w:rsidRPr="005261D7">
        <w:rPr>
          <w:rFonts w:ascii="Times New Roman" w:eastAsia="Times New Roman" w:hAnsi="Times New Roman" w:cs="Times New Roman"/>
          <w:sz w:val="24"/>
          <w:szCs w:val="24"/>
          <w:lang w:eastAsia="en-US"/>
        </w:rPr>
        <w:t>oryantasyon</w:t>
      </w:r>
      <w:proofErr w:type="gramEnd"/>
      <w:r w:rsidRPr="005261D7">
        <w:rPr>
          <w:rFonts w:ascii="Times New Roman" w:eastAsia="Times New Roman" w:hAnsi="Times New Roman" w:cs="Times New Roman"/>
          <w:sz w:val="24"/>
          <w:szCs w:val="24"/>
          <w:lang w:eastAsia="en-US"/>
        </w:rPr>
        <w:t xml:space="preserve"> programları da dahil, çeşitli iç etkinliklerde bulunmak,</w:t>
      </w:r>
    </w:p>
    <w:p w:rsidR="005261D7" w:rsidRPr="005261D7" w:rsidRDefault="005261D7" w:rsidP="008322BA">
      <w:pPr>
        <w:widowControl w:val="0"/>
        <w:autoSpaceDE w:val="0"/>
        <w:autoSpaceDN w:val="0"/>
        <w:spacing w:after="0" w:line="360" w:lineRule="auto"/>
        <w:ind w:left="977" w:right="1130"/>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Akademik ve idari kadroların öğrencilere karşı davranışlarına düzeyli ve memnuniyet oluşturacak standartlar getirmek ve bunları uygulamak,</w:t>
      </w:r>
    </w:p>
    <w:p w:rsidR="005261D7" w:rsidRPr="005261D7" w:rsidRDefault="005261D7" w:rsidP="008322BA">
      <w:pPr>
        <w:widowControl w:val="0"/>
        <w:autoSpaceDE w:val="0"/>
        <w:autoSpaceDN w:val="0"/>
        <w:spacing w:after="0" w:line="360" w:lineRule="auto"/>
        <w:ind w:left="977" w:right="1129"/>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Öğrencilere eğitimlerini tamamladıktan sonra da organize faaliyetlerde ihtiyaç duyacakları ve </w:t>
      </w:r>
      <w:r w:rsidRPr="005261D7">
        <w:rPr>
          <w:rFonts w:ascii="Times New Roman" w:eastAsia="Times New Roman" w:hAnsi="Times New Roman" w:cs="Times New Roman"/>
          <w:sz w:val="24"/>
          <w:szCs w:val="24"/>
          <w:lang w:eastAsia="en-US"/>
        </w:rPr>
        <w:lastRenderedPageBreak/>
        <w:t>karşılanması mümkün yardımlarda bulunmak, onlarla ilişkiyi sürekli kılarak işbirliğini artırmak,</w:t>
      </w:r>
    </w:p>
    <w:p w:rsidR="005261D7" w:rsidRPr="005261D7" w:rsidRDefault="005261D7" w:rsidP="008322BA">
      <w:pPr>
        <w:widowControl w:val="0"/>
        <w:autoSpaceDE w:val="0"/>
        <w:autoSpaceDN w:val="0"/>
        <w:spacing w:after="0" w:line="360" w:lineRule="auto"/>
        <w:ind w:left="977" w:right="1131"/>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Öğrencilerin iş dünyasına kabul ettirilmeleri ve orada etkin olarak yerleşebilmeleri için destek çalışmaları gerçekleştirmek.</w:t>
      </w:r>
    </w:p>
    <w:p w:rsidR="005261D7" w:rsidRPr="005261D7" w:rsidRDefault="005261D7" w:rsidP="005261D7">
      <w:pPr>
        <w:widowControl w:val="0"/>
        <w:numPr>
          <w:ilvl w:val="1"/>
          <w:numId w:val="3"/>
        </w:numPr>
        <w:tabs>
          <w:tab w:val="left" w:pos="1158"/>
        </w:tabs>
        <w:autoSpaceDE w:val="0"/>
        <w:autoSpaceDN w:val="0"/>
        <w:spacing w:after="0" w:line="24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Bölgesel</w:t>
      </w:r>
      <w:r w:rsidRPr="005261D7">
        <w:rPr>
          <w:rFonts w:ascii="Times New Roman" w:eastAsia="Times New Roman" w:hAnsi="Times New Roman" w:cs="Times New Roman"/>
          <w:b/>
          <w:bCs/>
          <w:spacing w:val="-1"/>
          <w:sz w:val="24"/>
          <w:szCs w:val="24"/>
          <w:lang w:eastAsia="en-US"/>
        </w:rPr>
        <w:t xml:space="preserve"> </w:t>
      </w:r>
      <w:r w:rsidRPr="005261D7">
        <w:rPr>
          <w:rFonts w:ascii="Times New Roman" w:eastAsia="Times New Roman" w:hAnsi="Times New Roman" w:cs="Times New Roman"/>
          <w:b/>
          <w:bCs/>
          <w:sz w:val="24"/>
          <w:szCs w:val="24"/>
          <w:lang w:eastAsia="en-US"/>
        </w:rPr>
        <w:t>Politikalar</w:t>
      </w:r>
    </w:p>
    <w:p w:rsidR="005261D7" w:rsidRPr="005261D7" w:rsidRDefault="005261D7" w:rsidP="005261D7">
      <w:pPr>
        <w:widowControl w:val="0"/>
        <w:autoSpaceDE w:val="0"/>
        <w:autoSpaceDN w:val="0"/>
        <w:spacing w:before="6" w:after="0" w:line="240" w:lineRule="auto"/>
        <w:rPr>
          <w:rFonts w:ascii="Times New Roman" w:eastAsia="Times New Roman" w:hAnsi="Times New Roman" w:cs="Times New Roman"/>
          <w:b/>
          <w:sz w:val="23"/>
          <w:szCs w:val="24"/>
          <w:lang w:eastAsia="en-US"/>
        </w:rPr>
      </w:pPr>
    </w:p>
    <w:p w:rsidR="005261D7" w:rsidRPr="005261D7" w:rsidRDefault="005261D7" w:rsidP="008322BA">
      <w:pPr>
        <w:widowControl w:val="0"/>
        <w:autoSpaceDE w:val="0"/>
        <w:autoSpaceDN w:val="0"/>
        <w:spacing w:before="1"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Bölgenin sosyal, kültürel ve ekonomik problemlerine yönelik çözüm çalışmalarında bulunmak.</w:t>
      </w:r>
    </w:p>
    <w:p w:rsidR="005261D7" w:rsidRPr="005261D7" w:rsidRDefault="005261D7" w:rsidP="008322BA">
      <w:pPr>
        <w:widowControl w:val="0"/>
        <w:autoSpaceDE w:val="0"/>
        <w:autoSpaceDN w:val="0"/>
        <w:spacing w:after="0" w:line="360" w:lineRule="auto"/>
        <w:ind w:left="977" w:right="1133"/>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Bölgenin sanayi ve hizmet kuruluşlarıyla bölge kalkınmasına daha fazla katkıda bulunacak işbirlikleri gerçekleştirmek.</w:t>
      </w:r>
    </w:p>
    <w:p w:rsidR="005261D7" w:rsidRPr="005261D7" w:rsidRDefault="005261D7" w:rsidP="008322BA">
      <w:pPr>
        <w:widowControl w:val="0"/>
        <w:autoSpaceDE w:val="0"/>
        <w:autoSpaceDN w:val="0"/>
        <w:spacing w:after="0" w:line="360" w:lineRule="auto"/>
        <w:ind w:left="977" w:right="1126"/>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Üniversite-Sanayi işbirliğini etkin bir şekilde gerçekleştirirken kapsam alanını tüm bölgeyi içine alacak şekilde genişletmek</w:t>
      </w:r>
    </w:p>
    <w:p w:rsidR="005261D7" w:rsidRDefault="005261D7" w:rsidP="005261D7">
      <w:pPr>
        <w:widowControl w:val="0"/>
        <w:autoSpaceDE w:val="0"/>
        <w:autoSpaceDN w:val="0"/>
        <w:spacing w:before="1" w:after="0" w:line="240" w:lineRule="auto"/>
        <w:ind w:left="977"/>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C - Diğer Hususlar</w:t>
      </w:r>
    </w:p>
    <w:p w:rsidR="005261D7" w:rsidRPr="005261D7" w:rsidRDefault="005261D7" w:rsidP="005261D7">
      <w:pPr>
        <w:widowControl w:val="0"/>
        <w:numPr>
          <w:ilvl w:val="0"/>
          <w:numId w:val="3"/>
        </w:numPr>
        <w:tabs>
          <w:tab w:val="left" w:pos="1319"/>
        </w:tabs>
        <w:autoSpaceDE w:val="0"/>
        <w:autoSpaceDN w:val="0"/>
        <w:spacing w:before="90" w:after="0" w:line="240" w:lineRule="auto"/>
        <w:ind w:left="1318" w:hanging="342"/>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 xml:space="preserve">– </w:t>
      </w:r>
      <w:r w:rsidRPr="005261D7">
        <w:rPr>
          <w:rFonts w:ascii="Times New Roman" w:eastAsia="Times New Roman" w:hAnsi="Times New Roman" w:cs="Times New Roman"/>
          <w:b/>
          <w:spacing w:val="-3"/>
          <w:sz w:val="24"/>
          <w:lang w:eastAsia="en-US"/>
        </w:rPr>
        <w:t xml:space="preserve">FAALİYETLERE </w:t>
      </w:r>
      <w:r w:rsidRPr="005261D7">
        <w:rPr>
          <w:rFonts w:ascii="Times New Roman" w:eastAsia="Times New Roman" w:hAnsi="Times New Roman" w:cs="Times New Roman"/>
          <w:b/>
          <w:sz w:val="24"/>
          <w:lang w:eastAsia="en-US"/>
        </w:rPr>
        <w:t>İLİŞKİN BİLGİ VE</w:t>
      </w:r>
      <w:r w:rsidRPr="005261D7">
        <w:rPr>
          <w:rFonts w:ascii="Times New Roman" w:eastAsia="Times New Roman" w:hAnsi="Times New Roman" w:cs="Times New Roman"/>
          <w:b/>
          <w:spacing w:val="-8"/>
          <w:sz w:val="24"/>
          <w:lang w:eastAsia="en-US"/>
        </w:rPr>
        <w:t xml:space="preserve"> </w:t>
      </w:r>
      <w:r w:rsidRPr="005261D7">
        <w:rPr>
          <w:rFonts w:ascii="Times New Roman" w:eastAsia="Times New Roman" w:hAnsi="Times New Roman" w:cs="Times New Roman"/>
          <w:b/>
          <w:sz w:val="24"/>
          <w:lang w:eastAsia="en-US"/>
        </w:rPr>
        <w:t>DEĞERLENDİRMELER</w:t>
      </w:r>
    </w:p>
    <w:p w:rsidR="005261D7" w:rsidRPr="005261D7" w:rsidRDefault="005261D7" w:rsidP="005261D7">
      <w:pPr>
        <w:widowControl w:val="0"/>
        <w:autoSpaceDE w:val="0"/>
        <w:autoSpaceDN w:val="0"/>
        <w:spacing w:after="0" w:line="240" w:lineRule="auto"/>
        <w:rPr>
          <w:rFonts w:ascii="Times New Roman" w:eastAsia="Times New Roman" w:hAnsi="Times New Roman" w:cs="Times New Roman"/>
          <w:b/>
          <w:sz w:val="24"/>
          <w:szCs w:val="24"/>
          <w:lang w:eastAsia="en-US"/>
        </w:rPr>
      </w:pPr>
    </w:p>
    <w:p w:rsidR="005261D7" w:rsidRPr="00101E63" w:rsidRDefault="005261D7" w:rsidP="005261D7">
      <w:pPr>
        <w:widowControl w:val="0"/>
        <w:autoSpaceDE w:val="0"/>
        <w:autoSpaceDN w:val="0"/>
        <w:spacing w:after="0" w:line="240" w:lineRule="auto"/>
        <w:ind w:left="977"/>
        <w:rPr>
          <w:rFonts w:ascii="Times New Roman" w:eastAsia="Times New Roman" w:hAnsi="Times New Roman" w:cs="Times New Roman"/>
          <w:b/>
          <w:color w:val="FF0000"/>
          <w:sz w:val="24"/>
          <w:lang w:eastAsia="en-US"/>
        </w:rPr>
      </w:pPr>
      <w:r w:rsidRPr="005261D7">
        <w:rPr>
          <w:rFonts w:ascii="Times New Roman" w:eastAsia="Times New Roman" w:hAnsi="Times New Roman" w:cs="Times New Roman"/>
          <w:b/>
          <w:sz w:val="24"/>
          <w:lang w:eastAsia="en-US"/>
        </w:rPr>
        <w:t>A – Mali Bilgiler</w:t>
      </w:r>
      <w:r w:rsidR="00101E63">
        <w:rPr>
          <w:rFonts w:ascii="Times New Roman" w:eastAsia="Times New Roman" w:hAnsi="Times New Roman" w:cs="Times New Roman"/>
          <w:b/>
          <w:sz w:val="24"/>
          <w:lang w:eastAsia="en-US"/>
        </w:rPr>
        <w:t xml:space="preserve"> </w:t>
      </w:r>
    </w:p>
    <w:p w:rsidR="005261D7" w:rsidRPr="005261D7" w:rsidRDefault="005261D7" w:rsidP="005261D7">
      <w:pPr>
        <w:widowControl w:val="0"/>
        <w:autoSpaceDE w:val="0"/>
        <w:autoSpaceDN w:val="0"/>
        <w:spacing w:before="6" w:after="0" w:line="240" w:lineRule="auto"/>
        <w:rPr>
          <w:rFonts w:ascii="Times New Roman" w:eastAsia="Times New Roman" w:hAnsi="Times New Roman" w:cs="Times New Roman"/>
          <w:b/>
          <w:sz w:val="23"/>
          <w:szCs w:val="24"/>
          <w:lang w:eastAsia="en-US"/>
        </w:rPr>
      </w:pPr>
    </w:p>
    <w:p w:rsidR="005261D7" w:rsidRPr="00351201" w:rsidRDefault="005261D7" w:rsidP="005261D7">
      <w:pPr>
        <w:widowControl w:val="0"/>
        <w:tabs>
          <w:tab w:val="left" w:pos="4772"/>
          <w:tab w:val="left" w:pos="5456"/>
          <w:tab w:val="left" w:pos="6324"/>
          <w:tab w:val="left" w:pos="7655"/>
          <w:tab w:val="left" w:pos="8670"/>
          <w:tab w:val="left" w:pos="9447"/>
        </w:tabs>
        <w:autoSpaceDE w:val="0"/>
        <w:autoSpaceDN w:val="0"/>
        <w:spacing w:before="1" w:after="0" w:line="240" w:lineRule="auto"/>
        <w:ind w:left="977" w:right="1130" w:firstLine="708"/>
        <w:rPr>
          <w:rFonts w:ascii="Times New Roman" w:eastAsia="Times New Roman" w:hAnsi="Times New Roman" w:cs="Times New Roman"/>
          <w:sz w:val="24"/>
          <w:szCs w:val="24"/>
          <w:lang w:eastAsia="en-US"/>
        </w:rPr>
      </w:pPr>
      <w:bookmarkStart w:id="4" w:name="_GoBack"/>
      <w:bookmarkEnd w:id="4"/>
      <w:proofErr w:type="gramStart"/>
      <w:r w:rsidRPr="00351201">
        <w:rPr>
          <w:rFonts w:ascii="Times New Roman" w:eastAsia="Times New Roman" w:hAnsi="Times New Roman" w:cs="Times New Roman"/>
          <w:sz w:val="24"/>
          <w:szCs w:val="24"/>
          <w:lang w:eastAsia="en-US"/>
        </w:rPr>
        <w:t xml:space="preserve">Meslek  </w:t>
      </w:r>
      <w:r w:rsidRPr="00351201">
        <w:rPr>
          <w:rFonts w:ascii="Times New Roman" w:eastAsia="Times New Roman" w:hAnsi="Times New Roman" w:cs="Times New Roman"/>
          <w:spacing w:val="6"/>
          <w:sz w:val="24"/>
          <w:szCs w:val="24"/>
          <w:lang w:eastAsia="en-US"/>
        </w:rPr>
        <w:t xml:space="preserve"> </w:t>
      </w:r>
      <w:r w:rsidR="000A4911" w:rsidRPr="00351201">
        <w:rPr>
          <w:rFonts w:ascii="Times New Roman" w:eastAsia="Times New Roman" w:hAnsi="Times New Roman" w:cs="Times New Roman"/>
          <w:sz w:val="24"/>
          <w:szCs w:val="24"/>
          <w:lang w:eastAsia="en-US"/>
        </w:rPr>
        <w:t>Yüksekokulumuzda</w:t>
      </w:r>
      <w:proofErr w:type="gramEnd"/>
      <w:r w:rsidR="000A4911" w:rsidRPr="00351201">
        <w:rPr>
          <w:rFonts w:ascii="Times New Roman" w:eastAsia="Times New Roman" w:hAnsi="Times New Roman" w:cs="Times New Roman"/>
          <w:sz w:val="24"/>
          <w:szCs w:val="24"/>
          <w:lang w:eastAsia="en-US"/>
        </w:rPr>
        <w:t>;</w:t>
      </w:r>
      <w:r w:rsidR="000A4911" w:rsidRPr="00351201">
        <w:rPr>
          <w:rFonts w:ascii="Times New Roman" w:eastAsia="Times New Roman" w:hAnsi="Times New Roman" w:cs="Times New Roman"/>
          <w:sz w:val="24"/>
          <w:szCs w:val="24"/>
          <w:lang w:eastAsia="en-US"/>
        </w:rPr>
        <w:tab/>
        <w:t>2021</w:t>
      </w:r>
      <w:r w:rsidRPr="00351201">
        <w:rPr>
          <w:rFonts w:ascii="Times New Roman" w:eastAsia="Times New Roman" w:hAnsi="Times New Roman" w:cs="Times New Roman"/>
          <w:sz w:val="24"/>
          <w:szCs w:val="24"/>
          <w:lang w:eastAsia="en-US"/>
        </w:rPr>
        <w:tab/>
        <w:t>yılında</w:t>
      </w:r>
      <w:r w:rsidRPr="00351201">
        <w:rPr>
          <w:rFonts w:ascii="Times New Roman" w:eastAsia="Times New Roman" w:hAnsi="Times New Roman" w:cs="Times New Roman"/>
          <w:sz w:val="24"/>
          <w:szCs w:val="24"/>
          <w:lang w:eastAsia="en-US"/>
        </w:rPr>
        <w:tab/>
        <w:t>gerçekleşen</w:t>
      </w:r>
      <w:r w:rsidRPr="00351201">
        <w:rPr>
          <w:rFonts w:ascii="Times New Roman" w:eastAsia="Times New Roman" w:hAnsi="Times New Roman" w:cs="Times New Roman"/>
          <w:sz w:val="24"/>
          <w:szCs w:val="24"/>
          <w:lang w:eastAsia="en-US"/>
        </w:rPr>
        <w:tab/>
        <w:t>harcama</w:t>
      </w:r>
      <w:r w:rsidRPr="00351201">
        <w:rPr>
          <w:rFonts w:ascii="Times New Roman" w:eastAsia="Times New Roman" w:hAnsi="Times New Roman" w:cs="Times New Roman"/>
          <w:sz w:val="24"/>
          <w:szCs w:val="24"/>
          <w:lang w:eastAsia="en-US"/>
        </w:rPr>
        <w:tab/>
        <w:t>tutarı;</w:t>
      </w:r>
      <w:r w:rsidRPr="00351201">
        <w:rPr>
          <w:rFonts w:ascii="Times New Roman" w:eastAsia="Times New Roman" w:hAnsi="Times New Roman" w:cs="Times New Roman"/>
          <w:sz w:val="24"/>
          <w:szCs w:val="24"/>
          <w:lang w:eastAsia="en-US"/>
        </w:rPr>
        <w:tab/>
      </w:r>
      <w:r w:rsidRPr="00351201">
        <w:rPr>
          <w:rFonts w:ascii="Times New Roman" w:eastAsia="Times New Roman" w:hAnsi="Times New Roman" w:cs="Times New Roman"/>
          <w:spacing w:val="-4"/>
          <w:sz w:val="24"/>
          <w:szCs w:val="24"/>
          <w:lang w:eastAsia="en-US"/>
        </w:rPr>
        <w:t xml:space="preserve">toplam </w:t>
      </w:r>
      <w:r w:rsidR="00351201" w:rsidRPr="00351201">
        <w:rPr>
          <w:rFonts w:ascii="Times New Roman" w:eastAsia="Times New Roman" w:hAnsi="Times New Roman" w:cs="Times New Roman"/>
          <w:sz w:val="24"/>
          <w:szCs w:val="24"/>
          <w:lang w:eastAsia="en-US"/>
        </w:rPr>
        <w:t>2.405.900,00</w:t>
      </w:r>
      <w:r w:rsidRPr="00351201">
        <w:rPr>
          <w:rFonts w:ascii="Times New Roman" w:eastAsia="Times New Roman" w:hAnsi="Times New Roman" w:cs="Times New Roman"/>
          <w:sz w:val="24"/>
          <w:szCs w:val="24"/>
          <w:lang w:eastAsia="en-US"/>
        </w:rPr>
        <w:t xml:space="preserve"> </w:t>
      </w:r>
      <w:r w:rsidRPr="00351201">
        <w:rPr>
          <w:rFonts w:ascii="Arimo" w:eastAsia="Times New Roman" w:hAnsi="Arimo" w:cs="Times New Roman"/>
          <w:sz w:val="24"/>
          <w:szCs w:val="24"/>
          <w:lang w:eastAsia="en-US"/>
        </w:rPr>
        <w:t xml:space="preserve">₺ </w:t>
      </w:r>
      <w:r w:rsidRPr="00351201">
        <w:rPr>
          <w:rFonts w:ascii="Times New Roman" w:eastAsia="Times New Roman" w:hAnsi="Times New Roman" w:cs="Times New Roman"/>
          <w:sz w:val="24"/>
          <w:szCs w:val="24"/>
          <w:lang w:eastAsia="en-US"/>
        </w:rPr>
        <w:t>olup, gider dağılımı aşağıdaki çizelgede</w:t>
      </w:r>
      <w:r w:rsidRPr="00351201">
        <w:rPr>
          <w:rFonts w:ascii="Times New Roman" w:eastAsia="Times New Roman" w:hAnsi="Times New Roman" w:cs="Times New Roman"/>
          <w:spacing w:val="-15"/>
          <w:sz w:val="24"/>
          <w:szCs w:val="24"/>
          <w:lang w:eastAsia="en-US"/>
        </w:rPr>
        <w:t xml:space="preserve"> </w:t>
      </w:r>
      <w:r w:rsidRPr="00351201">
        <w:rPr>
          <w:rFonts w:ascii="Times New Roman" w:eastAsia="Times New Roman" w:hAnsi="Times New Roman" w:cs="Times New Roman"/>
          <w:sz w:val="24"/>
          <w:szCs w:val="24"/>
          <w:lang w:eastAsia="en-US"/>
        </w:rPr>
        <w:t>verilmiştir.</w:t>
      </w:r>
    </w:p>
    <w:p w:rsidR="005261D7" w:rsidRPr="000A4911" w:rsidRDefault="005261D7" w:rsidP="005261D7">
      <w:pPr>
        <w:widowControl w:val="0"/>
        <w:autoSpaceDE w:val="0"/>
        <w:autoSpaceDN w:val="0"/>
        <w:spacing w:before="4" w:after="0" w:line="240" w:lineRule="auto"/>
        <w:rPr>
          <w:rFonts w:ascii="Times New Roman" w:eastAsia="Times New Roman" w:hAnsi="Times New Roman" w:cs="Times New Roman"/>
          <w:sz w:val="24"/>
          <w:szCs w:val="24"/>
          <w:highlight w:val="yellow"/>
          <w:lang w:eastAsia="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3857"/>
        <w:gridCol w:w="1559"/>
        <w:gridCol w:w="1418"/>
        <w:gridCol w:w="1521"/>
      </w:tblGrid>
      <w:tr w:rsidR="005261D7" w:rsidRPr="00351201" w:rsidTr="00B80EC2">
        <w:trPr>
          <w:trHeight w:val="577"/>
        </w:trPr>
        <w:tc>
          <w:tcPr>
            <w:tcW w:w="2554" w:type="dxa"/>
          </w:tcPr>
          <w:p w:rsidR="005261D7" w:rsidRPr="00351201" w:rsidRDefault="005261D7" w:rsidP="005261D7">
            <w:pPr>
              <w:spacing w:before="156"/>
              <w:ind w:left="9"/>
              <w:rPr>
                <w:rFonts w:ascii="Times New Roman" w:eastAsia="Times New Roman" w:hAnsi="Times New Roman" w:cs="Times New Roman"/>
                <w:b/>
                <w:sz w:val="20"/>
                <w:lang w:val="tr-TR"/>
              </w:rPr>
            </w:pPr>
            <w:r w:rsidRPr="00351201">
              <w:rPr>
                <w:rFonts w:ascii="Times New Roman" w:eastAsia="Times New Roman" w:hAnsi="Times New Roman" w:cs="Times New Roman"/>
                <w:b/>
                <w:sz w:val="20"/>
                <w:lang w:val="tr-TR"/>
              </w:rPr>
              <w:t>Bütçe Kodu</w:t>
            </w:r>
          </w:p>
        </w:tc>
        <w:tc>
          <w:tcPr>
            <w:tcW w:w="3857" w:type="dxa"/>
          </w:tcPr>
          <w:p w:rsidR="005261D7" w:rsidRPr="00351201" w:rsidRDefault="005261D7" w:rsidP="005261D7">
            <w:pPr>
              <w:spacing w:before="156"/>
              <w:ind w:left="6"/>
              <w:rPr>
                <w:rFonts w:ascii="Times New Roman" w:eastAsia="Times New Roman" w:hAnsi="Times New Roman" w:cs="Times New Roman"/>
                <w:b/>
                <w:sz w:val="20"/>
                <w:lang w:val="tr-TR"/>
              </w:rPr>
            </w:pPr>
            <w:r w:rsidRPr="00351201">
              <w:rPr>
                <w:rFonts w:ascii="Times New Roman" w:eastAsia="Times New Roman" w:hAnsi="Times New Roman" w:cs="Times New Roman"/>
                <w:b/>
                <w:sz w:val="20"/>
                <w:lang w:val="tr-TR"/>
              </w:rPr>
              <w:t>Bütçe Kodunun Türü</w:t>
            </w:r>
          </w:p>
        </w:tc>
        <w:tc>
          <w:tcPr>
            <w:tcW w:w="1559" w:type="dxa"/>
          </w:tcPr>
          <w:p w:rsidR="005261D7" w:rsidRPr="00351201" w:rsidRDefault="005261D7" w:rsidP="005261D7">
            <w:pPr>
              <w:spacing w:before="156"/>
              <w:ind w:left="149" w:right="147"/>
              <w:jc w:val="center"/>
              <w:rPr>
                <w:rFonts w:ascii="Times New Roman" w:eastAsia="Times New Roman" w:hAnsi="Times New Roman" w:cs="Times New Roman"/>
                <w:b/>
                <w:sz w:val="20"/>
                <w:lang w:val="tr-TR"/>
              </w:rPr>
            </w:pPr>
            <w:r w:rsidRPr="00351201">
              <w:rPr>
                <w:rFonts w:ascii="Times New Roman" w:eastAsia="Times New Roman" w:hAnsi="Times New Roman" w:cs="Times New Roman"/>
                <w:b/>
                <w:sz w:val="20"/>
                <w:lang w:val="tr-TR"/>
              </w:rPr>
              <w:t>Ödenek (₺)</w:t>
            </w:r>
          </w:p>
        </w:tc>
        <w:tc>
          <w:tcPr>
            <w:tcW w:w="1418" w:type="dxa"/>
          </w:tcPr>
          <w:p w:rsidR="005261D7" w:rsidRPr="00351201" w:rsidRDefault="005261D7" w:rsidP="005261D7">
            <w:pPr>
              <w:spacing w:before="18" w:line="260" w:lineRule="atLeast"/>
              <w:ind w:left="222" w:right="148" w:firstLine="19"/>
              <w:rPr>
                <w:rFonts w:ascii="Times New Roman" w:eastAsia="Times New Roman" w:hAnsi="Times New Roman" w:cs="Times New Roman"/>
                <w:b/>
                <w:sz w:val="20"/>
                <w:lang w:val="tr-TR"/>
              </w:rPr>
            </w:pPr>
            <w:r w:rsidRPr="00351201">
              <w:rPr>
                <w:rFonts w:ascii="Times New Roman" w:eastAsia="Times New Roman" w:hAnsi="Times New Roman" w:cs="Times New Roman"/>
                <w:b/>
                <w:sz w:val="20"/>
                <w:lang w:val="tr-TR"/>
              </w:rPr>
              <w:t xml:space="preserve">Kullanılan </w:t>
            </w:r>
            <w:r w:rsidRPr="00351201">
              <w:rPr>
                <w:rFonts w:ascii="Times New Roman" w:eastAsia="Times New Roman" w:hAnsi="Times New Roman" w:cs="Times New Roman"/>
                <w:b/>
                <w:w w:val="95"/>
                <w:sz w:val="20"/>
                <w:lang w:val="tr-TR"/>
              </w:rPr>
              <w:t>Ödenek (₺)</w:t>
            </w:r>
          </w:p>
        </w:tc>
        <w:tc>
          <w:tcPr>
            <w:tcW w:w="1521" w:type="dxa"/>
          </w:tcPr>
          <w:p w:rsidR="005261D7" w:rsidRPr="00351201" w:rsidRDefault="005261D7" w:rsidP="005261D7">
            <w:pPr>
              <w:spacing w:before="18" w:line="260" w:lineRule="atLeast"/>
              <w:ind w:left="176" w:right="130" w:firstLine="187"/>
              <w:rPr>
                <w:rFonts w:ascii="Times New Roman" w:eastAsia="Times New Roman" w:hAnsi="Times New Roman" w:cs="Times New Roman"/>
                <w:b/>
                <w:sz w:val="20"/>
                <w:lang w:val="tr-TR"/>
              </w:rPr>
            </w:pPr>
            <w:r w:rsidRPr="00351201">
              <w:rPr>
                <w:rFonts w:ascii="Times New Roman" w:eastAsia="Times New Roman" w:hAnsi="Times New Roman" w:cs="Times New Roman"/>
                <w:b/>
                <w:w w:val="99"/>
                <w:sz w:val="20"/>
                <w:lang w:val="tr-TR"/>
              </w:rPr>
              <w:t>K</w:t>
            </w:r>
            <w:r w:rsidRPr="00351201">
              <w:rPr>
                <w:rFonts w:ascii="Times New Roman" w:eastAsia="Times New Roman" w:hAnsi="Times New Roman" w:cs="Times New Roman"/>
                <w:b/>
                <w:spacing w:val="1"/>
                <w:w w:val="99"/>
                <w:sz w:val="20"/>
                <w:lang w:val="tr-TR"/>
              </w:rPr>
              <w:t>a</w:t>
            </w:r>
            <w:r w:rsidRPr="00351201">
              <w:rPr>
                <w:rFonts w:ascii="Times New Roman" w:eastAsia="Times New Roman" w:hAnsi="Times New Roman" w:cs="Times New Roman"/>
                <w:b/>
                <w:w w:val="99"/>
                <w:sz w:val="20"/>
                <w:lang w:val="tr-TR"/>
              </w:rPr>
              <w:t>lan Ö</w:t>
            </w:r>
            <w:r w:rsidRPr="00351201">
              <w:rPr>
                <w:rFonts w:ascii="Times New Roman" w:eastAsia="Times New Roman" w:hAnsi="Times New Roman" w:cs="Times New Roman"/>
                <w:b/>
                <w:spacing w:val="-1"/>
                <w:w w:val="99"/>
                <w:sz w:val="20"/>
                <w:lang w:val="tr-TR"/>
              </w:rPr>
              <w:t>den</w:t>
            </w:r>
            <w:r w:rsidRPr="00351201">
              <w:rPr>
                <w:rFonts w:ascii="Times New Roman" w:eastAsia="Times New Roman" w:hAnsi="Times New Roman" w:cs="Times New Roman"/>
                <w:b/>
                <w:spacing w:val="2"/>
                <w:w w:val="99"/>
                <w:sz w:val="20"/>
                <w:lang w:val="tr-TR"/>
              </w:rPr>
              <w:t>e</w:t>
            </w:r>
            <w:r w:rsidRPr="00351201">
              <w:rPr>
                <w:rFonts w:ascii="Times New Roman" w:eastAsia="Times New Roman" w:hAnsi="Times New Roman" w:cs="Times New Roman"/>
                <w:b/>
                <w:spacing w:val="-3"/>
                <w:w w:val="99"/>
                <w:sz w:val="20"/>
                <w:lang w:val="tr-TR"/>
              </w:rPr>
              <w:t>k</w:t>
            </w:r>
            <w:r w:rsidRPr="00351201">
              <w:rPr>
                <w:rFonts w:ascii="Times New Roman" w:eastAsia="Times New Roman" w:hAnsi="Times New Roman" w:cs="Times New Roman"/>
                <w:b/>
                <w:w w:val="99"/>
                <w:sz w:val="20"/>
                <w:lang w:val="tr-TR"/>
              </w:rPr>
              <w:t>(</w:t>
            </w:r>
            <w:r w:rsidRPr="00351201">
              <w:rPr>
                <w:rFonts w:ascii="Times New Roman" w:eastAsia="Times New Roman" w:hAnsi="Times New Roman" w:cs="Times New Roman"/>
                <w:b/>
                <w:spacing w:val="1"/>
                <w:w w:val="64"/>
                <w:sz w:val="20"/>
                <w:lang w:val="tr-TR"/>
              </w:rPr>
              <w:t>₺</w:t>
            </w:r>
            <w:r w:rsidRPr="00351201">
              <w:rPr>
                <w:rFonts w:ascii="Times New Roman" w:eastAsia="Times New Roman" w:hAnsi="Times New Roman" w:cs="Times New Roman"/>
                <w:b/>
                <w:w w:val="99"/>
                <w:sz w:val="20"/>
                <w:lang w:val="tr-TR"/>
              </w:rPr>
              <w:t>)</w:t>
            </w:r>
          </w:p>
        </w:tc>
      </w:tr>
      <w:tr w:rsidR="005261D7" w:rsidRPr="00351201" w:rsidTr="00B80EC2">
        <w:trPr>
          <w:trHeight w:val="575"/>
        </w:trPr>
        <w:tc>
          <w:tcPr>
            <w:tcW w:w="2554" w:type="dxa"/>
          </w:tcPr>
          <w:p w:rsidR="005261D7" w:rsidRPr="00351201" w:rsidRDefault="005261D7" w:rsidP="005261D7">
            <w:pPr>
              <w:spacing w:before="151"/>
              <w:ind w:left="9"/>
              <w:rPr>
                <w:rFonts w:ascii="Times New Roman" w:eastAsia="Times New Roman" w:hAnsi="Times New Roman" w:cs="Times New Roman"/>
                <w:sz w:val="20"/>
                <w:lang w:val="tr-TR"/>
              </w:rPr>
            </w:pPr>
            <w:r w:rsidRPr="00351201">
              <w:rPr>
                <w:rFonts w:ascii="Times New Roman" w:eastAsia="Times New Roman" w:hAnsi="Times New Roman" w:cs="Times New Roman"/>
                <w:sz w:val="20"/>
                <w:lang w:val="tr-TR"/>
              </w:rPr>
              <w:t>38.46.00.01-09.4.1.00-2-</w:t>
            </w:r>
            <w:proofErr w:type="gramStart"/>
            <w:r w:rsidRPr="00351201">
              <w:rPr>
                <w:rFonts w:ascii="Times New Roman" w:eastAsia="Times New Roman" w:hAnsi="Times New Roman" w:cs="Times New Roman"/>
                <w:sz w:val="20"/>
                <w:lang w:val="tr-TR"/>
              </w:rPr>
              <w:t>01.1</w:t>
            </w:r>
            <w:proofErr w:type="gramEnd"/>
          </w:p>
        </w:tc>
        <w:tc>
          <w:tcPr>
            <w:tcW w:w="3857" w:type="dxa"/>
          </w:tcPr>
          <w:p w:rsidR="005261D7" w:rsidRPr="00351201" w:rsidRDefault="005261D7" w:rsidP="005261D7">
            <w:pPr>
              <w:spacing w:before="151"/>
              <w:ind w:left="6"/>
              <w:rPr>
                <w:rFonts w:ascii="Times New Roman" w:eastAsia="Times New Roman" w:hAnsi="Times New Roman" w:cs="Times New Roman"/>
                <w:sz w:val="20"/>
              </w:rPr>
            </w:pPr>
            <w:r w:rsidRPr="00351201">
              <w:rPr>
                <w:rFonts w:ascii="Times New Roman" w:eastAsia="Times New Roman" w:hAnsi="Times New Roman" w:cs="Times New Roman"/>
                <w:sz w:val="20"/>
                <w:lang w:val="tr-TR"/>
              </w:rPr>
              <w:t>Personel Giderle</w:t>
            </w:r>
            <w:proofErr w:type="spellStart"/>
            <w:r w:rsidRPr="00351201">
              <w:rPr>
                <w:rFonts w:ascii="Times New Roman" w:eastAsia="Times New Roman" w:hAnsi="Times New Roman" w:cs="Times New Roman"/>
                <w:sz w:val="20"/>
              </w:rPr>
              <w:t>ri</w:t>
            </w:r>
            <w:proofErr w:type="spellEnd"/>
          </w:p>
        </w:tc>
        <w:tc>
          <w:tcPr>
            <w:tcW w:w="1559" w:type="dxa"/>
          </w:tcPr>
          <w:p w:rsidR="005261D7" w:rsidRPr="00351201" w:rsidRDefault="00B80EC2" w:rsidP="00351201">
            <w:pPr>
              <w:spacing w:before="151"/>
              <w:ind w:left="149"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2.</w:t>
            </w:r>
            <w:r w:rsidR="00351201" w:rsidRPr="00351201">
              <w:rPr>
                <w:rFonts w:ascii="Times New Roman" w:eastAsia="Times New Roman" w:hAnsi="Times New Roman" w:cs="Times New Roman"/>
                <w:sz w:val="20"/>
              </w:rPr>
              <w:t>281,800</w:t>
            </w:r>
            <w:r w:rsidRPr="00351201">
              <w:rPr>
                <w:rFonts w:ascii="Times New Roman" w:eastAsia="Times New Roman" w:hAnsi="Times New Roman" w:cs="Times New Roman"/>
                <w:sz w:val="20"/>
              </w:rPr>
              <w:t>,00</w:t>
            </w:r>
          </w:p>
        </w:tc>
        <w:tc>
          <w:tcPr>
            <w:tcW w:w="1418" w:type="dxa"/>
          </w:tcPr>
          <w:p w:rsidR="005261D7" w:rsidRPr="00351201" w:rsidRDefault="00B80EC2" w:rsidP="00B80EC2">
            <w:pPr>
              <w:spacing w:before="151"/>
              <w:ind w:left="152"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910.944,19</w:t>
            </w:r>
          </w:p>
        </w:tc>
        <w:tc>
          <w:tcPr>
            <w:tcW w:w="1521" w:type="dxa"/>
          </w:tcPr>
          <w:p w:rsidR="005261D7" w:rsidRPr="00351201" w:rsidRDefault="00B80EC2" w:rsidP="00B80EC2">
            <w:pPr>
              <w:spacing w:before="151"/>
              <w:ind w:left="430"/>
              <w:jc w:val="center"/>
              <w:rPr>
                <w:rFonts w:ascii="Times New Roman" w:eastAsia="Times New Roman" w:hAnsi="Times New Roman" w:cs="Times New Roman"/>
                <w:sz w:val="20"/>
              </w:rPr>
            </w:pPr>
            <w:r w:rsidRPr="00351201">
              <w:rPr>
                <w:rFonts w:ascii="Times New Roman" w:eastAsia="Times New Roman" w:hAnsi="Times New Roman" w:cs="Times New Roman"/>
                <w:sz w:val="20"/>
              </w:rPr>
              <w:t>1.370.855,51</w:t>
            </w:r>
          </w:p>
        </w:tc>
      </w:tr>
      <w:tr w:rsidR="005261D7" w:rsidRPr="00351201" w:rsidTr="00B80EC2">
        <w:trPr>
          <w:trHeight w:val="578"/>
        </w:trPr>
        <w:tc>
          <w:tcPr>
            <w:tcW w:w="2554" w:type="dxa"/>
          </w:tcPr>
          <w:p w:rsidR="005261D7" w:rsidRPr="00351201" w:rsidRDefault="005261D7" w:rsidP="005261D7">
            <w:pPr>
              <w:spacing w:before="154"/>
              <w:ind w:left="9"/>
              <w:rPr>
                <w:rFonts w:ascii="Times New Roman" w:eastAsia="Times New Roman" w:hAnsi="Times New Roman" w:cs="Times New Roman"/>
                <w:sz w:val="20"/>
              </w:rPr>
            </w:pPr>
            <w:r w:rsidRPr="00351201">
              <w:rPr>
                <w:rFonts w:ascii="Times New Roman" w:eastAsia="Times New Roman" w:hAnsi="Times New Roman" w:cs="Times New Roman"/>
                <w:sz w:val="20"/>
              </w:rPr>
              <w:t>38.46. 00.01-09.4.1.00-2-01.4</w:t>
            </w:r>
          </w:p>
        </w:tc>
        <w:tc>
          <w:tcPr>
            <w:tcW w:w="3857" w:type="dxa"/>
          </w:tcPr>
          <w:p w:rsidR="005261D7" w:rsidRPr="00351201" w:rsidRDefault="005261D7" w:rsidP="005261D7">
            <w:pPr>
              <w:spacing w:before="154"/>
              <w:ind w:left="6"/>
              <w:rPr>
                <w:rFonts w:ascii="Times New Roman" w:eastAsia="Times New Roman" w:hAnsi="Times New Roman" w:cs="Times New Roman"/>
                <w:sz w:val="20"/>
              </w:rPr>
            </w:pPr>
            <w:proofErr w:type="spellStart"/>
            <w:r w:rsidRPr="00351201">
              <w:rPr>
                <w:rFonts w:ascii="Times New Roman" w:eastAsia="Times New Roman" w:hAnsi="Times New Roman" w:cs="Times New Roman"/>
                <w:sz w:val="20"/>
              </w:rPr>
              <w:t>Personel</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Giderleri</w:t>
            </w:r>
            <w:proofErr w:type="spellEnd"/>
          </w:p>
        </w:tc>
        <w:tc>
          <w:tcPr>
            <w:tcW w:w="1559" w:type="dxa"/>
          </w:tcPr>
          <w:p w:rsidR="005261D7" w:rsidRPr="00351201" w:rsidRDefault="00B80EC2" w:rsidP="00B80EC2">
            <w:pPr>
              <w:spacing w:before="154"/>
              <w:ind w:left="149"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25.000,00</w:t>
            </w:r>
          </w:p>
        </w:tc>
        <w:tc>
          <w:tcPr>
            <w:tcW w:w="1418" w:type="dxa"/>
          </w:tcPr>
          <w:p w:rsidR="005261D7" w:rsidRPr="00351201" w:rsidRDefault="00B80EC2" w:rsidP="00B80EC2">
            <w:pPr>
              <w:spacing w:before="154"/>
              <w:ind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1429,30</w:t>
            </w:r>
          </w:p>
        </w:tc>
        <w:tc>
          <w:tcPr>
            <w:tcW w:w="1521" w:type="dxa"/>
          </w:tcPr>
          <w:p w:rsidR="005261D7" w:rsidRPr="00351201" w:rsidRDefault="00B80EC2" w:rsidP="00B80EC2">
            <w:pPr>
              <w:spacing w:before="154"/>
              <w:ind w:left="430"/>
              <w:jc w:val="center"/>
              <w:rPr>
                <w:rFonts w:ascii="Times New Roman" w:eastAsia="Times New Roman" w:hAnsi="Times New Roman" w:cs="Times New Roman"/>
                <w:sz w:val="20"/>
              </w:rPr>
            </w:pPr>
            <w:r w:rsidRPr="00351201">
              <w:rPr>
                <w:rFonts w:ascii="Times New Roman" w:eastAsia="Times New Roman" w:hAnsi="Times New Roman" w:cs="Times New Roman"/>
                <w:sz w:val="20"/>
              </w:rPr>
              <w:t>23.570,70</w:t>
            </w:r>
          </w:p>
        </w:tc>
      </w:tr>
      <w:tr w:rsidR="005261D7" w:rsidRPr="00351201" w:rsidTr="00B80EC2">
        <w:trPr>
          <w:trHeight w:val="578"/>
        </w:trPr>
        <w:tc>
          <w:tcPr>
            <w:tcW w:w="2554" w:type="dxa"/>
          </w:tcPr>
          <w:p w:rsidR="005261D7" w:rsidRPr="00351201" w:rsidRDefault="005261D7" w:rsidP="005261D7">
            <w:pPr>
              <w:spacing w:before="152"/>
              <w:ind w:left="9"/>
              <w:rPr>
                <w:rFonts w:ascii="Times New Roman" w:eastAsia="Times New Roman" w:hAnsi="Times New Roman" w:cs="Times New Roman"/>
                <w:sz w:val="20"/>
              </w:rPr>
            </w:pPr>
            <w:r w:rsidRPr="00351201">
              <w:rPr>
                <w:rFonts w:ascii="Times New Roman" w:eastAsia="Times New Roman" w:hAnsi="Times New Roman" w:cs="Times New Roman"/>
                <w:sz w:val="20"/>
              </w:rPr>
              <w:t>38.46. 00.01-09.4.1.00-2-02.1</w:t>
            </w:r>
          </w:p>
        </w:tc>
        <w:tc>
          <w:tcPr>
            <w:tcW w:w="3857" w:type="dxa"/>
          </w:tcPr>
          <w:p w:rsidR="005261D7" w:rsidRPr="00351201" w:rsidRDefault="005261D7" w:rsidP="005261D7">
            <w:pPr>
              <w:spacing w:before="152"/>
              <w:ind w:left="6"/>
              <w:rPr>
                <w:rFonts w:ascii="Times New Roman" w:eastAsia="Times New Roman" w:hAnsi="Times New Roman" w:cs="Times New Roman"/>
                <w:sz w:val="20"/>
              </w:rPr>
            </w:pPr>
            <w:proofErr w:type="spellStart"/>
            <w:r w:rsidRPr="00351201">
              <w:rPr>
                <w:rFonts w:ascii="Times New Roman" w:eastAsia="Times New Roman" w:hAnsi="Times New Roman" w:cs="Times New Roman"/>
                <w:sz w:val="20"/>
              </w:rPr>
              <w:t>Personel</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Giderleri</w:t>
            </w:r>
            <w:proofErr w:type="spellEnd"/>
          </w:p>
        </w:tc>
        <w:tc>
          <w:tcPr>
            <w:tcW w:w="1559" w:type="dxa"/>
          </w:tcPr>
          <w:p w:rsidR="005261D7" w:rsidRPr="00351201" w:rsidRDefault="00B80EC2" w:rsidP="00B80EC2">
            <w:pPr>
              <w:spacing w:before="152"/>
              <w:ind w:left="148" w:right="147"/>
              <w:jc w:val="center"/>
              <w:rPr>
                <w:rFonts w:ascii="Times New Roman" w:eastAsia="Times New Roman" w:hAnsi="Times New Roman" w:cs="Times New Roman"/>
                <w:sz w:val="20"/>
              </w:rPr>
            </w:pPr>
            <w:r w:rsidRPr="00351201">
              <w:rPr>
                <w:rFonts w:ascii="Times New Roman" w:eastAsia="Times New Roman" w:hAnsi="Times New Roman" w:cs="Times New Roman"/>
                <w:sz w:val="20"/>
              </w:rPr>
              <w:t>110.200,00</w:t>
            </w:r>
          </w:p>
        </w:tc>
        <w:tc>
          <w:tcPr>
            <w:tcW w:w="1418" w:type="dxa"/>
          </w:tcPr>
          <w:p w:rsidR="005261D7" w:rsidRPr="00351201" w:rsidRDefault="00B80EC2" w:rsidP="00B80EC2">
            <w:pPr>
              <w:spacing w:before="152"/>
              <w:ind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110.100,00</w:t>
            </w:r>
          </w:p>
        </w:tc>
        <w:tc>
          <w:tcPr>
            <w:tcW w:w="1521" w:type="dxa"/>
          </w:tcPr>
          <w:p w:rsidR="005261D7" w:rsidRPr="00351201" w:rsidRDefault="00B80EC2" w:rsidP="00B80EC2">
            <w:pPr>
              <w:spacing w:before="152"/>
              <w:ind w:left="430" w:right="428"/>
              <w:jc w:val="center"/>
              <w:rPr>
                <w:rFonts w:ascii="Times New Roman" w:eastAsia="Times New Roman" w:hAnsi="Times New Roman" w:cs="Times New Roman"/>
                <w:sz w:val="20"/>
              </w:rPr>
            </w:pPr>
            <w:r w:rsidRPr="00351201">
              <w:rPr>
                <w:rFonts w:ascii="Times New Roman" w:eastAsia="Times New Roman" w:hAnsi="Times New Roman" w:cs="Times New Roman"/>
                <w:sz w:val="20"/>
              </w:rPr>
              <w:t>100,00</w:t>
            </w:r>
          </w:p>
        </w:tc>
      </w:tr>
      <w:tr w:rsidR="005261D7" w:rsidRPr="00351201" w:rsidTr="00B80EC2">
        <w:trPr>
          <w:trHeight w:val="575"/>
        </w:trPr>
        <w:tc>
          <w:tcPr>
            <w:tcW w:w="2554" w:type="dxa"/>
          </w:tcPr>
          <w:p w:rsidR="005261D7" w:rsidRPr="00351201" w:rsidRDefault="005261D7" w:rsidP="005261D7">
            <w:pPr>
              <w:spacing w:before="151"/>
              <w:ind w:left="9"/>
              <w:rPr>
                <w:rFonts w:ascii="Times New Roman" w:eastAsia="Times New Roman" w:hAnsi="Times New Roman" w:cs="Times New Roman"/>
                <w:sz w:val="20"/>
              </w:rPr>
            </w:pPr>
            <w:r w:rsidRPr="00351201">
              <w:rPr>
                <w:rFonts w:ascii="Times New Roman" w:eastAsia="Times New Roman" w:hAnsi="Times New Roman" w:cs="Times New Roman"/>
                <w:sz w:val="20"/>
              </w:rPr>
              <w:t>38.46.00.01-01.3.9.00-2-02.4</w:t>
            </w:r>
          </w:p>
        </w:tc>
        <w:tc>
          <w:tcPr>
            <w:tcW w:w="3857" w:type="dxa"/>
          </w:tcPr>
          <w:p w:rsidR="005261D7" w:rsidRPr="00351201" w:rsidRDefault="005261D7" w:rsidP="005261D7">
            <w:pPr>
              <w:spacing w:before="151"/>
              <w:ind w:left="6"/>
              <w:rPr>
                <w:rFonts w:ascii="Times New Roman" w:eastAsia="Times New Roman" w:hAnsi="Times New Roman" w:cs="Times New Roman"/>
                <w:sz w:val="20"/>
              </w:rPr>
            </w:pPr>
            <w:r w:rsidRPr="00351201">
              <w:rPr>
                <w:rFonts w:ascii="Times New Roman" w:eastAsia="Times New Roman" w:hAnsi="Times New Roman" w:cs="Times New Roman"/>
                <w:sz w:val="20"/>
              </w:rPr>
              <w:t xml:space="preserve">Sosyal </w:t>
            </w:r>
            <w:proofErr w:type="spellStart"/>
            <w:r w:rsidRPr="00351201">
              <w:rPr>
                <w:rFonts w:ascii="Times New Roman" w:eastAsia="Times New Roman" w:hAnsi="Times New Roman" w:cs="Times New Roman"/>
                <w:sz w:val="20"/>
              </w:rPr>
              <w:t>Güvenlik</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Kurumlarına</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Devlet</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Primi</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Giderleri</w:t>
            </w:r>
            <w:proofErr w:type="spellEnd"/>
          </w:p>
        </w:tc>
        <w:tc>
          <w:tcPr>
            <w:tcW w:w="1559" w:type="dxa"/>
          </w:tcPr>
          <w:p w:rsidR="005261D7" w:rsidRPr="00351201" w:rsidRDefault="00B80EC2" w:rsidP="00B80EC2">
            <w:pPr>
              <w:spacing w:before="151"/>
              <w:ind w:left="149"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5.000,00</w:t>
            </w:r>
          </w:p>
        </w:tc>
        <w:tc>
          <w:tcPr>
            <w:tcW w:w="1418" w:type="dxa"/>
          </w:tcPr>
          <w:p w:rsidR="005261D7" w:rsidRPr="00351201" w:rsidRDefault="00B80EC2" w:rsidP="00B80EC2">
            <w:pPr>
              <w:spacing w:before="151"/>
              <w:ind w:left="152"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309,97</w:t>
            </w:r>
          </w:p>
        </w:tc>
        <w:tc>
          <w:tcPr>
            <w:tcW w:w="1521" w:type="dxa"/>
          </w:tcPr>
          <w:p w:rsidR="005261D7" w:rsidRPr="00351201" w:rsidRDefault="00B80EC2" w:rsidP="00B80EC2">
            <w:pPr>
              <w:tabs>
                <w:tab w:val="left" w:pos="1417"/>
              </w:tabs>
              <w:spacing w:before="151"/>
              <w:ind w:left="430"/>
              <w:jc w:val="center"/>
              <w:rPr>
                <w:rFonts w:ascii="Times New Roman" w:eastAsia="Times New Roman" w:hAnsi="Times New Roman" w:cs="Times New Roman"/>
                <w:sz w:val="20"/>
              </w:rPr>
            </w:pPr>
            <w:r w:rsidRPr="00351201">
              <w:rPr>
                <w:rFonts w:ascii="Times New Roman" w:eastAsia="Times New Roman" w:hAnsi="Times New Roman" w:cs="Times New Roman"/>
                <w:sz w:val="20"/>
              </w:rPr>
              <w:t>4.690,03</w:t>
            </w:r>
          </w:p>
        </w:tc>
      </w:tr>
      <w:tr w:rsidR="005261D7" w:rsidRPr="00351201" w:rsidTr="00B80EC2">
        <w:trPr>
          <w:trHeight w:val="577"/>
        </w:trPr>
        <w:tc>
          <w:tcPr>
            <w:tcW w:w="2554" w:type="dxa"/>
          </w:tcPr>
          <w:p w:rsidR="005261D7" w:rsidRPr="00351201" w:rsidRDefault="005261D7" w:rsidP="005261D7">
            <w:pPr>
              <w:spacing w:before="151"/>
              <w:ind w:left="9"/>
              <w:rPr>
                <w:rFonts w:ascii="Times New Roman" w:eastAsia="Times New Roman" w:hAnsi="Times New Roman" w:cs="Times New Roman"/>
                <w:sz w:val="20"/>
              </w:rPr>
            </w:pPr>
            <w:r w:rsidRPr="00351201">
              <w:rPr>
                <w:rFonts w:ascii="Times New Roman" w:eastAsia="Times New Roman" w:hAnsi="Times New Roman" w:cs="Times New Roman"/>
                <w:sz w:val="20"/>
              </w:rPr>
              <w:t>38.46.00.01-09.4.1.00-2-03.2</w:t>
            </w:r>
          </w:p>
        </w:tc>
        <w:tc>
          <w:tcPr>
            <w:tcW w:w="3857" w:type="dxa"/>
          </w:tcPr>
          <w:p w:rsidR="005261D7" w:rsidRPr="00351201" w:rsidRDefault="005261D7" w:rsidP="005261D7">
            <w:pPr>
              <w:spacing w:before="151"/>
              <w:ind w:left="6"/>
              <w:rPr>
                <w:rFonts w:ascii="Times New Roman" w:eastAsia="Times New Roman" w:hAnsi="Times New Roman" w:cs="Times New Roman"/>
                <w:sz w:val="20"/>
              </w:rPr>
            </w:pPr>
            <w:proofErr w:type="spellStart"/>
            <w:r w:rsidRPr="00351201">
              <w:rPr>
                <w:rFonts w:ascii="Times New Roman" w:eastAsia="Times New Roman" w:hAnsi="Times New Roman" w:cs="Times New Roman"/>
                <w:sz w:val="20"/>
              </w:rPr>
              <w:t>Tüketime</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Yönelik</w:t>
            </w:r>
            <w:proofErr w:type="spellEnd"/>
            <w:r w:rsidRPr="00351201">
              <w:rPr>
                <w:rFonts w:ascii="Times New Roman" w:eastAsia="Times New Roman" w:hAnsi="Times New Roman" w:cs="Times New Roman"/>
                <w:sz w:val="20"/>
              </w:rPr>
              <w:t xml:space="preserve"> Mal ve </w:t>
            </w:r>
            <w:proofErr w:type="spellStart"/>
            <w:r w:rsidRPr="00351201">
              <w:rPr>
                <w:rFonts w:ascii="Times New Roman" w:eastAsia="Times New Roman" w:hAnsi="Times New Roman" w:cs="Times New Roman"/>
                <w:sz w:val="20"/>
              </w:rPr>
              <w:t>Hizmet</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Alımı</w:t>
            </w:r>
            <w:proofErr w:type="spellEnd"/>
          </w:p>
        </w:tc>
        <w:tc>
          <w:tcPr>
            <w:tcW w:w="1559" w:type="dxa"/>
          </w:tcPr>
          <w:p w:rsidR="005261D7" w:rsidRPr="00351201" w:rsidRDefault="00B80EC2" w:rsidP="00B80EC2">
            <w:pPr>
              <w:spacing w:before="151"/>
              <w:ind w:left="148" w:right="147"/>
              <w:jc w:val="center"/>
              <w:rPr>
                <w:rFonts w:ascii="Times New Roman" w:eastAsia="Times New Roman" w:hAnsi="Times New Roman" w:cs="Times New Roman"/>
                <w:sz w:val="20"/>
              </w:rPr>
            </w:pPr>
            <w:r w:rsidRPr="00351201">
              <w:rPr>
                <w:rFonts w:ascii="Times New Roman" w:eastAsia="Times New Roman" w:hAnsi="Times New Roman" w:cs="Times New Roman"/>
                <w:sz w:val="20"/>
              </w:rPr>
              <w:t>4.400,00</w:t>
            </w:r>
          </w:p>
        </w:tc>
        <w:tc>
          <w:tcPr>
            <w:tcW w:w="1418" w:type="dxa"/>
          </w:tcPr>
          <w:p w:rsidR="005261D7" w:rsidRPr="00351201" w:rsidRDefault="00B80EC2" w:rsidP="00B80EC2">
            <w:pPr>
              <w:spacing w:before="151"/>
              <w:ind w:left="151"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w:t>
            </w:r>
          </w:p>
        </w:tc>
        <w:tc>
          <w:tcPr>
            <w:tcW w:w="1521" w:type="dxa"/>
          </w:tcPr>
          <w:p w:rsidR="005261D7" w:rsidRPr="00351201" w:rsidRDefault="00B80EC2" w:rsidP="00B80EC2">
            <w:pPr>
              <w:spacing w:before="151"/>
              <w:ind w:right="344"/>
              <w:jc w:val="center"/>
              <w:rPr>
                <w:rFonts w:ascii="Times New Roman" w:eastAsia="Times New Roman" w:hAnsi="Times New Roman" w:cs="Times New Roman"/>
                <w:sz w:val="20"/>
              </w:rPr>
            </w:pPr>
            <w:r w:rsidRPr="00351201">
              <w:rPr>
                <w:rFonts w:ascii="Times New Roman" w:eastAsia="Times New Roman" w:hAnsi="Times New Roman" w:cs="Times New Roman"/>
                <w:w w:val="95"/>
                <w:sz w:val="20"/>
              </w:rPr>
              <w:t>4.400,00</w:t>
            </w:r>
          </w:p>
        </w:tc>
      </w:tr>
      <w:tr w:rsidR="005261D7" w:rsidRPr="00351201" w:rsidTr="00B80EC2">
        <w:trPr>
          <w:trHeight w:val="575"/>
        </w:trPr>
        <w:tc>
          <w:tcPr>
            <w:tcW w:w="2554" w:type="dxa"/>
          </w:tcPr>
          <w:p w:rsidR="005261D7" w:rsidRPr="00351201" w:rsidRDefault="005261D7" w:rsidP="005261D7">
            <w:pPr>
              <w:spacing w:before="151"/>
              <w:ind w:left="9"/>
              <w:rPr>
                <w:rFonts w:ascii="Times New Roman" w:eastAsia="Times New Roman" w:hAnsi="Times New Roman" w:cs="Times New Roman"/>
                <w:sz w:val="20"/>
              </w:rPr>
            </w:pPr>
            <w:r w:rsidRPr="00351201">
              <w:rPr>
                <w:rFonts w:ascii="Times New Roman" w:eastAsia="Times New Roman" w:hAnsi="Times New Roman" w:cs="Times New Roman"/>
                <w:sz w:val="20"/>
              </w:rPr>
              <w:t>38.46.00.01-09.4.1.00-2-03.3</w:t>
            </w:r>
          </w:p>
        </w:tc>
        <w:tc>
          <w:tcPr>
            <w:tcW w:w="3857" w:type="dxa"/>
          </w:tcPr>
          <w:p w:rsidR="005261D7" w:rsidRPr="00351201" w:rsidRDefault="005261D7" w:rsidP="005261D7">
            <w:pPr>
              <w:spacing w:before="151"/>
              <w:ind w:left="6"/>
              <w:rPr>
                <w:rFonts w:ascii="Times New Roman" w:eastAsia="Times New Roman" w:hAnsi="Times New Roman" w:cs="Times New Roman"/>
                <w:sz w:val="20"/>
              </w:rPr>
            </w:pPr>
            <w:proofErr w:type="spellStart"/>
            <w:r w:rsidRPr="00351201">
              <w:rPr>
                <w:rFonts w:ascii="Times New Roman" w:eastAsia="Times New Roman" w:hAnsi="Times New Roman" w:cs="Times New Roman"/>
                <w:sz w:val="20"/>
              </w:rPr>
              <w:t>Yolluk</w:t>
            </w:r>
            <w:proofErr w:type="spellEnd"/>
            <w:r w:rsidRPr="00351201">
              <w:rPr>
                <w:rFonts w:ascii="Times New Roman" w:eastAsia="Times New Roman" w:hAnsi="Times New Roman" w:cs="Times New Roman"/>
                <w:sz w:val="20"/>
              </w:rPr>
              <w:t xml:space="preserve"> </w:t>
            </w:r>
            <w:proofErr w:type="spellStart"/>
            <w:r w:rsidRPr="00351201">
              <w:rPr>
                <w:rFonts w:ascii="Times New Roman" w:eastAsia="Times New Roman" w:hAnsi="Times New Roman" w:cs="Times New Roman"/>
                <w:sz w:val="20"/>
              </w:rPr>
              <w:t>Giderleri</w:t>
            </w:r>
            <w:proofErr w:type="spellEnd"/>
          </w:p>
        </w:tc>
        <w:tc>
          <w:tcPr>
            <w:tcW w:w="1559" w:type="dxa"/>
          </w:tcPr>
          <w:p w:rsidR="005261D7" w:rsidRPr="00351201" w:rsidRDefault="00B80EC2" w:rsidP="00B80EC2">
            <w:pPr>
              <w:spacing w:before="151"/>
              <w:ind w:left="149"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1.00</w:t>
            </w:r>
            <w:r w:rsidR="005261D7" w:rsidRPr="00351201">
              <w:rPr>
                <w:rFonts w:ascii="Times New Roman" w:eastAsia="Times New Roman" w:hAnsi="Times New Roman" w:cs="Times New Roman"/>
                <w:sz w:val="20"/>
              </w:rPr>
              <w:t>0</w:t>
            </w:r>
            <w:r w:rsidRPr="00351201">
              <w:rPr>
                <w:rFonts w:ascii="Times New Roman" w:eastAsia="Times New Roman" w:hAnsi="Times New Roman" w:cs="Times New Roman"/>
                <w:sz w:val="20"/>
              </w:rPr>
              <w:t>,</w:t>
            </w:r>
            <w:r w:rsidR="005261D7" w:rsidRPr="00351201">
              <w:rPr>
                <w:rFonts w:ascii="Times New Roman" w:eastAsia="Times New Roman" w:hAnsi="Times New Roman" w:cs="Times New Roman"/>
                <w:sz w:val="20"/>
              </w:rPr>
              <w:t>00</w:t>
            </w:r>
          </w:p>
        </w:tc>
        <w:tc>
          <w:tcPr>
            <w:tcW w:w="1418" w:type="dxa"/>
          </w:tcPr>
          <w:p w:rsidR="005261D7" w:rsidRPr="00351201" w:rsidRDefault="00B80EC2" w:rsidP="00B80EC2">
            <w:pPr>
              <w:spacing w:before="151"/>
              <w:ind w:left="151"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w:t>
            </w:r>
          </w:p>
        </w:tc>
        <w:tc>
          <w:tcPr>
            <w:tcW w:w="1521" w:type="dxa"/>
          </w:tcPr>
          <w:p w:rsidR="005261D7" w:rsidRPr="00351201" w:rsidRDefault="00B80EC2" w:rsidP="00B80EC2">
            <w:pPr>
              <w:spacing w:before="151"/>
              <w:ind w:right="344"/>
              <w:jc w:val="center"/>
              <w:rPr>
                <w:rFonts w:ascii="Times New Roman" w:eastAsia="Times New Roman" w:hAnsi="Times New Roman" w:cs="Times New Roman"/>
                <w:sz w:val="20"/>
              </w:rPr>
            </w:pPr>
            <w:r w:rsidRPr="00351201">
              <w:rPr>
                <w:rFonts w:ascii="Times New Roman" w:eastAsia="Times New Roman" w:hAnsi="Times New Roman" w:cs="Times New Roman"/>
                <w:w w:val="95"/>
                <w:sz w:val="20"/>
              </w:rPr>
              <w:t>1.000,00</w:t>
            </w:r>
          </w:p>
        </w:tc>
      </w:tr>
      <w:tr w:rsidR="005261D7" w:rsidRPr="00351201" w:rsidTr="00B80EC2">
        <w:trPr>
          <w:trHeight w:val="577"/>
        </w:trPr>
        <w:tc>
          <w:tcPr>
            <w:tcW w:w="2554" w:type="dxa"/>
          </w:tcPr>
          <w:p w:rsidR="005261D7" w:rsidRPr="00351201" w:rsidRDefault="005261D7" w:rsidP="005261D7">
            <w:pPr>
              <w:spacing w:before="154"/>
              <w:ind w:left="9"/>
              <w:rPr>
                <w:rFonts w:ascii="Times New Roman" w:eastAsia="Times New Roman" w:hAnsi="Times New Roman" w:cs="Times New Roman"/>
                <w:sz w:val="20"/>
              </w:rPr>
            </w:pPr>
            <w:r w:rsidRPr="00351201">
              <w:rPr>
                <w:rFonts w:ascii="Times New Roman" w:eastAsia="Times New Roman" w:hAnsi="Times New Roman" w:cs="Times New Roman"/>
                <w:sz w:val="20"/>
              </w:rPr>
              <w:t>38.46.00.01-09.4.1.00-2-03.7</w:t>
            </w:r>
          </w:p>
        </w:tc>
        <w:tc>
          <w:tcPr>
            <w:tcW w:w="3857" w:type="dxa"/>
          </w:tcPr>
          <w:p w:rsidR="005261D7" w:rsidRPr="00351201" w:rsidRDefault="005261D7" w:rsidP="005261D7">
            <w:pPr>
              <w:spacing w:before="154"/>
              <w:ind w:left="6"/>
              <w:rPr>
                <w:rFonts w:ascii="Times New Roman" w:eastAsia="Times New Roman" w:hAnsi="Times New Roman" w:cs="Times New Roman"/>
                <w:sz w:val="20"/>
                <w:lang w:val="de-DE"/>
              </w:rPr>
            </w:pPr>
            <w:proofErr w:type="spellStart"/>
            <w:r w:rsidRPr="00351201">
              <w:rPr>
                <w:rFonts w:ascii="Times New Roman" w:eastAsia="Times New Roman" w:hAnsi="Times New Roman" w:cs="Times New Roman"/>
                <w:sz w:val="20"/>
                <w:lang w:val="de-DE"/>
              </w:rPr>
              <w:t>Menkul</w:t>
            </w:r>
            <w:proofErr w:type="spellEnd"/>
            <w:r w:rsidRPr="00351201">
              <w:rPr>
                <w:rFonts w:ascii="Times New Roman" w:eastAsia="Times New Roman" w:hAnsi="Times New Roman" w:cs="Times New Roman"/>
                <w:sz w:val="20"/>
                <w:lang w:val="de-DE"/>
              </w:rPr>
              <w:t xml:space="preserve"> Mal Alım ve </w:t>
            </w:r>
            <w:proofErr w:type="spellStart"/>
            <w:r w:rsidRPr="00351201">
              <w:rPr>
                <w:rFonts w:ascii="Times New Roman" w:eastAsia="Times New Roman" w:hAnsi="Times New Roman" w:cs="Times New Roman"/>
                <w:sz w:val="20"/>
                <w:lang w:val="de-DE"/>
              </w:rPr>
              <w:t>Onarım</w:t>
            </w:r>
            <w:proofErr w:type="spellEnd"/>
            <w:r w:rsidRPr="00351201">
              <w:rPr>
                <w:rFonts w:ascii="Times New Roman" w:eastAsia="Times New Roman" w:hAnsi="Times New Roman" w:cs="Times New Roman"/>
                <w:sz w:val="20"/>
                <w:lang w:val="de-DE"/>
              </w:rPr>
              <w:t xml:space="preserve"> </w:t>
            </w:r>
            <w:proofErr w:type="spellStart"/>
            <w:r w:rsidRPr="00351201">
              <w:rPr>
                <w:rFonts w:ascii="Times New Roman" w:eastAsia="Times New Roman" w:hAnsi="Times New Roman" w:cs="Times New Roman"/>
                <w:sz w:val="20"/>
                <w:lang w:val="de-DE"/>
              </w:rPr>
              <w:t>Giderleri</w:t>
            </w:r>
            <w:proofErr w:type="spellEnd"/>
          </w:p>
        </w:tc>
        <w:tc>
          <w:tcPr>
            <w:tcW w:w="1559" w:type="dxa"/>
          </w:tcPr>
          <w:p w:rsidR="005261D7" w:rsidRPr="00351201" w:rsidRDefault="005261D7" w:rsidP="00B80EC2">
            <w:pPr>
              <w:spacing w:before="154"/>
              <w:ind w:left="148" w:right="147"/>
              <w:jc w:val="center"/>
              <w:rPr>
                <w:rFonts w:ascii="Times New Roman" w:eastAsia="Times New Roman" w:hAnsi="Times New Roman" w:cs="Times New Roman"/>
                <w:sz w:val="20"/>
              </w:rPr>
            </w:pPr>
            <w:r w:rsidRPr="00351201">
              <w:rPr>
                <w:rFonts w:ascii="Times New Roman" w:eastAsia="Times New Roman" w:hAnsi="Times New Roman" w:cs="Times New Roman"/>
                <w:sz w:val="20"/>
              </w:rPr>
              <w:t>1000,00</w:t>
            </w:r>
          </w:p>
        </w:tc>
        <w:tc>
          <w:tcPr>
            <w:tcW w:w="1418" w:type="dxa"/>
          </w:tcPr>
          <w:p w:rsidR="005261D7" w:rsidRPr="00351201" w:rsidRDefault="00B80EC2" w:rsidP="00B80EC2">
            <w:pPr>
              <w:spacing w:before="154"/>
              <w:ind w:left="7"/>
              <w:jc w:val="center"/>
              <w:rPr>
                <w:rFonts w:ascii="Times New Roman" w:eastAsia="Times New Roman" w:hAnsi="Times New Roman" w:cs="Times New Roman"/>
                <w:sz w:val="20"/>
              </w:rPr>
            </w:pPr>
            <w:r w:rsidRPr="00351201">
              <w:rPr>
                <w:rFonts w:ascii="Times New Roman" w:eastAsia="Times New Roman" w:hAnsi="Times New Roman" w:cs="Times New Roman"/>
                <w:w w:val="99"/>
                <w:sz w:val="20"/>
              </w:rPr>
              <w:t>-</w:t>
            </w:r>
          </w:p>
        </w:tc>
        <w:tc>
          <w:tcPr>
            <w:tcW w:w="1521" w:type="dxa"/>
          </w:tcPr>
          <w:p w:rsidR="005261D7" w:rsidRPr="00351201" w:rsidRDefault="005261D7" w:rsidP="00B80EC2">
            <w:pPr>
              <w:spacing w:before="154"/>
              <w:ind w:right="294"/>
              <w:jc w:val="center"/>
              <w:rPr>
                <w:rFonts w:ascii="Times New Roman" w:eastAsia="Times New Roman" w:hAnsi="Times New Roman" w:cs="Times New Roman"/>
                <w:sz w:val="20"/>
              </w:rPr>
            </w:pPr>
            <w:r w:rsidRPr="00351201">
              <w:rPr>
                <w:rFonts w:ascii="Times New Roman" w:eastAsia="Times New Roman" w:hAnsi="Times New Roman" w:cs="Times New Roman"/>
                <w:sz w:val="20"/>
              </w:rPr>
              <w:t>1000,00</w:t>
            </w:r>
          </w:p>
        </w:tc>
      </w:tr>
      <w:tr w:rsidR="005261D7" w:rsidRPr="00351201" w:rsidTr="00B80EC2">
        <w:trPr>
          <w:trHeight w:val="575"/>
        </w:trPr>
        <w:tc>
          <w:tcPr>
            <w:tcW w:w="2554" w:type="dxa"/>
          </w:tcPr>
          <w:p w:rsidR="005261D7" w:rsidRPr="00351201" w:rsidRDefault="005261D7" w:rsidP="005261D7">
            <w:pPr>
              <w:spacing w:before="151"/>
              <w:ind w:left="9"/>
              <w:rPr>
                <w:rFonts w:ascii="Times New Roman" w:eastAsia="Times New Roman" w:hAnsi="Times New Roman" w:cs="Times New Roman"/>
                <w:sz w:val="20"/>
              </w:rPr>
            </w:pPr>
            <w:r w:rsidRPr="00351201">
              <w:rPr>
                <w:rFonts w:ascii="Times New Roman" w:eastAsia="Times New Roman" w:hAnsi="Times New Roman" w:cs="Times New Roman"/>
                <w:sz w:val="20"/>
              </w:rPr>
              <w:t>38.46.00.01-09.4.1.00-2-03.8</w:t>
            </w:r>
          </w:p>
        </w:tc>
        <w:tc>
          <w:tcPr>
            <w:tcW w:w="3857" w:type="dxa"/>
          </w:tcPr>
          <w:p w:rsidR="005261D7" w:rsidRPr="00351201" w:rsidRDefault="005261D7" w:rsidP="005261D7">
            <w:pPr>
              <w:spacing w:before="151"/>
              <w:ind w:left="6"/>
              <w:rPr>
                <w:rFonts w:ascii="Times New Roman" w:eastAsia="Times New Roman" w:hAnsi="Times New Roman" w:cs="Times New Roman"/>
                <w:sz w:val="20"/>
                <w:lang w:val="de-DE"/>
              </w:rPr>
            </w:pPr>
            <w:proofErr w:type="spellStart"/>
            <w:r w:rsidRPr="00351201">
              <w:rPr>
                <w:rFonts w:ascii="Times New Roman" w:eastAsia="Times New Roman" w:hAnsi="Times New Roman" w:cs="Times New Roman"/>
                <w:sz w:val="20"/>
                <w:lang w:val="de-DE"/>
              </w:rPr>
              <w:t>Gayri</w:t>
            </w:r>
            <w:proofErr w:type="spellEnd"/>
            <w:r w:rsidRPr="00351201">
              <w:rPr>
                <w:rFonts w:ascii="Times New Roman" w:eastAsia="Times New Roman" w:hAnsi="Times New Roman" w:cs="Times New Roman"/>
                <w:sz w:val="20"/>
                <w:lang w:val="de-DE"/>
              </w:rPr>
              <w:t xml:space="preserve"> </w:t>
            </w:r>
            <w:proofErr w:type="spellStart"/>
            <w:r w:rsidRPr="00351201">
              <w:rPr>
                <w:rFonts w:ascii="Times New Roman" w:eastAsia="Times New Roman" w:hAnsi="Times New Roman" w:cs="Times New Roman"/>
                <w:sz w:val="20"/>
                <w:lang w:val="de-DE"/>
              </w:rPr>
              <w:t>Menkul</w:t>
            </w:r>
            <w:proofErr w:type="spellEnd"/>
            <w:r w:rsidRPr="00351201">
              <w:rPr>
                <w:rFonts w:ascii="Times New Roman" w:eastAsia="Times New Roman" w:hAnsi="Times New Roman" w:cs="Times New Roman"/>
                <w:sz w:val="20"/>
                <w:lang w:val="de-DE"/>
              </w:rPr>
              <w:t xml:space="preserve"> Mal Alım ve </w:t>
            </w:r>
            <w:proofErr w:type="spellStart"/>
            <w:r w:rsidRPr="00351201">
              <w:rPr>
                <w:rFonts w:ascii="Times New Roman" w:eastAsia="Times New Roman" w:hAnsi="Times New Roman" w:cs="Times New Roman"/>
                <w:sz w:val="20"/>
                <w:lang w:val="de-DE"/>
              </w:rPr>
              <w:t>Onarım</w:t>
            </w:r>
            <w:proofErr w:type="spellEnd"/>
            <w:r w:rsidRPr="00351201">
              <w:rPr>
                <w:rFonts w:ascii="Times New Roman" w:eastAsia="Times New Roman" w:hAnsi="Times New Roman" w:cs="Times New Roman"/>
                <w:sz w:val="20"/>
                <w:lang w:val="de-DE"/>
              </w:rPr>
              <w:t xml:space="preserve"> </w:t>
            </w:r>
            <w:proofErr w:type="spellStart"/>
            <w:r w:rsidRPr="00351201">
              <w:rPr>
                <w:rFonts w:ascii="Times New Roman" w:eastAsia="Times New Roman" w:hAnsi="Times New Roman" w:cs="Times New Roman"/>
                <w:sz w:val="20"/>
                <w:lang w:val="de-DE"/>
              </w:rPr>
              <w:t>Giderleri</w:t>
            </w:r>
            <w:proofErr w:type="spellEnd"/>
          </w:p>
        </w:tc>
        <w:tc>
          <w:tcPr>
            <w:tcW w:w="1559" w:type="dxa"/>
          </w:tcPr>
          <w:p w:rsidR="005261D7" w:rsidRPr="00351201" w:rsidRDefault="00B80EC2" w:rsidP="00B80EC2">
            <w:pPr>
              <w:spacing w:before="151"/>
              <w:ind w:left="149"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w:t>
            </w:r>
          </w:p>
        </w:tc>
        <w:tc>
          <w:tcPr>
            <w:tcW w:w="1418" w:type="dxa"/>
          </w:tcPr>
          <w:p w:rsidR="005261D7" w:rsidRPr="00351201" w:rsidRDefault="00B80EC2" w:rsidP="00B80EC2">
            <w:pPr>
              <w:spacing w:before="151"/>
              <w:ind w:left="152" w:right="145"/>
              <w:jc w:val="center"/>
              <w:rPr>
                <w:rFonts w:ascii="Times New Roman" w:eastAsia="Times New Roman" w:hAnsi="Times New Roman" w:cs="Times New Roman"/>
                <w:sz w:val="20"/>
              </w:rPr>
            </w:pPr>
            <w:r w:rsidRPr="00351201">
              <w:rPr>
                <w:rFonts w:ascii="Times New Roman" w:eastAsia="Times New Roman" w:hAnsi="Times New Roman" w:cs="Times New Roman"/>
                <w:sz w:val="20"/>
              </w:rPr>
              <w:t>-</w:t>
            </w:r>
          </w:p>
        </w:tc>
        <w:tc>
          <w:tcPr>
            <w:tcW w:w="1521" w:type="dxa"/>
          </w:tcPr>
          <w:p w:rsidR="005261D7" w:rsidRPr="00351201" w:rsidRDefault="005261D7" w:rsidP="00B80EC2">
            <w:pPr>
              <w:spacing w:before="151"/>
              <w:ind w:left="1"/>
              <w:jc w:val="center"/>
              <w:rPr>
                <w:rFonts w:ascii="Times New Roman" w:eastAsia="Times New Roman" w:hAnsi="Times New Roman" w:cs="Times New Roman"/>
                <w:sz w:val="20"/>
              </w:rPr>
            </w:pPr>
            <w:r w:rsidRPr="00351201">
              <w:rPr>
                <w:rFonts w:ascii="Times New Roman" w:eastAsia="Times New Roman" w:hAnsi="Times New Roman" w:cs="Times New Roman"/>
                <w:w w:val="99"/>
                <w:sz w:val="20"/>
              </w:rPr>
              <w:t>0</w:t>
            </w:r>
          </w:p>
        </w:tc>
      </w:tr>
      <w:tr w:rsidR="005261D7" w:rsidRPr="00351201" w:rsidTr="00B80EC2">
        <w:trPr>
          <w:trHeight w:val="578"/>
        </w:trPr>
        <w:tc>
          <w:tcPr>
            <w:tcW w:w="2554" w:type="dxa"/>
          </w:tcPr>
          <w:p w:rsidR="005261D7" w:rsidRPr="00351201" w:rsidRDefault="005261D7" w:rsidP="005261D7">
            <w:pPr>
              <w:rPr>
                <w:rFonts w:ascii="Times New Roman" w:eastAsia="Times New Roman" w:hAnsi="Times New Roman" w:cs="Times New Roman"/>
                <w:sz w:val="20"/>
              </w:rPr>
            </w:pPr>
          </w:p>
        </w:tc>
        <w:tc>
          <w:tcPr>
            <w:tcW w:w="3857" w:type="dxa"/>
          </w:tcPr>
          <w:p w:rsidR="005261D7" w:rsidRPr="00351201" w:rsidRDefault="005261D7" w:rsidP="005261D7">
            <w:pPr>
              <w:rPr>
                <w:rFonts w:ascii="Times New Roman" w:eastAsia="Times New Roman" w:hAnsi="Times New Roman" w:cs="Times New Roman"/>
                <w:sz w:val="25"/>
              </w:rPr>
            </w:pPr>
          </w:p>
          <w:p w:rsidR="005261D7" w:rsidRPr="00351201" w:rsidRDefault="005261D7" w:rsidP="005261D7">
            <w:pPr>
              <w:spacing w:before="1"/>
              <w:ind w:left="6"/>
              <w:rPr>
                <w:rFonts w:ascii="Times New Roman" w:eastAsia="Times New Roman" w:hAnsi="Times New Roman" w:cs="Times New Roman"/>
                <w:b/>
                <w:sz w:val="20"/>
              </w:rPr>
            </w:pPr>
            <w:r w:rsidRPr="00351201">
              <w:rPr>
                <w:rFonts w:ascii="Times New Roman" w:eastAsia="Times New Roman" w:hAnsi="Times New Roman" w:cs="Times New Roman"/>
                <w:b/>
                <w:sz w:val="20"/>
              </w:rPr>
              <w:t>TOPLAM</w:t>
            </w:r>
          </w:p>
        </w:tc>
        <w:tc>
          <w:tcPr>
            <w:tcW w:w="1559" w:type="dxa"/>
          </w:tcPr>
          <w:p w:rsidR="005261D7" w:rsidRPr="00351201" w:rsidRDefault="00B80EC2" w:rsidP="00351201">
            <w:pPr>
              <w:spacing w:before="151"/>
              <w:ind w:right="146"/>
              <w:rPr>
                <w:rFonts w:ascii="Times New Roman" w:eastAsia="Times New Roman" w:hAnsi="Times New Roman" w:cs="Times New Roman"/>
                <w:sz w:val="20"/>
              </w:rPr>
            </w:pPr>
            <w:r w:rsidRPr="00351201">
              <w:rPr>
                <w:rFonts w:ascii="Times New Roman" w:eastAsia="Times New Roman" w:hAnsi="Times New Roman" w:cs="Times New Roman"/>
                <w:sz w:val="20"/>
              </w:rPr>
              <w:t>2.</w:t>
            </w:r>
            <w:r w:rsidR="00351201" w:rsidRPr="00351201">
              <w:rPr>
                <w:rFonts w:ascii="Times New Roman" w:eastAsia="Times New Roman" w:hAnsi="Times New Roman" w:cs="Times New Roman"/>
                <w:sz w:val="20"/>
              </w:rPr>
              <w:t>405.900,</w:t>
            </w:r>
            <w:r w:rsidRPr="00351201">
              <w:rPr>
                <w:rFonts w:ascii="Times New Roman" w:eastAsia="Times New Roman" w:hAnsi="Times New Roman" w:cs="Times New Roman"/>
                <w:sz w:val="20"/>
              </w:rPr>
              <w:t>00</w:t>
            </w:r>
          </w:p>
        </w:tc>
        <w:tc>
          <w:tcPr>
            <w:tcW w:w="1418" w:type="dxa"/>
          </w:tcPr>
          <w:p w:rsidR="005261D7" w:rsidRPr="00351201" w:rsidRDefault="00B80EC2" w:rsidP="00B80EC2">
            <w:pPr>
              <w:spacing w:before="151"/>
              <w:ind w:left="152" w:right="146"/>
              <w:jc w:val="center"/>
              <w:rPr>
                <w:rFonts w:ascii="Times New Roman" w:eastAsia="Times New Roman" w:hAnsi="Times New Roman" w:cs="Times New Roman"/>
                <w:sz w:val="20"/>
              </w:rPr>
            </w:pPr>
            <w:r w:rsidRPr="00351201">
              <w:rPr>
                <w:rFonts w:ascii="Times New Roman" w:eastAsia="Times New Roman" w:hAnsi="Times New Roman" w:cs="Times New Roman"/>
                <w:sz w:val="20"/>
              </w:rPr>
              <w:t>1.022.783,46</w:t>
            </w:r>
          </w:p>
        </w:tc>
        <w:tc>
          <w:tcPr>
            <w:tcW w:w="1521" w:type="dxa"/>
          </w:tcPr>
          <w:p w:rsidR="005261D7" w:rsidRPr="00351201" w:rsidRDefault="00351201" w:rsidP="00351201">
            <w:pPr>
              <w:spacing w:before="151"/>
              <w:ind w:right="270"/>
              <w:jc w:val="center"/>
              <w:rPr>
                <w:rFonts w:ascii="Times New Roman" w:eastAsia="Times New Roman" w:hAnsi="Times New Roman" w:cs="Times New Roman"/>
                <w:sz w:val="20"/>
              </w:rPr>
            </w:pPr>
            <w:r w:rsidRPr="00351201">
              <w:rPr>
                <w:rFonts w:ascii="Times New Roman" w:eastAsia="Times New Roman" w:hAnsi="Times New Roman" w:cs="Times New Roman"/>
                <w:w w:val="95"/>
                <w:sz w:val="20"/>
              </w:rPr>
              <w:t>1.383.116,54</w:t>
            </w:r>
          </w:p>
        </w:tc>
      </w:tr>
    </w:tbl>
    <w:p w:rsidR="00351201" w:rsidRDefault="00351201" w:rsidP="000A4911">
      <w:pPr>
        <w:widowControl w:val="0"/>
        <w:autoSpaceDE w:val="0"/>
        <w:autoSpaceDN w:val="0"/>
        <w:spacing w:after="0" w:line="360" w:lineRule="auto"/>
        <w:ind w:left="977"/>
        <w:outlineLvl w:val="0"/>
        <w:rPr>
          <w:rFonts w:ascii="Times New Roman" w:eastAsia="Times New Roman" w:hAnsi="Times New Roman" w:cs="Times New Roman"/>
          <w:b/>
          <w:bCs/>
          <w:sz w:val="24"/>
          <w:szCs w:val="24"/>
          <w:lang w:eastAsia="en-US"/>
        </w:rPr>
      </w:pPr>
    </w:p>
    <w:p w:rsidR="00351201" w:rsidRDefault="00351201" w:rsidP="000A4911">
      <w:pPr>
        <w:widowControl w:val="0"/>
        <w:autoSpaceDE w:val="0"/>
        <w:autoSpaceDN w:val="0"/>
        <w:spacing w:after="0" w:line="360" w:lineRule="auto"/>
        <w:ind w:left="977"/>
        <w:outlineLvl w:val="0"/>
        <w:rPr>
          <w:rFonts w:ascii="Times New Roman" w:eastAsia="Times New Roman" w:hAnsi="Times New Roman" w:cs="Times New Roman"/>
          <w:b/>
          <w:bCs/>
          <w:sz w:val="24"/>
          <w:szCs w:val="24"/>
          <w:lang w:eastAsia="en-US"/>
        </w:rPr>
      </w:pPr>
    </w:p>
    <w:p w:rsidR="00351201" w:rsidRDefault="00351201" w:rsidP="000A4911">
      <w:pPr>
        <w:widowControl w:val="0"/>
        <w:autoSpaceDE w:val="0"/>
        <w:autoSpaceDN w:val="0"/>
        <w:spacing w:after="0" w:line="360" w:lineRule="auto"/>
        <w:ind w:left="977"/>
        <w:outlineLvl w:val="0"/>
        <w:rPr>
          <w:rFonts w:ascii="Times New Roman" w:eastAsia="Times New Roman" w:hAnsi="Times New Roman" w:cs="Times New Roman"/>
          <w:b/>
          <w:bCs/>
          <w:sz w:val="24"/>
          <w:szCs w:val="24"/>
          <w:lang w:eastAsia="en-US"/>
        </w:rPr>
      </w:pPr>
    </w:p>
    <w:p w:rsidR="00351201" w:rsidRDefault="00351201" w:rsidP="000A4911">
      <w:pPr>
        <w:widowControl w:val="0"/>
        <w:autoSpaceDE w:val="0"/>
        <w:autoSpaceDN w:val="0"/>
        <w:spacing w:after="0" w:line="360" w:lineRule="auto"/>
        <w:ind w:left="977"/>
        <w:outlineLvl w:val="0"/>
        <w:rPr>
          <w:rFonts w:ascii="Times New Roman" w:eastAsia="Times New Roman" w:hAnsi="Times New Roman" w:cs="Times New Roman"/>
          <w:b/>
          <w:bCs/>
          <w:sz w:val="24"/>
          <w:szCs w:val="24"/>
          <w:lang w:eastAsia="en-US"/>
        </w:rPr>
      </w:pPr>
    </w:p>
    <w:p w:rsidR="005261D7" w:rsidRPr="005261D7" w:rsidRDefault="005261D7" w:rsidP="000A4911">
      <w:pPr>
        <w:widowControl w:val="0"/>
        <w:autoSpaceDE w:val="0"/>
        <w:autoSpaceDN w:val="0"/>
        <w:spacing w:after="0" w:line="360" w:lineRule="auto"/>
        <w:ind w:left="977"/>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lastRenderedPageBreak/>
        <w:t>B – Performans Bilgileri</w:t>
      </w:r>
    </w:p>
    <w:p w:rsidR="005261D7" w:rsidRPr="005261D7" w:rsidRDefault="005261D7" w:rsidP="000A4911">
      <w:pPr>
        <w:widowControl w:val="0"/>
        <w:autoSpaceDE w:val="0"/>
        <w:autoSpaceDN w:val="0"/>
        <w:spacing w:after="0" w:line="360" w:lineRule="auto"/>
        <w:ind w:left="977"/>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1 – Faaliyet ve Proje Bilgileri</w:t>
      </w:r>
    </w:p>
    <w:p w:rsidR="005261D7" w:rsidRDefault="005261D7" w:rsidP="000A4911">
      <w:pPr>
        <w:widowControl w:val="0"/>
        <w:autoSpaceDE w:val="0"/>
        <w:autoSpaceDN w:val="0"/>
        <w:spacing w:before="1" w:after="0" w:line="360" w:lineRule="auto"/>
        <w:ind w:left="977" w:right="112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Meslek Yüksekokulumuzda yürütülen araştırma projeleri için mevcut </w:t>
      </w:r>
      <w:proofErr w:type="spellStart"/>
      <w:r w:rsidRPr="005261D7">
        <w:rPr>
          <w:rFonts w:ascii="Times New Roman" w:eastAsia="Times New Roman" w:hAnsi="Times New Roman" w:cs="Times New Roman"/>
          <w:sz w:val="24"/>
          <w:szCs w:val="24"/>
          <w:lang w:eastAsia="en-US"/>
        </w:rPr>
        <w:t>laboratuarlarımız</w:t>
      </w:r>
      <w:proofErr w:type="spellEnd"/>
      <w:r w:rsidRPr="005261D7">
        <w:rPr>
          <w:rFonts w:ascii="Times New Roman" w:eastAsia="Times New Roman" w:hAnsi="Times New Roman" w:cs="Times New Roman"/>
          <w:sz w:val="24"/>
          <w:szCs w:val="24"/>
          <w:lang w:eastAsia="en-US"/>
        </w:rPr>
        <w:t xml:space="preserve"> ile Üniversitemiz Terzioğlu </w:t>
      </w:r>
      <w:proofErr w:type="spellStart"/>
      <w:r w:rsidRPr="005261D7">
        <w:rPr>
          <w:rFonts w:ascii="Times New Roman" w:eastAsia="Times New Roman" w:hAnsi="Times New Roman" w:cs="Times New Roman"/>
          <w:sz w:val="24"/>
          <w:szCs w:val="24"/>
          <w:lang w:eastAsia="en-US"/>
        </w:rPr>
        <w:t>Kampusünde</w:t>
      </w:r>
      <w:proofErr w:type="spellEnd"/>
      <w:r w:rsidR="000A4911">
        <w:rPr>
          <w:rFonts w:ascii="Times New Roman" w:eastAsia="Times New Roman" w:hAnsi="Times New Roman" w:cs="Times New Roman"/>
          <w:sz w:val="24"/>
          <w:szCs w:val="24"/>
          <w:lang w:eastAsia="en-US"/>
        </w:rPr>
        <w:t xml:space="preserve"> </w:t>
      </w:r>
      <w:r w:rsidRPr="005261D7">
        <w:rPr>
          <w:rFonts w:ascii="Times New Roman" w:eastAsia="Times New Roman" w:hAnsi="Times New Roman" w:cs="Times New Roman"/>
          <w:sz w:val="24"/>
          <w:szCs w:val="24"/>
          <w:lang w:eastAsia="en-US"/>
        </w:rPr>
        <w:t xml:space="preserve">ki </w:t>
      </w:r>
      <w:proofErr w:type="spellStart"/>
      <w:r w:rsidRPr="005261D7">
        <w:rPr>
          <w:rFonts w:ascii="Times New Roman" w:eastAsia="Times New Roman" w:hAnsi="Times New Roman" w:cs="Times New Roman"/>
          <w:sz w:val="24"/>
          <w:szCs w:val="24"/>
          <w:lang w:eastAsia="en-US"/>
        </w:rPr>
        <w:t>laboratuarlar</w:t>
      </w:r>
      <w:proofErr w:type="spellEnd"/>
      <w:r w:rsidRPr="005261D7">
        <w:rPr>
          <w:rFonts w:ascii="Times New Roman" w:eastAsia="Times New Roman" w:hAnsi="Times New Roman" w:cs="Times New Roman"/>
          <w:sz w:val="24"/>
          <w:szCs w:val="24"/>
          <w:lang w:eastAsia="en-US"/>
        </w:rPr>
        <w:t xml:space="preserve"> kullanılmakta olup bu çizgide akademik personeli bilimsel anlamda uluslararası platforma taşımanın yanı sıra bölgemizdeki sanayiye </w:t>
      </w:r>
      <w:proofErr w:type="gramStart"/>
      <w:r w:rsidRPr="005261D7">
        <w:rPr>
          <w:rFonts w:ascii="Times New Roman" w:eastAsia="Times New Roman" w:hAnsi="Times New Roman" w:cs="Times New Roman"/>
          <w:sz w:val="24"/>
          <w:szCs w:val="24"/>
          <w:lang w:eastAsia="en-US"/>
        </w:rPr>
        <w:t>vizyon</w:t>
      </w:r>
      <w:proofErr w:type="gramEnd"/>
      <w:r w:rsidRPr="005261D7">
        <w:rPr>
          <w:rFonts w:ascii="Times New Roman" w:eastAsia="Times New Roman" w:hAnsi="Times New Roman" w:cs="Times New Roman"/>
          <w:sz w:val="24"/>
          <w:szCs w:val="24"/>
          <w:lang w:eastAsia="en-US"/>
        </w:rPr>
        <w:t xml:space="preserve"> sağlayan projeler sunulmaktadır.</w:t>
      </w:r>
    </w:p>
    <w:p w:rsidR="000A4911" w:rsidRDefault="000A4911" w:rsidP="000A4911">
      <w:pPr>
        <w:pStyle w:val="GvdeMetni"/>
        <w:spacing w:line="360" w:lineRule="auto"/>
        <w:ind w:left="1081" w:right="1071" w:firstLine="540"/>
        <w:jc w:val="both"/>
      </w:pPr>
      <w:r w:rsidRPr="00076022">
        <w:t>Meslek Yüksekokulumuzda yürütülen araştırma projeleri için mevcut laboratu</w:t>
      </w:r>
      <w:r>
        <w:t>v</w:t>
      </w:r>
      <w:r w:rsidRPr="00076022">
        <w:t>arlarımız i</w:t>
      </w:r>
      <w:r>
        <w:t>le Üniversitemiz Terzioğlu Kampü</w:t>
      </w:r>
      <w:r w:rsidRPr="00076022">
        <w:t>sü</w:t>
      </w:r>
      <w:r>
        <w:t>’</w:t>
      </w:r>
      <w:r w:rsidRPr="00076022">
        <w:t>ndeki laboratu</w:t>
      </w:r>
      <w:r>
        <w:t>v</w:t>
      </w:r>
      <w:r w:rsidRPr="00076022">
        <w:t xml:space="preserve">arlar kullanılmakta olup bu çizgide akademik personeli bilimsel anlamda uluslararası platforma taşımanın yanı sıra bölgemizdeki sanayiye </w:t>
      </w:r>
      <w:proofErr w:type="gramStart"/>
      <w:r w:rsidRPr="00076022">
        <w:t>vizyon</w:t>
      </w:r>
      <w:proofErr w:type="gramEnd"/>
      <w:r w:rsidRPr="00076022">
        <w:t xml:space="preserve"> sağlayan projeler sunulmaktadır. Bu </w:t>
      </w:r>
      <w:r>
        <w:t>bağlamda 2021</w:t>
      </w:r>
      <w:r w:rsidRPr="00076022">
        <w:t xml:space="preserve"> yılına;</w:t>
      </w:r>
    </w:p>
    <w:p w:rsidR="000A4911" w:rsidRPr="00076022" w:rsidRDefault="000A4911" w:rsidP="000A4911">
      <w:pPr>
        <w:pStyle w:val="GvdeMetni"/>
        <w:spacing w:line="360" w:lineRule="auto"/>
        <w:ind w:left="1081" w:right="1071" w:firstLine="540"/>
        <w:jc w:val="both"/>
      </w:pPr>
      <w:r w:rsidRPr="00076022">
        <w:t xml:space="preserve">Bölüm adresli SCI-SCI </w:t>
      </w:r>
      <w:proofErr w:type="spellStart"/>
      <w:r w:rsidRPr="00076022">
        <w:t>Expanted</w:t>
      </w:r>
      <w:proofErr w:type="spellEnd"/>
      <w:r w:rsidRPr="00076022">
        <w:t xml:space="preserve"> makale;</w:t>
      </w:r>
    </w:p>
    <w:p w:rsidR="000A4911" w:rsidRPr="00267121" w:rsidRDefault="000A4911" w:rsidP="000A4911">
      <w:pPr>
        <w:pStyle w:val="GvdeMetni"/>
        <w:spacing w:line="360" w:lineRule="auto"/>
        <w:ind w:left="1081" w:right="1071" w:firstLine="540"/>
        <w:jc w:val="both"/>
      </w:pPr>
      <w:r w:rsidRPr="00267121">
        <w:t xml:space="preserve">Doç. Dr. Hasan </w:t>
      </w:r>
      <w:r w:rsidR="00267121" w:rsidRPr="00267121">
        <w:t xml:space="preserve">Barış </w:t>
      </w:r>
      <w:proofErr w:type="gramStart"/>
      <w:r w:rsidR="00267121" w:rsidRPr="00267121">
        <w:t>ÖZALP   4</w:t>
      </w:r>
      <w:proofErr w:type="gramEnd"/>
      <w:r w:rsidR="00267121" w:rsidRPr="00267121">
        <w:t>(dört</w:t>
      </w:r>
      <w:r w:rsidRPr="00267121">
        <w:t>)adet,</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xml:space="preserve">. Üyesi Ümüt </w:t>
      </w:r>
      <w:r w:rsidR="001903CE" w:rsidRPr="00267121">
        <w:t>YİĞİT 2(iki</w:t>
      </w:r>
      <w:r w:rsidRPr="00267121">
        <w:t>) adet,</w:t>
      </w:r>
    </w:p>
    <w:p w:rsidR="000A4911" w:rsidRPr="00267121" w:rsidRDefault="00133ACE"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Üyesi Serpil ODABAŞI 1</w:t>
      </w:r>
      <w:r w:rsidR="000A4911" w:rsidRPr="00267121">
        <w:t>(</w:t>
      </w:r>
      <w:r w:rsidRPr="00267121">
        <w:t>Bir</w:t>
      </w:r>
      <w:r w:rsidR="000A4911" w:rsidRPr="00267121">
        <w:t>) adet,</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00267121" w:rsidRPr="00267121">
        <w:t>Öğr</w:t>
      </w:r>
      <w:proofErr w:type="spellEnd"/>
      <w:r w:rsidR="00267121" w:rsidRPr="00267121">
        <w:t>. Üyesi Yavuz Hakan ÖZDEMİR 2(iki</w:t>
      </w:r>
      <w:r w:rsidRPr="00267121">
        <w:t xml:space="preserve">) adet, </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xml:space="preserve">. Üyesi Yalçın Töre </w:t>
      </w:r>
      <w:r w:rsidR="00101E63" w:rsidRPr="00267121">
        <w:t xml:space="preserve">1(Bir) </w:t>
      </w:r>
      <w:r w:rsidRPr="00267121">
        <w:t>adet,</w:t>
      </w:r>
    </w:p>
    <w:p w:rsidR="000A4911" w:rsidRPr="00267121" w:rsidRDefault="0026712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Üyesi Savaş GÜRÇAY 2(iki</w:t>
      </w:r>
      <w:r w:rsidR="000A4911" w:rsidRPr="00267121">
        <w:t>) adet,</w:t>
      </w:r>
    </w:p>
    <w:p w:rsidR="000A4911" w:rsidRPr="00267121" w:rsidRDefault="000A4911" w:rsidP="000A4911">
      <w:pPr>
        <w:pStyle w:val="GvdeMetni"/>
        <w:spacing w:line="360" w:lineRule="auto"/>
        <w:ind w:left="1081" w:right="1071" w:firstLine="540"/>
        <w:jc w:val="both"/>
      </w:pPr>
      <w:proofErr w:type="spellStart"/>
      <w:r w:rsidRPr="00267121">
        <w:t>Öğr</w:t>
      </w:r>
      <w:proofErr w:type="spellEnd"/>
      <w:r w:rsidRPr="00267121">
        <w:t>. Gör. Burak GÖZÜTOK 0(Sıfır) adet,</w:t>
      </w:r>
    </w:p>
    <w:p w:rsidR="000A4911" w:rsidRPr="00267121" w:rsidRDefault="000A4911" w:rsidP="000A4911">
      <w:pPr>
        <w:pStyle w:val="GvdeMetni"/>
        <w:spacing w:line="360" w:lineRule="auto"/>
        <w:ind w:left="1081" w:right="1071" w:firstLine="540"/>
        <w:jc w:val="both"/>
      </w:pPr>
      <w:proofErr w:type="spellStart"/>
      <w:r w:rsidRPr="00267121">
        <w:t>Öğr</w:t>
      </w:r>
      <w:proofErr w:type="spellEnd"/>
      <w:r w:rsidRPr="00267121">
        <w:t>. Gör. Semih ÖZTÜRK 0(</w:t>
      </w:r>
      <w:r w:rsidR="00133ACE" w:rsidRPr="00267121">
        <w:t xml:space="preserve">Sıfır) adet olmak üzere toplam </w:t>
      </w:r>
      <w:r w:rsidR="00267121" w:rsidRPr="00267121">
        <w:t>12</w:t>
      </w:r>
      <w:r w:rsidRPr="00267121">
        <w:t>(</w:t>
      </w:r>
      <w:proofErr w:type="spellStart"/>
      <w:r w:rsidR="00267121" w:rsidRPr="00267121">
        <w:t>Oniki</w:t>
      </w:r>
      <w:proofErr w:type="spellEnd"/>
      <w:r w:rsidRPr="00267121">
        <w:t>) adet makale.</w:t>
      </w:r>
    </w:p>
    <w:p w:rsidR="000A4911" w:rsidRPr="00267121" w:rsidRDefault="000A4911" w:rsidP="000A4911">
      <w:pPr>
        <w:pStyle w:val="GvdeMetni"/>
        <w:spacing w:line="360" w:lineRule="auto"/>
        <w:ind w:left="1081" w:right="1071" w:firstLine="540"/>
        <w:jc w:val="both"/>
      </w:pPr>
      <w:r w:rsidRPr="00267121">
        <w:t>Bölüm adresli ulusal dergilerde makale;</w:t>
      </w:r>
    </w:p>
    <w:p w:rsidR="000A4911" w:rsidRPr="00267121" w:rsidRDefault="000A4911" w:rsidP="000A4911">
      <w:pPr>
        <w:pStyle w:val="GvdeMetni"/>
        <w:spacing w:line="360" w:lineRule="auto"/>
        <w:ind w:left="1081" w:right="1071" w:firstLine="540"/>
        <w:jc w:val="both"/>
      </w:pPr>
      <w:r w:rsidRPr="00267121">
        <w:t xml:space="preserve">Doç. Dr. Hasan Barış </w:t>
      </w:r>
      <w:proofErr w:type="gramStart"/>
      <w:r w:rsidRPr="00267121">
        <w:t>ÖZALP   0</w:t>
      </w:r>
      <w:proofErr w:type="gramEnd"/>
      <w:r w:rsidRPr="00267121">
        <w:t>(Sıfır) adet,</w:t>
      </w:r>
    </w:p>
    <w:p w:rsidR="000A4911" w:rsidRPr="00267121" w:rsidRDefault="001903CE"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Üyesi Ümüt YİĞİT 0 (Sıfır</w:t>
      </w:r>
      <w:r w:rsidR="000A4911" w:rsidRPr="00267121">
        <w:t>) adet,</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xml:space="preserve">. Üyesi Serpil ODABAŞI </w:t>
      </w:r>
      <w:r w:rsidR="00133ACE" w:rsidRPr="00267121">
        <w:t>1</w:t>
      </w:r>
      <w:r w:rsidRPr="00267121">
        <w:t>(</w:t>
      </w:r>
      <w:r w:rsidR="00133ACE" w:rsidRPr="00267121">
        <w:t>Bi</w:t>
      </w:r>
      <w:r w:rsidRPr="00267121">
        <w:t>r) adet,</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xml:space="preserve">. Üyesi Yavuz Hakan ÖZDEMİR 1(Bir) adet, </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Üyesi Yalçın Töre 0(Sıfır) adet,</w:t>
      </w:r>
    </w:p>
    <w:p w:rsidR="000A4911" w:rsidRPr="00267121" w:rsidRDefault="000A4911" w:rsidP="000A4911">
      <w:pPr>
        <w:pStyle w:val="GvdeMetni"/>
        <w:spacing w:line="360" w:lineRule="auto"/>
        <w:ind w:left="1081" w:right="1071" w:firstLine="540"/>
        <w:jc w:val="both"/>
      </w:pPr>
      <w:r w:rsidRPr="00267121">
        <w:t xml:space="preserve">Dr. </w:t>
      </w:r>
      <w:proofErr w:type="spellStart"/>
      <w:r w:rsidRPr="00267121">
        <w:t>Öğr</w:t>
      </w:r>
      <w:proofErr w:type="spellEnd"/>
      <w:r w:rsidRPr="00267121">
        <w:t>. Üyesi Savaş GÜRÇAY 0(Sıfır) adet,</w:t>
      </w:r>
    </w:p>
    <w:p w:rsidR="000A4911" w:rsidRPr="00267121" w:rsidRDefault="000A4911" w:rsidP="000A4911">
      <w:pPr>
        <w:pStyle w:val="GvdeMetni"/>
        <w:spacing w:line="360" w:lineRule="auto"/>
        <w:ind w:left="1081" w:right="1071" w:firstLine="540"/>
        <w:jc w:val="both"/>
      </w:pPr>
      <w:proofErr w:type="spellStart"/>
      <w:r w:rsidRPr="00267121">
        <w:t>Öğr</w:t>
      </w:r>
      <w:proofErr w:type="spellEnd"/>
      <w:r w:rsidRPr="00267121">
        <w:t>. Gör. Burak GÖZÜTOK 0(Sıfır) adet,</w:t>
      </w:r>
    </w:p>
    <w:p w:rsidR="00101E63" w:rsidRPr="00267121" w:rsidRDefault="000A4911" w:rsidP="000A4911">
      <w:pPr>
        <w:pStyle w:val="GvdeMetni"/>
        <w:spacing w:line="360" w:lineRule="auto"/>
        <w:ind w:left="1621" w:right="1071"/>
        <w:jc w:val="both"/>
      </w:pPr>
      <w:proofErr w:type="spellStart"/>
      <w:r w:rsidRPr="00267121">
        <w:t>Öğr</w:t>
      </w:r>
      <w:proofErr w:type="spellEnd"/>
      <w:r w:rsidRPr="00267121">
        <w:t>. Gör. Semih ÖZTÜRK 0(Sıfır</w:t>
      </w:r>
      <w:r w:rsidR="00133ACE" w:rsidRPr="00267121">
        <w:t xml:space="preserve">) adet </w:t>
      </w:r>
      <w:proofErr w:type="spellStart"/>
      <w:r w:rsidR="00133ACE" w:rsidRPr="00267121">
        <w:t>adet</w:t>
      </w:r>
      <w:proofErr w:type="spellEnd"/>
      <w:r w:rsidR="00133ACE" w:rsidRPr="00267121">
        <w:t xml:space="preserve"> olmak üzere toplam </w:t>
      </w:r>
      <w:r w:rsidR="00133ACE" w:rsidRPr="00267121">
        <w:rPr>
          <w:b/>
          <w:color w:val="FF0000"/>
        </w:rPr>
        <w:t>3</w:t>
      </w:r>
      <w:r w:rsidRPr="00267121">
        <w:rPr>
          <w:b/>
          <w:color w:val="FF0000"/>
        </w:rPr>
        <w:t>(</w:t>
      </w:r>
      <w:r w:rsidR="00133ACE" w:rsidRPr="00267121">
        <w:rPr>
          <w:b/>
          <w:color w:val="FF0000"/>
        </w:rPr>
        <w:t>Üç</w:t>
      </w:r>
      <w:r w:rsidRPr="00267121">
        <w:rPr>
          <w:b/>
          <w:color w:val="FF0000"/>
        </w:rPr>
        <w:t>)</w:t>
      </w:r>
      <w:r w:rsidRPr="00267121">
        <w:rPr>
          <w:color w:val="FF0000"/>
        </w:rPr>
        <w:t xml:space="preserve"> </w:t>
      </w:r>
      <w:r w:rsidRPr="00267121">
        <w:t xml:space="preserve">adet makale. </w:t>
      </w:r>
    </w:p>
    <w:p w:rsidR="000A4911" w:rsidRPr="00267121" w:rsidRDefault="000A4911" w:rsidP="000A4911">
      <w:pPr>
        <w:pStyle w:val="GvdeMetni"/>
        <w:spacing w:line="360" w:lineRule="auto"/>
        <w:ind w:left="1621" w:right="1071"/>
        <w:jc w:val="both"/>
      </w:pPr>
      <w:r w:rsidRPr="00267121">
        <w:t>Bölüm adresli uluslararası proje ve ulusal ve uluslararası toplantı/kongre/</w:t>
      </w:r>
      <w:proofErr w:type="spellStart"/>
      <w:r w:rsidRPr="00267121">
        <w:t>çalıştay</w:t>
      </w:r>
      <w:proofErr w:type="spellEnd"/>
      <w:r w:rsidRPr="00267121">
        <w:t>;</w:t>
      </w:r>
    </w:p>
    <w:p w:rsidR="000A4911" w:rsidRPr="00267121" w:rsidRDefault="000A4911" w:rsidP="000A4911">
      <w:pPr>
        <w:pStyle w:val="GvdeMetni"/>
        <w:spacing w:line="360" w:lineRule="auto"/>
        <w:ind w:left="1621" w:right="1071"/>
        <w:jc w:val="both"/>
      </w:pPr>
      <w:r w:rsidRPr="00267121">
        <w:lastRenderedPageBreak/>
        <w:t xml:space="preserve">Doç. Dr. Hasan Barış ÖZALP </w:t>
      </w:r>
      <w:r w:rsidR="00FA34D9" w:rsidRPr="00267121">
        <w:t xml:space="preserve">1(Bir) </w:t>
      </w:r>
      <w:r w:rsidRPr="00267121">
        <w:t>adet,</w:t>
      </w:r>
    </w:p>
    <w:p w:rsidR="000A4911" w:rsidRPr="00267121" w:rsidRDefault="001903CE" w:rsidP="000A4911">
      <w:pPr>
        <w:pStyle w:val="GvdeMetni"/>
        <w:spacing w:line="360" w:lineRule="auto"/>
        <w:ind w:left="1621" w:right="1071"/>
        <w:jc w:val="both"/>
      </w:pPr>
      <w:r w:rsidRPr="00267121">
        <w:t xml:space="preserve">Dr. </w:t>
      </w:r>
      <w:proofErr w:type="spellStart"/>
      <w:r w:rsidRPr="00267121">
        <w:t>Öğr</w:t>
      </w:r>
      <w:proofErr w:type="spellEnd"/>
      <w:r w:rsidRPr="00267121">
        <w:t>. Üyesi Ümüt YİĞİT 0(Sıfır</w:t>
      </w:r>
      <w:r w:rsidR="000A4911" w:rsidRPr="00267121">
        <w:t>) adet,</w:t>
      </w:r>
    </w:p>
    <w:p w:rsidR="000A4911" w:rsidRPr="00267121" w:rsidRDefault="000A4911" w:rsidP="000A4911">
      <w:pPr>
        <w:pStyle w:val="GvdeMetni"/>
        <w:spacing w:line="360" w:lineRule="auto"/>
        <w:ind w:left="1621" w:right="1071"/>
        <w:jc w:val="both"/>
      </w:pPr>
      <w:r w:rsidRPr="00267121">
        <w:t xml:space="preserve">Dr. </w:t>
      </w:r>
      <w:proofErr w:type="spellStart"/>
      <w:r w:rsidRPr="00267121">
        <w:t>Öğr</w:t>
      </w:r>
      <w:proofErr w:type="spellEnd"/>
      <w:r w:rsidRPr="00267121">
        <w:t xml:space="preserve">. Üyesi Serpil ODABAŞI </w:t>
      </w:r>
      <w:r w:rsidR="00133ACE" w:rsidRPr="00267121">
        <w:t>1(Bir)</w:t>
      </w:r>
      <w:r w:rsidR="00133ACE" w:rsidRPr="00267121">
        <w:rPr>
          <w:color w:val="FF0000"/>
        </w:rPr>
        <w:t xml:space="preserve"> </w:t>
      </w:r>
      <w:r w:rsidRPr="00267121">
        <w:t>adet,</w:t>
      </w:r>
    </w:p>
    <w:p w:rsidR="000A4911" w:rsidRPr="00267121" w:rsidRDefault="000A4911" w:rsidP="000A4911">
      <w:pPr>
        <w:pStyle w:val="GvdeMetni"/>
        <w:spacing w:line="360" w:lineRule="auto"/>
        <w:ind w:left="1621" w:right="1071"/>
        <w:jc w:val="both"/>
      </w:pPr>
      <w:r w:rsidRPr="00267121">
        <w:t xml:space="preserve">Dr. </w:t>
      </w:r>
      <w:proofErr w:type="spellStart"/>
      <w:r w:rsidRPr="00267121">
        <w:t>Öğr</w:t>
      </w:r>
      <w:proofErr w:type="spellEnd"/>
      <w:r w:rsidRPr="00267121">
        <w:t xml:space="preserve">. Üyesi Yavuz Hakan ÖZDEMİR 0(Sıfır) adet, </w:t>
      </w:r>
    </w:p>
    <w:p w:rsidR="000A4911" w:rsidRPr="00267121" w:rsidRDefault="000A4911" w:rsidP="000A4911">
      <w:pPr>
        <w:pStyle w:val="GvdeMetni"/>
        <w:spacing w:line="360" w:lineRule="auto"/>
        <w:ind w:left="1621" w:right="1071"/>
        <w:jc w:val="both"/>
      </w:pPr>
      <w:r w:rsidRPr="00267121">
        <w:t xml:space="preserve">Dr. </w:t>
      </w:r>
      <w:proofErr w:type="spellStart"/>
      <w:r w:rsidRPr="00267121">
        <w:t>Öğr</w:t>
      </w:r>
      <w:proofErr w:type="spellEnd"/>
      <w:r w:rsidRPr="00267121">
        <w:t>. Üyesi Yalçın Töre 0(Sıfır) adet,</w:t>
      </w:r>
    </w:p>
    <w:p w:rsidR="000A4911" w:rsidRPr="00267121" w:rsidRDefault="000A4911" w:rsidP="000A4911">
      <w:pPr>
        <w:pStyle w:val="GvdeMetni"/>
        <w:spacing w:line="360" w:lineRule="auto"/>
        <w:ind w:left="1621" w:right="1071"/>
        <w:jc w:val="both"/>
      </w:pPr>
      <w:r w:rsidRPr="00267121">
        <w:t xml:space="preserve">Dr. </w:t>
      </w:r>
      <w:proofErr w:type="spellStart"/>
      <w:r w:rsidRPr="00267121">
        <w:t>Öğr</w:t>
      </w:r>
      <w:proofErr w:type="spellEnd"/>
      <w:r w:rsidRPr="00267121">
        <w:t xml:space="preserve">. Üyesi Savaş GÜRÇAY </w:t>
      </w:r>
      <w:r w:rsidR="00A72B4B" w:rsidRPr="00267121">
        <w:t>3 (Üç)</w:t>
      </w:r>
      <w:r w:rsidRPr="00267121">
        <w:t xml:space="preserve"> adet,</w:t>
      </w:r>
    </w:p>
    <w:p w:rsidR="000A4911" w:rsidRPr="00267121" w:rsidRDefault="000A4911" w:rsidP="000A4911">
      <w:pPr>
        <w:pStyle w:val="GvdeMetni"/>
        <w:spacing w:line="360" w:lineRule="auto"/>
        <w:ind w:left="1621" w:right="1071"/>
        <w:jc w:val="both"/>
      </w:pPr>
      <w:proofErr w:type="spellStart"/>
      <w:r w:rsidRPr="00267121">
        <w:t>Öğr</w:t>
      </w:r>
      <w:proofErr w:type="spellEnd"/>
      <w:r w:rsidRPr="00267121">
        <w:t>. Gör. Burak GÖZÜTOK 0(Sıfır) adet,</w:t>
      </w:r>
    </w:p>
    <w:p w:rsidR="000A4911" w:rsidRPr="00267121" w:rsidRDefault="000A4911" w:rsidP="000A4911">
      <w:pPr>
        <w:pStyle w:val="GvdeMetni"/>
        <w:spacing w:line="360" w:lineRule="auto"/>
        <w:ind w:left="1621" w:right="1071"/>
        <w:jc w:val="both"/>
      </w:pPr>
      <w:proofErr w:type="spellStart"/>
      <w:r w:rsidRPr="00267121">
        <w:t>Öğr</w:t>
      </w:r>
      <w:proofErr w:type="spellEnd"/>
      <w:r w:rsidRPr="00267121">
        <w:t>. Gör. Semih ÖZTÜRK 0(Sıfır</w:t>
      </w:r>
      <w:r w:rsidR="00133ACE" w:rsidRPr="00267121">
        <w:t xml:space="preserve">) adet </w:t>
      </w:r>
      <w:proofErr w:type="spellStart"/>
      <w:r w:rsidR="00133ACE" w:rsidRPr="00267121">
        <w:t>adet</w:t>
      </w:r>
      <w:proofErr w:type="spellEnd"/>
      <w:r w:rsidR="00133ACE" w:rsidRPr="00267121">
        <w:t xml:space="preserve"> olmak üzere toplam 6</w:t>
      </w:r>
      <w:r w:rsidRPr="00267121">
        <w:t>(</w:t>
      </w:r>
      <w:r w:rsidR="00133ACE" w:rsidRPr="00267121">
        <w:t>Altı</w:t>
      </w:r>
      <w:r w:rsidRPr="00267121">
        <w:t>) ade</w:t>
      </w:r>
      <w:r w:rsidR="00133ACE" w:rsidRPr="00267121">
        <w:t>t</w:t>
      </w:r>
      <w:r w:rsidRPr="00267121">
        <w:t xml:space="preserve"> olarak gerçekleşmiştir.</w:t>
      </w:r>
    </w:p>
    <w:p w:rsidR="005261D7" w:rsidRPr="00267121" w:rsidRDefault="000A4911" w:rsidP="000A4911">
      <w:pPr>
        <w:widowControl w:val="0"/>
        <w:autoSpaceDE w:val="0"/>
        <w:autoSpaceDN w:val="0"/>
        <w:spacing w:after="0" w:line="360" w:lineRule="auto"/>
        <w:ind w:left="977" w:right="1125"/>
        <w:jc w:val="both"/>
        <w:rPr>
          <w:rFonts w:ascii="Times New Roman" w:eastAsia="Times New Roman" w:hAnsi="Times New Roman" w:cs="Times New Roman"/>
          <w:sz w:val="24"/>
          <w:szCs w:val="24"/>
          <w:lang w:eastAsia="en-US"/>
        </w:rPr>
      </w:pPr>
      <w:r w:rsidRPr="00267121">
        <w:rPr>
          <w:rFonts w:ascii="Times New Roman" w:eastAsia="Times New Roman" w:hAnsi="Times New Roman" w:cs="Times New Roman"/>
          <w:sz w:val="24"/>
          <w:szCs w:val="24"/>
          <w:lang w:eastAsia="en-US"/>
        </w:rPr>
        <w:t>Bu bağlamda 2021</w:t>
      </w:r>
      <w:r w:rsidR="00267121" w:rsidRPr="00267121">
        <w:rPr>
          <w:rFonts w:ascii="Times New Roman" w:eastAsia="Times New Roman" w:hAnsi="Times New Roman" w:cs="Times New Roman"/>
          <w:sz w:val="24"/>
          <w:szCs w:val="24"/>
          <w:lang w:eastAsia="en-US"/>
        </w:rPr>
        <w:t xml:space="preserve"> yılı içerisinde 12</w:t>
      </w:r>
      <w:r w:rsidR="005261D7" w:rsidRPr="00267121">
        <w:rPr>
          <w:rFonts w:ascii="Times New Roman" w:eastAsia="Times New Roman" w:hAnsi="Times New Roman" w:cs="Times New Roman"/>
          <w:sz w:val="24"/>
          <w:szCs w:val="24"/>
          <w:lang w:eastAsia="en-US"/>
        </w:rPr>
        <w:t xml:space="preserve"> ulu</w:t>
      </w:r>
      <w:r w:rsidR="00267121" w:rsidRPr="00267121">
        <w:rPr>
          <w:rFonts w:ascii="Times New Roman" w:eastAsia="Times New Roman" w:hAnsi="Times New Roman" w:cs="Times New Roman"/>
          <w:sz w:val="24"/>
          <w:szCs w:val="24"/>
          <w:lang w:eastAsia="en-US"/>
        </w:rPr>
        <w:t xml:space="preserve">slararası yayın, 4 ulusal yayın </w:t>
      </w:r>
      <w:r w:rsidR="005261D7" w:rsidRPr="00267121">
        <w:rPr>
          <w:rFonts w:ascii="Times New Roman" w:eastAsia="Times New Roman" w:hAnsi="Times New Roman" w:cs="Times New Roman"/>
          <w:sz w:val="24"/>
          <w:szCs w:val="24"/>
          <w:lang w:eastAsia="en-US"/>
        </w:rPr>
        <w:t>gerçekleşmiştir. Bununla birlikte seminerler, konferanslar, İŞKUR ve İSG eğitimleri, akademik genel kurul toplantısı, mezuniyet töreni düzenlenmiştir.</w:t>
      </w:r>
    </w:p>
    <w:p w:rsidR="005261D7" w:rsidRPr="005261D7" w:rsidRDefault="005261D7" w:rsidP="000A4911">
      <w:pPr>
        <w:widowControl w:val="0"/>
        <w:numPr>
          <w:ilvl w:val="0"/>
          <w:numId w:val="3"/>
        </w:numPr>
        <w:tabs>
          <w:tab w:val="left" w:pos="1299"/>
        </w:tabs>
        <w:autoSpaceDE w:val="0"/>
        <w:autoSpaceDN w:val="0"/>
        <w:spacing w:after="0" w:line="360" w:lineRule="auto"/>
        <w:ind w:left="1298" w:hanging="322"/>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xml:space="preserve">– KURUMSAL KABİLİYET VE </w:t>
      </w:r>
      <w:r w:rsidRPr="005261D7">
        <w:rPr>
          <w:rFonts w:ascii="Times New Roman" w:eastAsia="Times New Roman" w:hAnsi="Times New Roman" w:cs="Times New Roman"/>
          <w:b/>
          <w:bCs/>
          <w:spacing w:val="-3"/>
          <w:sz w:val="24"/>
          <w:szCs w:val="24"/>
          <w:lang w:eastAsia="en-US"/>
        </w:rPr>
        <w:t>KAPASİTENİN</w:t>
      </w:r>
      <w:r w:rsidRPr="005261D7">
        <w:rPr>
          <w:rFonts w:ascii="Times New Roman" w:eastAsia="Times New Roman" w:hAnsi="Times New Roman" w:cs="Times New Roman"/>
          <w:b/>
          <w:bCs/>
          <w:spacing w:val="-26"/>
          <w:sz w:val="24"/>
          <w:szCs w:val="24"/>
          <w:lang w:eastAsia="en-US"/>
        </w:rPr>
        <w:t xml:space="preserve"> </w:t>
      </w:r>
      <w:r w:rsidRPr="005261D7">
        <w:rPr>
          <w:rFonts w:ascii="Times New Roman" w:eastAsia="Times New Roman" w:hAnsi="Times New Roman" w:cs="Times New Roman"/>
          <w:b/>
          <w:bCs/>
          <w:sz w:val="24"/>
          <w:szCs w:val="24"/>
          <w:lang w:eastAsia="en-US"/>
        </w:rPr>
        <w:t>DEĞERLENDİRİLMESİ</w:t>
      </w:r>
    </w:p>
    <w:p w:rsidR="005261D7" w:rsidRPr="001903CE" w:rsidRDefault="005261D7" w:rsidP="000A4911">
      <w:pPr>
        <w:widowControl w:val="0"/>
        <w:autoSpaceDE w:val="0"/>
        <w:autoSpaceDN w:val="0"/>
        <w:spacing w:after="0" w:line="360" w:lineRule="auto"/>
        <w:ind w:left="977"/>
        <w:jc w:val="both"/>
        <w:rPr>
          <w:rFonts w:ascii="Times New Roman" w:eastAsia="Times New Roman" w:hAnsi="Times New Roman" w:cs="Times New Roman"/>
          <w:b/>
          <w:sz w:val="24"/>
          <w:lang w:eastAsia="en-US"/>
        </w:rPr>
      </w:pPr>
      <w:r w:rsidRPr="001903CE">
        <w:rPr>
          <w:rFonts w:ascii="Times New Roman" w:eastAsia="Times New Roman" w:hAnsi="Times New Roman" w:cs="Times New Roman"/>
          <w:b/>
          <w:sz w:val="24"/>
          <w:lang w:eastAsia="en-US"/>
        </w:rPr>
        <w:t>A – Üstünlükler</w:t>
      </w:r>
    </w:p>
    <w:p w:rsidR="000A4911" w:rsidRDefault="000A4911" w:rsidP="000A4911">
      <w:pPr>
        <w:pStyle w:val="ListeParagraf"/>
        <w:numPr>
          <w:ilvl w:val="1"/>
          <w:numId w:val="6"/>
        </w:numPr>
        <w:tabs>
          <w:tab w:val="left" w:pos="993"/>
        </w:tabs>
        <w:spacing w:line="360" w:lineRule="auto"/>
        <w:ind w:left="993" w:right="1077" w:hanging="284"/>
        <w:rPr>
          <w:sz w:val="24"/>
        </w:rPr>
      </w:pPr>
      <w:r>
        <w:rPr>
          <w:sz w:val="24"/>
        </w:rPr>
        <w:t xml:space="preserve">Genel anlamda tüm çalışanların 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bağlı</w:t>
      </w:r>
      <w:r>
        <w:rPr>
          <w:spacing w:val="-1"/>
          <w:sz w:val="24"/>
        </w:rPr>
        <w:t xml:space="preserve"> </w:t>
      </w:r>
      <w:r>
        <w:rPr>
          <w:sz w:val="24"/>
        </w:rPr>
        <w:t>olması.</w:t>
      </w:r>
    </w:p>
    <w:p w:rsidR="000A4911" w:rsidRDefault="000A4911" w:rsidP="000A4911">
      <w:pPr>
        <w:pStyle w:val="ListeParagraf"/>
        <w:numPr>
          <w:ilvl w:val="1"/>
          <w:numId w:val="6"/>
        </w:numPr>
        <w:tabs>
          <w:tab w:val="left" w:pos="993"/>
          <w:tab w:val="left" w:pos="1872"/>
        </w:tabs>
        <w:spacing w:line="360" w:lineRule="auto"/>
        <w:ind w:left="993" w:right="1075" w:hanging="284"/>
        <w:rPr>
          <w:sz w:val="24"/>
        </w:rPr>
      </w:pPr>
      <w:r>
        <w:rPr>
          <w:sz w:val="24"/>
        </w:rPr>
        <w:t xml:space="preserve">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uygun kurumsal stratejilerin tüm personelce uygulanmaya</w:t>
      </w:r>
      <w:r>
        <w:rPr>
          <w:spacing w:val="-4"/>
          <w:sz w:val="24"/>
        </w:rPr>
        <w:t xml:space="preserve"> </w:t>
      </w:r>
      <w:r>
        <w:rPr>
          <w:sz w:val="24"/>
        </w:rPr>
        <w:t>çalışılması.</w:t>
      </w:r>
    </w:p>
    <w:p w:rsidR="000A4911" w:rsidRDefault="000A4911" w:rsidP="000A4911">
      <w:pPr>
        <w:pStyle w:val="ListeParagraf"/>
        <w:numPr>
          <w:ilvl w:val="1"/>
          <w:numId w:val="6"/>
        </w:numPr>
        <w:tabs>
          <w:tab w:val="left" w:pos="993"/>
          <w:tab w:val="left" w:pos="2268"/>
        </w:tabs>
        <w:spacing w:line="360" w:lineRule="auto"/>
        <w:ind w:left="993" w:hanging="284"/>
        <w:rPr>
          <w:sz w:val="24"/>
        </w:rPr>
      </w:pPr>
      <w:r>
        <w:rPr>
          <w:sz w:val="24"/>
        </w:rPr>
        <w:t>Sektör kuruluşlarına ve ticaret ağlarına</w:t>
      </w:r>
      <w:r>
        <w:rPr>
          <w:spacing w:val="4"/>
          <w:sz w:val="24"/>
        </w:rPr>
        <w:t xml:space="preserve"> </w:t>
      </w:r>
      <w:r>
        <w:rPr>
          <w:sz w:val="24"/>
        </w:rPr>
        <w:t>yakınlığımız.</w:t>
      </w:r>
    </w:p>
    <w:p w:rsidR="000A4911" w:rsidRDefault="000A4911" w:rsidP="000A4911">
      <w:pPr>
        <w:pStyle w:val="ListeParagraf"/>
        <w:numPr>
          <w:ilvl w:val="1"/>
          <w:numId w:val="6"/>
        </w:numPr>
        <w:tabs>
          <w:tab w:val="left" w:pos="993"/>
          <w:tab w:val="left" w:pos="1793"/>
        </w:tabs>
        <w:spacing w:line="360" w:lineRule="auto"/>
        <w:ind w:left="993" w:hanging="284"/>
        <w:rPr>
          <w:sz w:val="24"/>
        </w:rPr>
      </w:pPr>
      <w:r>
        <w:rPr>
          <w:sz w:val="24"/>
        </w:rPr>
        <w:t>Alanında gerekli yetkinliğe sahip akademik kadronun</w:t>
      </w:r>
      <w:r>
        <w:rPr>
          <w:spacing w:val="-2"/>
          <w:sz w:val="24"/>
        </w:rPr>
        <w:t xml:space="preserve"> </w:t>
      </w:r>
      <w:r>
        <w:rPr>
          <w:sz w:val="24"/>
        </w:rPr>
        <w:t>varlığı.</w:t>
      </w:r>
    </w:p>
    <w:p w:rsidR="000A4911" w:rsidRDefault="000A4911" w:rsidP="000A4911">
      <w:pPr>
        <w:pStyle w:val="ListeParagraf"/>
        <w:numPr>
          <w:ilvl w:val="1"/>
          <w:numId w:val="6"/>
        </w:numPr>
        <w:tabs>
          <w:tab w:val="left" w:pos="993"/>
          <w:tab w:val="left" w:pos="1793"/>
        </w:tabs>
        <w:spacing w:before="97" w:line="360" w:lineRule="auto"/>
        <w:ind w:left="993" w:right="1074" w:hanging="284"/>
        <w:jc w:val="both"/>
        <w:rPr>
          <w:sz w:val="24"/>
        </w:rPr>
      </w:pPr>
      <w:r w:rsidRPr="00D237B2">
        <w:rPr>
          <w:sz w:val="24"/>
        </w:rPr>
        <w:t>Hem teknik hem idari programlara sahip</w:t>
      </w:r>
      <w:r w:rsidRPr="00D237B2">
        <w:rPr>
          <w:spacing w:val="-7"/>
          <w:sz w:val="24"/>
        </w:rPr>
        <w:t xml:space="preserve"> </w:t>
      </w:r>
      <w:r w:rsidRPr="00D237B2">
        <w:rPr>
          <w:sz w:val="24"/>
        </w:rPr>
        <w:t>olmamız.</w:t>
      </w:r>
    </w:p>
    <w:p w:rsidR="000A4911" w:rsidRPr="00D237B2" w:rsidRDefault="000A4911" w:rsidP="000A4911">
      <w:pPr>
        <w:pStyle w:val="ListeParagraf"/>
        <w:numPr>
          <w:ilvl w:val="1"/>
          <w:numId w:val="6"/>
        </w:numPr>
        <w:tabs>
          <w:tab w:val="left" w:pos="993"/>
          <w:tab w:val="left" w:pos="1793"/>
        </w:tabs>
        <w:spacing w:before="97" w:line="360" w:lineRule="auto"/>
        <w:ind w:left="993" w:right="1074" w:hanging="284"/>
        <w:jc w:val="both"/>
        <w:rPr>
          <w:sz w:val="24"/>
        </w:rPr>
      </w:pPr>
      <w:r w:rsidRPr="00D237B2">
        <w:rPr>
          <w:sz w:val="24"/>
        </w:rPr>
        <w:t>Meslek Yüksekokulumuz bünyesinde bulunan programların bölgenin ihtiyaçlarına yönelik özelliklere sahip</w:t>
      </w:r>
      <w:r w:rsidRPr="00D237B2">
        <w:rPr>
          <w:spacing w:val="-2"/>
          <w:sz w:val="24"/>
        </w:rPr>
        <w:t xml:space="preserve"> </w:t>
      </w:r>
      <w:r w:rsidRPr="00D237B2">
        <w:rPr>
          <w:sz w:val="24"/>
        </w:rPr>
        <w:t>olması.</w:t>
      </w:r>
    </w:p>
    <w:p w:rsidR="000A4911" w:rsidRPr="006E02F1" w:rsidRDefault="000A4911" w:rsidP="000A4911">
      <w:pPr>
        <w:pStyle w:val="ListeParagraf"/>
        <w:numPr>
          <w:ilvl w:val="1"/>
          <w:numId w:val="6"/>
        </w:numPr>
        <w:tabs>
          <w:tab w:val="left" w:pos="993"/>
          <w:tab w:val="left" w:pos="1793"/>
        </w:tabs>
        <w:spacing w:before="97" w:line="360" w:lineRule="auto"/>
        <w:ind w:left="993" w:right="1074" w:hanging="284"/>
        <w:jc w:val="both"/>
        <w:rPr>
          <w:sz w:val="24"/>
        </w:rPr>
      </w:pPr>
      <w:r w:rsidRPr="006E02F1">
        <w:rPr>
          <w:sz w:val="24"/>
        </w:rPr>
        <w:t xml:space="preserve">Dardanos yerleşkesinde mevcut bulunan Sualtı Teknolojisi Araştırma ve Uygulama Birimi, Türkiye’nin en güçlü sualtı araştırmalarının yapıldığı ünite konumuna ulaşma düzeyindedir. Meslek Yüksekokulumuzda görevli bazı Öğretim Üyelerine, 5 yıllık süre zarfında 7 farklı üniversiteden, biyoloji, </w:t>
      </w:r>
      <w:proofErr w:type="gramStart"/>
      <w:r w:rsidRPr="006E02F1">
        <w:rPr>
          <w:sz w:val="24"/>
        </w:rPr>
        <w:t>ekoloji</w:t>
      </w:r>
      <w:proofErr w:type="gramEnd"/>
      <w:r w:rsidRPr="006E02F1">
        <w:rPr>
          <w:sz w:val="24"/>
        </w:rPr>
        <w:t xml:space="preserve"> ve </w:t>
      </w:r>
      <w:proofErr w:type="spellStart"/>
      <w:r w:rsidRPr="006E02F1">
        <w:rPr>
          <w:sz w:val="24"/>
        </w:rPr>
        <w:t>biyo</w:t>
      </w:r>
      <w:proofErr w:type="spellEnd"/>
      <w:r>
        <w:rPr>
          <w:sz w:val="24"/>
        </w:rPr>
        <w:t xml:space="preserve"> </w:t>
      </w:r>
      <w:r w:rsidRPr="006E02F1">
        <w:rPr>
          <w:sz w:val="24"/>
        </w:rPr>
        <w:t>teknoloji konulu projelerde sualtı araştırmaları ekip lideri ve yönetimi için özel teklifler gelmiştir. Bunların içerisinde TÜBİTAK ve BAP destekli sualtı araştırma projeleri olduğu gibi (bazı projeler desteklenmeye değer bulunmuş ve gerçekleştirilerek başarıyla tamamlanmıştır) özel KAMU destekli projeler de mevcut</w:t>
      </w:r>
      <w:r>
        <w:rPr>
          <w:sz w:val="24"/>
        </w:rPr>
        <w:t>tur. Bununla birlikte, 2016-2021</w:t>
      </w:r>
      <w:r w:rsidRPr="006E02F1">
        <w:rPr>
          <w:sz w:val="24"/>
        </w:rPr>
        <w:t xml:space="preserve"> yılları arasında, Kaymakamlık ve Belediye Başkanlıkları tarafından lojistik olarak desteklenen ve bilim danışmanlığı özel talep ile gönüllü olarak </w:t>
      </w:r>
      <w:r w:rsidRPr="006E02F1">
        <w:rPr>
          <w:sz w:val="24"/>
        </w:rPr>
        <w:lastRenderedPageBreak/>
        <w:t>yapılan bilimsel araştırma projeleri ve ulusal seminer etkinlikleri de bulunmaktadır.</w:t>
      </w:r>
    </w:p>
    <w:p w:rsidR="000A4911" w:rsidRPr="006E02F1" w:rsidRDefault="000A4911" w:rsidP="000A4911">
      <w:pPr>
        <w:pStyle w:val="ListeParagraf"/>
        <w:numPr>
          <w:ilvl w:val="1"/>
          <w:numId w:val="6"/>
        </w:numPr>
        <w:tabs>
          <w:tab w:val="left" w:pos="993"/>
        </w:tabs>
        <w:spacing w:line="360" w:lineRule="auto"/>
        <w:ind w:left="993" w:hanging="284"/>
        <w:rPr>
          <w:sz w:val="24"/>
        </w:rPr>
      </w:pPr>
      <w:r w:rsidRPr="006E02F1">
        <w:rPr>
          <w:sz w:val="24"/>
        </w:rPr>
        <w:t>Çanakkale’nin merkezinde bulunmamız.</w:t>
      </w:r>
    </w:p>
    <w:p w:rsidR="000A4911" w:rsidRDefault="000A4911" w:rsidP="000A4911">
      <w:pPr>
        <w:pStyle w:val="ListeParagraf"/>
        <w:numPr>
          <w:ilvl w:val="1"/>
          <w:numId w:val="6"/>
        </w:numPr>
        <w:tabs>
          <w:tab w:val="left" w:pos="993"/>
        </w:tabs>
        <w:spacing w:before="1" w:line="360" w:lineRule="auto"/>
        <w:ind w:left="993" w:right="1073" w:hanging="284"/>
        <w:jc w:val="both"/>
        <w:rPr>
          <w:sz w:val="24"/>
        </w:rPr>
      </w:pPr>
      <w:r>
        <w:rPr>
          <w:sz w:val="24"/>
        </w:rPr>
        <w:t>Güney Marmara’nın büyük ilçelerinden olan Bandırma gibi liman şehrine olan yakınlığı.</w:t>
      </w:r>
    </w:p>
    <w:p w:rsidR="000A4911" w:rsidRDefault="000A4911" w:rsidP="000A4911">
      <w:pPr>
        <w:pStyle w:val="ListeParagraf"/>
        <w:numPr>
          <w:ilvl w:val="1"/>
          <w:numId w:val="6"/>
        </w:numPr>
        <w:tabs>
          <w:tab w:val="left" w:pos="993"/>
          <w:tab w:val="left" w:pos="1793"/>
        </w:tabs>
        <w:spacing w:line="360" w:lineRule="auto"/>
        <w:ind w:left="993" w:right="1077" w:hanging="284"/>
        <w:jc w:val="both"/>
        <w:rPr>
          <w:sz w:val="24"/>
        </w:rPr>
      </w:pPr>
      <w:r>
        <w:rPr>
          <w:sz w:val="24"/>
        </w:rPr>
        <w:t>Kısıtlı fiziki imkânlara rağmen, başarılı eğitim-öğretim politikamız sayesinde, her dönem programımıza ayrılan öğrenci kontenjanının yeterli düzeyde</w:t>
      </w:r>
      <w:r>
        <w:rPr>
          <w:spacing w:val="-2"/>
          <w:sz w:val="24"/>
        </w:rPr>
        <w:t xml:space="preserve"> </w:t>
      </w:r>
      <w:r>
        <w:rPr>
          <w:sz w:val="24"/>
        </w:rPr>
        <w:t>olması.</w:t>
      </w:r>
    </w:p>
    <w:p w:rsidR="000A4911" w:rsidRDefault="000A4911" w:rsidP="000A4911">
      <w:pPr>
        <w:pStyle w:val="ListeParagraf"/>
        <w:numPr>
          <w:ilvl w:val="1"/>
          <w:numId w:val="6"/>
        </w:numPr>
        <w:tabs>
          <w:tab w:val="left" w:pos="993"/>
        </w:tabs>
        <w:spacing w:line="360" w:lineRule="auto"/>
        <w:ind w:left="993" w:right="1079" w:hanging="284"/>
        <w:jc w:val="both"/>
        <w:rPr>
          <w:sz w:val="24"/>
        </w:rPr>
      </w:pPr>
      <w:r>
        <w:rPr>
          <w:sz w:val="24"/>
        </w:rPr>
        <w:t>Akademisyenlerimizin, konuları hakkında nitelikli akademik yayın ve eser üretme kapasitesine sahip</w:t>
      </w:r>
      <w:r>
        <w:rPr>
          <w:spacing w:val="-1"/>
          <w:sz w:val="24"/>
        </w:rPr>
        <w:t xml:space="preserve"> </w:t>
      </w:r>
      <w:r>
        <w:rPr>
          <w:sz w:val="24"/>
        </w:rPr>
        <w:t>olması.</w:t>
      </w:r>
    </w:p>
    <w:p w:rsidR="000A4911" w:rsidRDefault="000A4911" w:rsidP="000A4911">
      <w:pPr>
        <w:pStyle w:val="ListeParagraf"/>
        <w:numPr>
          <w:ilvl w:val="1"/>
          <w:numId w:val="6"/>
        </w:numPr>
        <w:tabs>
          <w:tab w:val="left" w:pos="993"/>
          <w:tab w:val="left" w:pos="1797"/>
        </w:tabs>
        <w:spacing w:line="360" w:lineRule="auto"/>
        <w:ind w:left="993" w:right="1077" w:hanging="284"/>
        <w:jc w:val="both"/>
        <w:rPr>
          <w:sz w:val="24"/>
        </w:rPr>
      </w:pPr>
      <w:r>
        <w:rPr>
          <w:sz w:val="24"/>
        </w:rPr>
        <w:t>Akademisyenlerimizin, konuları hakkında nitelikli proje üretme potansiyeline sahip olması.</w:t>
      </w:r>
    </w:p>
    <w:p w:rsidR="000A4911" w:rsidRDefault="000A4911" w:rsidP="000A4911">
      <w:pPr>
        <w:pStyle w:val="ListeParagraf"/>
        <w:numPr>
          <w:ilvl w:val="1"/>
          <w:numId w:val="6"/>
        </w:numPr>
        <w:tabs>
          <w:tab w:val="left" w:pos="993"/>
          <w:tab w:val="left" w:pos="1793"/>
        </w:tabs>
        <w:spacing w:line="360" w:lineRule="auto"/>
        <w:ind w:left="993" w:hanging="284"/>
        <w:rPr>
          <w:sz w:val="24"/>
        </w:rPr>
      </w:pPr>
      <w:r>
        <w:rPr>
          <w:sz w:val="24"/>
        </w:rPr>
        <w:t xml:space="preserve">Akademik personelin öğrencilere bilgi aktarımında yeterli </w:t>
      </w:r>
      <w:proofErr w:type="gramStart"/>
      <w:r>
        <w:rPr>
          <w:sz w:val="24"/>
        </w:rPr>
        <w:t>formasyona</w:t>
      </w:r>
      <w:proofErr w:type="gramEnd"/>
      <w:r>
        <w:rPr>
          <w:sz w:val="24"/>
        </w:rPr>
        <w:t xml:space="preserve"> sahip</w:t>
      </w:r>
      <w:r>
        <w:rPr>
          <w:spacing w:val="-2"/>
          <w:sz w:val="24"/>
        </w:rPr>
        <w:t xml:space="preserve"> </w:t>
      </w:r>
      <w:r>
        <w:rPr>
          <w:sz w:val="24"/>
        </w:rPr>
        <w:t>olması</w:t>
      </w:r>
    </w:p>
    <w:p w:rsidR="000A4911" w:rsidRDefault="000A4911" w:rsidP="000A4911">
      <w:pPr>
        <w:pStyle w:val="ListeParagraf"/>
        <w:numPr>
          <w:ilvl w:val="1"/>
          <w:numId w:val="6"/>
        </w:numPr>
        <w:tabs>
          <w:tab w:val="left" w:pos="993"/>
          <w:tab w:val="left" w:pos="1793"/>
        </w:tabs>
        <w:spacing w:line="360" w:lineRule="auto"/>
        <w:ind w:left="993" w:hanging="284"/>
        <w:rPr>
          <w:sz w:val="24"/>
        </w:rPr>
      </w:pPr>
      <w:proofErr w:type="gramStart"/>
      <w:r>
        <w:rPr>
          <w:sz w:val="24"/>
        </w:rPr>
        <w:t>Akademik personel öğrenci iletişiminin istenilen düzeyde</w:t>
      </w:r>
      <w:r w:rsidRPr="00D237B2">
        <w:rPr>
          <w:spacing w:val="-8"/>
          <w:sz w:val="24"/>
        </w:rPr>
        <w:t xml:space="preserve"> </w:t>
      </w:r>
      <w:r>
        <w:rPr>
          <w:sz w:val="24"/>
        </w:rPr>
        <w:t>olması.</w:t>
      </w:r>
      <w:proofErr w:type="gramEnd"/>
    </w:p>
    <w:p w:rsidR="000A4911" w:rsidRDefault="000A4911" w:rsidP="000A4911">
      <w:pPr>
        <w:pStyle w:val="ListeParagraf"/>
        <w:numPr>
          <w:ilvl w:val="1"/>
          <w:numId w:val="6"/>
        </w:numPr>
        <w:tabs>
          <w:tab w:val="left" w:pos="993"/>
          <w:tab w:val="left" w:pos="1793"/>
        </w:tabs>
        <w:spacing w:line="360" w:lineRule="auto"/>
        <w:ind w:left="993" w:hanging="284"/>
        <w:rPr>
          <w:sz w:val="24"/>
        </w:rPr>
      </w:pPr>
      <w:proofErr w:type="gramStart"/>
      <w:r>
        <w:rPr>
          <w:sz w:val="24"/>
        </w:rPr>
        <w:t>Akademik personel idari personel iletişiminin istenilen düzeyde</w:t>
      </w:r>
      <w:r>
        <w:rPr>
          <w:spacing w:val="-7"/>
          <w:sz w:val="24"/>
        </w:rPr>
        <w:t xml:space="preserve"> </w:t>
      </w:r>
      <w:r>
        <w:rPr>
          <w:sz w:val="24"/>
        </w:rPr>
        <w:t>olması.</w:t>
      </w:r>
      <w:proofErr w:type="gramEnd"/>
    </w:p>
    <w:p w:rsidR="000A4911" w:rsidRDefault="000A4911" w:rsidP="000A4911">
      <w:pPr>
        <w:pStyle w:val="ListeParagraf"/>
        <w:numPr>
          <w:ilvl w:val="1"/>
          <w:numId w:val="6"/>
        </w:numPr>
        <w:tabs>
          <w:tab w:val="left" w:pos="993"/>
          <w:tab w:val="left" w:pos="1795"/>
        </w:tabs>
        <w:spacing w:before="1" w:line="360" w:lineRule="auto"/>
        <w:ind w:left="993" w:hanging="284"/>
        <w:rPr>
          <w:sz w:val="24"/>
        </w:rPr>
      </w:pPr>
      <w:proofErr w:type="gramStart"/>
      <w:r>
        <w:rPr>
          <w:sz w:val="24"/>
        </w:rPr>
        <w:t>İdari personel öğrenci iletişiminin istenilen düzeyde</w:t>
      </w:r>
      <w:r>
        <w:rPr>
          <w:spacing w:val="-7"/>
          <w:sz w:val="24"/>
        </w:rPr>
        <w:t xml:space="preserve"> </w:t>
      </w:r>
      <w:r>
        <w:rPr>
          <w:sz w:val="24"/>
        </w:rPr>
        <w:t>olması.</w:t>
      </w:r>
      <w:proofErr w:type="gramEnd"/>
    </w:p>
    <w:p w:rsidR="000A4911" w:rsidRDefault="000A4911" w:rsidP="000A4911">
      <w:pPr>
        <w:pStyle w:val="ListeParagraf"/>
        <w:numPr>
          <w:ilvl w:val="1"/>
          <w:numId w:val="6"/>
        </w:numPr>
        <w:tabs>
          <w:tab w:val="left" w:pos="993"/>
        </w:tabs>
        <w:spacing w:line="360" w:lineRule="auto"/>
        <w:ind w:left="993" w:right="1075" w:hanging="284"/>
        <w:jc w:val="both"/>
        <w:rPr>
          <w:sz w:val="24"/>
        </w:rPr>
      </w:pPr>
      <w:proofErr w:type="gramStart"/>
      <w:r>
        <w:rPr>
          <w:sz w:val="24"/>
        </w:rPr>
        <w:t>Fiziki konum ve teknolojik alt yapı noktasında bilgi kaynaklarına erişimin uygun olması.</w:t>
      </w:r>
      <w:proofErr w:type="gramEnd"/>
    </w:p>
    <w:p w:rsidR="000A4911" w:rsidRDefault="000A4911" w:rsidP="000A4911">
      <w:pPr>
        <w:pStyle w:val="ListeParagraf"/>
        <w:numPr>
          <w:ilvl w:val="1"/>
          <w:numId w:val="6"/>
        </w:numPr>
        <w:tabs>
          <w:tab w:val="left" w:pos="993"/>
        </w:tabs>
        <w:spacing w:line="360" w:lineRule="auto"/>
        <w:ind w:left="993" w:right="1077" w:hanging="284"/>
        <w:jc w:val="both"/>
        <w:rPr>
          <w:sz w:val="24"/>
        </w:rPr>
      </w:pPr>
      <w:r>
        <w:rPr>
          <w:sz w:val="24"/>
        </w:rPr>
        <w:t xml:space="preserve">Üniversitemizin bölgenin en büyük ve kapsamlı kütüphanelerinden birine sahip olması ve kampüs dışı erişim için öğrencilerimize verilen kullanıcı adı ve şifre ile </w:t>
      </w:r>
      <w:proofErr w:type="gramStart"/>
      <w:r>
        <w:rPr>
          <w:sz w:val="24"/>
        </w:rPr>
        <w:t>online</w:t>
      </w:r>
      <w:proofErr w:type="gramEnd"/>
      <w:r>
        <w:rPr>
          <w:sz w:val="24"/>
        </w:rPr>
        <w:t xml:space="preserve"> kaynaklara ve veri tabanlarına anında erişim</w:t>
      </w:r>
      <w:r>
        <w:rPr>
          <w:spacing w:val="-5"/>
          <w:sz w:val="24"/>
        </w:rPr>
        <w:t xml:space="preserve"> </w:t>
      </w:r>
      <w:r>
        <w:rPr>
          <w:sz w:val="24"/>
        </w:rPr>
        <w:t>sağlaması.</w:t>
      </w:r>
    </w:p>
    <w:p w:rsidR="000A4911" w:rsidRDefault="000A4911" w:rsidP="000A4911">
      <w:pPr>
        <w:pStyle w:val="ListeParagraf"/>
        <w:numPr>
          <w:ilvl w:val="1"/>
          <w:numId w:val="6"/>
        </w:numPr>
        <w:tabs>
          <w:tab w:val="left" w:pos="993"/>
        </w:tabs>
        <w:spacing w:before="7" w:line="360" w:lineRule="auto"/>
        <w:ind w:left="993" w:right="1079" w:hanging="284"/>
        <w:jc w:val="both"/>
      </w:pPr>
      <w:r w:rsidRPr="00D237B2">
        <w:rPr>
          <w:sz w:val="24"/>
        </w:rPr>
        <w:t>Üniversitemiz</w:t>
      </w:r>
      <w:r>
        <w:rPr>
          <w:sz w:val="24"/>
        </w:rPr>
        <w:t xml:space="preserve"> </w:t>
      </w:r>
      <w:r w:rsidRPr="00D237B2">
        <w:rPr>
          <w:sz w:val="24"/>
        </w:rPr>
        <w:t>de ve Yüksekokulumuzda girişimcilik ve yenilik faaliyetleriyle ilgili gerekli organizasyonların yönetim tarafından desteklenmesi ve teşvik</w:t>
      </w:r>
      <w:r w:rsidRPr="00D237B2">
        <w:rPr>
          <w:spacing w:val="1"/>
          <w:sz w:val="24"/>
        </w:rPr>
        <w:t xml:space="preserve"> </w:t>
      </w:r>
      <w:r w:rsidRPr="00D237B2">
        <w:rPr>
          <w:sz w:val="24"/>
        </w:rPr>
        <w:t>edilmesi.</w:t>
      </w:r>
    </w:p>
    <w:p w:rsidR="000A4911" w:rsidRDefault="000A4911" w:rsidP="000A4911">
      <w:pPr>
        <w:pStyle w:val="ListeParagraf"/>
        <w:numPr>
          <w:ilvl w:val="1"/>
          <w:numId w:val="6"/>
        </w:numPr>
        <w:tabs>
          <w:tab w:val="left" w:pos="993"/>
          <w:tab w:val="left" w:pos="1793"/>
        </w:tabs>
        <w:spacing w:before="90" w:line="360" w:lineRule="auto"/>
        <w:ind w:left="993" w:hanging="284"/>
        <w:rPr>
          <w:sz w:val="24"/>
        </w:rPr>
      </w:pPr>
      <w:proofErr w:type="gramStart"/>
      <w:r>
        <w:rPr>
          <w:sz w:val="24"/>
        </w:rPr>
        <w:t>Yönetime katılımın güçlü olması ve önerilerin dikkate</w:t>
      </w:r>
      <w:r>
        <w:rPr>
          <w:spacing w:val="-9"/>
          <w:sz w:val="24"/>
        </w:rPr>
        <w:t xml:space="preserve"> </w:t>
      </w:r>
      <w:r>
        <w:rPr>
          <w:sz w:val="24"/>
        </w:rPr>
        <w:t>alınması.</w:t>
      </w:r>
      <w:proofErr w:type="gramEnd"/>
    </w:p>
    <w:p w:rsidR="000A4911" w:rsidRDefault="000A4911" w:rsidP="000A4911">
      <w:pPr>
        <w:pStyle w:val="ListeParagraf"/>
        <w:numPr>
          <w:ilvl w:val="1"/>
          <w:numId w:val="6"/>
        </w:numPr>
        <w:tabs>
          <w:tab w:val="left" w:pos="993"/>
          <w:tab w:val="left" w:pos="1951"/>
        </w:tabs>
        <w:spacing w:before="1" w:line="360" w:lineRule="auto"/>
        <w:ind w:left="993" w:right="1074" w:hanging="284"/>
        <w:jc w:val="both"/>
        <w:rPr>
          <w:sz w:val="24"/>
        </w:rPr>
      </w:pPr>
      <w:r>
        <w:rPr>
          <w:sz w:val="24"/>
        </w:rPr>
        <w:t>Merkezde bulunmamız sebebiyle konferans salonu, muhasebe ve bilgisayar laboratuvarı, genel bilgisayar laboratuvarı birimine sahip olmamız.</w:t>
      </w:r>
    </w:p>
    <w:p w:rsidR="000A4911" w:rsidRDefault="000A4911" w:rsidP="000A4911">
      <w:pPr>
        <w:pStyle w:val="ListeParagraf"/>
        <w:numPr>
          <w:ilvl w:val="1"/>
          <w:numId w:val="6"/>
        </w:numPr>
        <w:tabs>
          <w:tab w:val="left" w:pos="993"/>
          <w:tab w:val="left" w:pos="1793"/>
        </w:tabs>
        <w:spacing w:line="360" w:lineRule="auto"/>
        <w:ind w:left="993" w:hanging="284"/>
        <w:rPr>
          <w:sz w:val="24"/>
        </w:rPr>
      </w:pPr>
      <w:r>
        <w:rPr>
          <w:sz w:val="24"/>
        </w:rPr>
        <w:t xml:space="preserve">Her sınıfta beyaz tahta, iki sınıfta </w:t>
      </w:r>
      <w:proofErr w:type="gramStart"/>
      <w:r>
        <w:rPr>
          <w:sz w:val="24"/>
        </w:rPr>
        <w:t>projeksiyon</w:t>
      </w:r>
      <w:proofErr w:type="gramEnd"/>
      <w:r>
        <w:rPr>
          <w:spacing w:val="-5"/>
          <w:sz w:val="24"/>
        </w:rPr>
        <w:t xml:space="preserve"> </w:t>
      </w:r>
      <w:r>
        <w:rPr>
          <w:sz w:val="24"/>
        </w:rPr>
        <w:t>bulunması.</w:t>
      </w:r>
    </w:p>
    <w:p w:rsidR="000A4911" w:rsidRDefault="000A4911" w:rsidP="000A4911">
      <w:pPr>
        <w:pStyle w:val="ListeParagraf"/>
        <w:numPr>
          <w:ilvl w:val="1"/>
          <w:numId w:val="6"/>
        </w:numPr>
        <w:tabs>
          <w:tab w:val="left" w:pos="993"/>
          <w:tab w:val="left" w:pos="1915"/>
        </w:tabs>
        <w:spacing w:line="360" w:lineRule="auto"/>
        <w:ind w:left="993" w:right="1073" w:hanging="284"/>
        <w:jc w:val="both"/>
        <w:rPr>
          <w:sz w:val="24"/>
        </w:rPr>
      </w:pPr>
      <w:r>
        <w:rPr>
          <w:sz w:val="24"/>
        </w:rPr>
        <w:t xml:space="preserve">Kongre, toplantı, mezuniyet, konser, tiyatro vb. organizasyonlar için ilçe belediyesinin, yeni yerleşkemizin ve Üniversitemiz merkez kampüsünün yeterli fiziki </w:t>
      </w:r>
      <w:proofErr w:type="gramStart"/>
      <w:r>
        <w:rPr>
          <w:sz w:val="24"/>
        </w:rPr>
        <w:t>imkanlara</w:t>
      </w:r>
      <w:proofErr w:type="gramEnd"/>
      <w:r>
        <w:rPr>
          <w:sz w:val="24"/>
        </w:rPr>
        <w:t xml:space="preserve"> sahip</w:t>
      </w:r>
      <w:r>
        <w:rPr>
          <w:spacing w:val="-3"/>
          <w:sz w:val="24"/>
        </w:rPr>
        <w:t xml:space="preserve"> </w:t>
      </w:r>
      <w:r>
        <w:rPr>
          <w:sz w:val="24"/>
        </w:rPr>
        <w:t>olması.</w:t>
      </w:r>
    </w:p>
    <w:p w:rsidR="000A4911" w:rsidRDefault="000A4911" w:rsidP="000A4911">
      <w:pPr>
        <w:pStyle w:val="ListeParagraf"/>
        <w:numPr>
          <w:ilvl w:val="1"/>
          <w:numId w:val="6"/>
        </w:numPr>
        <w:tabs>
          <w:tab w:val="left" w:pos="993"/>
          <w:tab w:val="left" w:pos="1874"/>
        </w:tabs>
        <w:spacing w:before="1" w:line="360" w:lineRule="auto"/>
        <w:ind w:left="993" w:right="1077" w:hanging="284"/>
        <w:jc w:val="both"/>
        <w:rPr>
          <w:sz w:val="24"/>
        </w:rPr>
      </w:pPr>
      <w:r>
        <w:rPr>
          <w:sz w:val="24"/>
        </w:rPr>
        <w:t>Öğrencilerin istedikleri konularda öğrenci kulübü kurabilme ve organizasyon yapabilme</w:t>
      </w:r>
      <w:r>
        <w:rPr>
          <w:spacing w:val="-1"/>
          <w:sz w:val="24"/>
        </w:rPr>
        <w:t xml:space="preserve"> </w:t>
      </w:r>
      <w:proofErr w:type="gramStart"/>
      <w:r>
        <w:rPr>
          <w:sz w:val="24"/>
        </w:rPr>
        <w:t>imkanları</w:t>
      </w:r>
      <w:proofErr w:type="gramEnd"/>
      <w:r>
        <w:rPr>
          <w:sz w:val="24"/>
        </w:rPr>
        <w:t>.</w:t>
      </w:r>
    </w:p>
    <w:p w:rsidR="000A4911" w:rsidRDefault="000A4911" w:rsidP="000A4911">
      <w:pPr>
        <w:pStyle w:val="ListeParagraf"/>
        <w:numPr>
          <w:ilvl w:val="1"/>
          <w:numId w:val="6"/>
        </w:numPr>
        <w:tabs>
          <w:tab w:val="left" w:pos="993"/>
        </w:tabs>
        <w:spacing w:line="360" w:lineRule="auto"/>
        <w:ind w:left="993" w:right="1078" w:hanging="284"/>
        <w:jc w:val="both"/>
        <w:rPr>
          <w:sz w:val="24"/>
        </w:rPr>
      </w:pPr>
      <w:r>
        <w:rPr>
          <w:sz w:val="24"/>
        </w:rPr>
        <w:t>YGS ile gelen öğrencilerin kavrama yeteneğinin eğitim ve öğretim düzeyi için yeterli</w:t>
      </w:r>
      <w:r>
        <w:rPr>
          <w:spacing w:val="1"/>
          <w:sz w:val="24"/>
        </w:rPr>
        <w:t xml:space="preserve"> </w:t>
      </w:r>
      <w:r>
        <w:rPr>
          <w:sz w:val="24"/>
        </w:rPr>
        <w:t>olması.</w:t>
      </w:r>
    </w:p>
    <w:p w:rsidR="000A4911" w:rsidRDefault="000A4911" w:rsidP="000A4911">
      <w:pPr>
        <w:pStyle w:val="ListeParagraf"/>
        <w:numPr>
          <w:ilvl w:val="1"/>
          <w:numId w:val="6"/>
        </w:numPr>
        <w:tabs>
          <w:tab w:val="left" w:pos="993"/>
        </w:tabs>
        <w:spacing w:line="360" w:lineRule="auto"/>
        <w:ind w:left="993" w:right="1075" w:hanging="284"/>
        <w:jc w:val="both"/>
        <w:rPr>
          <w:sz w:val="24"/>
        </w:rPr>
      </w:pPr>
      <w:r>
        <w:rPr>
          <w:sz w:val="24"/>
        </w:rPr>
        <w:t>YGS ile gelen öğrencilerin gerek teorik ve gerekse pratik bilgi akışını sağlamada daha istekli</w:t>
      </w:r>
      <w:r>
        <w:rPr>
          <w:spacing w:val="-2"/>
          <w:sz w:val="24"/>
        </w:rPr>
        <w:t xml:space="preserve"> </w:t>
      </w:r>
      <w:r>
        <w:rPr>
          <w:sz w:val="24"/>
        </w:rPr>
        <w:t>olmaları.</w:t>
      </w:r>
    </w:p>
    <w:p w:rsidR="000A4911" w:rsidRPr="00CD2246" w:rsidRDefault="000A4911" w:rsidP="000A4911">
      <w:pPr>
        <w:widowControl w:val="0"/>
        <w:autoSpaceDE w:val="0"/>
        <w:autoSpaceDN w:val="0"/>
        <w:spacing w:after="0" w:line="360" w:lineRule="auto"/>
        <w:ind w:left="977"/>
        <w:jc w:val="both"/>
        <w:outlineLvl w:val="0"/>
        <w:rPr>
          <w:rFonts w:ascii="Times New Roman" w:eastAsia="Times New Roman" w:hAnsi="Times New Roman" w:cs="Times New Roman"/>
          <w:b/>
          <w:bCs/>
          <w:sz w:val="24"/>
          <w:szCs w:val="24"/>
          <w:lang w:eastAsia="en-US"/>
        </w:rPr>
      </w:pPr>
      <w:r w:rsidRPr="00CD2246">
        <w:rPr>
          <w:rFonts w:ascii="Times New Roman" w:eastAsia="Times New Roman" w:hAnsi="Times New Roman" w:cs="Times New Roman"/>
          <w:b/>
          <w:bCs/>
          <w:sz w:val="24"/>
          <w:szCs w:val="24"/>
          <w:lang w:eastAsia="en-US"/>
        </w:rPr>
        <w:t>B – Zayıflıklar</w:t>
      </w:r>
    </w:p>
    <w:p w:rsidR="000A4911" w:rsidRDefault="000A4911" w:rsidP="000A4911">
      <w:pPr>
        <w:pStyle w:val="ListeParagraf"/>
        <w:numPr>
          <w:ilvl w:val="1"/>
          <w:numId w:val="6"/>
        </w:numPr>
        <w:tabs>
          <w:tab w:val="left" w:pos="993"/>
          <w:tab w:val="left" w:pos="1790"/>
        </w:tabs>
        <w:spacing w:line="360" w:lineRule="auto"/>
        <w:ind w:left="993" w:right="1073" w:hanging="284"/>
        <w:jc w:val="both"/>
        <w:rPr>
          <w:sz w:val="24"/>
        </w:rPr>
      </w:pPr>
      <w:proofErr w:type="gramStart"/>
      <w:r>
        <w:rPr>
          <w:sz w:val="24"/>
        </w:rPr>
        <w:t xml:space="preserve">Olası bir yer değişikliği ile tüm fiziki alt yapının tekrardan oluşturulmaya çalışılmasında oluşacak maddi kayıp, mevcut laboratuvarların, merkezde farklı fakültelerin altyapısının kullanılması ile birlikte, Dardanos </w:t>
      </w:r>
      <w:proofErr w:type="spellStart"/>
      <w:r>
        <w:rPr>
          <w:sz w:val="24"/>
        </w:rPr>
        <w:t>yerkleşkesin</w:t>
      </w:r>
      <w:proofErr w:type="spellEnd"/>
      <w:r>
        <w:rPr>
          <w:sz w:val="24"/>
        </w:rPr>
        <w:t xml:space="preserve"> de dalış tesislerimiz,</w:t>
      </w:r>
      <w:r w:rsidRPr="006E02F1">
        <w:t xml:space="preserve"> </w:t>
      </w:r>
      <w:r w:rsidRPr="006E02F1">
        <w:rPr>
          <w:sz w:val="24"/>
        </w:rPr>
        <w:t xml:space="preserve">Araştırma ve Uygulama Birimi ile Teknik Dalış ve Sualtı Birimleri, </w:t>
      </w:r>
      <w:r>
        <w:rPr>
          <w:sz w:val="24"/>
        </w:rPr>
        <w:t xml:space="preserve"> Kapalı yüzme havuzu, matafora sistemi, iskele </w:t>
      </w:r>
      <w:r>
        <w:rPr>
          <w:sz w:val="24"/>
        </w:rPr>
        <w:lastRenderedPageBreak/>
        <w:t xml:space="preserve">limanın olması gibi çok ciddi masraf gerektiren </w:t>
      </w:r>
      <w:proofErr w:type="spellStart"/>
      <w:r>
        <w:rPr>
          <w:sz w:val="24"/>
        </w:rPr>
        <w:t>teçhizatların</w:t>
      </w:r>
      <w:proofErr w:type="spellEnd"/>
      <w:r>
        <w:rPr>
          <w:sz w:val="24"/>
        </w:rPr>
        <w:t xml:space="preserve"> hali hazırda orada mevcut bulunması.</w:t>
      </w:r>
      <w:proofErr w:type="gramEnd"/>
    </w:p>
    <w:p w:rsidR="000A4911" w:rsidRDefault="000A4911" w:rsidP="000A4911">
      <w:pPr>
        <w:pStyle w:val="ListeParagraf"/>
        <w:numPr>
          <w:ilvl w:val="1"/>
          <w:numId w:val="6"/>
        </w:numPr>
        <w:tabs>
          <w:tab w:val="left" w:pos="993"/>
          <w:tab w:val="left" w:pos="1800"/>
        </w:tabs>
        <w:spacing w:line="360" w:lineRule="auto"/>
        <w:ind w:left="993" w:right="1074" w:hanging="284"/>
        <w:jc w:val="both"/>
        <w:rPr>
          <w:sz w:val="24"/>
        </w:rPr>
      </w:pPr>
      <w:r w:rsidRPr="006E02F1">
        <w:rPr>
          <w:sz w:val="24"/>
        </w:rPr>
        <w:t xml:space="preserve">Araştırmacılarımızın bilimsel araştırma projelerinden temin edilen sualtı </w:t>
      </w:r>
      <w:proofErr w:type="gramStart"/>
      <w:r w:rsidRPr="006E02F1">
        <w:rPr>
          <w:sz w:val="24"/>
        </w:rPr>
        <w:t>ekipmanı</w:t>
      </w:r>
      <w:proofErr w:type="gramEnd"/>
      <w:r w:rsidRPr="006E02F1">
        <w:rPr>
          <w:sz w:val="24"/>
        </w:rPr>
        <w:t xml:space="preserve"> sınırlı sayıdadır.  Bu anlamda geniş kapsamlı olarak sualtı </w:t>
      </w:r>
      <w:proofErr w:type="gramStart"/>
      <w:r w:rsidRPr="006E02F1">
        <w:rPr>
          <w:sz w:val="24"/>
        </w:rPr>
        <w:t>ekipman</w:t>
      </w:r>
      <w:proofErr w:type="gramEnd"/>
      <w:r w:rsidRPr="006E02F1">
        <w:rPr>
          <w:sz w:val="24"/>
        </w:rPr>
        <w:t xml:space="preserve"> ihtiyacı (SCUBA ve teknik dalış) ile birlikte tüm öğrencilerin sağlıkla dalışlarını icra edebilecekleri en az 12 m dalış teknesi ve 6 m acil durum fiber taban şişme bot elzem gereksinimleri bulunmakta olup, bunlar da zayıf yönlerimizden olarak belirtilebilir. </w:t>
      </w:r>
    </w:p>
    <w:p w:rsidR="000A4911" w:rsidRPr="006E02F1" w:rsidRDefault="000A4911" w:rsidP="000A4911">
      <w:pPr>
        <w:pStyle w:val="ListeParagraf"/>
        <w:numPr>
          <w:ilvl w:val="1"/>
          <w:numId w:val="6"/>
        </w:numPr>
        <w:tabs>
          <w:tab w:val="left" w:pos="993"/>
          <w:tab w:val="left" w:pos="1800"/>
        </w:tabs>
        <w:spacing w:line="360" w:lineRule="auto"/>
        <w:ind w:left="993" w:right="1074" w:hanging="284"/>
        <w:jc w:val="both"/>
        <w:rPr>
          <w:sz w:val="24"/>
        </w:rPr>
      </w:pPr>
      <w:r w:rsidRPr="006E02F1">
        <w:rPr>
          <w:sz w:val="24"/>
        </w:rPr>
        <w:t xml:space="preserve">Mevcut fiziki </w:t>
      </w:r>
      <w:r w:rsidRPr="006E02F1">
        <w:rPr>
          <w:spacing w:val="-3"/>
          <w:sz w:val="24"/>
        </w:rPr>
        <w:t xml:space="preserve">yapı </w:t>
      </w:r>
      <w:r w:rsidRPr="006E02F1">
        <w:rPr>
          <w:sz w:val="24"/>
        </w:rPr>
        <w:t>nedeniyle, Meslek Yüksekokulumuz bünyesindeki bazı teknik programlara ait uygulama atölyelerinin yetersiz</w:t>
      </w:r>
      <w:r w:rsidRPr="006E02F1">
        <w:rPr>
          <w:spacing w:val="1"/>
          <w:sz w:val="24"/>
        </w:rPr>
        <w:t xml:space="preserve"> </w:t>
      </w:r>
      <w:r w:rsidRPr="006E02F1">
        <w:rPr>
          <w:sz w:val="24"/>
        </w:rPr>
        <w:t>oluşu.</w:t>
      </w:r>
    </w:p>
    <w:p w:rsidR="000A4911" w:rsidRDefault="000A4911" w:rsidP="000A4911">
      <w:pPr>
        <w:pStyle w:val="ListeParagraf"/>
        <w:numPr>
          <w:ilvl w:val="1"/>
          <w:numId w:val="6"/>
        </w:numPr>
        <w:tabs>
          <w:tab w:val="left" w:pos="993"/>
          <w:tab w:val="left" w:pos="1910"/>
        </w:tabs>
        <w:spacing w:before="97" w:line="360" w:lineRule="auto"/>
        <w:ind w:left="993" w:right="1075" w:hanging="284"/>
        <w:jc w:val="both"/>
        <w:rPr>
          <w:sz w:val="24"/>
        </w:rPr>
      </w:pPr>
      <w:r>
        <w:rPr>
          <w:sz w:val="24"/>
        </w:rPr>
        <w:t>Kalite, akreditasyon, örgütsel gelişme ve örgütsel değişim süreçlerinin öneminin yadırganması ve yeterli düzeyde sahiplenilmemiş</w:t>
      </w:r>
      <w:r>
        <w:rPr>
          <w:spacing w:val="4"/>
          <w:sz w:val="24"/>
        </w:rPr>
        <w:t xml:space="preserve"> </w:t>
      </w:r>
      <w:r>
        <w:rPr>
          <w:sz w:val="24"/>
        </w:rPr>
        <w:t>olmaları.</w:t>
      </w:r>
    </w:p>
    <w:p w:rsidR="000A4911" w:rsidRDefault="000A4911" w:rsidP="000A4911">
      <w:pPr>
        <w:pStyle w:val="ListeParagraf"/>
        <w:numPr>
          <w:ilvl w:val="1"/>
          <w:numId w:val="6"/>
        </w:numPr>
        <w:tabs>
          <w:tab w:val="left" w:pos="993"/>
        </w:tabs>
        <w:spacing w:line="360" w:lineRule="auto"/>
        <w:ind w:left="993" w:right="1077" w:hanging="284"/>
        <w:jc w:val="both"/>
        <w:rPr>
          <w:sz w:val="24"/>
        </w:rPr>
      </w:pPr>
      <w:r>
        <w:rPr>
          <w:sz w:val="24"/>
        </w:rPr>
        <w:t xml:space="preserve">Teknik alanlardaki akademik personelin genelinde bilimsel araştırma yöntemleri, istatistik ekonometri konularına yeterince </w:t>
      </w:r>
      <w:proofErr w:type="gramStart"/>
      <w:r>
        <w:rPr>
          <w:sz w:val="24"/>
        </w:rPr>
        <w:t>hakim</w:t>
      </w:r>
      <w:proofErr w:type="gramEnd"/>
      <w:r>
        <w:rPr>
          <w:sz w:val="24"/>
        </w:rPr>
        <w:t xml:space="preserve"> olamama, </w:t>
      </w:r>
      <w:proofErr w:type="spellStart"/>
      <w:r>
        <w:rPr>
          <w:sz w:val="24"/>
        </w:rPr>
        <w:t>Stata</w:t>
      </w:r>
      <w:proofErr w:type="spellEnd"/>
      <w:r>
        <w:rPr>
          <w:sz w:val="24"/>
        </w:rPr>
        <w:t xml:space="preserve">, </w:t>
      </w:r>
      <w:proofErr w:type="spellStart"/>
      <w:r>
        <w:rPr>
          <w:sz w:val="24"/>
        </w:rPr>
        <w:t>EViews</w:t>
      </w:r>
      <w:proofErr w:type="spellEnd"/>
      <w:r>
        <w:rPr>
          <w:sz w:val="24"/>
        </w:rPr>
        <w:t xml:space="preserve">, </w:t>
      </w:r>
      <w:proofErr w:type="spellStart"/>
      <w:r>
        <w:rPr>
          <w:sz w:val="24"/>
        </w:rPr>
        <w:t>Lirsel</w:t>
      </w:r>
      <w:proofErr w:type="spellEnd"/>
      <w:r>
        <w:rPr>
          <w:sz w:val="24"/>
        </w:rPr>
        <w:t xml:space="preserve">, </w:t>
      </w:r>
      <w:proofErr w:type="spellStart"/>
      <w:r>
        <w:rPr>
          <w:spacing w:val="-4"/>
          <w:sz w:val="24"/>
        </w:rPr>
        <w:t>Amos</w:t>
      </w:r>
      <w:proofErr w:type="spellEnd"/>
      <w:r>
        <w:rPr>
          <w:spacing w:val="-4"/>
          <w:sz w:val="24"/>
        </w:rPr>
        <w:t xml:space="preserve">, </w:t>
      </w:r>
      <w:r>
        <w:rPr>
          <w:sz w:val="24"/>
        </w:rPr>
        <w:t>SPSS gibi programları kullanamama ve yalnız yayın yapamama sorunun</w:t>
      </w:r>
      <w:r>
        <w:rPr>
          <w:spacing w:val="3"/>
          <w:sz w:val="24"/>
        </w:rPr>
        <w:t xml:space="preserve"> </w:t>
      </w:r>
      <w:r>
        <w:rPr>
          <w:sz w:val="24"/>
        </w:rPr>
        <w:t>olması.</w:t>
      </w:r>
    </w:p>
    <w:p w:rsidR="000A4911" w:rsidRDefault="000A4911" w:rsidP="000A4911">
      <w:pPr>
        <w:pStyle w:val="ListeParagraf"/>
        <w:numPr>
          <w:ilvl w:val="2"/>
          <w:numId w:val="6"/>
        </w:numPr>
        <w:tabs>
          <w:tab w:val="left" w:pos="993"/>
          <w:tab w:val="left" w:pos="1994"/>
        </w:tabs>
        <w:spacing w:line="360" w:lineRule="auto"/>
        <w:ind w:left="993" w:hanging="284"/>
        <w:rPr>
          <w:sz w:val="24"/>
        </w:rPr>
      </w:pPr>
      <w:r>
        <w:rPr>
          <w:sz w:val="24"/>
        </w:rPr>
        <w:t xml:space="preserve">Bilimsel </w:t>
      </w:r>
      <w:r>
        <w:rPr>
          <w:spacing w:val="-3"/>
          <w:sz w:val="24"/>
        </w:rPr>
        <w:t xml:space="preserve">ya </w:t>
      </w:r>
      <w:r>
        <w:rPr>
          <w:sz w:val="24"/>
        </w:rPr>
        <w:t xml:space="preserve">da sanayi odaklı projelere öğrencileri </w:t>
      </w:r>
      <w:proofErr w:type="gramStart"/>
      <w:r>
        <w:rPr>
          <w:sz w:val="24"/>
        </w:rPr>
        <w:t>dahil</w:t>
      </w:r>
      <w:proofErr w:type="gramEnd"/>
      <w:r>
        <w:rPr>
          <w:sz w:val="24"/>
        </w:rPr>
        <w:t xml:space="preserve"> etme</w:t>
      </w:r>
      <w:r>
        <w:rPr>
          <w:spacing w:val="2"/>
          <w:sz w:val="24"/>
        </w:rPr>
        <w:t xml:space="preserve"> </w:t>
      </w:r>
      <w:r>
        <w:rPr>
          <w:sz w:val="24"/>
        </w:rPr>
        <w:t>eksikliği.</w:t>
      </w:r>
    </w:p>
    <w:p w:rsidR="000A4911" w:rsidRDefault="000A4911" w:rsidP="000A4911">
      <w:pPr>
        <w:pStyle w:val="ListeParagraf"/>
        <w:numPr>
          <w:ilvl w:val="1"/>
          <w:numId w:val="6"/>
        </w:numPr>
        <w:tabs>
          <w:tab w:val="left" w:pos="993"/>
          <w:tab w:val="left" w:pos="1795"/>
        </w:tabs>
        <w:spacing w:line="360" w:lineRule="auto"/>
        <w:ind w:left="993" w:right="1076" w:hanging="284"/>
        <w:jc w:val="both"/>
        <w:rPr>
          <w:sz w:val="24"/>
        </w:rPr>
      </w:pPr>
      <w:r>
        <w:rPr>
          <w:sz w:val="24"/>
        </w:rPr>
        <w:t xml:space="preserve">Öğrencilerin yeterince yabancı dil bilmemesi ve bu nedenle </w:t>
      </w:r>
      <w:proofErr w:type="spellStart"/>
      <w:r>
        <w:rPr>
          <w:sz w:val="24"/>
        </w:rPr>
        <w:t>Fulbright</w:t>
      </w:r>
      <w:proofErr w:type="spellEnd"/>
      <w:r>
        <w:rPr>
          <w:sz w:val="24"/>
        </w:rPr>
        <w:t xml:space="preserve">, </w:t>
      </w:r>
      <w:proofErr w:type="spellStart"/>
      <w:r>
        <w:rPr>
          <w:sz w:val="24"/>
        </w:rPr>
        <w:t>Erasmus</w:t>
      </w:r>
      <w:proofErr w:type="spellEnd"/>
      <w:r>
        <w:rPr>
          <w:sz w:val="24"/>
        </w:rPr>
        <w:t xml:space="preserve"> gibi programlara gerekli özenin gösterilmemiş</w:t>
      </w:r>
      <w:r>
        <w:rPr>
          <w:spacing w:val="7"/>
          <w:sz w:val="24"/>
        </w:rPr>
        <w:t xml:space="preserve"> </w:t>
      </w:r>
      <w:r>
        <w:rPr>
          <w:sz w:val="24"/>
        </w:rPr>
        <w:t>olması.</w:t>
      </w:r>
    </w:p>
    <w:p w:rsidR="000A4911" w:rsidRDefault="000A4911" w:rsidP="000A4911">
      <w:pPr>
        <w:pStyle w:val="ListeParagraf"/>
        <w:numPr>
          <w:ilvl w:val="1"/>
          <w:numId w:val="6"/>
        </w:numPr>
        <w:tabs>
          <w:tab w:val="left" w:pos="993"/>
          <w:tab w:val="left" w:pos="1877"/>
        </w:tabs>
        <w:spacing w:line="360" w:lineRule="auto"/>
        <w:ind w:left="993" w:right="1078" w:hanging="284"/>
        <w:jc w:val="both"/>
        <w:rPr>
          <w:sz w:val="24"/>
        </w:rPr>
      </w:pPr>
      <w:r>
        <w:rPr>
          <w:sz w:val="24"/>
        </w:rPr>
        <w:t>Meslek Yüksekokulumuzda gerekli uluslararası temas ve anlaşmaların yeterli düzeyde sağlanamamış</w:t>
      </w:r>
      <w:r>
        <w:rPr>
          <w:spacing w:val="2"/>
          <w:sz w:val="24"/>
        </w:rPr>
        <w:t xml:space="preserve"> </w:t>
      </w:r>
      <w:r>
        <w:rPr>
          <w:sz w:val="24"/>
        </w:rPr>
        <w:t>olması.</w:t>
      </w:r>
    </w:p>
    <w:p w:rsidR="000A4911" w:rsidRDefault="000A4911" w:rsidP="000A4911">
      <w:pPr>
        <w:pStyle w:val="ListeParagraf"/>
        <w:numPr>
          <w:ilvl w:val="1"/>
          <w:numId w:val="6"/>
        </w:numPr>
        <w:tabs>
          <w:tab w:val="left" w:pos="993"/>
          <w:tab w:val="left" w:pos="1879"/>
        </w:tabs>
        <w:spacing w:line="360" w:lineRule="auto"/>
        <w:ind w:left="993" w:right="1075" w:hanging="284"/>
        <w:jc w:val="both"/>
        <w:rPr>
          <w:color w:val="5B9AD4"/>
          <w:sz w:val="24"/>
        </w:rPr>
      </w:pPr>
      <w:r>
        <w:rPr>
          <w:sz w:val="24"/>
        </w:rPr>
        <w:t xml:space="preserve">Ders kitapları dışında ilgili </w:t>
      </w:r>
      <w:proofErr w:type="spellStart"/>
      <w:r>
        <w:rPr>
          <w:sz w:val="24"/>
        </w:rPr>
        <w:t>sektörel</w:t>
      </w:r>
      <w:proofErr w:type="spellEnd"/>
      <w:r>
        <w:rPr>
          <w:sz w:val="24"/>
        </w:rPr>
        <w:t xml:space="preserve"> güncel uygulamaya yönelik kaynakların yeterince</w:t>
      </w:r>
      <w:r>
        <w:rPr>
          <w:spacing w:val="-1"/>
          <w:sz w:val="24"/>
        </w:rPr>
        <w:t xml:space="preserve"> </w:t>
      </w:r>
      <w:r>
        <w:rPr>
          <w:sz w:val="24"/>
        </w:rPr>
        <w:t>kullanılmaması.</w:t>
      </w:r>
    </w:p>
    <w:p w:rsidR="000A4911" w:rsidRDefault="000A4911" w:rsidP="000A4911">
      <w:pPr>
        <w:pStyle w:val="ListeParagraf"/>
        <w:numPr>
          <w:ilvl w:val="1"/>
          <w:numId w:val="6"/>
        </w:numPr>
        <w:tabs>
          <w:tab w:val="left" w:pos="993"/>
        </w:tabs>
        <w:spacing w:line="360" w:lineRule="auto"/>
        <w:ind w:left="993" w:right="1076" w:hanging="284"/>
        <w:jc w:val="both"/>
        <w:rPr>
          <w:sz w:val="24"/>
        </w:rPr>
      </w:pPr>
      <w:r>
        <w:rPr>
          <w:sz w:val="24"/>
        </w:rPr>
        <w:t>Dersliklerde internete bağlanamama sorunu nedeniyle şirketlerin güncel kurumsal web adreslerini analiz etme konusunda yaşanan</w:t>
      </w:r>
      <w:r>
        <w:rPr>
          <w:spacing w:val="-3"/>
          <w:sz w:val="24"/>
        </w:rPr>
        <w:t xml:space="preserve"> </w:t>
      </w:r>
      <w:r>
        <w:rPr>
          <w:sz w:val="24"/>
        </w:rPr>
        <w:t>sıkıntılar.</w:t>
      </w:r>
    </w:p>
    <w:p w:rsidR="000A4911" w:rsidRDefault="000A4911" w:rsidP="000A4911">
      <w:pPr>
        <w:pStyle w:val="ListeParagraf"/>
        <w:numPr>
          <w:ilvl w:val="1"/>
          <w:numId w:val="6"/>
        </w:numPr>
        <w:tabs>
          <w:tab w:val="left" w:pos="993"/>
        </w:tabs>
        <w:spacing w:line="360" w:lineRule="auto"/>
        <w:ind w:left="993" w:hanging="284"/>
        <w:rPr>
          <w:sz w:val="24"/>
        </w:rPr>
      </w:pPr>
      <w:r>
        <w:rPr>
          <w:sz w:val="24"/>
        </w:rPr>
        <w:t xml:space="preserve">Bazı derslere ait; ders adı, içerik ve </w:t>
      </w:r>
      <w:proofErr w:type="spellStart"/>
      <w:r>
        <w:rPr>
          <w:sz w:val="24"/>
        </w:rPr>
        <w:t>AKTS’nin</w:t>
      </w:r>
      <w:proofErr w:type="spellEnd"/>
      <w:r>
        <w:rPr>
          <w:sz w:val="24"/>
        </w:rPr>
        <w:t xml:space="preserve"> diğer üniversiteler ile</w:t>
      </w:r>
      <w:r>
        <w:rPr>
          <w:spacing w:val="-9"/>
          <w:sz w:val="24"/>
        </w:rPr>
        <w:t xml:space="preserve"> </w:t>
      </w:r>
      <w:r>
        <w:rPr>
          <w:sz w:val="24"/>
        </w:rPr>
        <w:t>uyuşmazlığı</w:t>
      </w:r>
    </w:p>
    <w:p w:rsidR="000A4911" w:rsidRDefault="000A4911" w:rsidP="000A4911">
      <w:pPr>
        <w:pStyle w:val="ListeParagraf"/>
        <w:numPr>
          <w:ilvl w:val="1"/>
          <w:numId w:val="6"/>
        </w:numPr>
        <w:tabs>
          <w:tab w:val="left" w:pos="993"/>
          <w:tab w:val="left" w:pos="1893"/>
        </w:tabs>
        <w:spacing w:line="360" w:lineRule="auto"/>
        <w:ind w:left="993" w:right="1076" w:hanging="284"/>
        <w:jc w:val="both"/>
        <w:rPr>
          <w:sz w:val="24"/>
        </w:rPr>
      </w:pPr>
      <w:r>
        <w:rPr>
          <w:sz w:val="24"/>
        </w:rPr>
        <w:t xml:space="preserve">4 yarıyıllık öğretim programının lisans programlarına uyum yetersizliği ve </w:t>
      </w:r>
      <w:proofErr w:type="spellStart"/>
      <w:r>
        <w:rPr>
          <w:sz w:val="24"/>
        </w:rPr>
        <w:t>AKTS’nin</w:t>
      </w:r>
      <w:proofErr w:type="spellEnd"/>
      <w:r>
        <w:rPr>
          <w:sz w:val="24"/>
        </w:rPr>
        <w:t xml:space="preserve"> tutmaması nedeniyle DGS geçişi sonrasında öğrencilerin derslerini saydırma sorunu</w:t>
      </w:r>
      <w:r>
        <w:rPr>
          <w:spacing w:val="1"/>
          <w:sz w:val="24"/>
        </w:rPr>
        <w:t xml:space="preserve"> </w:t>
      </w:r>
      <w:r>
        <w:rPr>
          <w:sz w:val="24"/>
        </w:rPr>
        <w:t>yaşamaları.</w:t>
      </w:r>
    </w:p>
    <w:p w:rsidR="000A4911" w:rsidRDefault="000A4911" w:rsidP="000A4911">
      <w:pPr>
        <w:pStyle w:val="ListeParagraf"/>
        <w:numPr>
          <w:ilvl w:val="1"/>
          <w:numId w:val="6"/>
        </w:numPr>
        <w:tabs>
          <w:tab w:val="left" w:pos="993"/>
        </w:tabs>
        <w:spacing w:line="360" w:lineRule="auto"/>
        <w:ind w:left="993" w:hanging="284"/>
        <w:rPr>
          <w:sz w:val="24"/>
        </w:rPr>
      </w:pPr>
      <w:r>
        <w:rPr>
          <w:sz w:val="24"/>
        </w:rPr>
        <w:t>Genel olarak programlarda seçmeli derslerin</w:t>
      </w:r>
      <w:r>
        <w:rPr>
          <w:spacing w:val="-4"/>
          <w:sz w:val="24"/>
        </w:rPr>
        <w:t xml:space="preserve"> </w:t>
      </w:r>
      <w:r>
        <w:rPr>
          <w:sz w:val="24"/>
        </w:rPr>
        <w:t>azlığı.</w:t>
      </w:r>
    </w:p>
    <w:p w:rsidR="000A4911" w:rsidRDefault="000A4911" w:rsidP="000A4911">
      <w:pPr>
        <w:pStyle w:val="ListeParagraf"/>
        <w:numPr>
          <w:ilvl w:val="1"/>
          <w:numId w:val="6"/>
        </w:numPr>
        <w:tabs>
          <w:tab w:val="left" w:pos="993"/>
          <w:tab w:val="left" w:pos="1910"/>
        </w:tabs>
        <w:spacing w:before="90" w:line="360" w:lineRule="auto"/>
        <w:ind w:left="993" w:right="1077" w:hanging="284"/>
        <w:jc w:val="both"/>
        <w:rPr>
          <w:sz w:val="24"/>
        </w:rPr>
      </w:pPr>
      <w:r w:rsidRPr="00D237B2">
        <w:rPr>
          <w:sz w:val="24"/>
        </w:rPr>
        <w:t>Yüksekokulumuz bünyesinde herhangi bir kişilik veya kariyer geliştirme programının</w:t>
      </w:r>
      <w:r w:rsidRPr="00D237B2">
        <w:rPr>
          <w:spacing w:val="-1"/>
          <w:sz w:val="24"/>
        </w:rPr>
        <w:t xml:space="preserve"> </w:t>
      </w:r>
      <w:r w:rsidRPr="00D237B2">
        <w:rPr>
          <w:sz w:val="24"/>
        </w:rPr>
        <w:t>uygulanmaması.</w:t>
      </w:r>
    </w:p>
    <w:p w:rsidR="000A4911" w:rsidRPr="00D237B2" w:rsidRDefault="000A4911" w:rsidP="000A4911">
      <w:pPr>
        <w:pStyle w:val="ListeParagraf"/>
        <w:numPr>
          <w:ilvl w:val="1"/>
          <w:numId w:val="6"/>
        </w:numPr>
        <w:tabs>
          <w:tab w:val="left" w:pos="993"/>
          <w:tab w:val="left" w:pos="1910"/>
        </w:tabs>
        <w:spacing w:before="90" w:line="360" w:lineRule="auto"/>
        <w:ind w:left="993" w:right="1077" w:hanging="284"/>
        <w:jc w:val="both"/>
        <w:rPr>
          <w:sz w:val="24"/>
        </w:rPr>
      </w:pPr>
      <w:r w:rsidRPr="00D237B2">
        <w:rPr>
          <w:sz w:val="24"/>
        </w:rPr>
        <w:t>Kişilik geliştirme faaliyetlerinin yürütülmesi amacı ile oluşturulan öğrenci kulüplerinin etkin çalışmaması ve kendilerini</w:t>
      </w:r>
      <w:r w:rsidRPr="00D237B2">
        <w:rPr>
          <w:spacing w:val="2"/>
          <w:sz w:val="24"/>
        </w:rPr>
        <w:t xml:space="preserve"> </w:t>
      </w:r>
      <w:r w:rsidRPr="00D237B2">
        <w:rPr>
          <w:sz w:val="24"/>
        </w:rPr>
        <w:t>yenilememeleri.</w:t>
      </w:r>
    </w:p>
    <w:p w:rsidR="000A4911" w:rsidRDefault="001903CE" w:rsidP="000A4911">
      <w:pPr>
        <w:pStyle w:val="ListeParagraf"/>
        <w:numPr>
          <w:ilvl w:val="1"/>
          <w:numId w:val="6"/>
        </w:numPr>
        <w:tabs>
          <w:tab w:val="left" w:pos="993"/>
          <w:tab w:val="left" w:pos="1910"/>
        </w:tabs>
        <w:spacing w:before="90" w:line="360" w:lineRule="auto"/>
        <w:ind w:left="993" w:right="1077" w:hanging="284"/>
        <w:rPr>
          <w:sz w:val="24"/>
        </w:rPr>
      </w:pPr>
      <w:proofErr w:type="gramStart"/>
      <w:r>
        <w:rPr>
          <w:sz w:val="24"/>
        </w:rPr>
        <w:t>Uluslararası çalışmalarda</w:t>
      </w:r>
      <w:r>
        <w:rPr>
          <w:sz w:val="24"/>
        </w:rPr>
        <w:tab/>
        <w:t xml:space="preserve">akademik </w:t>
      </w:r>
      <w:r w:rsidR="000A4911" w:rsidRPr="004D5231">
        <w:rPr>
          <w:sz w:val="24"/>
        </w:rPr>
        <w:t>personele</w:t>
      </w:r>
      <w:r>
        <w:rPr>
          <w:sz w:val="24"/>
        </w:rPr>
        <w:t xml:space="preserve"> </w:t>
      </w:r>
      <w:r w:rsidR="000A4911" w:rsidRPr="004D5231">
        <w:rPr>
          <w:sz w:val="24"/>
        </w:rPr>
        <w:t>yeterince</w:t>
      </w:r>
      <w:r>
        <w:rPr>
          <w:sz w:val="24"/>
        </w:rPr>
        <w:t xml:space="preserve"> </w:t>
      </w:r>
      <w:r w:rsidR="000A4911" w:rsidRPr="004D5231">
        <w:rPr>
          <w:sz w:val="24"/>
        </w:rPr>
        <w:t>ekonomik</w:t>
      </w:r>
      <w:r w:rsidR="000A4911">
        <w:rPr>
          <w:sz w:val="24"/>
        </w:rPr>
        <w:t xml:space="preserve"> </w:t>
      </w:r>
      <w:r w:rsidR="000A4911" w:rsidRPr="004D5231">
        <w:rPr>
          <w:spacing w:val="-3"/>
          <w:sz w:val="24"/>
        </w:rPr>
        <w:t xml:space="preserve">destek </w:t>
      </w:r>
      <w:r w:rsidR="000A4911" w:rsidRPr="004D5231">
        <w:rPr>
          <w:sz w:val="24"/>
        </w:rPr>
        <w:t>olunmaması.</w:t>
      </w:r>
      <w:proofErr w:type="gramEnd"/>
    </w:p>
    <w:p w:rsidR="000A4911" w:rsidRDefault="000A4911" w:rsidP="000A4911">
      <w:pPr>
        <w:pStyle w:val="ListeParagraf"/>
        <w:numPr>
          <w:ilvl w:val="1"/>
          <w:numId w:val="6"/>
        </w:numPr>
        <w:tabs>
          <w:tab w:val="left" w:pos="993"/>
          <w:tab w:val="left" w:pos="1910"/>
        </w:tabs>
        <w:spacing w:before="90" w:line="360" w:lineRule="auto"/>
        <w:ind w:left="993" w:right="1077" w:hanging="284"/>
        <w:rPr>
          <w:sz w:val="24"/>
        </w:rPr>
      </w:pPr>
      <w:r w:rsidRPr="004D5231">
        <w:rPr>
          <w:sz w:val="24"/>
        </w:rPr>
        <w:lastRenderedPageBreak/>
        <w:t>Öğrencilerin DGS ve iş bulma stresleri nedeniyle yeterince motive</w:t>
      </w:r>
      <w:r w:rsidRPr="004D5231">
        <w:rPr>
          <w:spacing w:val="-3"/>
          <w:sz w:val="24"/>
        </w:rPr>
        <w:t xml:space="preserve"> </w:t>
      </w:r>
      <w:r w:rsidRPr="004D5231">
        <w:rPr>
          <w:sz w:val="24"/>
        </w:rPr>
        <w:t>olamamaları.</w:t>
      </w:r>
    </w:p>
    <w:p w:rsidR="000A4911" w:rsidRPr="004D5231" w:rsidRDefault="000A4911" w:rsidP="000A4911">
      <w:pPr>
        <w:pStyle w:val="ListeParagraf"/>
        <w:numPr>
          <w:ilvl w:val="1"/>
          <w:numId w:val="6"/>
        </w:numPr>
        <w:tabs>
          <w:tab w:val="left" w:pos="993"/>
          <w:tab w:val="left" w:pos="1910"/>
        </w:tabs>
        <w:spacing w:before="90" w:line="360" w:lineRule="auto"/>
        <w:ind w:left="993" w:right="1077" w:hanging="284"/>
        <w:rPr>
          <w:sz w:val="24"/>
        </w:rPr>
      </w:pPr>
      <w:proofErr w:type="gramStart"/>
      <w:r w:rsidRPr="004D5231">
        <w:rPr>
          <w:sz w:val="24"/>
        </w:rPr>
        <w:t>Öğrencilerin matematiksel becerilerinin zayıf</w:t>
      </w:r>
      <w:r w:rsidRPr="004D5231">
        <w:rPr>
          <w:spacing w:val="-2"/>
          <w:sz w:val="24"/>
        </w:rPr>
        <w:t xml:space="preserve"> </w:t>
      </w:r>
      <w:r w:rsidRPr="004D5231">
        <w:rPr>
          <w:sz w:val="24"/>
        </w:rPr>
        <w:t>olması.</w:t>
      </w:r>
      <w:proofErr w:type="gramEnd"/>
    </w:p>
    <w:p w:rsidR="005261D7" w:rsidRPr="005261D7" w:rsidRDefault="005261D7" w:rsidP="000A4911">
      <w:pPr>
        <w:widowControl w:val="0"/>
        <w:autoSpaceDE w:val="0"/>
        <w:autoSpaceDN w:val="0"/>
        <w:spacing w:after="0" w:line="360" w:lineRule="auto"/>
        <w:ind w:left="977"/>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C - Değerlendirme</w:t>
      </w:r>
    </w:p>
    <w:p w:rsidR="005261D7" w:rsidRPr="005261D7" w:rsidRDefault="005261D7" w:rsidP="000A4911">
      <w:pPr>
        <w:widowControl w:val="0"/>
        <w:numPr>
          <w:ilvl w:val="0"/>
          <w:numId w:val="3"/>
        </w:numPr>
        <w:tabs>
          <w:tab w:val="left" w:pos="1206"/>
        </w:tabs>
        <w:autoSpaceDE w:val="0"/>
        <w:autoSpaceDN w:val="0"/>
        <w:spacing w:before="162" w:after="0" w:line="360" w:lineRule="auto"/>
        <w:ind w:left="1205" w:hanging="229"/>
        <w:jc w:val="both"/>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 ÖNERİ VE</w:t>
      </w:r>
      <w:r w:rsidRPr="005261D7">
        <w:rPr>
          <w:rFonts w:ascii="Times New Roman" w:eastAsia="Times New Roman" w:hAnsi="Times New Roman" w:cs="Times New Roman"/>
          <w:b/>
          <w:spacing w:val="-12"/>
          <w:sz w:val="24"/>
          <w:lang w:eastAsia="en-US"/>
        </w:rPr>
        <w:t xml:space="preserve"> </w:t>
      </w:r>
      <w:r w:rsidRPr="005261D7">
        <w:rPr>
          <w:rFonts w:ascii="Times New Roman" w:eastAsia="Times New Roman" w:hAnsi="Times New Roman" w:cs="Times New Roman"/>
          <w:b/>
          <w:sz w:val="24"/>
          <w:lang w:eastAsia="en-US"/>
        </w:rPr>
        <w:t>TEDBİRLER</w:t>
      </w:r>
    </w:p>
    <w:p w:rsidR="005261D7" w:rsidRPr="005261D7" w:rsidRDefault="005261D7" w:rsidP="000A4911">
      <w:pPr>
        <w:widowControl w:val="0"/>
        <w:numPr>
          <w:ilvl w:val="0"/>
          <w:numId w:val="1"/>
        </w:numPr>
        <w:tabs>
          <w:tab w:val="left" w:pos="1158"/>
        </w:tabs>
        <w:autoSpaceDE w:val="0"/>
        <w:autoSpaceDN w:val="0"/>
        <w:spacing w:after="0" w:line="360" w:lineRule="auto"/>
        <w:ind w:hanging="181"/>
        <w:jc w:val="both"/>
        <w:rPr>
          <w:rFonts w:ascii="Times New Roman" w:eastAsia="Times New Roman" w:hAnsi="Times New Roman" w:cs="Times New Roman"/>
          <w:b/>
          <w:sz w:val="24"/>
          <w:lang w:eastAsia="en-US"/>
        </w:rPr>
      </w:pPr>
      <w:r w:rsidRPr="005261D7">
        <w:rPr>
          <w:rFonts w:ascii="Times New Roman" w:eastAsia="Times New Roman" w:hAnsi="Times New Roman" w:cs="Times New Roman"/>
          <w:b/>
          <w:sz w:val="24"/>
          <w:lang w:eastAsia="en-US"/>
        </w:rPr>
        <w:t xml:space="preserve">– Kurumsal </w:t>
      </w:r>
      <w:r w:rsidRPr="005261D7">
        <w:rPr>
          <w:rFonts w:ascii="Times New Roman" w:eastAsia="Times New Roman" w:hAnsi="Times New Roman" w:cs="Times New Roman"/>
          <w:b/>
          <w:spacing w:val="-7"/>
          <w:sz w:val="24"/>
          <w:lang w:eastAsia="en-US"/>
        </w:rPr>
        <w:t xml:space="preserve">Yapı </w:t>
      </w:r>
      <w:r w:rsidRPr="005261D7">
        <w:rPr>
          <w:rFonts w:ascii="Times New Roman" w:eastAsia="Times New Roman" w:hAnsi="Times New Roman" w:cs="Times New Roman"/>
          <w:b/>
          <w:sz w:val="24"/>
          <w:lang w:eastAsia="en-US"/>
        </w:rPr>
        <w:t>ve Kültürüne Yönelik Hedef ve</w:t>
      </w:r>
      <w:r w:rsidRPr="005261D7">
        <w:rPr>
          <w:rFonts w:ascii="Times New Roman" w:eastAsia="Times New Roman" w:hAnsi="Times New Roman" w:cs="Times New Roman"/>
          <w:b/>
          <w:spacing w:val="-18"/>
          <w:sz w:val="24"/>
          <w:lang w:eastAsia="en-US"/>
        </w:rPr>
        <w:t xml:space="preserve"> </w:t>
      </w:r>
      <w:r w:rsidRPr="005261D7">
        <w:rPr>
          <w:rFonts w:ascii="Times New Roman" w:eastAsia="Times New Roman" w:hAnsi="Times New Roman" w:cs="Times New Roman"/>
          <w:b/>
          <w:sz w:val="24"/>
          <w:lang w:eastAsia="en-US"/>
        </w:rPr>
        <w:t>Stratejiler</w:t>
      </w:r>
    </w:p>
    <w:p w:rsidR="005261D7" w:rsidRPr="005261D7" w:rsidRDefault="005261D7" w:rsidP="000A4911">
      <w:pPr>
        <w:widowControl w:val="0"/>
        <w:autoSpaceDE w:val="0"/>
        <w:autoSpaceDN w:val="0"/>
        <w:spacing w:after="0" w:line="360" w:lineRule="auto"/>
        <w:ind w:left="977" w:right="112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Kaliteli eğitim ve öğretim faaliyetlerinin sürdürülebilmesine olanak tanıyan örgütsel kültürün oluşturulabilmesi için sosyal ve sportif aktivitelerin artırılması, teknik ve kültürel gezilerin düzenlenmesi.</w:t>
      </w:r>
    </w:p>
    <w:p w:rsidR="005261D7" w:rsidRPr="005261D7" w:rsidRDefault="005261D7" w:rsidP="000A4911">
      <w:pPr>
        <w:widowControl w:val="0"/>
        <w:numPr>
          <w:ilvl w:val="0"/>
          <w:numId w:val="1"/>
        </w:numPr>
        <w:tabs>
          <w:tab w:val="left" w:pos="1158"/>
        </w:tabs>
        <w:autoSpaceDE w:val="0"/>
        <w:autoSpaceDN w:val="0"/>
        <w:spacing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Eğitim ve Öğretim Kalitesini Artırmaya Yönelik Hedef ve</w:t>
      </w:r>
      <w:r w:rsidRPr="005261D7">
        <w:rPr>
          <w:rFonts w:ascii="Times New Roman" w:eastAsia="Times New Roman" w:hAnsi="Times New Roman" w:cs="Times New Roman"/>
          <w:b/>
          <w:bCs/>
          <w:spacing w:val="-32"/>
          <w:sz w:val="24"/>
          <w:szCs w:val="24"/>
          <w:lang w:eastAsia="en-US"/>
        </w:rPr>
        <w:t xml:space="preserve"> </w:t>
      </w:r>
      <w:r w:rsidRPr="005261D7">
        <w:rPr>
          <w:rFonts w:ascii="Times New Roman" w:eastAsia="Times New Roman" w:hAnsi="Times New Roman" w:cs="Times New Roman"/>
          <w:b/>
          <w:bCs/>
          <w:sz w:val="24"/>
          <w:szCs w:val="24"/>
          <w:lang w:eastAsia="en-US"/>
        </w:rPr>
        <w:t>Stratejiler</w:t>
      </w:r>
    </w:p>
    <w:p w:rsidR="005261D7" w:rsidRPr="005261D7" w:rsidRDefault="005261D7" w:rsidP="000A4911">
      <w:pPr>
        <w:widowControl w:val="0"/>
        <w:autoSpaceDE w:val="0"/>
        <w:autoSpaceDN w:val="0"/>
        <w:spacing w:after="0" w:line="360" w:lineRule="auto"/>
        <w:ind w:left="977" w:right="112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Nitelikli ve kendini iyi ifade edebilen meslek mensupları yetiştirmek hedeflerimiz </w:t>
      </w:r>
      <w:r w:rsidRPr="005261D7">
        <w:rPr>
          <w:rFonts w:ascii="Times New Roman" w:eastAsia="Times New Roman" w:hAnsi="Times New Roman" w:cs="Times New Roman"/>
          <w:spacing w:val="-3"/>
          <w:sz w:val="24"/>
          <w:szCs w:val="24"/>
          <w:lang w:eastAsia="en-US"/>
        </w:rPr>
        <w:t xml:space="preserve">arasındadır. </w:t>
      </w:r>
      <w:r w:rsidRPr="005261D7">
        <w:rPr>
          <w:rFonts w:ascii="Times New Roman" w:eastAsia="Times New Roman" w:hAnsi="Times New Roman" w:cs="Times New Roman"/>
          <w:sz w:val="24"/>
          <w:szCs w:val="24"/>
          <w:lang w:eastAsia="en-US"/>
        </w:rPr>
        <w:t xml:space="preserve">Öğrencilerin </w:t>
      </w:r>
      <w:proofErr w:type="gramStart"/>
      <w:r w:rsidRPr="005261D7">
        <w:rPr>
          <w:rFonts w:ascii="Times New Roman" w:eastAsia="Times New Roman" w:hAnsi="Times New Roman" w:cs="Times New Roman"/>
          <w:sz w:val="24"/>
          <w:szCs w:val="24"/>
          <w:lang w:eastAsia="en-US"/>
        </w:rPr>
        <w:t>motivasyonunu</w:t>
      </w:r>
      <w:proofErr w:type="gramEnd"/>
      <w:r w:rsidRPr="005261D7">
        <w:rPr>
          <w:rFonts w:ascii="Times New Roman" w:eastAsia="Times New Roman" w:hAnsi="Times New Roman" w:cs="Times New Roman"/>
          <w:sz w:val="24"/>
          <w:szCs w:val="24"/>
          <w:lang w:eastAsia="en-US"/>
        </w:rPr>
        <w:t xml:space="preserve"> yükseltmek için çalışmalar yapılması, Eğitim-Öğretim ve Sınav Yönetmeliği, Öğrenci Disiplin Yönetmeliği, </w:t>
      </w:r>
      <w:hyperlink r:id="rId12">
        <w:r w:rsidRPr="005261D7">
          <w:rPr>
            <w:rFonts w:ascii="Times New Roman" w:eastAsia="Times New Roman" w:hAnsi="Times New Roman" w:cs="Times New Roman"/>
            <w:sz w:val="24"/>
            <w:szCs w:val="24"/>
            <w:lang w:eastAsia="en-US"/>
          </w:rPr>
          <w:t>Meslek Yüksekokulları ve</w:t>
        </w:r>
        <w:r w:rsidRPr="005261D7">
          <w:rPr>
            <w:rFonts w:ascii="Times New Roman" w:eastAsia="Times New Roman" w:hAnsi="Times New Roman" w:cs="Times New Roman"/>
            <w:spacing w:val="-46"/>
            <w:sz w:val="24"/>
            <w:szCs w:val="24"/>
            <w:lang w:eastAsia="en-US"/>
          </w:rPr>
          <w:t xml:space="preserve"> </w:t>
        </w:r>
        <w:proofErr w:type="spellStart"/>
        <w:r w:rsidRPr="005261D7">
          <w:rPr>
            <w:rFonts w:ascii="Times New Roman" w:eastAsia="Times New Roman" w:hAnsi="Times New Roman" w:cs="Times New Roman"/>
            <w:sz w:val="24"/>
            <w:szCs w:val="24"/>
            <w:lang w:eastAsia="en-US"/>
          </w:rPr>
          <w:t>Açıköğretim</w:t>
        </w:r>
        <w:proofErr w:type="spellEnd"/>
        <w:r w:rsidRPr="005261D7">
          <w:rPr>
            <w:rFonts w:ascii="Times New Roman" w:eastAsia="Times New Roman" w:hAnsi="Times New Roman" w:cs="Times New Roman"/>
            <w:sz w:val="24"/>
            <w:szCs w:val="24"/>
            <w:lang w:eastAsia="en-US"/>
          </w:rPr>
          <w:t xml:space="preserve"> Ön Lisans</w:t>
        </w:r>
      </w:hyperlink>
      <w:r w:rsidRPr="005261D7">
        <w:rPr>
          <w:rFonts w:ascii="Times New Roman" w:eastAsia="Times New Roman" w:hAnsi="Times New Roman" w:cs="Times New Roman"/>
          <w:sz w:val="24"/>
          <w:szCs w:val="24"/>
          <w:lang w:eastAsia="en-US"/>
        </w:rPr>
        <w:t xml:space="preserve"> </w:t>
      </w:r>
      <w:hyperlink r:id="rId13">
        <w:r w:rsidRPr="005261D7">
          <w:rPr>
            <w:rFonts w:ascii="Times New Roman" w:eastAsia="Times New Roman" w:hAnsi="Times New Roman" w:cs="Times New Roman"/>
            <w:sz w:val="24"/>
            <w:szCs w:val="24"/>
            <w:lang w:eastAsia="en-US"/>
          </w:rPr>
          <w:t>Programları Mezunlarının Lisans Öğrenimine Devamları Hakkında Yönetmelik (Dikey Geçiş)</w:t>
        </w:r>
      </w:hyperlink>
      <w:r w:rsidRPr="005261D7">
        <w:rPr>
          <w:rFonts w:ascii="Times New Roman" w:eastAsia="Times New Roman" w:hAnsi="Times New Roman" w:cs="Times New Roman"/>
          <w:sz w:val="24"/>
          <w:szCs w:val="24"/>
          <w:lang w:eastAsia="en-US"/>
        </w:rPr>
        <w:t xml:space="preserve"> ile ilgili vb. önemli konularda öğrencilere sunum</w:t>
      </w:r>
      <w:r w:rsidRPr="005261D7">
        <w:rPr>
          <w:rFonts w:ascii="Times New Roman" w:eastAsia="Times New Roman" w:hAnsi="Times New Roman" w:cs="Times New Roman"/>
          <w:spacing w:val="-1"/>
          <w:sz w:val="24"/>
          <w:szCs w:val="24"/>
          <w:lang w:eastAsia="en-US"/>
        </w:rPr>
        <w:t xml:space="preserve"> </w:t>
      </w:r>
      <w:r w:rsidRPr="005261D7">
        <w:rPr>
          <w:rFonts w:ascii="Times New Roman" w:eastAsia="Times New Roman" w:hAnsi="Times New Roman" w:cs="Times New Roman"/>
          <w:sz w:val="24"/>
          <w:szCs w:val="24"/>
          <w:lang w:eastAsia="en-US"/>
        </w:rPr>
        <w:t>yapılması.</w:t>
      </w:r>
    </w:p>
    <w:p w:rsidR="005261D7" w:rsidRPr="005261D7" w:rsidRDefault="005261D7" w:rsidP="000A4911">
      <w:pPr>
        <w:widowControl w:val="0"/>
        <w:numPr>
          <w:ilvl w:val="0"/>
          <w:numId w:val="1"/>
        </w:numPr>
        <w:tabs>
          <w:tab w:val="left" w:pos="1158"/>
        </w:tabs>
        <w:autoSpaceDE w:val="0"/>
        <w:autoSpaceDN w:val="0"/>
        <w:spacing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Çevre Etkileşimini Artırmaya Yönelik Hedef ve</w:t>
      </w:r>
      <w:r w:rsidRPr="005261D7">
        <w:rPr>
          <w:rFonts w:ascii="Times New Roman" w:eastAsia="Times New Roman" w:hAnsi="Times New Roman" w:cs="Times New Roman"/>
          <w:b/>
          <w:bCs/>
          <w:spacing w:val="-24"/>
          <w:sz w:val="24"/>
          <w:szCs w:val="24"/>
          <w:lang w:eastAsia="en-US"/>
        </w:rPr>
        <w:t xml:space="preserve"> </w:t>
      </w:r>
      <w:r w:rsidRPr="005261D7">
        <w:rPr>
          <w:rFonts w:ascii="Times New Roman" w:eastAsia="Times New Roman" w:hAnsi="Times New Roman" w:cs="Times New Roman"/>
          <w:b/>
          <w:bCs/>
          <w:sz w:val="24"/>
          <w:szCs w:val="24"/>
          <w:lang w:eastAsia="en-US"/>
        </w:rPr>
        <w:t>Stratejiler</w:t>
      </w:r>
    </w:p>
    <w:p w:rsidR="005261D7" w:rsidRPr="005261D7" w:rsidRDefault="005261D7" w:rsidP="000A4911">
      <w:pPr>
        <w:widowControl w:val="0"/>
        <w:autoSpaceDE w:val="0"/>
        <w:autoSpaceDN w:val="0"/>
        <w:spacing w:before="1" w:after="0" w:line="360" w:lineRule="auto"/>
        <w:ind w:left="977" w:right="1126"/>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Sanayi kuruluşlarına, kendi ilgi alanlarına yönelik konferans, panel ve mesleki seminerler düzenlenerek ilişkilerin sürekliliğinin sağlanması.</w:t>
      </w:r>
    </w:p>
    <w:p w:rsidR="005261D7" w:rsidRPr="005261D7" w:rsidRDefault="005261D7" w:rsidP="000A4911">
      <w:pPr>
        <w:widowControl w:val="0"/>
        <w:autoSpaceDE w:val="0"/>
        <w:autoSpaceDN w:val="0"/>
        <w:spacing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Üniversite – Sanayi işbirliği çerçevesinde protokoller imzalamak.</w:t>
      </w:r>
    </w:p>
    <w:p w:rsidR="005261D7" w:rsidRPr="005261D7" w:rsidRDefault="005261D7" w:rsidP="000A4911">
      <w:pPr>
        <w:widowControl w:val="0"/>
        <w:autoSpaceDE w:val="0"/>
        <w:autoSpaceDN w:val="0"/>
        <w:spacing w:after="0" w:line="360" w:lineRule="auto"/>
        <w:ind w:left="977"/>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Yerel dinamikler ile ortak projeler geliştirilerek eğitim kalitesinin artırılması.</w:t>
      </w:r>
    </w:p>
    <w:p w:rsidR="005261D7" w:rsidRDefault="005261D7" w:rsidP="000A4911">
      <w:pPr>
        <w:widowControl w:val="0"/>
        <w:numPr>
          <w:ilvl w:val="0"/>
          <w:numId w:val="1"/>
        </w:numPr>
        <w:tabs>
          <w:tab w:val="left" w:pos="1158"/>
        </w:tabs>
        <w:autoSpaceDE w:val="0"/>
        <w:autoSpaceDN w:val="0"/>
        <w:spacing w:before="1" w:after="0" w:line="360" w:lineRule="auto"/>
        <w:ind w:left="1337" w:right="1788" w:hanging="360"/>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xml:space="preserve">– </w:t>
      </w:r>
      <w:r w:rsidRPr="005261D7">
        <w:rPr>
          <w:rFonts w:ascii="Times New Roman" w:eastAsia="Times New Roman" w:hAnsi="Times New Roman" w:cs="Times New Roman"/>
          <w:b/>
          <w:bCs/>
          <w:spacing w:val="-3"/>
          <w:sz w:val="24"/>
          <w:szCs w:val="24"/>
          <w:lang w:eastAsia="en-US"/>
        </w:rPr>
        <w:t xml:space="preserve">Yayın-Araştırma </w:t>
      </w:r>
      <w:r w:rsidRPr="005261D7">
        <w:rPr>
          <w:rFonts w:ascii="Times New Roman" w:eastAsia="Times New Roman" w:hAnsi="Times New Roman" w:cs="Times New Roman"/>
          <w:b/>
          <w:bCs/>
          <w:sz w:val="24"/>
          <w:szCs w:val="24"/>
          <w:lang w:eastAsia="en-US"/>
        </w:rPr>
        <w:t>Etkinliğini, Niteliğini ve Sayısını Arttırmaya Yönelik Hedef</w:t>
      </w:r>
      <w:r w:rsidRPr="005261D7">
        <w:rPr>
          <w:rFonts w:ascii="Times New Roman" w:eastAsia="Times New Roman" w:hAnsi="Times New Roman" w:cs="Times New Roman"/>
          <w:b/>
          <w:bCs/>
          <w:spacing w:val="-40"/>
          <w:sz w:val="24"/>
          <w:szCs w:val="24"/>
          <w:lang w:eastAsia="en-US"/>
        </w:rPr>
        <w:t xml:space="preserve"> </w:t>
      </w:r>
      <w:r w:rsidRPr="005261D7">
        <w:rPr>
          <w:rFonts w:ascii="Times New Roman" w:eastAsia="Times New Roman" w:hAnsi="Times New Roman" w:cs="Times New Roman"/>
          <w:b/>
          <w:bCs/>
          <w:sz w:val="24"/>
          <w:szCs w:val="24"/>
          <w:lang w:eastAsia="en-US"/>
        </w:rPr>
        <w:t>ve Stratejiler</w:t>
      </w:r>
    </w:p>
    <w:p w:rsidR="005261D7" w:rsidRPr="005261D7" w:rsidRDefault="005261D7" w:rsidP="000A4911">
      <w:pPr>
        <w:widowControl w:val="0"/>
        <w:autoSpaceDE w:val="0"/>
        <w:autoSpaceDN w:val="0"/>
        <w:spacing w:before="76" w:after="0" w:line="360" w:lineRule="auto"/>
        <w:ind w:left="977" w:right="1131"/>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 xml:space="preserve">Yayın-Araştırma etkinliklerinin niteliği ve sayısını artırmaya yönelik gruplar oluşturulup, grup çalışmaları düzenlenerek </w:t>
      </w:r>
      <w:proofErr w:type="gramStart"/>
      <w:r w:rsidRPr="005261D7">
        <w:rPr>
          <w:rFonts w:ascii="Times New Roman" w:eastAsia="Times New Roman" w:hAnsi="Times New Roman" w:cs="Times New Roman"/>
          <w:sz w:val="24"/>
          <w:szCs w:val="24"/>
          <w:lang w:eastAsia="en-US"/>
        </w:rPr>
        <w:t>motivasyonun</w:t>
      </w:r>
      <w:proofErr w:type="gramEnd"/>
      <w:r w:rsidRPr="005261D7">
        <w:rPr>
          <w:rFonts w:ascii="Times New Roman" w:eastAsia="Times New Roman" w:hAnsi="Times New Roman" w:cs="Times New Roman"/>
          <w:sz w:val="24"/>
          <w:szCs w:val="24"/>
          <w:lang w:eastAsia="en-US"/>
        </w:rPr>
        <w:t xml:space="preserve"> sağlanması</w:t>
      </w:r>
    </w:p>
    <w:p w:rsidR="005261D7" w:rsidRPr="005261D7" w:rsidRDefault="005261D7" w:rsidP="000A4911">
      <w:pPr>
        <w:widowControl w:val="0"/>
        <w:autoSpaceDE w:val="0"/>
        <w:autoSpaceDN w:val="0"/>
        <w:spacing w:before="5" w:after="0" w:line="360" w:lineRule="auto"/>
        <w:rPr>
          <w:rFonts w:ascii="Times New Roman" w:eastAsia="Times New Roman" w:hAnsi="Times New Roman" w:cs="Times New Roman"/>
          <w:sz w:val="24"/>
          <w:szCs w:val="24"/>
          <w:lang w:eastAsia="en-US"/>
        </w:rPr>
      </w:pPr>
    </w:p>
    <w:p w:rsidR="005261D7" w:rsidRPr="005261D7" w:rsidRDefault="005261D7" w:rsidP="000A4911">
      <w:pPr>
        <w:widowControl w:val="0"/>
        <w:numPr>
          <w:ilvl w:val="0"/>
          <w:numId w:val="1"/>
        </w:numPr>
        <w:tabs>
          <w:tab w:val="left" w:pos="1158"/>
        </w:tabs>
        <w:autoSpaceDE w:val="0"/>
        <w:autoSpaceDN w:val="0"/>
        <w:spacing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Akademik Kadro Niteliğini Arttırmaya Yönelik Hedef ve</w:t>
      </w:r>
      <w:r w:rsidRPr="005261D7">
        <w:rPr>
          <w:rFonts w:ascii="Times New Roman" w:eastAsia="Times New Roman" w:hAnsi="Times New Roman" w:cs="Times New Roman"/>
          <w:b/>
          <w:bCs/>
          <w:spacing w:val="-43"/>
          <w:sz w:val="24"/>
          <w:szCs w:val="24"/>
          <w:lang w:eastAsia="en-US"/>
        </w:rPr>
        <w:t xml:space="preserve"> </w:t>
      </w:r>
      <w:r w:rsidRPr="005261D7">
        <w:rPr>
          <w:rFonts w:ascii="Times New Roman" w:eastAsia="Times New Roman" w:hAnsi="Times New Roman" w:cs="Times New Roman"/>
          <w:b/>
          <w:bCs/>
          <w:sz w:val="24"/>
          <w:szCs w:val="24"/>
          <w:lang w:eastAsia="en-US"/>
        </w:rPr>
        <w:t>Stratejiler</w:t>
      </w:r>
    </w:p>
    <w:p w:rsidR="005261D7" w:rsidRDefault="005261D7" w:rsidP="000A4911">
      <w:pPr>
        <w:widowControl w:val="0"/>
        <w:autoSpaceDE w:val="0"/>
        <w:autoSpaceDN w:val="0"/>
        <w:spacing w:before="1" w:after="0" w:line="360" w:lineRule="auto"/>
        <w:ind w:left="977" w:right="1133"/>
        <w:jc w:val="both"/>
        <w:rPr>
          <w:rFonts w:ascii="Times New Roman" w:eastAsia="Times New Roman" w:hAnsi="Times New Roman" w:cs="Times New Roman"/>
          <w:color w:val="FF0000"/>
          <w:sz w:val="24"/>
          <w:szCs w:val="24"/>
          <w:lang w:eastAsia="en-US"/>
        </w:rPr>
      </w:pPr>
      <w:proofErr w:type="gramStart"/>
      <w:r w:rsidRPr="001903CE">
        <w:rPr>
          <w:rFonts w:ascii="Times New Roman" w:eastAsia="Times New Roman" w:hAnsi="Times New Roman" w:cs="Times New Roman"/>
          <w:sz w:val="24"/>
          <w:szCs w:val="24"/>
          <w:lang w:eastAsia="en-US"/>
        </w:rPr>
        <w:t>Liyakat esasının ön planda tutulması</w:t>
      </w:r>
      <w:r w:rsidRPr="001903CE">
        <w:rPr>
          <w:rFonts w:ascii="Times New Roman" w:eastAsia="Times New Roman" w:hAnsi="Times New Roman" w:cs="Times New Roman"/>
          <w:color w:val="FF0000"/>
          <w:sz w:val="24"/>
          <w:szCs w:val="24"/>
          <w:lang w:eastAsia="en-US"/>
        </w:rPr>
        <w:t>.</w:t>
      </w:r>
      <w:proofErr w:type="gramEnd"/>
    </w:p>
    <w:p w:rsidR="001903CE" w:rsidRPr="005261D7" w:rsidRDefault="001903CE" w:rsidP="000A4911">
      <w:pPr>
        <w:widowControl w:val="0"/>
        <w:autoSpaceDE w:val="0"/>
        <w:autoSpaceDN w:val="0"/>
        <w:spacing w:before="1" w:after="0" w:line="360" w:lineRule="auto"/>
        <w:ind w:left="977" w:right="1133"/>
        <w:jc w:val="both"/>
        <w:rPr>
          <w:rFonts w:ascii="Times New Roman" w:eastAsia="Times New Roman" w:hAnsi="Times New Roman" w:cs="Times New Roman"/>
          <w:sz w:val="24"/>
          <w:szCs w:val="24"/>
          <w:lang w:eastAsia="en-US"/>
        </w:rPr>
      </w:pPr>
    </w:p>
    <w:p w:rsidR="005261D7" w:rsidRPr="005261D7" w:rsidRDefault="005261D7" w:rsidP="000A4911">
      <w:pPr>
        <w:widowControl w:val="0"/>
        <w:numPr>
          <w:ilvl w:val="0"/>
          <w:numId w:val="1"/>
        </w:numPr>
        <w:tabs>
          <w:tab w:val="left" w:pos="1158"/>
        </w:tabs>
        <w:autoSpaceDE w:val="0"/>
        <w:autoSpaceDN w:val="0"/>
        <w:spacing w:before="1" w:after="0" w:line="360" w:lineRule="auto"/>
        <w:ind w:hanging="181"/>
        <w:jc w:val="both"/>
        <w:outlineLvl w:val="0"/>
        <w:rPr>
          <w:rFonts w:ascii="Times New Roman" w:eastAsia="Times New Roman" w:hAnsi="Times New Roman" w:cs="Times New Roman"/>
          <w:b/>
          <w:bCs/>
          <w:sz w:val="24"/>
          <w:szCs w:val="24"/>
          <w:lang w:eastAsia="en-US"/>
        </w:rPr>
      </w:pPr>
      <w:r w:rsidRPr="005261D7">
        <w:rPr>
          <w:rFonts w:ascii="Times New Roman" w:eastAsia="Times New Roman" w:hAnsi="Times New Roman" w:cs="Times New Roman"/>
          <w:b/>
          <w:bCs/>
          <w:sz w:val="24"/>
          <w:szCs w:val="24"/>
          <w:lang w:eastAsia="en-US"/>
        </w:rPr>
        <w:t>– Üniversite Finansal Kaynaklarını Arttırmaya Yönelik Hedef ve</w:t>
      </w:r>
      <w:r w:rsidRPr="005261D7">
        <w:rPr>
          <w:rFonts w:ascii="Times New Roman" w:eastAsia="Times New Roman" w:hAnsi="Times New Roman" w:cs="Times New Roman"/>
          <w:b/>
          <w:bCs/>
          <w:spacing w:val="-30"/>
          <w:sz w:val="24"/>
          <w:szCs w:val="24"/>
          <w:lang w:eastAsia="en-US"/>
        </w:rPr>
        <w:t xml:space="preserve"> </w:t>
      </w:r>
      <w:r w:rsidRPr="005261D7">
        <w:rPr>
          <w:rFonts w:ascii="Times New Roman" w:eastAsia="Times New Roman" w:hAnsi="Times New Roman" w:cs="Times New Roman"/>
          <w:b/>
          <w:bCs/>
          <w:sz w:val="24"/>
          <w:szCs w:val="24"/>
          <w:lang w:eastAsia="en-US"/>
        </w:rPr>
        <w:t>Stratejiler</w:t>
      </w:r>
    </w:p>
    <w:p w:rsidR="005261D7" w:rsidRPr="005261D7" w:rsidRDefault="005261D7" w:rsidP="000A4911">
      <w:pPr>
        <w:widowControl w:val="0"/>
        <w:autoSpaceDE w:val="0"/>
        <w:autoSpaceDN w:val="0"/>
        <w:spacing w:after="0" w:line="360" w:lineRule="auto"/>
        <w:ind w:left="977" w:right="1124"/>
        <w:jc w:val="both"/>
        <w:rPr>
          <w:rFonts w:ascii="Times New Roman" w:eastAsia="Times New Roman" w:hAnsi="Times New Roman" w:cs="Times New Roman"/>
          <w:sz w:val="24"/>
          <w:szCs w:val="24"/>
          <w:lang w:eastAsia="en-US"/>
        </w:rPr>
      </w:pPr>
      <w:r w:rsidRPr="005261D7">
        <w:rPr>
          <w:rFonts w:ascii="Times New Roman" w:eastAsia="Times New Roman" w:hAnsi="Times New Roman" w:cs="Times New Roman"/>
          <w:sz w:val="24"/>
          <w:szCs w:val="24"/>
          <w:lang w:eastAsia="en-US"/>
        </w:rPr>
        <w:t>Bölgemizdeki sanayi kuruluşlarının gelişimini sağlayacak programların açılması, mevcut programların bölgemizdeki sanayi ilişkilerini artırarak bu kuruluşların finansal desteğinin sağlanması; kitap satış bürosunun oluşturulması, kooperatifçilik programı öğrencilerinin uygulama alanı oluşturulması amacıyla ve okulumuz öğrencilerinin kırtasiye ihtiyaçlarını karşılamaya yönelik kooperatif kurulması.</w:t>
      </w:r>
    </w:p>
    <w:sectPr w:rsidR="005261D7" w:rsidRPr="005261D7">
      <w:footerReference w:type="default" r:id="rId14"/>
      <w:pgSz w:w="11910" w:h="16840"/>
      <w:pgMar w:top="1160" w:right="360" w:bottom="1300" w:left="300" w:header="0"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C2" w:rsidRDefault="00DA08C2">
      <w:pPr>
        <w:spacing w:after="0" w:line="240" w:lineRule="auto"/>
      </w:pPr>
      <w:r>
        <w:separator/>
      </w:r>
    </w:p>
  </w:endnote>
  <w:endnote w:type="continuationSeparator" w:id="0">
    <w:p w:rsidR="00DA08C2" w:rsidRDefault="00DA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roman"/>
    <w:pitch w:val="variable"/>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m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D7" w:rsidRDefault="005261D7">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6502400</wp:posOffset>
              </wp:positionH>
              <wp:positionV relativeFrom="page">
                <wp:posOffset>9846945</wp:posOffset>
              </wp:positionV>
              <wp:extent cx="152400" cy="194310"/>
              <wp:effectExtent l="0" t="0" r="3175"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1D7" w:rsidRDefault="005261D7">
                          <w:pPr>
                            <w:pStyle w:val="GvdeMetni"/>
                            <w:spacing w:before="10"/>
                            <w:ind w:left="60"/>
                          </w:pPr>
                          <w:r>
                            <w:fldChar w:fldCharType="begin"/>
                          </w:r>
                          <w:r>
                            <w:instrText xml:space="preserve"> PAGE </w:instrText>
                          </w:r>
                          <w:r>
                            <w:fldChar w:fldCharType="separate"/>
                          </w:r>
                          <w:r w:rsidR="0035120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4" o:spid="_x0000_s1027" type="#_x0000_t202" style="position:absolute;margin-left:512pt;margin-top:775.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" filled="f" stroked="f">
              <v:textbox inset="0,0,0,0">
                <w:txbxContent>
                  <w:p w:rsidR="005261D7" w:rsidRDefault="005261D7">
                    <w:pPr>
                      <w:pStyle w:val="GvdeMetni"/>
                      <w:spacing w:before="10"/>
                      <w:ind w:left="60"/>
                    </w:pPr>
                    <w:r>
                      <w:fldChar w:fldCharType="begin"/>
                    </w:r>
                    <w:r>
                      <w:instrText xml:space="preserve"> PAGE </w:instrText>
                    </w:r>
                    <w:r>
                      <w:fldChar w:fldCharType="separate"/>
                    </w:r>
                    <w:r w:rsidR="0035120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D7" w:rsidRDefault="005261D7">
    <w:pPr>
      <w:pStyle w:val="GvdeMetni"/>
      <w:spacing w:line="14" w:lineRule="auto"/>
      <w:rPr>
        <w:sz w:val="20"/>
      </w:rPr>
    </w:pPr>
    <w:r>
      <w:rPr>
        <w:noProof/>
      </w:rPr>
      <mc:AlternateContent>
        <mc:Choice Requires="wps">
          <w:drawing>
            <wp:anchor distT="0" distB="0" distL="114300" distR="114300" simplePos="0" relativeHeight="251660288" behindDoc="1" locked="0" layoutInCell="1" allowOverlap="1" wp14:anchorId="66E7AEDF" wp14:editId="612C9526">
              <wp:simplePos x="0" y="0"/>
              <wp:positionH relativeFrom="page">
                <wp:posOffset>6426200</wp:posOffset>
              </wp:positionH>
              <wp:positionV relativeFrom="page">
                <wp:posOffset>9846945</wp:posOffset>
              </wp:positionV>
              <wp:extent cx="228600" cy="194310"/>
              <wp:effectExtent l="0" t="0" r="3175"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1D7" w:rsidRDefault="005261D7">
                          <w:pPr>
                            <w:pStyle w:val="GvdeMetni"/>
                            <w:spacing w:before="10"/>
                            <w:ind w:left="60"/>
                          </w:pPr>
                          <w:r>
                            <w:fldChar w:fldCharType="begin"/>
                          </w:r>
                          <w:r>
                            <w:instrText xml:space="preserve"> PAGE </w:instrText>
                          </w:r>
                          <w:r>
                            <w:fldChar w:fldCharType="separate"/>
                          </w:r>
                          <w:r w:rsidR="0035120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8" type="#_x0000_t202" style="position:absolute;margin-left:506pt;margin-top:775.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" filled="f" stroked="f">
              <v:textbox inset="0,0,0,0">
                <w:txbxContent>
                  <w:p w:rsidR="005261D7" w:rsidRDefault="005261D7">
                    <w:pPr>
                      <w:pStyle w:val="GvdeMetni"/>
                      <w:spacing w:before="10"/>
                      <w:ind w:left="60"/>
                    </w:pPr>
                    <w:r>
                      <w:fldChar w:fldCharType="begin"/>
                    </w:r>
                    <w:r>
                      <w:instrText xml:space="preserve"> PAGE </w:instrText>
                    </w:r>
                    <w:r>
                      <w:fldChar w:fldCharType="separate"/>
                    </w:r>
                    <w:r w:rsidR="0035120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C2" w:rsidRDefault="00DA08C2">
      <w:pPr>
        <w:spacing w:after="0" w:line="240" w:lineRule="auto"/>
      </w:pPr>
      <w:r>
        <w:separator/>
      </w:r>
    </w:p>
  </w:footnote>
  <w:footnote w:type="continuationSeparator" w:id="0">
    <w:p w:rsidR="00DA08C2" w:rsidRDefault="00DA0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C42"/>
    <w:multiLevelType w:val="hybridMultilevel"/>
    <w:tmpl w:val="4C2466F2"/>
    <w:lvl w:ilvl="0" w:tplc="E774CE76">
      <w:start w:val="2"/>
      <w:numFmt w:val="decimal"/>
      <w:lvlText w:val="%1"/>
      <w:lvlJc w:val="left"/>
      <w:pPr>
        <w:ind w:left="1157" w:hanging="180"/>
        <w:jc w:val="left"/>
      </w:pPr>
      <w:rPr>
        <w:rFonts w:ascii="Times New Roman" w:eastAsia="Times New Roman" w:hAnsi="Times New Roman" w:cs="Times New Roman" w:hint="default"/>
        <w:b/>
        <w:bCs/>
        <w:spacing w:val="-27"/>
        <w:w w:val="100"/>
        <w:sz w:val="24"/>
        <w:szCs w:val="24"/>
        <w:lang w:val="tr-TR" w:eastAsia="en-US" w:bidi="ar-SA"/>
      </w:rPr>
    </w:lvl>
    <w:lvl w:ilvl="1" w:tplc="0A84E838">
      <w:start w:val="1"/>
      <w:numFmt w:val="decimal"/>
      <w:lvlText w:val="%2."/>
      <w:lvlJc w:val="left"/>
      <w:pPr>
        <w:ind w:left="2014" w:hanging="221"/>
        <w:jc w:val="left"/>
      </w:pPr>
      <w:rPr>
        <w:rFonts w:ascii="Times New Roman" w:eastAsia="Times New Roman" w:hAnsi="Times New Roman" w:cs="Times New Roman" w:hint="default"/>
        <w:b/>
        <w:bCs/>
        <w:i/>
        <w:w w:val="100"/>
        <w:sz w:val="22"/>
        <w:szCs w:val="22"/>
        <w:lang w:val="tr-TR" w:eastAsia="en-US" w:bidi="ar-SA"/>
      </w:rPr>
    </w:lvl>
    <w:lvl w:ilvl="2" w:tplc="4E3CED30">
      <w:numFmt w:val="bullet"/>
      <w:lvlText w:val="•"/>
      <w:lvlJc w:val="left"/>
      <w:pPr>
        <w:ind w:left="2487" w:hanging="221"/>
      </w:pPr>
      <w:rPr>
        <w:rFonts w:hint="default"/>
        <w:lang w:val="tr-TR" w:eastAsia="en-US" w:bidi="ar-SA"/>
      </w:rPr>
    </w:lvl>
    <w:lvl w:ilvl="3" w:tplc="D2CA05C8">
      <w:numFmt w:val="bullet"/>
      <w:lvlText w:val="•"/>
      <w:lvlJc w:val="left"/>
      <w:pPr>
        <w:ind w:left="2954" w:hanging="221"/>
      </w:pPr>
      <w:rPr>
        <w:rFonts w:hint="default"/>
        <w:lang w:val="tr-TR" w:eastAsia="en-US" w:bidi="ar-SA"/>
      </w:rPr>
    </w:lvl>
    <w:lvl w:ilvl="4" w:tplc="13EA6530">
      <w:numFmt w:val="bullet"/>
      <w:lvlText w:val="•"/>
      <w:lvlJc w:val="left"/>
      <w:pPr>
        <w:ind w:left="3422" w:hanging="221"/>
      </w:pPr>
      <w:rPr>
        <w:rFonts w:hint="default"/>
        <w:lang w:val="tr-TR" w:eastAsia="en-US" w:bidi="ar-SA"/>
      </w:rPr>
    </w:lvl>
    <w:lvl w:ilvl="5" w:tplc="3998FA96">
      <w:numFmt w:val="bullet"/>
      <w:lvlText w:val="•"/>
      <w:lvlJc w:val="left"/>
      <w:pPr>
        <w:ind w:left="3889" w:hanging="221"/>
      </w:pPr>
      <w:rPr>
        <w:rFonts w:hint="default"/>
        <w:lang w:val="tr-TR" w:eastAsia="en-US" w:bidi="ar-SA"/>
      </w:rPr>
    </w:lvl>
    <w:lvl w:ilvl="6" w:tplc="F12E2C9A">
      <w:numFmt w:val="bullet"/>
      <w:lvlText w:val="•"/>
      <w:lvlJc w:val="left"/>
      <w:pPr>
        <w:ind w:left="4356" w:hanging="221"/>
      </w:pPr>
      <w:rPr>
        <w:rFonts w:hint="default"/>
        <w:lang w:val="tr-TR" w:eastAsia="en-US" w:bidi="ar-SA"/>
      </w:rPr>
    </w:lvl>
    <w:lvl w:ilvl="7" w:tplc="740C5368">
      <w:numFmt w:val="bullet"/>
      <w:lvlText w:val="•"/>
      <w:lvlJc w:val="left"/>
      <w:pPr>
        <w:ind w:left="4824" w:hanging="221"/>
      </w:pPr>
      <w:rPr>
        <w:rFonts w:hint="default"/>
        <w:lang w:val="tr-TR" w:eastAsia="en-US" w:bidi="ar-SA"/>
      </w:rPr>
    </w:lvl>
    <w:lvl w:ilvl="8" w:tplc="4E464570">
      <w:numFmt w:val="bullet"/>
      <w:lvlText w:val="•"/>
      <w:lvlJc w:val="left"/>
      <w:pPr>
        <w:ind w:left="5291" w:hanging="221"/>
      </w:pPr>
      <w:rPr>
        <w:rFonts w:hint="default"/>
        <w:lang w:val="tr-TR" w:eastAsia="en-US" w:bidi="ar-SA"/>
      </w:rPr>
    </w:lvl>
  </w:abstractNum>
  <w:abstractNum w:abstractNumId="1">
    <w:nsid w:val="1DD64203"/>
    <w:multiLevelType w:val="hybridMultilevel"/>
    <w:tmpl w:val="55200B10"/>
    <w:lvl w:ilvl="0" w:tplc="D346B338">
      <w:start w:val="1"/>
      <w:numFmt w:val="upperRoman"/>
      <w:lvlText w:val="%1"/>
      <w:lvlJc w:val="left"/>
      <w:pPr>
        <w:ind w:left="1130" w:hanging="154"/>
        <w:jc w:val="left"/>
      </w:pPr>
      <w:rPr>
        <w:rFonts w:ascii="Times New Roman" w:eastAsia="Times New Roman" w:hAnsi="Times New Roman" w:cs="Times New Roman" w:hint="default"/>
        <w:b/>
        <w:bCs/>
        <w:w w:val="99"/>
        <w:sz w:val="24"/>
        <w:szCs w:val="24"/>
        <w:lang w:val="tr-TR" w:eastAsia="en-US" w:bidi="ar-SA"/>
      </w:rPr>
    </w:lvl>
    <w:lvl w:ilvl="1" w:tplc="1766F3E6">
      <w:start w:val="1"/>
      <w:numFmt w:val="decimal"/>
      <w:lvlText w:val="%2"/>
      <w:lvlJc w:val="left"/>
      <w:pPr>
        <w:ind w:left="1157" w:hanging="180"/>
        <w:jc w:val="left"/>
      </w:pPr>
      <w:rPr>
        <w:rFonts w:ascii="Times New Roman" w:eastAsia="Times New Roman" w:hAnsi="Times New Roman" w:cs="Times New Roman" w:hint="default"/>
        <w:b/>
        <w:bCs/>
        <w:spacing w:val="-15"/>
        <w:w w:val="100"/>
        <w:sz w:val="24"/>
        <w:szCs w:val="24"/>
        <w:lang w:val="tr-TR" w:eastAsia="en-US" w:bidi="ar-SA"/>
      </w:rPr>
    </w:lvl>
    <w:lvl w:ilvl="2" w:tplc="3E081034">
      <w:numFmt w:val="bullet"/>
      <w:lvlText w:val="•"/>
      <w:lvlJc w:val="left"/>
      <w:pPr>
        <w:ind w:left="2280" w:hanging="180"/>
      </w:pPr>
      <w:rPr>
        <w:rFonts w:hint="default"/>
        <w:lang w:val="tr-TR" w:eastAsia="en-US" w:bidi="ar-SA"/>
      </w:rPr>
    </w:lvl>
    <w:lvl w:ilvl="3" w:tplc="D63C3DE8">
      <w:numFmt w:val="bullet"/>
      <w:lvlText w:val="•"/>
      <w:lvlJc w:val="left"/>
      <w:pPr>
        <w:ind w:left="3401" w:hanging="180"/>
      </w:pPr>
      <w:rPr>
        <w:rFonts w:hint="default"/>
        <w:lang w:val="tr-TR" w:eastAsia="en-US" w:bidi="ar-SA"/>
      </w:rPr>
    </w:lvl>
    <w:lvl w:ilvl="4" w:tplc="541A03F2">
      <w:numFmt w:val="bullet"/>
      <w:lvlText w:val="•"/>
      <w:lvlJc w:val="left"/>
      <w:pPr>
        <w:ind w:left="4522" w:hanging="180"/>
      </w:pPr>
      <w:rPr>
        <w:rFonts w:hint="default"/>
        <w:lang w:val="tr-TR" w:eastAsia="en-US" w:bidi="ar-SA"/>
      </w:rPr>
    </w:lvl>
    <w:lvl w:ilvl="5" w:tplc="BB040D5C">
      <w:numFmt w:val="bullet"/>
      <w:lvlText w:val="•"/>
      <w:lvlJc w:val="left"/>
      <w:pPr>
        <w:ind w:left="5642" w:hanging="180"/>
      </w:pPr>
      <w:rPr>
        <w:rFonts w:hint="default"/>
        <w:lang w:val="tr-TR" w:eastAsia="en-US" w:bidi="ar-SA"/>
      </w:rPr>
    </w:lvl>
    <w:lvl w:ilvl="6" w:tplc="C33435CA">
      <w:numFmt w:val="bullet"/>
      <w:lvlText w:val="•"/>
      <w:lvlJc w:val="left"/>
      <w:pPr>
        <w:ind w:left="6763" w:hanging="180"/>
      </w:pPr>
      <w:rPr>
        <w:rFonts w:hint="default"/>
        <w:lang w:val="tr-TR" w:eastAsia="en-US" w:bidi="ar-SA"/>
      </w:rPr>
    </w:lvl>
    <w:lvl w:ilvl="7" w:tplc="F1948038">
      <w:numFmt w:val="bullet"/>
      <w:lvlText w:val="•"/>
      <w:lvlJc w:val="left"/>
      <w:pPr>
        <w:ind w:left="7884" w:hanging="180"/>
      </w:pPr>
      <w:rPr>
        <w:rFonts w:hint="default"/>
        <w:lang w:val="tr-TR" w:eastAsia="en-US" w:bidi="ar-SA"/>
      </w:rPr>
    </w:lvl>
    <w:lvl w:ilvl="8" w:tplc="5F6663E2">
      <w:numFmt w:val="bullet"/>
      <w:lvlText w:val="•"/>
      <w:lvlJc w:val="left"/>
      <w:pPr>
        <w:ind w:left="9004" w:hanging="180"/>
      </w:pPr>
      <w:rPr>
        <w:rFonts w:hint="default"/>
        <w:lang w:val="tr-TR" w:eastAsia="en-US" w:bidi="ar-SA"/>
      </w:rPr>
    </w:lvl>
  </w:abstractNum>
  <w:abstractNum w:abstractNumId="2">
    <w:nsid w:val="238303A0"/>
    <w:multiLevelType w:val="hybridMultilevel"/>
    <w:tmpl w:val="8DDCB49A"/>
    <w:lvl w:ilvl="0" w:tplc="FCBA2E66">
      <w:start w:val="1"/>
      <w:numFmt w:val="decimal"/>
      <w:lvlText w:val="%1-"/>
      <w:lvlJc w:val="left"/>
      <w:pPr>
        <w:ind w:left="1374" w:hanging="201"/>
        <w:jc w:val="left"/>
      </w:pPr>
      <w:rPr>
        <w:rFonts w:ascii="Times New Roman" w:eastAsia="Times New Roman" w:hAnsi="Times New Roman" w:cs="Times New Roman" w:hint="default"/>
        <w:spacing w:val="-1"/>
        <w:w w:val="100"/>
        <w:sz w:val="22"/>
        <w:szCs w:val="22"/>
        <w:lang w:val="tr-TR" w:eastAsia="en-US" w:bidi="ar-SA"/>
      </w:rPr>
    </w:lvl>
    <w:lvl w:ilvl="1" w:tplc="445E3D02">
      <w:numFmt w:val="bullet"/>
      <w:lvlText w:val="•"/>
      <w:lvlJc w:val="left"/>
      <w:pPr>
        <w:ind w:left="2133" w:hanging="201"/>
      </w:pPr>
      <w:rPr>
        <w:rFonts w:hint="default"/>
        <w:lang w:val="tr-TR" w:eastAsia="en-US" w:bidi="ar-SA"/>
      </w:rPr>
    </w:lvl>
    <w:lvl w:ilvl="2" w:tplc="E412023A">
      <w:numFmt w:val="bullet"/>
      <w:lvlText w:val="•"/>
      <w:lvlJc w:val="left"/>
      <w:pPr>
        <w:ind w:left="2887" w:hanging="201"/>
      </w:pPr>
      <w:rPr>
        <w:rFonts w:hint="default"/>
        <w:lang w:val="tr-TR" w:eastAsia="en-US" w:bidi="ar-SA"/>
      </w:rPr>
    </w:lvl>
    <w:lvl w:ilvl="3" w:tplc="BC92AA92">
      <w:numFmt w:val="bullet"/>
      <w:lvlText w:val="•"/>
      <w:lvlJc w:val="left"/>
      <w:pPr>
        <w:ind w:left="3640" w:hanging="201"/>
      </w:pPr>
      <w:rPr>
        <w:rFonts w:hint="default"/>
        <w:lang w:val="tr-TR" w:eastAsia="en-US" w:bidi="ar-SA"/>
      </w:rPr>
    </w:lvl>
    <w:lvl w:ilvl="4" w:tplc="47A4BCB2">
      <w:numFmt w:val="bullet"/>
      <w:lvlText w:val="•"/>
      <w:lvlJc w:val="left"/>
      <w:pPr>
        <w:ind w:left="4394" w:hanging="201"/>
      </w:pPr>
      <w:rPr>
        <w:rFonts w:hint="default"/>
        <w:lang w:val="tr-TR" w:eastAsia="en-US" w:bidi="ar-SA"/>
      </w:rPr>
    </w:lvl>
    <w:lvl w:ilvl="5" w:tplc="9716A75A">
      <w:numFmt w:val="bullet"/>
      <w:lvlText w:val="•"/>
      <w:lvlJc w:val="left"/>
      <w:pPr>
        <w:ind w:left="5147" w:hanging="201"/>
      </w:pPr>
      <w:rPr>
        <w:rFonts w:hint="default"/>
        <w:lang w:val="tr-TR" w:eastAsia="en-US" w:bidi="ar-SA"/>
      </w:rPr>
    </w:lvl>
    <w:lvl w:ilvl="6" w:tplc="D8AE2234">
      <w:numFmt w:val="bullet"/>
      <w:lvlText w:val="•"/>
      <w:lvlJc w:val="left"/>
      <w:pPr>
        <w:ind w:left="5901" w:hanging="201"/>
      </w:pPr>
      <w:rPr>
        <w:rFonts w:hint="default"/>
        <w:lang w:val="tr-TR" w:eastAsia="en-US" w:bidi="ar-SA"/>
      </w:rPr>
    </w:lvl>
    <w:lvl w:ilvl="7" w:tplc="9E56D038">
      <w:numFmt w:val="bullet"/>
      <w:lvlText w:val="•"/>
      <w:lvlJc w:val="left"/>
      <w:pPr>
        <w:ind w:left="6654" w:hanging="201"/>
      </w:pPr>
      <w:rPr>
        <w:rFonts w:hint="default"/>
        <w:lang w:val="tr-TR" w:eastAsia="en-US" w:bidi="ar-SA"/>
      </w:rPr>
    </w:lvl>
    <w:lvl w:ilvl="8" w:tplc="74626F0C">
      <w:numFmt w:val="bullet"/>
      <w:lvlText w:val="•"/>
      <w:lvlJc w:val="left"/>
      <w:pPr>
        <w:ind w:left="7408" w:hanging="201"/>
      </w:pPr>
      <w:rPr>
        <w:rFonts w:hint="default"/>
        <w:lang w:val="tr-TR" w:eastAsia="en-US" w:bidi="ar-SA"/>
      </w:rPr>
    </w:lvl>
  </w:abstractNum>
  <w:abstractNum w:abstractNumId="3">
    <w:nsid w:val="2FAF7FFC"/>
    <w:multiLevelType w:val="hybridMultilevel"/>
    <w:tmpl w:val="CF44F364"/>
    <w:lvl w:ilvl="0" w:tplc="6AF6C234">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4">
    <w:nsid w:val="3E6C6CB1"/>
    <w:multiLevelType w:val="hybridMultilevel"/>
    <w:tmpl w:val="21B0A4EC"/>
    <w:lvl w:ilvl="0" w:tplc="A5B0D218">
      <w:start w:val="1"/>
      <w:numFmt w:val="decimal"/>
      <w:lvlText w:val="%1-"/>
      <w:lvlJc w:val="left"/>
      <w:pPr>
        <w:ind w:left="1389" w:hanging="201"/>
        <w:jc w:val="left"/>
      </w:pPr>
      <w:rPr>
        <w:rFonts w:ascii="Times New Roman" w:eastAsia="Times New Roman" w:hAnsi="Times New Roman" w:cs="Times New Roman" w:hint="default"/>
        <w:spacing w:val="-1"/>
        <w:w w:val="100"/>
        <w:sz w:val="22"/>
        <w:szCs w:val="22"/>
        <w:lang w:val="tr-TR" w:eastAsia="en-US" w:bidi="ar-SA"/>
      </w:rPr>
    </w:lvl>
    <w:lvl w:ilvl="1" w:tplc="8B303EFE">
      <w:numFmt w:val="bullet"/>
      <w:lvlText w:val="•"/>
      <w:lvlJc w:val="left"/>
      <w:pPr>
        <w:ind w:left="2133" w:hanging="201"/>
      </w:pPr>
      <w:rPr>
        <w:rFonts w:hint="default"/>
        <w:lang w:val="tr-TR" w:eastAsia="en-US" w:bidi="ar-SA"/>
      </w:rPr>
    </w:lvl>
    <w:lvl w:ilvl="2" w:tplc="24CCFB42">
      <w:numFmt w:val="bullet"/>
      <w:lvlText w:val="•"/>
      <w:lvlJc w:val="left"/>
      <w:pPr>
        <w:ind w:left="2887" w:hanging="201"/>
      </w:pPr>
      <w:rPr>
        <w:rFonts w:hint="default"/>
        <w:lang w:val="tr-TR" w:eastAsia="en-US" w:bidi="ar-SA"/>
      </w:rPr>
    </w:lvl>
    <w:lvl w:ilvl="3" w:tplc="A7005F44">
      <w:numFmt w:val="bullet"/>
      <w:lvlText w:val="•"/>
      <w:lvlJc w:val="left"/>
      <w:pPr>
        <w:ind w:left="3640" w:hanging="201"/>
      </w:pPr>
      <w:rPr>
        <w:rFonts w:hint="default"/>
        <w:lang w:val="tr-TR" w:eastAsia="en-US" w:bidi="ar-SA"/>
      </w:rPr>
    </w:lvl>
    <w:lvl w:ilvl="4" w:tplc="221E2200">
      <w:numFmt w:val="bullet"/>
      <w:lvlText w:val="•"/>
      <w:lvlJc w:val="left"/>
      <w:pPr>
        <w:ind w:left="4394" w:hanging="201"/>
      </w:pPr>
      <w:rPr>
        <w:rFonts w:hint="default"/>
        <w:lang w:val="tr-TR" w:eastAsia="en-US" w:bidi="ar-SA"/>
      </w:rPr>
    </w:lvl>
    <w:lvl w:ilvl="5" w:tplc="D03E744C">
      <w:numFmt w:val="bullet"/>
      <w:lvlText w:val="•"/>
      <w:lvlJc w:val="left"/>
      <w:pPr>
        <w:ind w:left="5147" w:hanging="201"/>
      </w:pPr>
      <w:rPr>
        <w:rFonts w:hint="default"/>
        <w:lang w:val="tr-TR" w:eastAsia="en-US" w:bidi="ar-SA"/>
      </w:rPr>
    </w:lvl>
    <w:lvl w:ilvl="6" w:tplc="234A3072">
      <w:numFmt w:val="bullet"/>
      <w:lvlText w:val="•"/>
      <w:lvlJc w:val="left"/>
      <w:pPr>
        <w:ind w:left="5901" w:hanging="201"/>
      </w:pPr>
      <w:rPr>
        <w:rFonts w:hint="default"/>
        <w:lang w:val="tr-TR" w:eastAsia="en-US" w:bidi="ar-SA"/>
      </w:rPr>
    </w:lvl>
    <w:lvl w:ilvl="7" w:tplc="D6180986">
      <w:numFmt w:val="bullet"/>
      <w:lvlText w:val="•"/>
      <w:lvlJc w:val="left"/>
      <w:pPr>
        <w:ind w:left="6654" w:hanging="201"/>
      </w:pPr>
      <w:rPr>
        <w:rFonts w:hint="default"/>
        <w:lang w:val="tr-TR" w:eastAsia="en-US" w:bidi="ar-SA"/>
      </w:rPr>
    </w:lvl>
    <w:lvl w:ilvl="8" w:tplc="D0B69778">
      <w:numFmt w:val="bullet"/>
      <w:lvlText w:val="•"/>
      <w:lvlJc w:val="left"/>
      <w:pPr>
        <w:ind w:left="7408" w:hanging="201"/>
      </w:pPr>
      <w:rPr>
        <w:rFonts w:hint="default"/>
        <w:lang w:val="tr-TR" w:eastAsia="en-US" w:bidi="ar-SA"/>
      </w:rPr>
    </w:lvl>
  </w:abstractNum>
  <w:abstractNum w:abstractNumId="5">
    <w:nsid w:val="45534796"/>
    <w:multiLevelType w:val="hybridMultilevel"/>
    <w:tmpl w:val="2B58129E"/>
    <w:lvl w:ilvl="0" w:tplc="5220F09C">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6">
    <w:nsid w:val="58DE03D0"/>
    <w:multiLevelType w:val="hybridMultilevel"/>
    <w:tmpl w:val="DA80E2DE"/>
    <w:lvl w:ilvl="0" w:tplc="EA205274">
      <w:numFmt w:val="bullet"/>
      <w:lvlText w:val=""/>
      <w:lvlJc w:val="left"/>
      <w:pPr>
        <w:ind w:left="1801" w:hanging="360"/>
      </w:pPr>
      <w:rPr>
        <w:rFonts w:ascii="Symbol" w:eastAsia="Symbol" w:hAnsi="Symbol" w:cs="Symbol" w:hint="default"/>
        <w:w w:val="99"/>
        <w:sz w:val="20"/>
        <w:szCs w:val="20"/>
        <w:lang w:val="tr-TR" w:eastAsia="en-US" w:bidi="ar-SA"/>
      </w:rPr>
    </w:lvl>
    <w:lvl w:ilvl="1" w:tplc="BBA2CBA4">
      <w:numFmt w:val="bullet"/>
      <w:lvlText w:val="•"/>
      <w:lvlJc w:val="left"/>
      <w:pPr>
        <w:ind w:left="1705" w:hanging="145"/>
      </w:pPr>
      <w:rPr>
        <w:rFonts w:hint="default"/>
        <w:spacing w:val="-5"/>
        <w:w w:val="100"/>
        <w:lang w:val="tr-TR" w:eastAsia="en-US" w:bidi="ar-SA"/>
      </w:rPr>
    </w:lvl>
    <w:lvl w:ilvl="2" w:tplc="051A0EF0">
      <w:numFmt w:val="bullet"/>
      <w:lvlText w:val="•"/>
      <w:lvlJc w:val="left"/>
      <w:pPr>
        <w:ind w:left="1081" w:hanging="260"/>
      </w:pPr>
      <w:rPr>
        <w:rFonts w:ascii="Tinos" w:eastAsia="Tinos" w:hAnsi="Tinos" w:cs="Tinos" w:hint="default"/>
        <w:spacing w:val="-22"/>
        <w:w w:val="100"/>
        <w:sz w:val="24"/>
        <w:szCs w:val="24"/>
        <w:lang w:val="tr-TR" w:eastAsia="en-US" w:bidi="ar-SA"/>
      </w:rPr>
    </w:lvl>
    <w:lvl w:ilvl="3" w:tplc="610A181C">
      <w:numFmt w:val="bullet"/>
      <w:lvlText w:val="•"/>
      <w:lvlJc w:val="left"/>
      <w:pPr>
        <w:ind w:left="3118" w:hanging="260"/>
      </w:pPr>
      <w:rPr>
        <w:rFonts w:hint="default"/>
        <w:lang w:val="tr-TR" w:eastAsia="en-US" w:bidi="ar-SA"/>
      </w:rPr>
    </w:lvl>
    <w:lvl w:ilvl="4" w:tplc="5B7AB48C">
      <w:numFmt w:val="bullet"/>
      <w:lvlText w:val="•"/>
      <w:lvlJc w:val="left"/>
      <w:pPr>
        <w:ind w:left="4236" w:hanging="260"/>
      </w:pPr>
      <w:rPr>
        <w:rFonts w:hint="default"/>
        <w:lang w:val="tr-TR" w:eastAsia="en-US" w:bidi="ar-SA"/>
      </w:rPr>
    </w:lvl>
    <w:lvl w:ilvl="5" w:tplc="0466408E">
      <w:numFmt w:val="bullet"/>
      <w:lvlText w:val="•"/>
      <w:lvlJc w:val="left"/>
      <w:pPr>
        <w:ind w:left="5354" w:hanging="260"/>
      </w:pPr>
      <w:rPr>
        <w:rFonts w:hint="default"/>
        <w:lang w:val="tr-TR" w:eastAsia="en-US" w:bidi="ar-SA"/>
      </w:rPr>
    </w:lvl>
    <w:lvl w:ilvl="6" w:tplc="FDE8385A">
      <w:numFmt w:val="bullet"/>
      <w:lvlText w:val="•"/>
      <w:lvlJc w:val="left"/>
      <w:pPr>
        <w:ind w:left="6473" w:hanging="260"/>
      </w:pPr>
      <w:rPr>
        <w:rFonts w:hint="default"/>
        <w:lang w:val="tr-TR" w:eastAsia="en-US" w:bidi="ar-SA"/>
      </w:rPr>
    </w:lvl>
    <w:lvl w:ilvl="7" w:tplc="39943674">
      <w:numFmt w:val="bullet"/>
      <w:lvlText w:val="•"/>
      <w:lvlJc w:val="left"/>
      <w:pPr>
        <w:ind w:left="7591" w:hanging="260"/>
      </w:pPr>
      <w:rPr>
        <w:rFonts w:hint="default"/>
        <w:lang w:val="tr-TR" w:eastAsia="en-US" w:bidi="ar-SA"/>
      </w:rPr>
    </w:lvl>
    <w:lvl w:ilvl="8" w:tplc="7E26D640">
      <w:numFmt w:val="bullet"/>
      <w:lvlText w:val="•"/>
      <w:lvlJc w:val="left"/>
      <w:pPr>
        <w:ind w:left="8709" w:hanging="260"/>
      </w:pPr>
      <w:rPr>
        <w:rFonts w:hint="default"/>
        <w:lang w:val="tr-TR" w:eastAsia="en-US" w:bidi="ar-SA"/>
      </w:rPr>
    </w:lvl>
  </w:abstractNum>
  <w:abstractNum w:abstractNumId="7">
    <w:nsid w:val="74A70B29"/>
    <w:multiLevelType w:val="multilevel"/>
    <w:tmpl w:val="374EF756"/>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42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8">
    <w:nsid w:val="79B60C1F"/>
    <w:multiLevelType w:val="hybridMultilevel"/>
    <w:tmpl w:val="D55CA146"/>
    <w:lvl w:ilvl="0" w:tplc="16449A96">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9">
    <w:nsid w:val="7E33410C"/>
    <w:multiLevelType w:val="hybridMultilevel"/>
    <w:tmpl w:val="40544146"/>
    <w:lvl w:ilvl="0" w:tplc="AF025B2E">
      <w:start w:val="1"/>
      <w:numFmt w:val="decimal"/>
      <w:lvlText w:val="%1"/>
      <w:lvlJc w:val="left"/>
      <w:pPr>
        <w:ind w:left="1157" w:hanging="180"/>
        <w:jc w:val="left"/>
      </w:pPr>
      <w:rPr>
        <w:rFonts w:ascii="Times New Roman" w:eastAsia="Times New Roman" w:hAnsi="Times New Roman" w:cs="Times New Roman" w:hint="default"/>
        <w:b/>
        <w:bCs/>
        <w:spacing w:val="-27"/>
        <w:w w:val="100"/>
        <w:sz w:val="24"/>
        <w:szCs w:val="24"/>
        <w:lang w:val="tr-TR" w:eastAsia="en-US" w:bidi="ar-SA"/>
      </w:rPr>
    </w:lvl>
    <w:lvl w:ilvl="1" w:tplc="90B619E8">
      <w:numFmt w:val="bullet"/>
      <w:lvlText w:val="•"/>
      <w:lvlJc w:val="left"/>
      <w:pPr>
        <w:ind w:left="2168" w:hanging="180"/>
      </w:pPr>
      <w:rPr>
        <w:rFonts w:hint="default"/>
        <w:lang w:val="tr-TR" w:eastAsia="en-US" w:bidi="ar-SA"/>
      </w:rPr>
    </w:lvl>
    <w:lvl w:ilvl="2" w:tplc="24EE3DE0">
      <w:numFmt w:val="bullet"/>
      <w:lvlText w:val="•"/>
      <w:lvlJc w:val="left"/>
      <w:pPr>
        <w:ind w:left="3177" w:hanging="180"/>
      </w:pPr>
      <w:rPr>
        <w:rFonts w:hint="default"/>
        <w:lang w:val="tr-TR" w:eastAsia="en-US" w:bidi="ar-SA"/>
      </w:rPr>
    </w:lvl>
    <w:lvl w:ilvl="3" w:tplc="36F0247C">
      <w:numFmt w:val="bullet"/>
      <w:lvlText w:val="•"/>
      <w:lvlJc w:val="left"/>
      <w:pPr>
        <w:ind w:left="4185" w:hanging="180"/>
      </w:pPr>
      <w:rPr>
        <w:rFonts w:hint="default"/>
        <w:lang w:val="tr-TR" w:eastAsia="en-US" w:bidi="ar-SA"/>
      </w:rPr>
    </w:lvl>
    <w:lvl w:ilvl="4" w:tplc="20B421EE">
      <w:numFmt w:val="bullet"/>
      <w:lvlText w:val="•"/>
      <w:lvlJc w:val="left"/>
      <w:pPr>
        <w:ind w:left="5194" w:hanging="180"/>
      </w:pPr>
      <w:rPr>
        <w:rFonts w:hint="default"/>
        <w:lang w:val="tr-TR" w:eastAsia="en-US" w:bidi="ar-SA"/>
      </w:rPr>
    </w:lvl>
    <w:lvl w:ilvl="5" w:tplc="11DC635E">
      <w:numFmt w:val="bullet"/>
      <w:lvlText w:val="•"/>
      <w:lvlJc w:val="left"/>
      <w:pPr>
        <w:ind w:left="6203" w:hanging="180"/>
      </w:pPr>
      <w:rPr>
        <w:rFonts w:hint="default"/>
        <w:lang w:val="tr-TR" w:eastAsia="en-US" w:bidi="ar-SA"/>
      </w:rPr>
    </w:lvl>
    <w:lvl w:ilvl="6" w:tplc="98965838">
      <w:numFmt w:val="bullet"/>
      <w:lvlText w:val="•"/>
      <w:lvlJc w:val="left"/>
      <w:pPr>
        <w:ind w:left="7211" w:hanging="180"/>
      </w:pPr>
      <w:rPr>
        <w:rFonts w:hint="default"/>
        <w:lang w:val="tr-TR" w:eastAsia="en-US" w:bidi="ar-SA"/>
      </w:rPr>
    </w:lvl>
    <w:lvl w:ilvl="7" w:tplc="F68CEC28">
      <w:numFmt w:val="bullet"/>
      <w:lvlText w:val="•"/>
      <w:lvlJc w:val="left"/>
      <w:pPr>
        <w:ind w:left="8220" w:hanging="180"/>
      </w:pPr>
      <w:rPr>
        <w:rFonts w:hint="default"/>
        <w:lang w:val="tr-TR" w:eastAsia="en-US" w:bidi="ar-SA"/>
      </w:rPr>
    </w:lvl>
    <w:lvl w:ilvl="8" w:tplc="574EAA24">
      <w:numFmt w:val="bullet"/>
      <w:lvlText w:val="•"/>
      <w:lvlJc w:val="left"/>
      <w:pPr>
        <w:ind w:left="9229" w:hanging="180"/>
      </w:pPr>
      <w:rPr>
        <w:rFonts w:hint="default"/>
        <w:lang w:val="tr-TR" w:eastAsia="en-US" w:bidi="ar-SA"/>
      </w:rPr>
    </w:lvl>
  </w:abstractNum>
  <w:num w:numId="1">
    <w:abstractNumId w:val="9"/>
  </w:num>
  <w:num w:numId="2">
    <w:abstractNumId w:val="0"/>
  </w:num>
  <w:num w:numId="3">
    <w:abstractNumId w:val="1"/>
  </w:num>
  <w:num w:numId="4">
    <w:abstractNumId w:val="2"/>
  </w:num>
  <w:num w:numId="5">
    <w:abstractNumId w:val="4"/>
  </w:num>
  <w:num w:numId="6">
    <w:abstractNumId w:val="6"/>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AA"/>
    <w:rsid w:val="000205C0"/>
    <w:rsid w:val="00046588"/>
    <w:rsid w:val="000A4911"/>
    <w:rsid w:val="00101E63"/>
    <w:rsid w:val="00133ACE"/>
    <w:rsid w:val="001903CE"/>
    <w:rsid w:val="001D511A"/>
    <w:rsid w:val="00267121"/>
    <w:rsid w:val="002B1A9E"/>
    <w:rsid w:val="00311DA9"/>
    <w:rsid w:val="00351201"/>
    <w:rsid w:val="005261D7"/>
    <w:rsid w:val="006215A4"/>
    <w:rsid w:val="00640DD2"/>
    <w:rsid w:val="006807F9"/>
    <w:rsid w:val="008322BA"/>
    <w:rsid w:val="009032DB"/>
    <w:rsid w:val="00A15194"/>
    <w:rsid w:val="00A404D4"/>
    <w:rsid w:val="00A6643D"/>
    <w:rsid w:val="00A72B4B"/>
    <w:rsid w:val="00B80EC2"/>
    <w:rsid w:val="00C37EAA"/>
    <w:rsid w:val="00CD2246"/>
    <w:rsid w:val="00DA08C2"/>
    <w:rsid w:val="00E16522"/>
    <w:rsid w:val="00FA34D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0A4911"/>
    <w:pPr>
      <w:widowControl w:val="0"/>
      <w:autoSpaceDE w:val="0"/>
      <w:autoSpaceDN w:val="0"/>
      <w:spacing w:before="100" w:after="0" w:line="240" w:lineRule="auto"/>
      <w:ind w:left="2188" w:hanging="542"/>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261D7"/>
    <w:pPr>
      <w:spacing w:after="120"/>
    </w:pPr>
  </w:style>
  <w:style w:type="character" w:customStyle="1" w:styleId="GvdeMetniChar">
    <w:name w:val="Gövde Metni Char"/>
    <w:basedOn w:val="VarsaylanParagrafYazTipi"/>
    <w:link w:val="GvdeMetni"/>
    <w:uiPriority w:val="99"/>
    <w:semiHidden/>
    <w:rsid w:val="005261D7"/>
  </w:style>
  <w:style w:type="table" w:customStyle="1" w:styleId="TableNormal">
    <w:name w:val="Table Normal"/>
    <w:uiPriority w:val="2"/>
    <w:semiHidden/>
    <w:unhideWhenUsed/>
    <w:qFormat/>
    <w:rsid w:val="005261D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A4911"/>
    <w:rPr>
      <w:rFonts w:ascii="Times New Roman" w:eastAsia="Times New Roman" w:hAnsi="Times New Roman" w:cs="Times New Roman"/>
      <w:b/>
      <w:bCs/>
      <w:sz w:val="24"/>
      <w:szCs w:val="24"/>
      <w:lang w:eastAsia="en-US"/>
    </w:rPr>
  </w:style>
  <w:style w:type="paragraph" w:styleId="ListeParagraf">
    <w:name w:val="List Paragraph"/>
    <w:basedOn w:val="Normal"/>
    <w:qFormat/>
    <w:rsid w:val="000A4911"/>
    <w:pPr>
      <w:widowControl w:val="0"/>
      <w:autoSpaceDE w:val="0"/>
      <w:autoSpaceDN w:val="0"/>
      <w:spacing w:after="0" w:line="240" w:lineRule="auto"/>
      <w:ind w:left="1081"/>
    </w:pPr>
    <w:rPr>
      <w:rFonts w:ascii="Tinos" w:eastAsia="Tinos" w:hAnsi="Tinos" w:cs="Tino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0A4911"/>
    <w:pPr>
      <w:widowControl w:val="0"/>
      <w:autoSpaceDE w:val="0"/>
      <w:autoSpaceDN w:val="0"/>
      <w:spacing w:before="100" w:after="0" w:line="240" w:lineRule="auto"/>
      <w:ind w:left="2188" w:hanging="542"/>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261D7"/>
    <w:pPr>
      <w:spacing w:after="120"/>
    </w:pPr>
  </w:style>
  <w:style w:type="character" w:customStyle="1" w:styleId="GvdeMetniChar">
    <w:name w:val="Gövde Metni Char"/>
    <w:basedOn w:val="VarsaylanParagrafYazTipi"/>
    <w:link w:val="GvdeMetni"/>
    <w:uiPriority w:val="99"/>
    <w:semiHidden/>
    <w:rsid w:val="005261D7"/>
  </w:style>
  <w:style w:type="table" w:customStyle="1" w:styleId="TableNormal">
    <w:name w:val="Table Normal"/>
    <w:uiPriority w:val="2"/>
    <w:semiHidden/>
    <w:unhideWhenUsed/>
    <w:qFormat/>
    <w:rsid w:val="005261D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A4911"/>
    <w:rPr>
      <w:rFonts w:ascii="Times New Roman" w:eastAsia="Times New Roman" w:hAnsi="Times New Roman" w:cs="Times New Roman"/>
      <w:b/>
      <w:bCs/>
      <w:sz w:val="24"/>
      <w:szCs w:val="24"/>
      <w:lang w:eastAsia="en-US"/>
    </w:rPr>
  </w:style>
  <w:style w:type="paragraph" w:styleId="ListeParagraf">
    <w:name w:val="List Paragraph"/>
    <w:basedOn w:val="Normal"/>
    <w:qFormat/>
    <w:rsid w:val="000A4911"/>
    <w:pPr>
      <w:widowControl w:val="0"/>
      <w:autoSpaceDE w:val="0"/>
      <w:autoSpaceDN w:val="0"/>
      <w:spacing w:after="0" w:line="240" w:lineRule="auto"/>
      <w:ind w:left="1081"/>
    </w:pPr>
    <w:rPr>
      <w:rFonts w:ascii="Tinos" w:eastAsia="Tinos" w:hAnsi="Tinos" w:cs="Tino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grenciisleri.comu.edu.tr/yonetmelik/dike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grenciisleri.comu.edu.tr/yonetmelik/dike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4803</Words>
  <Characters>27380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Öğr. Üyesi Ümüt YİĞİT</dc:creator>
  <cp:lastModifiedBy>a</cp:lastModifiedBy>
  <cp:revision>4</cp:revision>
  <dcterms:created xsi:type="dcterms:W3CDTF">2021-09-27T09:08:00Z</dcterms:created>
  <dcterms:modified xsi:type="dcterms:W3CDTF">2021-10-08T11:18:00Z</dcterms:modified>
</cp:coreProperties>
</file>