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1462" w14:textId="77777777" w:rsidR="00E536AB" w:rsidRPr="00D60CEA" w:rsidRDefault="00E536AB" w:rsidP="00E536AB">
      <w:pPr>
        <w:spacing w:after="0" w:line="259" w:lineRule="auto"/>
        <w:ind w:left="0" w:right="0" w:firstLine="0"/>
        <w:jc w:val="left"/>
        <w:rPr>
          <w:b/>
          <w:bCs/>
        </w:rPr>
      </w:pPr>
      <w:r w:rsidRPr="00D60CEA">
        <w:rPr>
          <w:b/>
          <w:bCs/>
        </w:rPr>
        <w:t xml:space="preserve"> </w:t>
      </w:r>
    </w:p>
    <w:p w14:paraId="536126F2" w14:textId="2FC6741A" w:rsidR="006A1727" w:rsidRDefault="00000000" w:rsidP="00420DBF">
      <w:pPr>
        <w:spacing w:after="0" w:line="259" w:lineRule="auto"/>
        <w:ind w:left="0" w:right="0" w:firstLine="0"/>
        <w:jc w:val="right"/>
      </w:pPr>
      <w:r>
        <w:t xml:space="preserve">  </w:t>
      </w:r>
    </w:p>
    <w:p w14:paraId="511FEC94" w14:textId="1686A5B3" w:rsidR="006A1727" w:rsidRPr="00D60CEA" w:rsidRDefault="00E536AB">
      <w:pPr>
        <w:pStyle w:val="Balk1"/>
        <w:ind w:right="64"/>
        <w:rPr>
          <w:b/>
          <w:bCs/>
        </w:rPr>
      </w:pPr>
      <w:r w:rsidRPr="00D60CEA">
        <w:rPr>
          <w:b/>
          <w:bCs/>
        </w:rPr>
        <w:t xml:space="preserve">CEZA SORUŞTURMA RAPORU </w:t>
      </w:r>
    </w:p>
    <w:p w14:paraId="50C3BB5D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7FF7B134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9909" w:type="dxa"/>
        <w:tblInd w:w="0" w:type="dxa"/>
        <w:tblLook w:val="04A0" w:firstRow="1" w:lastRow="0" w:firstColumn="1" w:lastColumn="0" w:noHBand="0" w:noVBand="1"/>
      </w:tblPr>
      <w:tblGrid>
        <w:gridCol w:w="3541"/>
        <w:gridCol w:w="6368"/>
      </w:tblGrid>
      <w:tr w:rsidR="006A1727" w14:paraId="06ED89D6" w14:textId="77777777">
        <w:trPr>
          <w:trHeight w:val="1342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F3AD3" w14:textId="77777777" w:rsidR="008D0348" w:rsidRDefault="00000000">
            <w:pPr>
              <w:tabs>
                <w:tab w:val="center" w:pos="5107"/>
              </w:tabs>
              <w:spacing w:after="122" w:line="259" w:lineRule="auto"/>
              <w:ind w:left="0" w:right="0" w:firstLine="0"/>
              <w:jc w:val="left"/>
            </w:pPr>
            <w:r w:rsidRPr="00E536AB">
              <w:rPr>
                <w:b/>
                <w:bCs/>
              </w:rPr>
              <w:t>SORUŞTURMAYI AÇAN</w:t>
            </w:r>
            <w:r>
              <w:t xml:space="preserve">  </w:t>
            </w:r>
            <w:r>
              <w:tab/>
              <w:t>: (Soruşturmayı açan makam)</w:t>
            </w:r>
          </w:p>
          <w:p w14:paraId="5C561099" w14:textId="0DA1D82F" w:rsidR="006A1727" w:rsidRDefault="00000000">
            <w:pPr>
              <w:tabs>
                <w:tab w:val="center" w:pos="5107"/>
              </w:tabs>
              <w:spacing w:after="122" w:line="259" w:lineRule="auto"/>
              <w:ind w:left="0" w:right="0" w:firstLine="0"/>
              <w:jc w:val="left"/>
            </w:pPr>
            <w:r>
              <w:t xml:space="preserve">  </w:t>
            </w:r>
          </w:p>
          <w:p w14:paraId="6CC7AF65" w14:textId="648396E4" w:rsidR="006A1727" w:rsidRDefault="009376D1">
            <w:pPr>
              <w:spacing w:after="124" w:line="259" w:lineRule="auto"/>
              <w:ind w:left="0" w:right="0" w:firstLine="0"/>
              <w:jc w:val="left"/>
              <w:rPr>
                <w:b/>
                <w:bCs/>
              </w:rPr>
            </w:pPr>
            <w:r w:rsidRPr="009376D1">
              <w:rPr>
                <w:b/>
                <w:bCs/>
              </w:rPr>
              <w:t>SORUŞTURMANIN DAYANAĞI:</w:t>
            </w:r>
            <w:r w:rsidR="002B50F9">
              <w:rPr>
                <w:b/>
                <w:bCs/>
              </w:rPr>
              <w:t xml:space="preserve"> </w:t>
            </w:r>
            <w:r w:rsidRPr="009376D1">
              <w:t>Savcılığın Kararı</w:t>
            </w:r>
            <w:r>
              <w:rPr>
                <w:b/>
                <w:bCs/>
              </w:rPr>
              <w:t xml:space="preserve"> </w:t>
            </w:r>
          </w:p>
          <w:p w14:paraId="62CD0E59" w14:textId="77777777" w:rsidR="008D0348" w:rsidRPr="009376D1" w:rsidRDefault="008D0348">
            <w:pPr>
              <w:spacing w:after="124" w:line="259" w:lineRule="auto"/>
              <w:ind w:left="0" w:right="0" w:firstLine="0"/>
              <w:jc w:val="left"/>
              <w:rPr>
                <w:b/>
                <w:bCs/>
              </w:rPr>
            </w:pPr>
          </w:p>
          <w:p w14:paraId="43A0B286" w14:textId="77777777" w:rsidR="006A1727" w:rsidRDefault="00000000">
            <w:pPr>
              <w:spacing w:after="0" w:line="259" w:lineRule="auto"/>
              <w:ind w:left="0" w:right="0" w:firstLine="0"/>
              <w:jc w:val="left"/>
            </w:pPr>
            <w:r w:rsidRPr="00E536AB">
              <w:rPr>
                <w:b/>
                <w:bCs/>
              </w:rPr>
              <w:t>SORUŞTURMA EMRİ TARİHİ</w:t>
            </w:r>
            <w:r>
              <w:t xml:space="preserve">  : ……… Makamının … gün ve …… sayılı yazısı  </w:t>
            </w:r>
          </w:p>
        </w:tc>
      </w:tr>
      <w:tr w:rsidR="006A1727" w14:paraId="032AB676" w14:textId="77777777" w:rsidTr="008D0348">
        <w:trPr>
          <w:trHeight w:val="6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1CD9156" w14:textId="3D2AD52A" w:rsidR="006A1727" w:rsidRDefault="006A172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264D6BBB" w14:textId="77777777" w:rsidR="006A1727" w:rsidRDefault="006A17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1727" w14:paraId="5870CEAF" w14:textId="77777777">
        <w:trPr>
          <w:trHeight w:val="89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71F6" w14:textId="3338D8C6" w:rsidR="006A1727" w:rsidRPr="00E536AB" w:rsidRDefault="00000000">
            <w:pPr>
              <w:spacing w:after="124" w:line="259" w:lineRule="auto"/>
              <w:ind w:left="0" w:right="0" w:firstLine="0"/>
              <w:jc w:val="left"/>
              <w:rPr>
                <w:b/>
                <w:bCs/>
              </w:rPr>
            </w:pPr>
            <w:r w:rsidRPr="00E536AB">
              <w:rPr>
                <w:b/>
                <w:bCs/>
              </w:rPr>
              <w:t xml:space="preserve">SORUŞTURULAN </w:t>
            </w:r>
            <w:r w:rsidR="008D0348">
              <w:rPr>
                <w:b/>
                <w:bCs/>
              </w:rPr>
              <w:t>(ŞÜPHELİ</w:t>
            </w:r>
            <w:r w:rsidRPr="00E536AB">
              <w:rPr>
                <w:b/>
                <w:bCs/>
              </w:rPr>
              <w:t xml:space="preserve">) </w:t>
            </w:r>
          </w:p>
          <w:p w14:paraId="446E9A79" w14:textId="77777777" w:rsidR="006A17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6228F5F6" w14:textId="77777777" w:rsidR="006A17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Adı soyadı  </w:t>
            </w:r>
          </w:p>
        </w:tc>
      </w:tr>
      <w:tr w:rsidR="006A1727" w14:paraId="4D67398A" w14:textId="77777777">
        <w:trPr>
          <w:trHeight w:val="44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5F420" w14:textId="77777777" w:rsidR="006A1727" w:rsidRPr="00D60CEA" w:rsidRDefault="00000000">
            <w:pPr>
              <w:spacing w:after="0" w:line="259" w:lineRule="auto"/>
              <w:ind w:left="1416" w:right="0" w:firstLine="0"/>
              <w:jc w:val="left"/>
              <w:rPr>
                <w:b/>
                <w:bCs/>
              </w:rPr>
            </w:pPr>
            <w:r w:rsidRPr="00D60CEA">
              <w:rPr>
                <w:b/>
                <w:bCs/>
              </w:rPr>
              <w:t xml:space="preserve">TC Kimlik No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66B0" w14:textId="21D07185" w:rsidR="006A17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</w:p>
        </w:tc>
      </w:tr>
      <w:tr w:rsidR="006A1727" w14:paraId="06C3F144" w14:textId="77777777">
        <w:trPr>
          <w:trHeight w:val="44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2133" w14:textId="7DFFABEE" w:rsidR="006A1727" w:rsidRPr="008D0348" w:rsidRDefault="00000000">
            <w:pPr>
              <w:tabs>
                <w:tab w:val="center" w:pos="1774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D60CEA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D60CEA">
              <w:rPr>
                <w:b/>
                <w:bCs/>
              </w:rPr>
              <w:t xml:space="preserve">Adresi </w:t>
            </w:r>
            <w:r w:rsidRPr="00D60CEA">
              <w:rPr>
                <w:b/>
                <w:bCs/>
              </w:rPr>
              <w:tab/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A3C0" w14:textId="77777777" w:rsidR="006A17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</w:p>
        </w:tc>
      </w:tr>
      <w:tr w:rsidR="006A1727" w14:paraId="72E5108A" w14:textId="77777777">
        <w:trPr>
          <w:trHeight w:val="8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B8290" w14:textId="77777777" w:rsidR="006A1727" w:rsidRPr="00D60CEA" w:rsidRDefault="00000000">
            <w:pPr>
              <w:tabs>
                <w:tab w:val="center" w:pos="1815"/>
                <w:tab w:val="center" w:pos="2832"/>
              </w:tabs>
              <w:spacing w:after="124" w:line="259" w:lineRule="auto"/>
              <w:ind w:left="0" w:right="0" w:firstLine="0"/>
              <w:jc w:val="left"/>
              <w:rPr>
                <w:b/>
                <w:bCs/>
              </w:rPr>
            </w:pPr>
            <w:r w:rsidRPr="00D60CEA">
              <w:rPr>
                <w:rFonts w:ascii="Calibri" w:eastAsia="Calibri" w:hAnsi="Calibri" w:cs="Calibri"/>
                <w:b/>
                <w:bCs/>
                <w:sz w:val="22"/>
              </w:rPr>
              <w:tab/>
            </w:r>
            <w:r w:rsidRPr="00D60CEA">
              <w:rPr>
                <w:b/>
                <w:bCs/>
              </w:rPr>
              <w:t xml:space="preserve">Telefon </w:t>
            </w:r>
            <w:r w:rsidRPr="00D60CEA">
              <w:rPr>
                <w:b/>
                <w:bCs/>
              </w:rPr>
              <w:tab/>
              <w:t xml:space="preserve"> </w:t>
            </w:r>
          </w:p>
          <w:p w14:paraId="229CA562" w14:textId="77777777" w:rsidR="006A1727" w:rsidRPr="00D60CEA" w:rsidRDefault="00000000">
            <w:pPr>
              <w:spacing w:after="0" w:line="259" w:lineRule="auto"/>
              <w:ind w:left="768" w:right="0" w:firstLine="0"/>
              <w:jc w:val="center"/>
              <w:rPr>
                <w:b/>
                <w:bCs/>
              </w:rPr>
            </w:pPr>
            <w:r w:rsidRPr="00D60CEA">
              <w:rPr>
                <w:b/>
                <w:bCs/>
              </w:rP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6E81569F" w14:textId="77777777" w:rsidR="006A1727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:  </w:t>
            </w:r>
          </w:p>
        </w:tc>
      </w:tr>
      <w:tr w:rsidR="008D0348" w14:paraId="37982D58" w14:textId="77777777" w:rsidTr="00933CC5">
        <w:trPr>
          <w:trHeight w:val="97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3139116" w14:textId="77777777" w:rsidR="008D0348" w:rsidRPr="00790AA8" w:rsidRDefault="008D0348" w:rsidP="00933CC5">
            <w:pPr>
              <w:spacing w:after="273" w:line="259" w:lineRule="auto"/>
              <w:ind w:left="0" w:right="0" w:firstLine="0"/>
              <w:jc w:val="left"/>
              <w:rPr>
                <w:b/>
                <w:bCs/>
              </w:rPr>
            </w:pPr>
            <w:r w:rsidRPr="00790AA8">
              <w:rPr>
                <w:b/>
                <w:bCs/>
              </w:rPr>
              <w:t xml:space="preserve">SORUŞTURMA KONUSU </w:t>
            </w:r>
          </w:p>
          <w:p w14:paraId="40B1ADAB" w14:textId="77777777" w:rsidR="008D0348" w:rsidRDefault="008D0348" w:rsidP="00933CC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7B604731" w14:textId="77777777" w:rsidR="008D0348" w:rsidRDefault="008D0348" w:rsidP="00933CC5">
            <w:pPr>
              <w:spacing w:after="0" w:line="259" w:lineRule="auto"/>
              <w:ind w:left="5" w:right="0" w:firstLine="0"/>
              <w:jc w:val="left"/>
            </w:pPr>
            <w:r>
              <w:t xml:space="preserve">: Disiplin soruşturmasının konusu olan ve disiplin suçu oluşturan  eylemin ayrıntılı açıklaması buraya yazılmalıdır. </w:t>
            </w:r>
          </w:p>
        </w:tc>
      </w:tr>
      <w:tr w:rsidR="008D0348" w14:paraId="62BB587E" w14:textId="77777777" w:rsidTr="00933CC5">
        <w:trPr>
          <w:trHeight w:val="27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64105D43" w14:textId="77777777" w:rsidR="008D0348" w:rsidRPr="00790AA8" w:rsidRDefault="008D0348" w:rsidP="00933CC5">
            <w:pPr>
              <w:tabs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790AA8">
              <w:rPr>
                <w:b/>
                <w:bCs/>
              </w:rPr>
              <w:t xml:space="preserve">SUÇ TARİHİ  </w:t>
            </w:r>
            <w:r w:rsidRPr="00790AA8">
              <w:rPr>
                <w:b/>
                <w:bCs/>
              </w:rPr>
              <w:tab/>
              <w:t xml:space="preserve"> </w:t>
            </w:r>
            <w:r w:rsidRPr="00790AA8">
              <w:rPr>
                <w:b/>
                <w:bCs/>
              </w:rPr>
              <w:tab/>
              <w:t xml:space="preserve"> 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14:paraId="62D6BA70" w14:textId="77777777" w:rsidR="008D0348" w:rsidRDefault="008D0348" w:rsidP="00933CC5">
            <w:pPr>
              <w:spacing w:after="0" w:line="259" w:lineRule="auto"/>
              <w:ind w:left="0" w:right="0" w:firstLine="0"/>
              <w:jc w:val="left"/>
            </w:pPr>
            <w:r>
              <w:t xml:space="preserve">: ………/ ……/ …..  </w:t>
            </w:r>
          </w:p>
        </w:tc>
      </w:tr>
    </w:tbl>
    <w:p w14:paraId="483EB2A3" w14:textId="77777777" w:rsidR="008D0348" w:rsidRDefault="008D0348" w:rsidP="008D0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580164" w14:textId="77777777" w:rsidR="008D0348" w:rsidRDefault="008D0348" w:rsidP="008D0348">
      <w:pPr>
        <w:ind w:left="-5" w:right="53"/>
      </w:pPr>
      <w:r w:rsidRPr="00790AA8">
        <w:rPr>
          <w:b/>
          <w:bCs/>
        </w:rPr>
        <w:t>SORUŞTURMANIN SAFHALARI</w:t>
      </w:r>
      <w:r>
        <w:t xml:space="preserve">: Soruşturma süreci, soruşturma kapsamında yapılan işlemler   </w:t>
      </w:r>
      <w:r>
        <w:tab/>
        <w:t xml:space="preserve">  madde madde yazılır.  </w:t>
      </w:r>
    </w:p>
    <w:p w14:paraId="533A1B90" w14:textId="77777777" w:rsidR="008D0348" w:rsidRDefault="008D0348" w:rsidP="008D0348">
      <w:pPr>
        <w:pStyle w:val="ListeParagraf"/>
        <w:numPr>
          <w:ilvl w:val="0"/>
          <w:numId w:val="2"/>
        </w:numPr>
        <w:ind w:right="53"/>
      </w:pPr>
      <w:r>
        <w:t>……………………………………..</w:t>
      </w:r>
    </w:p>
    <w:p w14:paraId="77405307" w14:textId="77777777" w:rsidR="008D0348" w:rsidRDefault="008D0348" w:rsidP="008D0348">
      <w:pPr>
        <w:pStyle w:val="ListeParagraf"/>
        <w:numPr>
          <w:ilvl w:val="0"/>
          <w:numId w:val="2"/>
        </w:numPr>
        <w:ind w:right="53"/>
      </w:pPr>
      <w:r>
        <w:t>…………………………………………..</w:t>
      </w:r>
    </w:p>
    <w:p w14:paraId="79BE2D13" w14:textId="77777777" w:rsidR="008D0348" w:rsidRDefault="008D0348" w:rsidP="008D0348">
      <w:pPr>
        <w:pStyle w:val="ListeParagraf"/>
        <w:numPr>
          <w:ilvl w:val="0"/>
          <w:numId w:val="2"/>
        </w:numPr>
        <w:ind w:right="53"/>
      </w:pPr>
      <w:r>
        <w:t>…………………………………………………….</w:t>
      </w:r>
    </w:p>
    <w:p w14:paraId="0FD423B9" w14:textId="77777777" w:rsidR="008D0348" w:rsidRDefault="008D0348" w:rsidP="008D03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6B2062" w14:textId="77777777" w:rsidR="008D0348" w:rsidRDefault="008D0348" w:rsidP="008D0348">
      <w:pPr>
        <w:tabs>
          <w:tab w:val="center" w:pos="6710"/>
        </w:tabs>
        <w:ind w:left="-15" w:right="0" w:firstLine="0"/>
        <w:jc w:val="left"/>
      </w:pPr>
      <w:r w:rsidRPr="00790AA8">
        <w:rPr>
          <w:b/>
          <w:bCs/>
        </w:rPr>
        <w:t xml:space="preserve">DELİLLER  </w:t>
      </w:r>
      <w:r>
        <w:tab/>
        <w:t xml:space="preserve">: Soruşturma kapsamında elde edilen bilgi ve belgeler bu </w:t>
      </w:r>
    </w:p>
    <w:p w14:paraId="20C647F0" w14:textId="77777777" w:rsidR="008D0348" w:rsidRDefault="008D0348" w:rsidP="008D0348">
      <w:pPr>
        <w:ind w:left="3697" w:right="53"/>
      </w:pPr>
      <w:r>
        <w:t xml:space="preserve">bölümde sıralanır ( şikayet dilekçesi, ifade tutanakları, bilirkişi raporu, hasta dosyası, kamera görüntüleri, resimler </w:t>
      </w:r>
      <w:proofErr w:type="spellStart"/>
      <w:r>
        <w:t>vb</w:t>
      </w:r>
      <w:proofErr w:type="spellEnd"/>
      <w:r>
        <w:t xml:space="preserve">)  </w:t>
      </w:r>
    </w:p>
    <w:p w14:paraId="71C29116" w14:textId="77777777" w:rsidR="008D0348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>1- …………………………………….</w:t>
      </w:r>
    </w:p>
    <w:p w14:paraId="5044DD19" w14:textId="77777777" w:rsidR="008D0348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>2- ……………………………………………….</w:t>
      </w:r>
    </w:p>
    <w:p w14:paraId="7CE2D554" w14:textId="77777777" w:rsidR="008D0348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  <w:r>
        <w:rPr>
          <w:b/>
          <w:bCs/>
        </w:rPr>
        <w:t>3-………………………………………………….</w:t>
      </w:r>
    </w:p>
    <w:p w14:paraId="251F0223" w14:textId="77777777" w:rsidR="008D0348" w:rsidRPr="00790AA8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31A1ADB1" w14:textId="77777777" w:rsidR="008D0348" w:rsidRDefault="008D0348" w:rsidP="008D0348">
      <w:pPr>
        <w:tabs>
          <w:tab w:val="center" w:pos="2832"/>
          <w:tab w:val="center" w:pos="4844"/>
        </w:tabs>
        <w:ind w:left="-15" w:right="0" w:firstLine="0"/>
        <w:jc w:val="left"/>
      </w:pPr>
      <w:r w:rsidRPr="00790AA8">
        <w:rPr>
          <w:b/>
          <w:bCs/>
        </w:rPr>
        <w:t>İFADELERİN ÖZETİ</w:t>
      </w:r>
      <w:r>
        <w:t xml:space="preserve"> </w:t>
      </w:r>
      <w:r>
        <w:tab/>
        <w:t xml:space="preserve"> </w:t>
      </w:r>
      <w:r>
        <w:tab/>
        <w:t xml:space="preserve">  : Tüm ifadeler özetlenir.</w:t>
      </w:r>
    </w:p>
    <w:p w14:paraId="229122E3" w14:textId="77777777" w:rsidR="008D0348" w:rsidRDefault="008D0348" w:rsidP="008D0348">
      <w:pPr>
        <w:tabs>
          <w:tab w:val="center" w:pos="2832"/>
          <w:tab w:val="center" w:pos="4844"/>
        </w:tabs>
        <w:ind w:left="-15" w:right="0" w:firstLine="0"/>
        <w:jc w:val="left"/>
      </w:pPr>
    </w:p>
    <w:p w14:paraId="34F43229" w14:textId="77777777" w:rsidR="008D0348" w:rsidRDefault="008D0348" w:rsidP="008D0348">
      <w:pPr>
        <w:tabs>
          <w:tab w:val="center" w:pos="2832"/>
          <w:tab w:val="center" w:pos="4844"/>
        </w:tabs>
        <w:ind w:left="-15" w:right="0" w:firstLine="0"/>
        <w:jc w:val="left"/>
      </w:pPr>
      <w:r>
        <w:t>……………………………………………………………… soruldu.</w:t>
      </w:r>
    </w:p>
    <w:p w14:paraId="1735249E" w14:textId="77777777" w:rsidR="008D0348" w:rsidRDefault="008D0348" w:rsidP="008D0348">
      <w:pPr>
        <w:tabs>
          <w:tab w:val="center" w:pos="2832"/>
          <w:tab w:val="center" w:pos="4844"/>
        </w:tabs>
        <w:ind w:left="-15" w:right="0" w:firstLine="0"/>
        <w:jc w:val="left"/>
      </w:pPr>
      <w:r>
        <w:t>……………………………………………………………………………………………………………………………………………. dedi.</w:t>
      </w:r>
    </w:p>
    <w:p w14:paraId="6CCA6D14" w14:textId="77777777" w:rsidR="008D0348" w:rsidRDefault="008D0348" w:rsidP="008D0348">
      <w:pPr>
        <w:tabs>
          <w:tab w:val="center" w:pos="2832"/>
          <w:tab w:val="center" w:pos="4844"/>
        </w:tabs>
        <w:ind w:left="-15" w:right="0" w:firstLine="0"/>
        <w:jc w:val="left"/>
      </w:pPr>
      <w:r>
        <w:t xml:space="preserve">  </w:t>
      </w:r>
    </w:p>
    <w:p w14:paraId="2CC79480" w14:textId="7486E913" w:rsidR="008D0348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  <w:r>
        <w:lastRenderedPageBreak/>
        <w:t xml:space="preserve"> </w:t>
      </w:r>
      <w:r w:rsidRPr="00897BE2">
        <w:rPr>
          <w:b/>
          <w:bCs/>
        </w:rPr>
        <w:t>SAVUNMANIN ÖZETİ</w:t>
      </w:r>
      <w:r>
        <w:rPr>
          <w:b/>
          <w:bCs/>
        </w:rPr>
        <w:t xml:space="preserve"> : 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98AC44" w14:textId="77777777" w:rsidR="008D0348" w:rsidRPr="00897BE2" w:rsidRDefault="008D0348" w:rsidP="008D0348">
      <w:pPr>
        <w:spacing w:after="0" w:line="259" w:lineRule="auto"/>
        <w:ind w:left="0" w:right="0" w:firstLine="0"/>
        <w:jc w:val="left"/>
        <w:rPr>
          <w:b/>
          <w:bCs/>
        </w:rPr>
      </w:pPr>
    </w:p>
    <w:p w14:paraId="26945344" w14:textId="77777777" w:rsidR="000718A3" w:rsidRDefault="000718A3" w:rsidP="008D0348">
      <w:pPr>
        <w:ind w:left="-5" w:right="53"/>
        <w:rPr>
          <w:b/>
        </w:rPr>
      </w:pPr>
    </w:p>
    <w:p w14:paraId="1DD92F22" w14:textId="77777777" w:rsidR="008D0348" w:rsidRDefault="008D0348" w:rsidP="008D0348">
      <w:pPr>
        <w:ind w:left="-5" w:right="53"/>
        <w:rPr>
          <w:b/>
        </w:rPr>
      </w:pPr>
    </w:p>
    <w:p w14:paraId="720312A5" w14:textId="77777777" w:rsidR="000718A3" w:rsidRDefault="008D0348" w:rsidP="008D0348">
      <w:pPr>
        <w:spacing w:after="0" w:line="240" w:lineRule="auto"/>
      </w:pPr>
      <w:r>
        <w:rPr>
          <w:b/>
        </w:rPr>
        <w:t>SUÇ MADDELERİNİN AYRI AYRI DELİLLERE GÖRE TAHLİLİ VE SUÇUN SABİT OLUP OLMADIĞININ DEĞERLENDİRİLMESİ::</w:t>
      </w:r>
      <w:r>
        <w:t xml:space="preserve"> </w:t>
      </w:r>
      <w:r w:rsidR="000718A3">
        <w:t xml:space="preserve">Bu bölümde delillerin fiilin işlenip işlenmediğini ne şekilde kanıtladığı, varsa çelişkiler de giderilecek şekilde değerlendirilerek fiilin işlenip işlenmediği ve suç teşkil edip etmediği hususu ayrıntılı ve gerekçeli olarak açıklanır.  </w:t>
      </w:r>
    </w:p>
    <w:p w14:paraId="48C8492B" w14:textId="77777777" w:rsidR="000718A3" w:rsidRDefault="000718A3" w:rsidP="008D0348">
      <w:pPr>
        <w:spacing w:after="0" w:line="240" w:lineRule="auto"/>
        <w:rPr>
          <w:rFonts w:eastAsia="Times New Roman" w:cs="Times New Roman"/>
          <w:bCs/>
          <w:color w:val="161616"/>
        </w:rPr>
      </w:pPr>
    </w:p>
    <w:p w14:paraId="4B5A2EA8" w14:textId="77777777" w:rsidR="000718A3" w:rsidRDefault="000718A3" w:rsidP="008D0348">
      <w:pPr>
        <w:spacing w:after="0" w:line="240" w:lineRule="auto"/>
        <w:rPr>
          <w:rFonts w:eastAsia="Times New Roman" w:cs="Times New Roman"/>
          <w:bCs/>
          <w:color w:val="161616"/>
        </w:rPr>
      </w:pPr>
    </w:p>
    <w:p w14:paraId="00F4D00F" w14:textId="4A63FA50" w:rsidR="0013464A" w:rsidRDefault="000718A3" w:rsidP="00E536AB">
      <w:pPr>
        <w:spacing w:after="0" w:line="240" w:lineRule="auto"/>
        <w:rPr>
          <w:rFonts w:eastAsia="Times New Roman" w:cs="Times New Roman"/>
          <w:bCs/>
          <w:color w:val="161616"/>
        </w:rPr>
      </w:pPr>
      <w:r w:rsidRPr="000718A3">
        <w:rPr>
          <w:rFonts w:eastAsia="Times New Roman" w:cs="Times New Roman"/>
          <w:b/>
          <w:color w:val="161616"/>
        </w:rPr>
        <w:t>KANAAT VE SONUÇ</w:t>
      </w:r>
      <w:r w:rsidRPr="000718A3">
        <w:rPr>
          <w:rFonts w:eastAsia="Times New Roman" w:cs="Times New Roman"/>
          <w:b/>
          <w:color w:val="161616"/>
        </w:rPr>
        <w:tab/>
        <w:t>:</w:t>
      </w:r>
      <w:r>
        <w:rPr>
          <w:rFonts w:eastAsia="Times New Roman" w:cs="Times New Roman"/>
          <w:bCs/>
          <w:color w:val="161616"/>
        </w:rPr>
        <w:t xml:space="preserve"> </w:t>
      </w:r>
      <w:r w:rsidR="00E536AB" w:rsidRPr="00E536AB">
        <w:rPr>
          <w:rFonts w:eastAsia="Times New Roman" w:cs="Times New Roman"/>
          <w:bCs/>
          <w:color w:val="161616"/>
        </w:rPr>
        <w:t xml:space="preserve">Soruşturma </w:t>
      </w:r>
      <w:r w:rsidR="0013464A">
        <w:rPr>
          <w:rFonts w:eastAsia="Times New Roman" w:cs="Times New Roman"/>
          <w:bCs/>
          <w:color w:val="161616"/>
        </w:rPr>
        <w:t>dosyasındaki tüm delillerin incelenmesi ile …………………. iddiası ile ilgili olarak her türlü şüpheden uzak kesin bir delil olmadığı ve suçun unsurları da oluşmadığından ……………..’</w:t>
      </w:r>
      <w:proofErr w:type="spellStart"/>
      <w:r w:rsidR="0013464A">
        <w:rPr>
          <w:rFonts w:eastAsia="Times New Roman" w:cs="Times New Roman"/>
          <w:bCs/>
          <w:color w:val="161616"/>
        </w:rPr>
        <w:t>ın</w:t>
      </w:r>
      <w:proofErr w:type="spellEnd"/>
      <w:r w:rsidR="0013464A">
        <w:rPr>
          <w:rFonts w:eastAsia="Times New Roman" w:cs="Times New Roman"/>
          <w:bCs/>
          <w:color w:val="161616"/>
        </w:rPr>
        <w:t xml:space="preserve"> MEN-İ MUHAKEMESİNE </w:t>
      </w:r>
      <w:r w:rsidR="0013464A" w:rsidRPr="0013464A">
        <w:rPr>
          <w:rFonts w:eastAsia="Times New Roman" w:cs="Times New Roman"/>
          <w:bCs/>
          <w:color w:val="FF0000"/>
        </w:rPr>
        <w:t xml:space="preserve">(yargılama gerekmediği) </w:t>
      </w:r>
      <w:r w:rsidR="0013464A">
        <w:rPr>
          <w:rFonts w:eastAsia="Times New Roman" w:cs="Times New Roman"/>
          <w:bCs/>
          <w:color w:val="161616"/>
        </w:rPr>
        <w:t>karar verilmesi gerektiği kanaatimi arz ederim.</w:t>
      </w:r>
    </w:p>
    <w:p w14:paraId="53EA3FEF" w14:textId="77777777" w:rsidR="0013464A" w:rsidRDefault="0013464A" w:rsidP="00E536AB">
      <w:pPr>
        <w:spacing w:after="0" w:line="240" w:lineRule="auto"/>
        <w:rPr>
          <w:rFonts w:eastAsia="Times New Roman" w:cs="Times New Roman"/>
          <w:bCs/>
          <w:color w:val="161616"/>
        </w:rPr>
      </w:pPr>
    </w:p>
    <w:p w14:paraId="548136B2" w14:textId="5A8A897B" w:rsidR="0013464A" w:rsidRDefault="0013464A" w:rsidP="00E536AB">
      <w:pPr>
        <w:spacing w:after="0" w:line="240" w:lineRule="auto"/>
        <w:rPr>
          <w:rFonts w:eastAsia="Times New Roman" w:cs="Times New Roman"/>
          <w:bCs/>
          <w:color w:val="161616"/>
        </w:rPr>
      </w:pPr>
      <w:r>
        <w:rPr>
          <w:rFonts w:eastAsia="Times New Roman" w:cs="Times New Roman"/>
          <w:bCs/>
          <w:color w:val="161616"/>
        </w:rPr>
        <w:t>……………….. iddiasının sübut bulduğu belirlendiğinden ………….’</w:t>
      </w:r>
      <w:proofErr w:type="spellStart"/>
      <w:r>
        <w:rPr>
          <w:rFonts w:eastAsia="Times New Roman" w:cs="Times New Roman"/>
          <w:bCs/>
          <w:color w:val="161616"/>
        </w:rPr>
        <w:t>ın</w:t>
      </w:r>
      <w:proofErr w:type="spellEnd"/>
      <w:r>
        <w:rPr>
          <w:rFonts w:eastAsia="Times New Roman" w:cs="Times New Roman"/>
          <w:bCs/>
          <w:color w:val="161616"/>
        </w:rPr>
        <w:t xml:space="preserve"> LÜZUM-U MUHAKEMESİNE </w:t>
      </w:r>
      <w:r w:rsidRPr="0013464A">
        <w:rPr>
          <w:rFonts w:eastAsia="Times New Roman" w:cs="Times New Roman"/>
          <w:bCs/>
          <w:color w:val="FF0000"/>
        </w:rPr>
        <w:t xml:space="preserve">(yargılanması gerektiği) </w:t>
      </w:r>
      <w:r>
        <w:rPr>
          <w:rFonts w:eastAsia="Times New Roman" w:cs="Times New Roman"/>
          <w:bCs/>
          <w:color w:val="161616"/>
        </w:rPr>
        <w:t>karar verilmesi gerektiği kanaatimi arz ederim.</w:t>
      </w:r>
    </w:p>
    <w:p w14:paraId="47D25047" w14:textId="77777777" w:rsidR="0013464A" w:rsidRDefault="0013464A" w:rsidP="00E536AB">
      <w:pPr>
        <w:spacing w:after="0" w:line="240" w:lineRule="auto"/>
        <w:rPr>
          <w:rFonts w:eastAsia="Times New Roman" w:cs="Times New Roman"/>
          <w:bCs/>
          <w:color w:val="161616"/>
        </w:rPr>
      </w:pPr>
    </w:p>
    <w:p w14:paraId="25EC227D" w14:textId="77777777" w:rsidR="00E536AB" w:rsidRDefault="00E536AB" w:rsidP="00E536AB">
      <w:pPr>
        <w:spacing w:after="0" w:line="240" w:lineRule="auto"/>
        <w:rPr>
          <w:rFonts w:cs="Times New Roman"/>
        </w:rPr>
      </w:pPr>
    </w:p>
    <w:p w14:paraId="1E53C5C1" w14:textId="77777777" w:rsidR="00E536AB" w:rsidRDefault="00E536AB" w:rsidP="00E536AB">
      <w:pPr>
        <w:spacing w:after="0" w:line="240" w:lineRule="auto"/>
        <w:rPr>
          <w:rFonts w:cs="Times New Roman"/>
        </w:rPr>
      </w:pPr>
    </w:p>
    <w:p w14:paraId="3EE49222" w14:textId="6A9D3828" w:rsidR="006A1727" w:rsidRDefault="006A1727">
      <w:pPr>
        <w:spacing w:after="0" w:line="259" w:lineRule="auto"/>
        <w:ind w:left="0" w:right="0" w:firstLine="0"/>
        <w:jc w:val="left"/>
      </w:pPr>
    </w:p>
    <w:p w14:paraId="61C6F2D3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5E65A4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6E0803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364736" w14:textId="77777777" w:rsidR="006A172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56C093" w14:textId="77777777" w:rsidR="006A1727" w:rsidRPr="00D60CEA" w:rsidRDefault="00000000">
      <w:pPr>
        <w:spacing w:after="0" w:line="259" w:lineRule="auto"/>
        <w:ind w:right="54"/>
        <w:jc w:val="right"/>
        <w:rPr>
          <w:b/>
          <w:bCs/>
        </w:rPr>
      </w:pPr>
      <w:r w:rsidRPr="00D60CEA">
        <w:rPr>
          <w:b/>
          <w:bCs/>
        </w:rPr>
        <w:t xml:space="preserve">………………………..  </w:t>
      </w:r>
    </w:p>
    <w:p w14:paraId="0426BF11" w14:textId="77777777" w:rsidR="006A1727" w:rsidRPr="00D60CEA" w:rsidRDefault="00000000">
      <w:pPr>
        <w:spacing w:after="0" w:line="259" w:lineRule="auto"/>
        <w:ind w:right="309"/>
        <w:jc w:val="right"/>
        <w:rPr>
          <w:b/>
          <w:bCs/>
        </w:rPr>
      </w:pPr>
      <w:r w:rsidRPr="00D60CEA">
        <w:rPr>
          <w:b/>
          <w:bCs/>
        </w:rPr>
        <w:t xml:space="preserve">     Soruşturmacı  </w:t>
      </w:r>
    </w:p>
    <w:p w14:paraId="5D7CA5CC" w14:textId="77777777" w:rsidR="006A1727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4AF8D82E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1EA036C6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62ECBD50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19E6CCA5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74FA9C70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1F3D07A2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463D70B5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7BA585B4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6A32E17C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73AC763A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55D44F7E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426EC0CC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17B644A7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7BF47023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7CDA7EFC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5B61FC0D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3EF5E4C4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527B8DF4" w14:textId="77777777" w:rsidR="00E536AB" w:rsidRDefault="00E536AB">
      <w:pPr>
        <w:spacing w:after="0" w:line="259" w:lineRule="auto"/>
        <w:ind w:left="0" w:right="2" w:firstLine="0"/>
        <w:jc w:val="center"/>
      </w:pPr>
    </w:p>
    <w:p w14:paraId="0BD842B8" w14:textId="550A4C39" w:rsidR="00D60CEA" w:rsidRDefault="00D60CEA" w:rsidP="0013464A">
      <w:pPr>
        <w:spacing w:after="0" w:line="259" w:lineRule="auto"/>
        <w:ind w:left="0" w:right="2" w:firstLine="0"/>
      </w:pPr>
    </w:p>
    <w:sectPr w:rsidR="00D60CEA">
      <w:pgSz w:w="11906" w:h="16838"/>
      <w:pgMar w:top="776" w:right="658" w:bottom="73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192E" w14:textId="77777777" w:rsidR="00C170AC" w:rsidRDefault="00C170AC" w:rsidP="006F5F1E">
      <w:pPr>
        <w:spacing w:after="0" w:line="240" w:lineRule="auto"/>
      </w:pPr>
      <w:r>
        <w:separator/>
      </w:r>
    </w:p>
  </w:endnote>
  <w:endnote w:type="continuationSeparator" w:id="0">
    <w:p w14:paraId="4AE0A852" w14:textId="77777777" w:rsidR="00C170AC" w:rsidRDefault="00C170AC" w:rsidP="006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6B11" w14:textId="77777777" w:rsidR="00C170AC" w:rsidRDefault="00C170AC" w:rsidP="006F5F1E">
      <w:pPr>
        <w:spacing w:after="0" w:line="240" w:lineRule="auto"/>
      </w:pPr>
      <w:r>
        <w:separator/>
      </w:r>
    </w:p>
  </w:footnote>
  <w:footnote w:type="continuationSeparator" w:id="0">
    <w:p w14:paraId="70D88DB6" w14:textId="77777777" w:rsidR="00C170AC" w:rsidRDefault="00C170AC" w:rsidP="006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EB3"/>
    <w:multiLevelType w:val="hybridMultilevel"/>
    <w:tmpl w:val="2A16FA2A"/>
    <w:lvl w:ilvl="0" w:tplc="F5100E6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B091B49"/>
    <w:multiLevelType w:val="hybridMultilevel"/>
    <w:tmpl w:val="F9BADFD2"/>
    <w:lvl w:ilvl="0" w:tplc="329E1D7E">
      <w:start w:val="1"/>
      <w:numFmt w:val="decimal"/>
      <w:lvlText w:val="%1-"/>
      <w:lvlJc w:val="left"/>
      <w:pPr>
        <w:ind w:left="3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BA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ED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0FE5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8F85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6470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849F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00D80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2BF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098542">
    <w:abstractNumId w:val="1"/>
  </w:num>
  <w:num w:numId="2" w16cid:durableId="156251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27"/>
    <w:rsid w:val="000718A3"/>
    <w:rsid w:val="00087E77"/>
    <w:rsid w:val="00093A1F"/>
    <w:rsid w:val="000A3D98"/>
    <w:rsid w:val="000B436B"/>
    <w:rsid w:val="001044FA"/>
    <w:rsid w:val="0013464A"/>
    <w:rsid w:val="0016258D"/>
    <w:rsid w:val="00221615"/>
    <w:rsid w:val="002B50F9"/>
    <w:rsid w:val="00302D6F"/>
    <w:rsid w:val="00375F44"/>
    <w:rsid w:val="003F15BC"/>
    <w:rsid w:val="003F2E05"/>
    <w:rsid w:val="00420DBF"/>
    <w:rsid w:val="006304AF"/>
    <w:rsid w:val="006A1727"/>
    <w:rsid w:val="006C6A76"/>
    <w:rsid w:val="006D1FAA"/>
    <w:rsid w:val="006F5F1E"/>
    <w:rsid w:val="0083053A"/>
    <w:rsid w:val="008D0348"/>
    <w:rsid w:val="009376D1"/>
    <w:rsid w:val="0099050C"/>
    <w:rsid w:val="009B1354"/>
    <w:rsid w:val="00AA4282"/>
    <w:rsid w:val="00C170AC"/>
    <w:rsid w:val="00C66A35"/>
    <w:rsid w:val="00D60CEA"/>
    <w:rsid w:val="00E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9D0"/>
  <w15:docId w15:val="{139429C0-B02E-40BF-AFD3-D81C67E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right="58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Book Antiqua" w:eastAsia="Book Antiqua" w:hAnsi="Book Antiqua" w:cs="Book Antiqua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Book Antiqua" w:eastAsia="Book Antiqua" w:hAnsi="Book Antiqua" w:cs="Book Antiqu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F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F1E"/>
    <w:rPr>
      <w:rFonts w:ascii="Book Antiqua" w:eastAsia="Book Antiqua" w:hAnsi="Book Antiqua" w:cs="Book Antiqua"/>
      <w:color w:val="000000"/>
    </w:rPr>
  </w:style>
  <w:style w:type="paragraph" w:styleId="ListeParagraf">
    <w:name w:val="List Paragraph"/>
    <w:basedOn w:val="Normal"/>
    <w:uiPriority w:val="34"/>
    <w:qFormat/>
    <w:rsid w:val="008D034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3464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464A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134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BE5-9409-4E33-9055-62B0948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 Atalay</dc:creator>
  <cp:keywords/>
  <cp:lastModifiedBy>Ebru  Atalay</cp:lastModifiedBy>
  <cp:revision>5</cp:revision>
  <dcterms:created xsi:type="dcterms:W3CDTF">2024-11-29T12:04:00Z</dcterms:created>
  <dcterms:modified xsi:type="dcterms:W3CDTF">2024-12-02T06:46:00Z</dcterms:modified>
</cp:coreProperties>
</file>