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237"/>
      </w:tblGrid>
      <w:tr w:rsidR="00EE7291" w:rsidTr="00FC0C3E">
        <w:trPr>
          <w:trHeight w:val="416"/>
        </w:trPr>
        <w:tc>
          <w:tcPr>
            <w:tcW w:w="6912" w:type="dxa"/>
            <w:gridSpan w:val="2"/>
            <w:vAlign w:val="center"/>
          </w:tcPr>
          <w:p w:rsidR="00EE7291" w:rsidRDefault="00EE7291" w:rsidP="00FC0C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Kavite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preparasyonunda</w:t>
            </w:r>
            <w:proofErr w:type="spellEnd"/>
            <w:r>
              <w:rPr>
                <w:b/>
              </w:rPr>
              <w:t xml:space="preserve"> p</w:t>
            </w:r>
            <w:r w:rsidR="00FC0C3E">
              <w:rPr>
                <w:b/>
              </w:rPr>
              <w:t>uan kaybı yaratacak hatalar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:rsidR="00EE7291" w:rsidRPr="00EE7291" w:rsidRDefault="00EE7291" w:rsidP="00EE7291">
            <w:r w:rsidRPr="00182472">
              <w:t>Sığ</w:t>
            </w:r>
            <w:r>
              <w:t xml:space="preserve"> </w:t>
            </w:r>
            <w:proofErr w:type="spellStart"/>
            <w:r>
              <w:t>kavite</w:t>
            </w:r>
            <w:proofErr w:type="spellEnd"/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</w:tcPr>
          <w:p w:rsidR="00EE7291" w:rsidRDefault="00EE7291" w:rsidP="00EE7291">
            <w:pPr>
              <w:rPr>
                <w:b/>
              </w:rPr>
            </w:pPr>
            <w:r>
              <w:t xml:space="preserve">Dar </w:t>
            </w:r>
            <w:proofErr w:type="spellStart"/>
            <w:r>
              <w:t>kavite</w:t>
            </w:r>
            <w:proofErr w:type="spellEnd"/>
          </w:p>
        </w:tc>
      </w:tr>
      <w:tr w:rsidR="00EE7291" w:rsidTr="00FC0C3E">
        <w:trPr>
          <w:trHeight w:val="274"/>
        </w:trPr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</w:tcPr>
          <w:p w:rsidR="00EE7291" w:rsidRDefault="00EE7291" w:rsidP="00EE7291">
            <w:pPr>
              <w:rPr>
                <w:b/>
              </w:rPr>
            </w:pPr>
            <w:r>
              <w:t>K</w:t>
            </w:r>
            <w:r>
              <w:t>eskin köşe ve yüzey bırakılması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</w:tcPr>
          <w:p w:rsidR="00EE7291" w:rsidRDefault="00EE7291" w:rsidP="00FC0C3E">
            <w:pPr>
              <w:rPr>
                <w:b/>
              </w:rPr>
            </w:pPr>
            <w:proofErr w:type="spellStart"/>
            <w:r>
              <w:t>Kavite</w:t>
            </w:r>
            <w:proofErr w:type="spellEnd"/>
            <w:r>
              <w:t xml:space="preserve"> tabanı düzgün (y</w:t>
            </w:r>
            <w:r w:rsidR="00FC0C3E">
              <w:t>er düzlemine paralel) olmaması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:rsidR="00EE7291" w:rsidRDefault="00EE7291" w:rsidP="00FC0C3E">
            <w:pPr>
              <w:rPr>
                <w:b/>
              </w:rPr>
            </w:pPr>
            <w:r>
              <w:t>Des</w:t>
            </w:r>
            <w:r w:rsidR="00FC0C3E">
              <w:t>teksiz/sarkık mine bırakılması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7" w:type="dxa"/>
          </w:tcPr>
          <w:p w:rsidR="00EE7291" w:rsidRDefault="00EE7291" w:rsidP="00FC0C3E">
            <w:pPr>
              <w:rPr>
                <w:b/>
              </w:rPr>
            </w:pPr>
            <w:proofErr w:type="spellStart"/>
            <w:r>
              <w:t>Kav</w:t>
            </w:r>
            <w:r w:rsidR="00FC0C3E">
              <w:t>ite</w:t>
            </w:r>
            <w:proofErr w:type="spellEnd"/>
            <w:r w:rsidR="00FC0C3E">
              <w:t xml:space="preserve"> duvarlarının eğimli olması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7" w:type="dxa"/>
          </w:tcPr>
          <w:p w:rsidR="00EE7291" w:rsidRDefault="00EE7291" w:rsidP="00EE7291">
            <w:pPr>
              <w:rPr>
                <w:b/>
              </w:rPr>
            </w:pPr>
            <w:r>
              <w:t>Sığ basamak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7" w:type="dxa"/>
          </w:tcPr>
          <w:p w:rsidR="00EE7291" w:rsidRPr="00EE7291" w:rsidRDefault="00EE7291" w:rsidP="00EE7291">
            <w:r>
              <w:t>Dar basamak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7" w:type="dxa"/>
          </w:tcPr>
          <w:p w:rsidR="00EE7291" w:rsidRDefault="00EE7291" w:rsidP="00EE7291">
            <w:pPr>
              <w:rPr>
                <w:b/>
              </w:rPr>
            </w:pPr>
            <w:r>
              <w:t>Basamağın düzgün (</w:t>
            </w:r>
            <w:r>
              <w:t>yer düzlemine paralel) olmaması</w:t>
            </w:r>
          </w:p>
        </w:tc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7" w:type="dxa"/>
          </w:tcPr>
          <w:p w:rsidR="00EE7291" w:rsidRDefault="00EE7291" w:rsidP="00CA3B12">
            <w:pPr>
              <w:rPr>
                <w:b/>
              </w:rPr>
            </w:pPr>
            <w:r>
              <w:t>Yetersiz fırça yüzeyi açıları  (</w:t>
            </w:r>
            <w:proofErr w:type="spellStart"/>
            <w:r>
              <w:t>örn</w:t>
            </w:r>
            <w:proofErr w:type="spellEnd"/>
            <w:r>
              <w:t>. C şeklinde fırça yüzeyleri)</w:t>
            </w:r>
          </w:p>
        </w:tc>
        <w:bookmarkStart w:id="0" w:name="_GoBack"/>
        <w:bookmarkEnd w:id="0"/>
      </w:tr>
      <w:tr w:rsidR="00EE7291" w:rsidTr="00FC0C3E"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37" w:type="dxa"/>
          </w:tcPr>
          <w:p w:rsidR="00EE7291" w:rsidRDefault="00EE7291" w:rsidP="00FC0C3E">
            <w:pPr>
              <w:rPr>
                <w:b/>
              </w:rPr>
            </w:pPr>
            <w:r>
              <w:t xml:space="preserve">MOD </w:t>
            </w:r>
            <w:proofErr w:type="spellStart"/>
            <w:r>
              <w:t>kavitelerde</w:t>
            </w:r>
            <w:proofErr w:type="spellEnd"/>
            <w:r>
              <w:t xml:space="preserve"> basamakların birbirine simetrik olmaması</w:t>
            </w:r>
          </w:p>
        </w:tc>
      </w:tr>
      <w:tr w:rsidR="00EE7291" w:rsidTr="00FC0C3E">
        <w:trPr>
          <w:trHeight w:val="323"/>
        </w:trPr>
        <w:tc>
          <w:tcPr>
            <w:tcW w:w="675" w:type="dxa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37" w:type="dxa"/>
          </w:tcPr>
          <w:p w:rsidR="00EE7291" w:rsidRDefault="00EE7291" w:rsidP="00FC0C3E">
            <w:pPr>
              <w:rPr>
                <w:b/>
              </w:rPr>
            </w:pPr>
            <w:r w:rsidRPr="00710EC8">
              <w:t>Boyun kısmının genişliği (</w:t>
            </w:r>
            <w:proofErr w:type="spellStart"/>
            <w:r w:rsidRPr="00710EC8">
              <w:t>ka</w:t>
            </w:r>
            <w:r w:rsidR="00FC0C3E">
              <w:t>vitenin</w:t>
            </w:r>
            <w:proofErr w:type="spellEnd"/>
            <w:r w:rsidR="00FC0C3E">
              <w:t xml:space="preserve"> en geniş yerinin 1/3’ü)</w:t>
            </w:r>
          </w:p>
        </w:tc>
      </w:tr>
      <w:tr w:rsidR="00EE7291" w:rsidTr="00FC0C3E">
        <w:trPr>
          <w:trHeight w:val="413"/>
        </w:trPr>
        <w:tc>
          <w:tcPr>
            <w:tcW w:w="6912" w:type="dxa"/>
            <w:gridSpan w:val="2"/>
            <w:shd w:val="clear" w:color="auto" w:fill="EEECE1" w:themeFill="background2"/>
            <w:vAlign w:val="center"/>
          </w:tcPr>
          <w:p w:rsidR="00EE7291" w:rsidRPr="00EE7291" w:rsidRDefault="00EE7291" w:rsidP="00FC0C3E">
            <w:pPr>
              <w:ind w:left="45"/>
              <w:jc w:val="center"/>
            </w:pPr>
            <w:proofErr w:type="spellStart"/>
            <w:r w:rsidRPr="00CA3B12">
              <w:rPr>
                <w:b/>
              </w:rPr>
              <w:t>Kavite</w:t>
            </w:r>
            <w:proofErr w:type="spellEnd"/>
            <w:r w:rsidRPr="00CA3B12">
              <w:rPr>
                <w:b/>
              </w:rPr>
              <w:t xml:space="preserve"> </w:t>
            </w:r>
            <w:proofErr w:type="spellStart"/>
            <w:r w:rsidRPr="00CA3B12">
              <w:rPr>
                <w:b/>
              </w:rPr>
              <w:t>preparasyonunda</w:t>
            </w:r>
            <w:proofErr w:type="spellEnd"/>
            <w:r w:rsidRPr="00CA3B12">
              <w:rPr>
                <w:b/>
              </w:rPr>
              <w:t xml:space="preserve"> puan </w:t>
            </w:r>
            <w:r>
              <w:rPr>
                <w:b/>
              </w:rPr>
              <w:t>alınamamasına neden olacak</w:t>
            </w:r>
            <w:r w:rsidR="00FC0C3E">
              <w:rPr>
                <w:b/>
              </w:rPr>
              <w:t xml:space="preserve"> hatalar</w:t>
            </w:r>
          </w:p>
        </w:tc>
      </w:tr>
      <w:tr w:rsidR="00EE7291" w:rsidTr="00FC0C3E">
        <w:tc>
          <w:tcPr>
            <w:tcW w:w="675" w:type="dxa"/>
            <w:shd w:val="clear" w:color="auto" w:fill="EEECE1" w:themeFill="background2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EE7291" w:rsidRDefault="00FC0C3E" w:rsidP="00FC0C3E">
            <w:pPr>
              <w:rPr>
                <w:b/>
              </w:rPr>
            </w:pPr>
            <w:r>
              <w:t>Komşu dişte zedelenme</w:t>
            </w:r>
          </w:p>
        </w:tc>
      </w:tr>
      <w:tr w:rsidR="00EE7291" w:rsidTr="00FC0C3E">
        <w:tc>
          <w:tcPr>
            <w:tcW w:w="675" w:type="dxa"/>
            <w:shd w:val="clear" w:color="auto" w:fill="EEECE1" w:themeFill="background2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EE7291" w:rsidRDefault="00EE7291" w:rsidP="00FC0C3E">
            <w:pPr>
              <w:rPr>
                <w:b/>
              </w:rPr>
            </w:pPr>
            <w:r>
              <w:t xml:space="preserve">Black prensiplerine uygun </w:t>
            </w:r>
            <w:proofErr w:type="spellStart"/>
            <w:r>
              <w:t>k</w:t>
            </w:r>
            <w:r w:rsidR="00FC0C3E">
              <w:t>avite</w:t>
            </w:r>
            <w:proofErr w:type="spellEnd"/>
            <w:r w:rsidR="00FC0C3E">
              <w:t xml:space="preserve"> şeklinin oluşturulamaması</w:t>
            </w:r>
          </w:p>
        </w:tc>
      </w:tr>
      <w:tr w:rsidR="00EE7291" w:rsidTr="00FC0C3E">
        <w:tc>
          <w:tcPr>
            <w:tcW w:w="675" w:type="dxa"/>
            <w:shd w:val="clear" w:color="auto" w:fill="EEECE1" w:themeFill="background2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FC0C3E" w:rsidRDefault="00EE7291" w:rsidP="00FC0C3E">
            <w:r>
              <w:t xml:space="preserve">Olması gerekenden daha derin/geniş </w:t>
            </w:r>
            <w:proofErr w:type="spellStart"/>
            <w:r>
              <w:t>kavite</w:t>
            </w:r>
            <w:proofErr w:type="spellEnd"/>
            <w:r>
              <w:t xml:space="preserve"> veya basamak </w:t>
            </w:r>
          </w:p>
          <w:p w:rsidR="00EE7291" w:rsidRDefault="00EE7291" w:rsidP="00FC0C3E">
            <w:pPr>
              <w:rPr>
                <w:b/>
              </w:rPr>
            </w:pPr>
            <w:r>
              <w:t>(</w:t>
            </w:r>
            <w:proofErr w:type="spellStart"/>
            <w:r>
              <w:t>örn</w:t>
            </w:r>
            <w:proofErr w:type="spellEnd"/>
            <w:r>
              <w:t xml:space="preserve">. </w:t>
            </w:r>
            <w:proofErr w:type="spellStart"/>
            <w:r>
              <w:t>kavite</w:t>
            </w:r>
            <w:proofErr w:type="spellEnd"/>
            <w:r>
              <w:t xml:space="preserve"> derinliğinin 3mm’den fazla olması)</w:t>
            </w:r>
          </w:p>
        </w:tc>
      </w:tr>
      <w:tr w:rsidR="00EE7291" w:rsidTr="00FC0C3E">
        <w:tc>
          <w:tcPr>
            <w:tcW w:w="675" w:type="dxa"/>
            <w:shd w:val="clear" w:color="auto" w:fill="EEECE1" w:themeFill="background2"/>
          </w:tcPr>
          <w:p w:rsidR="00EE7291" w:rsidRDefault="00EE7291" w:rsidP="00FC0C3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FC0C3E" w:rsidRDefault="00EE7291" w:rsidP="00CA3B12">
            <w:r>
              <w:t xml:space="preserve">Dişte aşırı madde kaybı </w:t>
            </w:r>
          </w:p>
          <w:p w:rsidR="00EE7291" w:rsidRDefault="00EE7291" w:rsidP="00CA3B12">
            <w:pPr>
              <w:rPr>
                <w:b/>
              </w:rPr>
            </w:pPr>
            <w:r>
              <w:t>(</w:t>
            </w:r>
            <w:proofErr w:type="spellStart"/>
            <w:r>
              <w:t>fasiyo-lingual</w:t>
            </w:r>
            <w:proofErr w:type="spellEnd"/>
            <w:r>
              <w:t xml:space="preserve"> </w:t>
            </w:r>
            <w:proofErr w:type="spellStart"/>
            <w:r>
              <w:t>interkaspal</w:t>
            </w:r>
            <w:proofErr w:type="spellEnd"/>
            <w:r>
              <w:t xml:space="preserve"> mesafenin 1/3 aşması)</w:t>
            </w:r>
          </w:p>
        </w:tc>
      </w:tr>
    </w:tbl>
    <w:p w:rsidR="00A8652D" w:rsidRDefault="00A8652D"/>
    <w:sectPr w:rsidR="00A86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011"/>
    <w:multiLevelType w:val="hybridMultilevel"/>
    <w:tmpl w:val="606C7A2A"/>
    <w:lvl w:ilvl="0" w:tplc="283CDF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78C4E9C"/>
    <w:multiLevelType w:val="hybridMultilevel"/>
    <w:tmpl w:val="134A6500"/>
    <w:lvl w:ilvl="0" w:tplc="960CC944">
      <w:start w:val="1"/>
      <w:numFmt w:val="decimal"/>
      <w:lvlText w:val="%1)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8BEA7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6549D5"/>
    <w:multiLevelType w:val="hybridMultilevel"/>
    <w:tmpl w:val="606C7A2A"/>
    <w:lvl w:ilvl="0" w:tplc="283CDF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A675C1"/>
    <w:multiLevelType w:val="hybridMultilevel"/>
    <w:tmpl w:val="606C7A2A"/>
    <w:lvl w:ilvl="0" w:tplc="283CDF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6144B34"/>
    <w:multiLevelType w:val="hybridMultilevel"/>
    <w:tmpl w:val="EEDCF576"/>
    <w:lvl w:ilvl="0" w:tplc="5E9E39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B45D4"/>
    <w:multiLevelType w:val="hybridMultilevel"/>
    <w:tmpl w:val="606C7A2A"/>
    <w:lvl w:ilvl="0" w:tplc="283CDF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5DF165E"/>
    <w:multiLevelType w:val="hybridMultilevel"/>
    <w:tmpl w:val="606C7A2A"/>
    <w:lvl w:ilvl="0" w:tplc="283CDF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9EC52A4"/>
    <w:multiLevelType w:val="hybridMultilevel"/>
    <w:tmpl w:val="22D49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9416C"/>
    <w:multiLevelType w:val="hybridMultilevel"/>
    <w:tmpl w:val="606C7A2A"/>
    <w:lvl w:ilvl="0" w:tplc="283CDF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A9"/>
    <w:rsid w:val="00A834A9"/>
    <w:rsid w:val="00A8652D"/>
    <w:rsid w:val="00C81C42"/>
    <w:rsid w:val="00CA3B12"/>
    <w:rsid w:val="00EE7291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12"/>
    <w:pPr>
      <w:ind w:left="720"/>
      <w:contextualSpacing/>
    </w:pPr>
  </w:style>
  <w:style w:type="table" w:styleId="TabloKlavuzu">
    <w:name w:val="Table Grid"/>
    <w:basedOn w:val="NormalTablo"/>
    <w:uiPriority w:val="59"/>
    <w:rsid w:val="00EE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12"/>
    <w:pPr>
      <w:ind w:left="720"/>
      <w:contextualSpacing/>
    </w:pPr>
  </w:style>
  <w:style w:type="table" w:styleId="TabloKlavuzu">
    <w:name w:val="Table Grid"/>
    <w:basedOn w:val="NormalTablo"/>
    <w:uiPriority w:val="59"/>
    <w:rsid w:val="00EE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Tuğba</cp:lastModifiedBy>
  <cp:revision>4</cp:revision>
  <dcterms:created xsi:type="dcterms:W3CDTF">2019-05-06T02:23:00Z</dcterms:created>
  <dcterms:modified xsi:type="dcterms:W3CDTF">2019-08-15T17:34:00Z</dcterms:modified>
</cp:coreProperties>
</file>