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5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C775D6" w:rsidTr="008228A9">
        <w:trPr>
          <w:trHeight w:val="13538"/>
        </w:trPr>
        <w:tc>
          <w:tcPr>
            <w:tcW w:w="9915" w:type="dxa"/>
          </w:tcPr>
          <w:p w:rsidR="00CF04C7" w:rsidRDefault="00CF04C7" w:rsidP="00F6313C">
            <w:pPr>
              <w:jc w:val="center"/>
            </w:pPr>
          </w:p>
          <w:p w:rsidR="00F6313C" w:rsidRDefault="00F6313C" w:rsidP="004C1176">
            <w:pPr>
              <w:spacing w:after="0" w:line="240" w:lineRule="auto"/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>T.C.</w:t>
            </w:r>
          </w:p>
          <w:p w:rsidR="00F6313C" w:rsidRDefault="004C1176" w:rsidP="004C11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bookmarkStart w:id="0" w:name="_GoBack"/>
            <w:bookmarkEnd w:id="0"/>
            <w:r w:rsidR="00F6313C" w:rsidRPr="00141B76">
              <w:rPr>
                <w:b/>
                <w:bCs/>
              </w:rPr>
              <w:t>TESİ</w:t>
            </w:r>
          </w:p>
          <w:p w:rsidR="00F6313C" w:rsidRDefault="00F6313C" w:rsidP="004C117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DÖNER SERMAYE İŞLETME MÜDÜRLÜĞÜ</w:t>
            </w:r>
          </w:p>
          <w:p w:rsidR="00C775D6" w:rsidRPr="00F6313C" w:rsidRDefault="004C1176" w:rsidP="004C1176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  <w:u w:val="single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238pt;margin-top:521.95pt;width:33.75pt;height:.75pt;flip:y;z-index:251669504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9" type="#_x0000_t176" style="position:absolute;left:0;text-align:left;margin-left:280.85pt;margin-top:477.65pt;width:157.5pt;height:78pt;z-index:251670528">
                  <v:textbox style="mso-next-textbox:#_x0000_s1039">
                    <w:txbxContent>
                      <w:p w:rsidR="00B10780" w:rsidRDefault="00AA1A8A" w:rsidP="00B10780">
                        <w:pPr>
                          <w:jc w:val="center"/>
                        </w:pPr>
                        <w:r>
                          <w:t>Görüş talep eden birime ÜBYS üzerinde gönderilir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37" style="position:absolute;left:0;text-align:left;margin-left:54.25pt;margin-top:482.9pt;width:176.25pt;height:78pt;z-index:251668480" arcsize="10923f">
                  <v:textbox style="mso-next-textbox:#_x0000_s1037">
                    <w:txbxContent>
                      <w:p w:rsidR="00B10780" w:rsidRDefault="00AA1A8A" w:rsidP="00AA1A8A">
                        <w:pPr>
                          <w:spacing w:before="240"/>
                          <w:jc w:val="center"/>
                        </w:pPr>
                        <w:r>
                          <w:t>Konuya ilişkin görüş yazısı yazılarak tekrar İşletme Müdürüne imzaya sunulur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6" type="#_x0000_t32" style="position:absolute;left:0;text-align:left;margin-left:137.6pt;margin-top:449.9pt;width:0;height:27.75pt;z-index:251667456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4" type="#_x0000_t32" style="position:absolute;left:0;text-align:left;margin-left:137.6pt;margin-top:449.9pt;width:48pt;height:0;z-index:251665408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3" type="#_x0000_t32" style="position:absolute;left:0;text-align:left;margin-left:185.6pt;margin-top:413.15pt;width:0;height:36.75pt;z-index:251664384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2" type="#_x0000_t176" style="position:absolute;left:0;text-align:left;margin-left:127.75pt;margin-top:356.15pt;width:234pt;height:51pt;z-index:251663360">
                  <v:textbox style="mso-next-textbox:#_x0000_s1032">
                    <w:txbxContent>
                      <w:p w:rsidR="00B10780" w:rsidRDefault="00AA1A8A" w:rsidP="00B10780">
                        <w:pPr>
                          <w:jc w:val="center"/>
                        </w:pPr>
                        <w:r>
                          <w:t>İlgili yazı konusuna istinaden, sorumlu birim/kişiye ÜBYS üzerinden iletilir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left:0;text-align:left;margin-left:223.75pt;margin-top:305.15pt;width:40.5pt;height:41.25pt;z-index:251662336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29" style="position:absolute;left:0;text-align:left;margin-left:101.5pt;margin-top:202.45pt;width:269.25pt;height:92.25pt;z-index:251660288" arcsize="10923f">
                  <v:textbox style="mso-next-textbox:#_x0000_s1029">
                    <w:txbxContent>
                      <w:p w:rsidR="00C775D6" w:rsidRDefault="00AA1A8A" w:rsidP="00AA1A8A">
                        <w:pPr>
                          <w:spacing w:before="240"/>
                          <w:jc w:val="center"/>
                        </w:pPr>
                        <w:r>
                          <w:t>İşletme Müdürü yazıları Şef’e havale eder. Talep edilen görüş konusuna ilişkin gerekli bilgi-belge araştırması yapılır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28" type="#_x0000_t67" style="position:absolute;left:0;text-align:left;margin-left:216.25pt;margin-top:126.65pt;width:48pt;height:64.5pt;z-index:251659264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0" type="#_x0000_t176" style="position:absolute;left:0;text-align:left;margin-left:88.75pt;margin-top:41.15pt;width:288.5pt;height:77.3pt;z-index:251661312">
                  <v:textbox style="mso-next-textbox:#_x0000_s1030">
                    <w:txbxContent>
                      <w:p w:rsidR="00C775D6" w:rsidRDefault="00C775D6" w:rsidP="00C775D6">
                        <w:pPr>
                          <w:jc w:val="center"/>
                        </w:pPr>
                      </w:p>
                      <w:p w:rsidR="00C775D6" w:rsidRDefault="00AA1A8A" w:rsidP="00F6313C">
                        <w:pPr>
                          <w:jc w:val="both"/>
                        </w:pPr>
                        <w:r>
                          <w:t>İlgili birim tarafından konuya ilişkin görüş talep yazısı ÜBYS üzerinden Döner Sermaye İşletme Müdürüne gelir.</w:t>
                        </w:r>
                      </w:p>
                    </w:txbxContent>
                  </v:textbox>
                </v:shape>
              </w:pict>
            </w:r>
            <w:r w:rsidR="00F6313C" w:rsidRPr="00F6313C">
              <w:rPr>
                <w:b/>
                <w:bCs/>
                <w:u w:val="single"/>
              </w:rPr>
              <w:t>YAZI İŞLERİ İŞ</w:t>
            </w:r>
            <w:r w:rsidR="001D0BA0">
              <w:rPr>
                <w:b/>
                <w:bCs/>
                <w:u w:val="single"/>
              </w:rPr>
              <w:t xml:space="preserve"> AKIŞ ŞEMASI</w:t>
            </w:r>
            <w:r>
              <w:rPr>
                <w:noProof/>
                <w:u w:val="single"/>
                <w:lang w:eastAsia="tr-TR"/>
              </w:rPr>
              <w:pict>
                <v:shape id="_x0000_s1035" type="#_x0000_t32" style="position:absolute;left:0;text-align:left;margin-left:127.75pt;margin-top:506.9pt;width:0;height:27.75pt;z-index:251666432;mso-position-horizontal-relative:text;mso-position-vertical-relative:text" o:connectortype="straight"/>
              </w:pict>
            </w:r>
          </w:p>
        </w:tc>
      </w:tr>
    </w:tbl>
    <w:p w:rsidR="00B215A6" w:rsidRDefault="00B215A6"/>
    <w:p w:rsidR="00F6313C" w:rsidRDefault="00F6313C"/>
    <w:sectPr w:rsidR="00F6313C" w:rsidSect="00C7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5D6"/>
    <w:rsid w:val="0008129E"/>
    <w:rsid w:val="00167065"/>
    <w:rsid w:val="001D0BA0"/>
    <w:rsid w:val="002F1FD0"/>
    <w:rsid w:val="003D3A29"/>
    <w:rsid w:val="004C1176"/>
    <w:rsid w:val="005C71E1"/>
    <w:rsid w:val="006E5660"/>
    <w:rsid w:val="00710B1C"/>
    <w:rsid w:val="0074617F"/>
    <w:rsid w:val="007939F2"/>
    <w:rsid w:val="008228A9"/>
    <w:rsid w:val="00AA1A8A"/>
    <w:rsid w:val="00B10780"/>
    <w:rsid w:val="00B215A6"/>
    <w:rsid w:val="00BB46E9"/>
    <w:rsid w:val="00BF7DBA"/>
    <w:rsid w:val="00C775D6"/>
    <w:rsid w:val="00CF04C7"/>
    <w:rsid w:val="00F6313C"/>
    <w:rsid w:val="00FA263B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8"/>
        <o:r id="V:Rule4" type="connector" idref="#_x0000_s1036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A6"/>
  </w:style>
  <w:style w:type="paragraph" w:styleId="Balk1">
    <w:name w:val="heading 1"/>
    <w:basedOn w:val="Normal"/>
    <w:next w:val="Normal"/>
    <w:link w:val="Balk1Char"/>
    <w:uiPriority w:val="9"/>
    <w:qFormat/>
    <w:rsid w:val="00C77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77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77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Dösim</dc:creator>
  <cp:lastModifiedBy>User1</cp:lastModifiedBy>
  <cp:revision>5</cp:revision>
  <cp:lastPrinted>2018-12-19T12:34:00Z</cp:lastPrinted>
  <dcterms:created xsi:type="dcterms:W3CDTF">2018-12-24T07:39:00Z</dcterms:created>
  <dcterms:modified xsi:type="dcterms:W3CDTF">2018-12-24T07:54:00Z</dcterms:modified>
</cp:coreProperties>
</file>