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BE" w:rsidRDefault="00AE1AB1" w:rsidP="002E7E7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380CBE">
        <w:rPr>
          <w:rFonts w:ascii="Times New Roman" w:hAnsi="Times New Roman" w:cs="Times New Roman"/>
        </w:rPr>
        <w:t>ÇANAKKALE ONSEKİZ MART ÜNİVERSİTESİ</w:t>
      </w:r>
      <w:r w:rsidR="002E7E7F">
        <w:rPr>
          <w:rFonts w:ascii="Times New Roman" w:hAnsi="Times New Roman" w:cs="Times New Roman"/>
        </w:rPr>
        <w:t xml:space="preserve"> </w:t>
      </w:r>
      <w:r w:rsidR="00380CBE">
        <w:rPr>
          <w:rFonts w:ascii="Times New Roman" w:hAnsi="Times New Roman" w:cs="Times New Roman"/>
        </w:rPr>
        <w:t>EĞİTİM FAKÜLTESİ</w:t>
      </w:r>
    </w:p>
    <w:p w:rsidR="00380CBE" w:rsidRDefault="00380CBE" w:rsidP="002E7E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MATEMATİK VE FEN BİLİMLERİ EĞİTİMİ BÖLÜMÜ</w:t>
      </w:r>
    </w:p>
    <w:p w:rsidR="00380CBE" w:rsidRDefault="00380CBE" w:rsidP="002E7E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KİMYA EĞİTİMİ ANABİLİM DALI </w:t>
      </w:r>
      <w:r w:rsidR="003C2487">
        <w:rPr>
          <w:rFonts w:ascii="Times New Roman" w:hAnsi="Times New Roman" w:cs="Times New Roman"/>
        </w:rPr>
        <w:t>2019-2020 GÜZ DÖNEMİ</w:t>
      </w:r>
      <w:r w:rsidR="002E7E7F">
        <w:rPr>
          <w:rFonts w:ascii="Times New Roman" w:hAnsi="Times New Roman" w:cs="Times New Roman"/>
        </w:rPr>
        <w:t xml:space="preserve"> </w:t>
      </w:r>
      <w:r w:rsidR="00816CB3">
        <w:rPr>
          <w:rFonts w:ascii="Times New Roman" w:hAnsi="Times New Roman" w:cs="Times New Roman"/>
        </w:rPr>
        <w:t xml:space="preserve">FİNAL </w:t>
      </w:r>
      <w:r>
        <w:rPr>
          <w:rFonts w:ascii="Times New Roman" w:hAnsi="Times New Roman" w:cs="Times New Roman"/>
        </w:rPr>
        <w:t>PROGRAMI</w:t>
      </w:r>
    </w:p>
    <w:p w:rsidR="00EB0285" w:rsidRDefault="00EB0285" w:rsidP="002E7E7F">
      <w:pPr>
        <w:jc w:val="center"/>
        <w:rPr>
          <w:rFonts w:ascii="Times New Roman" w:hAnsi="Times New Roman" w:cs="Times New Roman"/>
        </w:rPr>
      </w:pPr>
    </w:p>
    <w:p w:rsidR="00380CBE" w:rsidRDefault="00380CBE" w:rsidP="00380CBE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9"/>
        <w:gridCol w:w="934"/>
        <w:gridCol w:w="2687"/>
        <w:gridCol w:w="2529"/>
        <w:gridCol w:w="672"/>
        <w:gridCol w:w="1127"/>
      </w:tblGrid>
      <w:tr w:rsidR="005D2F3A" w:rsidRPr="00A24A8B" w:rsidTr="00D8423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b/>
                <w:sz w:val="20"/>
                <w:szCs w:val="20"/>
              </w:rPr>
              <w:t>Derslik No</w:t>
            </w:r>
          </w:p>
        </w:tc>
      </w:tr>
      <w:tr w:rsidR="005D2F3A" w:rsidRPr="00A24A8B" w:rsidTr="00D8423F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23.12.2019</w:t>
            </w:r>
          </w:p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Genel Kimya I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Kimya Öğrenme ve Öğretim Yaklaşımları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Fizikokimya I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Genel Kimya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E603C3">
        <w:trPr>
          <w:trHeight w:val="660"/>
        </w:trPr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24.12.2019</w:t>
            </w:r>
          </w:p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Öğretim Gör Niyazi SEZEN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ED-Z-04</w:t>
            </w:r>
          </w:p>
        </w:tc>
      </w:tr>
      <w:tr w:rsidR="005D2F3A" w:rsidRPr="00A24A8B" w:rsidTr="00E603C3">
        <w:trPr>
          <w:trHeight w:val="72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5D2F3A" w:rsidRPr="00A24A8B" w:rsidTr="00E603C3">
        <w:trPr>
          <w:trHeight w:val="405"/>
        </w:trPr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0" w:type="auto"/>
            <w:vMerge w:val="restart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0" w:type="auto"/>
            <w:vMerge w:val="restart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Öğretim Gör.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Şakire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 ÇİMENLİ</w:t>
            </w:r>
          </w:p>
        </w:tc>
        <w:tc>
          <w:tcPr>
            <w:tcW w:w="0" w:type="auto"/>
            <w:vMerge w:val="restart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ED-Z-04</w:t>
            </w:r>
          </w:p>
        </w:tc>
      </w:tr>
      <w:tr w:rsidR="005D2F3A" w:rsidRPr="00A24A8B" w:rsidTr="00E603C3">
        <w:trPr>
          <w:trHeight w:val="510"/>
        </w:trPr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5D2F3A" w:rsidRPr="00A24A8B" w:rsidTr="00E603C3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Özel Öğretim Yöntemleri I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E603C3">
        <w:trPr>
          <w:trHeight w:val="540"/>
        </w:trPr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0" w:type="auto"/>
            <w:vMerge w:val="restart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</w:tc>
        <w:tc>
          <w:tcPr>
            <w:tcW w:w="0" w:type="auto"/>
            <w:vMerge w:val="restart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Gör. Hakan MEMİŞ</w:t>
            </w:r>
          </w:p>
        </w:tc>
        <w:tc>
          <w:tcPr>
            <w:tcW w:w="0" w:type="auto"/>
            <w:vMerge w:val="restart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ED-Z-04</w:t>
            </w:r>
          </w:p>
        </w:tc>
      </w:tr>
      <w:tr w:rsidR="005D2F3A" w:rsidRPr="00A24A8B" w:rsidTr="00E603C3">
        <w:trPr>
          <w:trHeight w:val="600"/>
        </w:trPr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5D2F3A" w:rsidRPr="00A24A8B" w:rsidTr="00E603C3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3">
              <w:rPr>
                <w:rFonts w:ascii="Times New Roman" w:hAnsi="Times New Roman" w:cs="Times New Roman"/>
                <w:sz w:val="20"/>
                <w:szCs w:val="20"/>
              </w:rPr>
              <w:t>Öğrenme ve Öğretme Kuramları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E6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Laboratuvar Güvenliği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20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20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Analitik Kimya 1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20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20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20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26.12.2019</w:t>
            </w:r>
          </w:p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Seçmeli Ders (Kimya Eğit.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Argu</w:t>
            </w: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mantasyon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Doç. Dr. Aybüke PABUCCU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ED-Z-04</w:t>
            </w:r>
          </w:p>
        </w:tc>
      </w:tr>
      <w:tr w:rsidR="005D2F3A" w:rsidRPr="00A24A8B" w:rsidTr="00D8423F">
        <w:trPr>
          <w:trHeight w:val="727"/>
        </w:trPr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Bilişim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Seçmeli Ders III (Kimya Eğit. Elektrokimya)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D2F3A" w:rsidRDefault="005D2F3A" w:rsidP="003B4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F3A" w:rsidRDefault="005D2F3A" w:rsidP="00EC2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Organik Kimya I</w:t>
            </w:r>
          </w:p>
          <w:p w:rsidR="005D2F3A" w:rsidRDefault="005D2F3A" w:rsidP="003B4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F3A" w:rsidRPr="00A24A8B" w:rsidRDefault="005D2F3A" w:rsidP="003B4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1E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1E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1E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 K3-02</w:t>
            </w:r>
          </w:p>
        </w:tc>
      </w:tr>
      <w:tr w:rsidR="005D2F3A" w:rsidRPr="00A24A8B" w:rsidTr="00D8423F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27.12.2019</w:t>
            </w:r>
          </w:p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5D2F3A" w:rsidRPr="00A24A8B" w:rsidRDefault="005D2F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F3A" w:rsidRPr="00A24A8B" w:rsidRDefault="005D2F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Analitik Kimya Laboratuvarı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F3A" w:rsidRPr="00A24A8B" w:rsidRDefault="005D2F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F3A" w:rsidRPr="00A24A8B" w:rsidRDefault="005D2F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F3A" w:rsidRPr="00A24A8B" w:rsidRDefault="005D2F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Enstrümental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Genel Matematik I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 MESUT TABUK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Anorganik Kimya 1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Anorganik Kimya 1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B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5D2F3A" w:rsidRPr="00A24A8B" w:rsidTr="00D8423F">
        <w:trPr>
          <w:trHeight w:val="892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F3A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:rsidR="005D2F3A" w:rsidRPr="00A24A8B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2F3A" w:rsidRPr="007D586E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86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7D586E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86E">
              <w:rPr>
                <w:rFonts w:ascii="Times New Roman" w:hAnsi="Times New Roman" w:cs="Times New Roman"/>
                <w:sz w:val="20"/>
                <w:szCs w:val="20"/>
              </w:rPr>
              <w:t xml:space="preserve">Genel Biyoloji </w:t>
            </w:r>
          </w:p>
          <w:p w:rsidR="005D2F3A" w:rsidRPr="007D586E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86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D586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D586E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7D586E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86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D586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D586E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7D586E" w:rsidRDefault="005D2F3A" w:rsidP="00A2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5D2F3A" w:rsidRPr="007D586E" w:rsidRDefault="005D2F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86E">
              <w:rPr>
                <w:rFonts w:ascii="Times New Roman" w:hAnsi="Times New Roman" w:cs="Times New Roman"/>
                <w:sz w:val="20"/>
                <w:szCs w:val="20"/>
              </w:rPr>
              <w:t>ED-K3-01</w:t>
            </w:r>
          </w:p>
        </w:tc>
      </w:tr>
    </w:tbl>
    <w:p w:rsidR="00380CBE" w:rsidRDefault="00380CBE" w:rsidP="00380CBE">
      <w:pPr>
        <w:jc w:val="center"/>
        <w:rPr>
          <w:rFonts w:ascii="Times New Roman" w:hAnsi="Times New Roman" w:cs="Times New Roman"/>
        </w:rPr>
      </w:pPr>
    </w:p>
    <w:p w:rsidR="007753D3" w:rsidRDefault="007753D3"/>
    <w:p w:rsidR="00587633" w:rsidRDefault="00587633"/>
    <w:p w:rsidR="00587633" w:rsidRDefault="00587633"/>
    <w:p w:rsidR="00587633" w:rsidRDefault="00587633"/>
    <w:p w:rsidR="00587633" w:rsidRPr="005D2F3A" w:rsidRDefault="00587633">
      <w:pPr>
        <w:rPr>
          <w:rFonts w:ascii="Times New Roman" w:hAnsi="Times New Roman" w:cs="Times New Roman"/>
        </w:rPr>
      </w:pPr>
      <w:r w:rsidRPr="005D2F3A">
        <w:rPr>
          <w:rFonts w:ascii="Times New Roman" w:hAnsi="Times New Roman" w:cs="Times New Roman"/>
        </w:rPr>
        <w:t>Doç.</w:t>
      </w:r>
      <w:r w:rsidR="004F4381" w:rsidRPr="005D2F3A">
        <w:rPr>
          <w:rFonts w:ascii="Times New Roman" w:hAnsi="Times New Roman" w:cs="Times New Roman"/>
        </w:rPr>
        <w:t xml:space="preserve"> </w:t>
      </w:r>
      <w:r w:rsidRPr="005D2F3A">
        <w:rPr>
          <w:rFonts w:ascii="Times New Roman" w:hAnsi="Times New Roman" w:cs="Times New Roman"/>
        </w:rPr>
        <w:t xml:space="preserve">Dr. Fatih DOĞAN                                               </w:t>
      </w:r>
      <w:r w:rsidR="005D2F3A">
        <w:rPr>
          <w:rFonts w:ascii="Times New Roman" w:hAnsi="Times New Roman" w:cs="Times New Roman"/>
        </w:rPr>
        <w:t xml:space="preserve">                 </w:t>
      </w:r>
      <w:r w:rsidRPr="005D2F3A">
        <w:rPr>
          <w:rFonts w:ascii="Times New Roman" w:hAnsi="Times New Roman" w:cs="Times New Roman"/>
        </w:rPr>
        <w:t>Doç.</w:t>
      </w:r>
      <w:r w:rsidR="004F4381" w:rsidRPr="005D2F3A">
        <w:rPr>
          <w:rFonts w:ascii="Times New Roman" w:hAnsi="Times New Roman" w:cs="Times New Roman"/>
        </w:rPr>
        <w:t xml:space="preserve"> </w:t>
      </w:r>
      <w:r w:rsidRPr="005D2F3A">
        <w:rPr>
          <w:rFonts w:ascii="Times New Roman" w:hAnsi="Times New Roman" w:cs="Times New Roman"/>
        </w:rPr>
        <w:t>Dr. Serkan TİMUR</w:t>
      </w:r>
    </w:p>
    <w:p w:rsidR="00587633" w:rsidRPr="005D2F3A" w:rsidRDefault="00587633" w:rsidP="00587633">
      <w:pPr>
        <w:rPr>
          <w:rFonts w:ascii="Times New Roman" w:hAnsi="Times New Roman" w:cs="Times New Roman"/>
        </w:rPr>
      </w:pPr>
      <w:r w:rsidRPr="005D2F3A">
        <w:rPr>
          <w:rFonts w:ascii="Times New Roman" w:hAnsi="Times New Roman" w:cs="Times New Roman"/>
        </w:rPr>
        <w:t xml:space="preserve">Kimya Eğitimi AD Başkanı                                       </w:t>
      </w:r>
      <w:r w:rsidR="005D2F3A">
        <w:rPr>
          <w:rFonts w:ascii="Times New Roman" w:hAnsi="Times New Roman" w:cs="Times New Roman"/>
        </w:rPr>
        <w:t xml:space="preserve">                    </w:t>
      </w:r>
      <w:r w:rsidRPr="005D2F3A">
        <w:rPr>
          <w:rFonts w:ascii="Times New Roman" w:hAnsi="Times New Roman" w:cs="Times New Roman"/>
        </w:rPr>
        <w:t xml:space="preserve"> Matematik ve Fen Bilimleri                                                                                                                                                         </w:t>
      </w:r>
    </w:p>
    <w:p w:rsidR="00587633" w:rsidRPr="005D2F3A" w:rsidRDefault="00587633" w:rsidP="00587633">
      <w:pPr>
        <w:jc w:val="center"/>
        <w:rPr>
          <w:rFonts w:ascii="Times New Roman" w:hAnsi="Times New Roman" w:cs="Times New Roman"/>
        </w:rPr>
      </w:pPr>
      <w:r w:rsidRPr="005D2F3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F4381" w:rsidRPr="005D2F3A">
        <w:rPr>
          <w:rFonts w:ascii="Times New Roman" w:hAnsi="Times New Roman" w:cs="Times New Roman"/>
        </w:rPr>
        <w:t xml:space="preserve">                          </w:t>
      </w:r>
      <w:r w:rsidRPr="005D2F3A">
        <w:rPr>
          <w:rFonts w:ascii="Times New Roman" w:hAnsi="Times New Roman" w:cs="Times New Roman"/>
        </w:rPr>
        <w:t xml:space="preserve">  Eğitimi Bölüm Başkanı</w:t>
      </w:r>
    </w:p>
    <w:p w:rsidR="00587633" w:rsidRDefault="00587633"/>
    <w:sectPr w:rsidR="0058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0"/>
    <w:rsid w:val="000178D5"/>
    <w:rsid w:val="00077D4E"/>
    <w:rsid w:val="000A04EC"/>
    <w:rsid w:val="00137518"/>
    <w:rsid w:val="00184E66"/>
    <w:rsid w:val="001D79EA"/>
    <w:rsid w:val="001E1985"/>
    <w:rsid w:val="001F79E5"/>
    <w:rsid w:val="00216D88"/>
    <w:rsid w:val="002E7E7F"/>
    <w:rsid w:val="00366AE7"/>
    <w:rsid w:val="00380CBE"/>
    <w:rsid w:val="00383EE7"/>
    <w:rsid w:val="00392D30"/>
    <w:rsid w:val="003B4208"/>
    <w:rsid w:val="003C2487"/>
    <w:rsid w:val="00405F34"/>
    <w:rsid w:val="00436A37"/>
    <w:rsid w:val="00442C5B"/>
    <w:rsid w:val="004A7E00"/>
    <w:rsid w:val="004F4381"/>
    <w:rsid w:val="00513F95"/>
    <w:rsid w:val="0057679C"/>
    <w:rsid w:val="00587633"/>
    <w:rsid w:val="005B0C06"/>
    <w:rsid w:val="005D2F3A"/>
    <w:rsid w:val="00672C50"/>
    <w:rsid w:val="00693068"/>
    <w:rsid w:val="006975C2"/>
    <w:rsid w:val="007753D3"/>
    <w:rsid w:val="0077702D"/>
    <w:rsid w:val="0078402D"/>
    <w:rsid w:val="007B424B"/>
    <w:rsid w:val="007D586E"/>
    <w:rsid w:val="00814C88"/>
    <w:rsid w:val="00816CB3"/>
    <w:rsid w:val="00851563"/>
    <w:rsid w:val="00883A3B"/>
    <w:rsid w:val="008C54E1"/>
    <w:rsid w:val="00902422"/>
    <w:rsid w:val="00944512"/>
    <w:rsid w:val="009D3AE4"/>
    <w:rsid w:val="00A24A8B"/>
    <w:rsid w:val="00A27E3E"/>
    <w:rsid w:val="00A40994"/>
    <w:rsid w:val="00A41794"/>
    <w:rsid w:val="00A53157"/>
    <w:rsid w:val="00A87FBF"/>
    <w:rsid w:val="00AA20AA"/>
    <w:rsid w:val="00AE1AB1"/>
    <w:rsid w:val="00B12F52"/>
    <w:rsid w:val="00B161C4"/>
    <w:rsid w:val="00B87DD2"/>
    <w:rsid w:val="00B970BD"/>
    <w:rsid w:val="00C019C6"/>
    <w:rsid w:val="00CF2AAB"/>
    <w:rsid w:val="00D8423F"/>
    <w:rsid w:val="00E26CF2"/>
    <w:rsid w:val="00E37111"/>
    <w:rsid w:val="00E603C3"/>
    <w:rsid w:val="00E634F7"/>
    <w:rsid w:val="00E66D7C"/>
    <w:rsid w:val="00E77707"/>
    <w:rsid w:val="00EB0285"/>
    <w:rsid w:val="00EC0C30"/>
    <w:rsid w:val="00EC2CD3"/>
    <w:rsid w:val="00EE07E2"/>
    <w:rsid w:val="00F84BD6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976EE-0A1F-4654-9927-BF6AE5B3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CBE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2F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A9C2-B9C5-4FC3-BF45-5BF83F45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</cp:lastModifiedBy>
  <cp:revision>2</cp:revision>
  <cp:lastPrinted>2019-12-10T09:21:00Z</cp:lastPrinted>
  <dcterms:created xsi:type="dcterms:W3CDTF">2019-12-10T12:35:00Z</dcterms:created>
  <dcterms:modified xsi:type="dcterms:W3CDTF">2019-12-10T12:35:00Z</dcterms:modified>
</cp:coreProperties>
</file>