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kKlavuz-Vurgu1"/>
        <w:tblpPr w:leftFromText="141" w:rightFromText="141" w:tblpY="878"/>
        <w:tblW w:w="5000" w:type="pct"/>
        <w:tblLook w:val="04A0" w:firstRow="1" w:lastRow="0" w:firstColumn="1" w:lastColumn="0" w:noHBand="0" w:noVBand="1"/>
      </w:tblPr>
      <w:tblGrid>
        <w:gridCol w:w="2882"/>
        <w:gridCol w:w="1763"/>
        <w:gridCol w:w="3947"/>
        <w:gridCol w:w="3566"/>
        <w:gridCol w:w="2062"/>
      </w:tblGrid>
      <w:tr w:rsidR="006A7A24" w14:paraId="38333E3B" w14:textId="77777777" w:rsidTr="002C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5F2B934" w14:textId="77777777"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ÇANAKKALE ONSEKİZ MART ÜNİVERSİTESİ LİSANSÜSTÜ EĞİTİM ENSTİTÜSÜ</w:t>
            </w:r>
          </w:p>
          <w:p w14:paraId="5BB7DD7A" w14:textId="77777777"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TEMEL EĞİTİM ANABİLİM DALI OKUL ÖNCESİ EĞİTİMİ BİLİM DALI </w:t>
            </w:r>
          </w:p>
          <w:p w14:paraId="37B86624" w14:textId="77777777" w:rsidR="006A7A24" w:rsidRDefault="006A7A24" w:rsidP="00794BA1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2020-2021 </w:t>
            </w:r>
            <w:r>
              <w:rPr>
                <w:b w:val="0"/>
                <w:sz w:val="20"/>
                <w:szCs w:val="20"/>
                <w:u w:val="single"/>
              </w:rPr>
              <w:t>GÜZ YARIYILI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A7A24">
              <w:rPr>
                <w:b w:val="0"/>
                <w:sz w:val="20"/>
                <w:szCs w:val="20"/>
                <w:u w:val="single"/>
              </w:rPr>
              <w:t>LİSANSÜSTÜ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794BA1">
              <w:rPr>
                <w:b w:val="0"/>
                <w:sz w:val="20"/>
                <w:szCs w:val="20"/>
                <w:u w:val="single"/>
              </w:rPr>
              <w:t>BÜTÜNLEME</w:t>
            </w:r>
            <w:r>
              <w:rPr>
                <w:b w:val="0"/>
                <w:sz w:val="20"/>
                <w:szCs w:val="20"/>
                <w:u w:val="single"/>
              </w:rPr>
              <w:t xml:space="preserve"> PROGRAMI</w:t>
            </w:r>
          </w:p>
        </w:tc>
      </w:tr>
      <w:tr w:rsidR="002C527B" w14:paraId="55885CEC" w14:textId="77777777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20E73E65" w14:textId="77777777" w:rsidR="006A7A24" w:rsidRPr="006A7A24" w:rsidRDefault="006A7A24" w:rsidP="002C527B">
            <w:pPr>
              <w:shd w:val="clear" w:color="auto" w:fill="FFFFFF"/>
              <w:jc w:val="center"/>
              <w:rPr>
                <w:b w:val="0"/>
              </w:rPr>
            </w:pPr>
            <w:r w:rsidRPr="006A7A24">
              <w:rPr>
                <w:b w:val="0"/>
              </w:rPr>
              <w:t>Tarih</w:t>
            </w:r>
          </w:p>
        </w:tc>
        <w:tc>
          <w:tcPr>
            <w:tcW w:w="620" w:type="pct"/>
          </w:tcPr>
          <w:p w14:paraId="62515DD0" w14:textId="77777777"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Saat</w:t>
            </w:r>
          </w:p>
        </w:tc>
        <w:tc>
          <w:tcPr>
            <w:tcW w:w="1388" w:type="pct"/>
          </w:tcPr>
          <w:p w14:paraId="6688EC72" w14:textId="77777777"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Dersin Adı</w:t>
            </w:r>
          </w:p>
        </w:tc>
        <w:tc>
          <w:tcPr>
            <w:tcW w:w="1254" w:type="pct"/>
          </w:tcPr>
          <w:p w14:paraId="2DE3C33B" w14:textId="77777777"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 Sorumlusu</w:t>
            </w:r>
          </w:p>
        </w:tc>
        <w:tc>
          <w:tcPr>
            <w:tcW w:w="725" w:type="pct"/>
          </w:tcPr>
          <w:p w14:paraId="15C584E7" w14:textId="77777777"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Derslik</w:t>
            </w:r>
          </w:p>
        </w:tc>
      </w:tr>
      <w:tr w:rsidR="006A7A24" w14:paraId="3F6FCEB2" w14:textId="77777777" w:rsidTr="002C5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6B619CC1" w14:textId="77777777" w:rsidR="006A7A24" w:rsidRDefault="00794BA1" w:rsidP="002C527B">
            <w:pPr>
              <w:spacing w:before="240"/>
              <w:jc w:val="center"/>
            </w:pPr>
            <w:r>
              <w:t>03.02</w:t>
            </w:r>
            <w:r w:rsidR="006A7A24">
              <w:t xml:space="preserve">.2021 </w:t>
            </w:r>
          </w:p>
          <w:p w14:paraId="1AC77BD8" w14:textId="7712A270" w:rsidR="006A7A24" w:rsidRDefault="001A7628" w:rsidP="002C527B">
            <w:pPr>
              <w:spacing w:before="240"/>
              <w:jc w:val="center"/>
            </w:pPr>
            <w:r>
              <w:t>Çarşamba</w:t>
            </w:r>
          </w:p>
        </w:tc>
        <w:tc>
          <w:tcPr>
            <w:tcW w:w="620" w:type="pct"/>
          </w:tcPr>
          <w:p w14:paraId="71E6DE50" w14:textId="77777777" w:rsidR="006A7A24" w:rsidRDefault="00794BA1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</w:t>
            </w:r>
            <w:r w:rsidR="006A7A24">
              <w:t>:00</w:t>
            </w:r>
          </w:p>
        </w:tc>
        <w:tc>
          <w:tcPr>
            <w:tcW w:w="1388" w:type="pct"/>
          </w:tcPr>
          <w:p w14:paraId="40EBA2E4" w14:textId="3D00F3C8" w:rsidR="006A7A24" w:rsidRDefault="00666FE7" w:rsidP="00666FE7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66FE7">
              <w:t>Erken Çocukluk Eğitiminde Tarihsel Temeller, Kuramsal Yaklaşımlar ve Yansımaları</w:t>
            </w:r>
          </w:p>
        </w:tc>
        <w:tc>
          <w:tcPr>
            <w:tcW w:w="1254" w:type="pct"/>
          </w:tcPr>
          <w:p w14:paraId="2AD4DA2C" w14:textId="77777777"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 Dr. Ebru AKTAN ACAR</w:t>
            </w:r>
          </w:p>
        </w:tc>
        <w:tc>
          <w:tcPr>
            <w:tcW w:w="725" w:type="pct"/>
          </w:tcPr>
          <w:p w14:paraId="42C29F8D" w14:textId="77777777"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</w:tr>
      <w:tr w:rsidR="002C527B" w14:paraId="62783A19" w14:textId="77777777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14:paraId="3F5960C6" w14:textId="77777777" w:rsidR="006A7A24" w:rsidRDefault="006A7A24" w:rsidP="002C527B"/>
        </w:tc>
        <w:tc>
          <w:tcPr>
            <w:tcW w:w="620" w:type="pct"/>
          </w:tcPr>
          <w:p w14:paraId="62E26B29" w14:textId="77777777"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14:paraId="2335FEEE" w14:textId="77777777"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pct"/>
          </w:tcPr>
          <w:p w14:paraId="6981ADAD" w14:textId="77777777"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</w:tcPr>
          <w:p w14:paraId="2EF0AF0C" w14:textId="77777777"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59A9A6" w14:textId="77777777" w:rsidR="005B355E" w:rsidRDefault="005B355E"/>
    <w:p w14:paraId="3FCE139B" w14:textId="77777777" w:rsidR="005B355E" w:rsidRPr="005B355E" w:rsidRDefault="005B355E" w:rsidP="005B355E"/>
    <w:p w14:paraId="5FD2F407" w14:textId="77777777" w:rsidR="005B355E" w:rsidRPr="005B355E" w:rsidRDefault="005B355E" w:rsidP="005B355E"/>
    <w:p w14:paraId="3AE89EC3" w14:textId="77777777" w:rsidR="005B355E" w:rsidRPr="005B355E" w:rsidRDefault="005B355E" w:rsidP="005B355E"/>
    <w:p w14:paraId="091F801A" w14:textId="77777777" w:rsidR="005B355E" w:rsidRPr="005B355E" w:rsidRDefault="005B355E" w:rsidP="005B355E"/>
    <w:p w14:paraId="18821015" w14:textId="77777777" w:rsidR="005B355E" w:rsidRPr="005B355E" w:rsidRDefault="005B355E" w:rsidP="005B355E"/>
    <w:p w14:paraId="50AFB6AA" w14:textId="77777777" w:rsidR="005B355E" w:rsidRDefault="005B355E" w:rsidP="005B355E"/>
    <w:p w14:paraId="7FFF8B12" w14:textId="77777777" w:rsidR="005B355E" w:rsidRPr="005B355E" w:rsidRDefault="005B355E" w:rsidP="005B355E"/>
    <w:p w14:paraId="09872049" w14:textId="77777777"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Doç. Dr. Emine Ferda BEDEL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Prof</w:t>
      </w:r>
      <w:r w:rsidRPr="00D02793">
        <w:rPr>
          <w:b/>
          <w:sz w:val="20"/>
          <w:szCs w:val="20"/>
        </w:rPr>
        <w:t>. Dr. Çavuş ŞAHİN</w:t>
      </w:r>
    </w:p>
    <w:p w14:paraId="1FEE55FB" w14:textId="77777777"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02793">
        <w:rPr>
          <w:b/>
          <w:sz w:val="20"/>
          <w:szCs w:val="20"/>
        </w:rPr>
        <w:t xml:space="preserve">Okul Öncesi Eğitimi </w:t>
      </w:r>
      <w:r>
        <w:rPr>
          <w:b/>
          <w:sz w:val="20"/>
          <w:szCs w:val="20"/>
        </w:rPr>
        <w:t>Bilim</w:t>
      </w:r>
      <w:r w:rsidRPr="00D02793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alı Başkanı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Temel Eğitim Anabilim Dalı</w:t>
      </w:r>
      <w:r w:rsidRPr="00D02793">
        <w:rPr>
          <w:b/>
          <w:sz w:val="20"/>
          <w:szCs w:val="20"/>
        </w:rPr>
        <w:t xml:space="preserve"> Başkanı</w:t>
      </w:r>
    </w:p>
    <w:p w14:paraId="15654046" w14:textId="77777777" w:rsidR="005B355E" w:rsidRPr="005B355E" w:rsidRDefault="005B355E" w:rsidP="005B355E">
      <w:pPr>
        <w:tabs>
          <w:tab w:val="left" w:pos="1275"/>
        </w:tabs>
      </w:pPr>
    </w:p>
    <w:p w14:paraId="685F78D8" w14:textId="77777777" w:rsidR="005B355E" w:rsidRPr="005B355E" w:rsidRDefault="005B355E" w:rsidP="005B355E"/>
    <w:p w14:paraId="31ABF83F" w14:textId="77777777" w:rsidR="005B355E" w:rsidRPr="005B355E" w:rsidRDefault="005B355E" w:rsidP="005B355E"/>
    <w:p w14:paraId="2D5F5371" w14:textId="77777777" w:rsidR="005B355E" w:rsidRPr="005B355E" w:rsidRDefault="005B355E" w:rsidP="005B355E"/>
    <w:p w14:paraId="3D10E5A0" w14:textId="77777777" w:rsidR="005B355E" w:rsidRPr="005B355E" w:rsidRDefault="005B355E" w:rsidP="005B355E"/>
    <w:p w14:paraId="4C460138" w14:textId="77777777" w:rsidR="005B355E" w:rsidRPr="005B355E" w:rsidRDefault="005B355E" w:rsidP="005B355E"/>
    <w:p w14:paraId="34A98FDF" w14:textId="77777777" w:rsidR="005B355E" w:rsidRPr="005B355E" w:rsidRDefault="005B355E" w:rsidP="005B355E"/>
    <w:p w14:paraId="68011F46" w14:textId="77777777" w:rsidR="005B355E" w:rsidRPr="005B355E" w:rsidRDefault="005B355E" w:rsidP="005B355E"/>
    <w:p w14:paraId="0E19A24A" w14:textId="77777777" w:rsidR="005B355E" w:rsidRPr="005B355E" w:rsidRDefault="005B355E" w:rsidP="005B355E"/>
    <w:p w14:paraId="0873ACE7" w14:textId="77777777" w:rsidR="005B355E" w:rsidRPr="005B355E" w:rsidRDefault="005B355E" w:rsidP="005B355E"/>
    <w:p w14:paraId="58BCE059" w14:textId="77777777" w:rsidR="007A2934" w:rsidRPr="005B355E" w:rsidRDefault="007A2934" w:rsidP="005B355E"/>
    <w:sectPr w:rsidR="007A2934" w:rsidRPr="005B355E" w:rsidSect="006A7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24"/>
    <w:rsid w:val="001A7628"/>
    <w:rsid w:val="001E4162"/>
    <w:rsid w:val="002C527B"/>
    <w:rsid w:val="005B355E"/>
    <w:rsid w:val="00666FE7"/>
    <w:rsid w:val="006A7A24"/>
    <w:rsid w:val="00794BA1"/>
    <w:rsid w:val="007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0884"/>
  <w15:docId w15:val="{BB3E15D7-E845-4A3F-B4EC-1F19FF7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C5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C5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2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ZEHRA BİLGEN</cp:lastModifiedBy>
  <cp:revision>6</cp:revision>
  <dcterms:created xsi:type="dcterms:W3CDTF">2021-01-29T10:45:00Z</dcterms:created>
  <dcterms:modified xsi:type="dcterms:W3CDTF">2021-01-29T19:43:00Z</dcterms:modified>
</cp:coreProperties>
</file>