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7E" w:rsidRPr="001C45A9" w:rsidRDefault="00E76C7E" w:rsidP="00E76C7E">
      <w:pPr>
        <w:pStyle w:val="KonuBal"/>
        <w:tabs>
          <w:tab w:val="left" w:pos="5220"/>
        </w:tabs>
        <w:rPr>
          <w:u w:val="single"/>
        </w:rPr>
      </w:pPr>
      <w:r w:rsidRPr="001C45A9">
        <w:t xml:space="preserve">ÇANAKKALE ONSEKİZ MART ÜNİVERSİTESİ EĞİTİM FAKÜLTESİ TEMEL EĞİTİM BÖLÜMÜ </w:t>
      </w:r>
      <w:r w:rsidRPr="001C45A9">
        <w:rPr>
          <w:u w:val="single"/>
        </w:rPr>
        <w:t>OKUL ÖNCESİ EĞİTİMİ ANABİLİM DALI</w:t>
      </w:r>
    </w:p>
    <w:p w:rsidR="00E76C7E" w:rsidRPr="001C45A9" w:rsidRDefault="00E76C7E" w:rsidP="00E76C7E">
      <w:pPr>
        <w:jc w:val="center"/>
        <w:rPr>
          <w:b/>
          <w:bCs/>
        </w:rPr>
      </w:pPr>
      <w:r w:rsidRPr="001C45A9">
        <w:rPr>
          <w:b/>
          <w:bCs/>
        </w:rPr>
        <w:t>2022-</w:t>
      </w:r>
      <w:proofErr w:type="gramStart"/>
      <w:r w:rsidRPr="001C45A9">
        <w:rPr>
          <w:b/>
          <w:bCs/>
        </w:rPr>
        <w:t>2023  EĞİTİM</w:t>
      </w:r>
      <w:proofErr w:type="gramEnd"/>
      <w:r w:rsidRPr="001C45A9">
        <w:rPr>
          <w:b/>
          <w:bCs/>
        </w:rPr>
        <w:t xml:space="preserve">- ÖĞRETİM YILI GÜZ DÖNEMİ </w:t>
      </w:r>
      <w:r w:rsidR="004962CD" w:rsidRPr="001C45A9">
        <w:rPr>
          <w:b/>
          <w:bCs/>
          <w:u w:val="single"/>
        </w:rPr>
        <w:t>İKİNCİ</w:t>
      </w:r>
      <w:r w:rsidRPr="001C45A9">
        <w:rPr>
          <w:b/>
          <w:bCs/>
          <w:u w:val="single"/>
        </w:rPr>
        <w:t xml:space="preserve"> ÖĞRETİM</w:t>
      </w:r>
      <w:r w:rsidRPr="001C45A9">
        <w:rPr>
          <w:b/>
          <w:bCs/>
        </w:rPr>
        <w:t xml:space="preserve"> DERS PROGRAMI </w:t>
      </w:r>
    </w:p>
    <w:p w:rsidR="00E76C7E" w:rsidRPr="001C45A9" w:rsidRDefault="00E76C7E" w:rsidP="00E76C7E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91"/>
        <w:gridCol w:w="1415"/>
        <w:gridCol w:w="3145"/>
        <w:gridCol w:w="3145"/>
        <w:gridCol w:w="3145"/>
        <w:gridCol w:w="3148"/>
      </w:tblGrid>
      <w:tr w:rsidR="001C45A9" w:rsidRPr="001C45A9" w:rsidTr="001C45A9">
        <w:trPr>
          <w:trHeight w:val="567"/>
        </w:trPr>
        <w:tc>
          <w:tcPr>
            <w:tcW w:w="422" w:type="pct"/>
            <w:shd w:val="clear" w:color="auto" w:fill="E7E6E6" w:themeFill="background2"/>
          </w:tcPr>
          <w:p w:rsidR="007875E4" w:rsidRPr="001C45A9" w:rsidRDefault="007875E4" w:rsidP="00A4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7875E4" w:rsidRPr="001C45A9" w:rsidRDefault="007875E4" w:rsidP="00A4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</w:t>
            </w:r>
          </w:p>
          <w:p w:rsidR="007875E4" w:rsidRPr="001C45A9" w:rsidRDefault="007875E4" w:rsidP="00A4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7E6E6" w:themeFill="background2"/>
          </w:tcPr>
          <w:p w:rsidR="007875E4" w:rsidRPr="001C45A9" w:rsidRDefault="007875E4" w:rsidP="00A4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SAAT</w:t>
            </w:r>
          </w:p>
          <w:p w:rsidR="007875E4" w:rsidRPr="001C45A9" w:rsidRDefault="007875E4" w:rsidP="00A4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E7E6E6" w:themeFill="background2"/>
          </w:tcPr>
          <w:p w:rsidR="007875E4" w:rsidRPr="001C45A9" w:rsidRDefault="007875E4" w:rsidP="00A46919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4A</w:t>
            </w:r>
          </w:p>
        </w:tc>
        <w:tc>
          <w:tcPr>
            <w:tcW w:w="967" w:type="pct"/>
            <w:shd w:val="clear" w:color="auto" w:fill="E7E6E6" w:themeFill="background2"/>
          </w:tcPr>
          <w:p w:rsidR="007875E4" w:rsidRPr="001C45A9" w:rsidRDefault="007875E4" w:rsidP="00A4691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967" w:type="pct"/>
            <w:shd w:val="clear" w:color="auto" w:fill="E7E6E6" w:themeFill="background2"/>
          </w:tcPr>
          <w:p w:rsidR="007875E4" w:rsidRPr="001C45A9" w:rsidRDefault="007875E4" w:rsidP="00A4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968" w:type="pct"/>
            <w:shd w:val="clear" w:color="auto" w:fill="E7E6E6" w:themeFill="background2"/>
          </w:tcPr>
          <w:p w:rsidR="007875E4" w:rsidRPr="001C45A9" w:rsidRDefault="007875E4" w:rsidP="00A46919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 w:val="restar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7760C7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</w:t>
            </w:r>
            <w:r w:rsidR="00384946" w:rsidRPr="001C45A9">
              <w:rPr>
                <w:b/>
                <w:sz w:val="18"/>
                <w:szCs w:val="18"/>
              </w:rPr>
              <w:t xml:space="preserve">Hastanede Yatan Çocukların Eğitimleri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7760C7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</w:t>
            </w:r>
            <w:r w:rsidR="00384946" w:rsidRPr="001C45A9">
              <w:rPr>
                <w:b/>
                <w:sz w:val="18"/>
                <w:szCs w:val="18"/>
              </w:rPr>
              <w:t xml:space="preserve"> Eğitimleri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7760C7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</w:t>
            </w:r>
            <w:r w:rsidR="00384946" w:rsidRPr="001C45A9">
              <w:rPr>
                <w:b/>
                <w:sz w:val="18"/>
                <w:szCs w:val="18"/>
              </w:rPr>
              <w:t xml:space="preserve">Hastanede Yatan Çocukların Eğitimleri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7760C7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</w:t>
            </w:r>
            <w:r w:rsidR="00384946" w:rsidRPr="001C45A9">
              <w:rPr>
                <w:b/>
                <w:sz w:val="18"/>
                <w:szCs w:val="18"/>
              </w:rPr>
              <w:t xml:space="preserve">Hastanede Yatan Çocukların Eğitimleri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Okula Uyum ve Erken Okuryazarlık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17:20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Okula Uyum ve Erken Okuryazarlık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18:10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Okula Uyum ve Erken Okuryazarlık 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1C45A9">
              <w:rPr>
                <w:b/>
                <w:sz w:val="18"/>
                <w:szCs w:val="18"/>
              </w:rPr>
              <w:t>Havise</w:t>
            </w:r>
            <w:proofErr w:type="spellEnd"/>
            <w:r w:rsidRPr="001C45A9">
              <w:rPr>
                <w:b/>
                <w:sz w:val="18"/>
                <w:szCs w:val="18"/>
              </w:rPr>
              <w:t xml:space="preserve"> Ç. Güleç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ED-K3-07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shd w:val="clear" w:color="auto" w:fill="E7E6E6" w:themeFill="background2"/>
            <w:textDirection w:val="btLr"/>
          </w:tcPr>
          <w:p w:rsidR="00384946" w:rsidRPr="001C45A9" w:rsidRDefault="00384946" w:rsidP="00384946">
            <w:pPr>
              <w:pStyle w:val="bekMetni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SAAT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4A</w:t>
            </w: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968" w:type="pct"/>
            <w:shd w:val="clear" w:color="auto" w:fill="E7E6E6" w:themeFill="background2"/>
          </w:tcPr>
          <w:p w:rsidR="00384946" w:rsidRPr="001C45A9" w:rsidRDefault="00384946" w:rsidP="00384946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 w:val="restart"/>
            <w:shd w:val="clear" w:color="auto" w:fill="E7E6E6" w:themeFill="background2"/>
          </w:tcPr>
          <w:p w:rsidR="00384946" w:rsidRPr="001C45A9" w:rsidRDefault="00384946" w:rsidP="00384946">
            <w:pPr>
              <w:pStyle w:val="bekMetni"/>
              <w:ind w:left="0" w:right="0"/>
              <w:rPr>
                <w:sz w:val="18"/>
                <w:szCs w:val="18"/>
              </w:rPr>
            </w:pPr>
            <w:r w:rsidRPr="001C45A9">
              <w:rPr>
                <w:sz w:val="18"/>
                <w:szCs w:val="18"/>
              </w:rPr>
              <w:t>SALI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Okullarda Rehberlik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Muharrem Yıldız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06253E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ED-K3-06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Karakter ve Değer Eğitimi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Salih Zeki Genç</w:t>
            </w:r>
          </w:p>
        </w:tc>
        <w:tc>
          <w:tcPr>
            <w:tcW w:w="968" w:type="pct"/>
            <w:shd w:val="clear" w:color="auto" w:fill="FFFFFF"/>
          </w:tcPr>
          <w:p w:rsidR="00384946" w:rsidRPr="001C45A9" w:rsidRDefault="00357A03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ED-K3-15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Okullarda Rehberlik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Muharrem Yıldız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06253E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ED-K3-06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Karakter ve Değer Eğitimi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Salih Zeki Genç</w:t>
            </w:r>
          </w:p>
        </w:tc>
        <w:tc>
          <w:tcPr>
            <w:tcW w:w="968" w:type="pct"/>
            <w:shd w:val="clear" w:color="auto" w:fill="FFFFFF"/>
          </w:tcPr>
          <w:p w:rsidR="00384946" w:rsidRPr="001C45A9" w:rsidRDefault="00357A03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ED-K3-15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Karakter ve Değer Eğitimi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Salih Zeki Genç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57A03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ED-K3-15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Okullarda Rehberlik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Muharrem Yıldız</w:t>
            </w:r>
          </w:p>
        </w:tc>
        <w:tc>
          <w:tcPr>
            <w:tcW w:w="968" w:type="pct"/>
            <w:shd w:val="clear" w:color="auto" w:fill="FFFFFF"/>
          </w:tcPr>
          <w:p w:rsidR="00384946" w:rsidRPr="001C45A9" w:rsidRDefault="0006253E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ED-K3-06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17:20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Karakter ve Değer Eğitimi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Salih Zeki Genç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57A03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ED-K3-15</w:t>
            </w: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Okullarda Rehberlik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Muharrem Yıldız</w:t>
            </w:r>
          </w:p>
        </w:tc>
        <w:tc>
          <w:tcPr>
            <w:tcW w:w="968" w:type="pct"/>
            <w:shd w:val="clear" w:color="auto" w:fill="FFFFFF"/>
          </w:tcPr>
          <w:p w:rsidR="00384946" w:rsidRPr="001C45A9" w:rsidRDefault="0006253E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ED-K3-06</w:t>
            </w: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18:10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shd w:val="clear" w:color="auto" w:fill="E7E6E6" w:themeFill="background2"/>
            <w:textDirection w:val="btLr"/>
          </w:tcPr>
          <w:p w:rsidR="00384946" w:rsidRPr="001C45A9" w:rsidRDefault="00384946" w:rsidP="0038494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SAAT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4A</w:t>
            </w: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968" w:type="pct"/>
            <w:shd w:val="clear" w:color="auto" w:fill="E7E6E6" w:themeFill="background2"/>
          </w:tcPr>
          <w:p w:rsidR="00384946" w:rsidRPr="001C45A9" w:rsidRDefault="00384946" w:rsidP="00384946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 w:val="restar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ÇARŞAMBA</w:t>
            </w: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869" w:type="pct"/>
            <w:gridSpan w:val="4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sz w:val="48"/>
                <w:szCs w:val="48"/>
              </w:rPr>
            </w:pPr>
          </w:p>
          <w:p w:rsidR="001C45A9" w:rsidRDefault="001C45A9" w:rsidP="00384946">
            <w:pPr>
              <w:jc w:val="center"/>
              <w:rPr>
                <w:b/>
                <w:sz w:val="48"/>
                <w:szCs w:val="48"/>
              </w:rPr>
            </w:pPr>
          </w:p>
          <w:p w:rsidR="00384946" w:rsidRPr="001C45A9" w:rsidRDefault="00384946" w:rsidP="00384946">
            <w:pPr>
              <w:jc w:val="center"/>
              <w:rPr>
                <w:b/>
                <w:sz w:val="48"/>
                <w:szCs w:val="48"/>
              </w:rPr>
            </w:pPr>
            <w:r w:rsidRPr="001C45A9">
              <w:rPr>
                <w:b/>
                <w:sz w:val="48"/>
                <w:szCs w:val="48"/>
              </w:rPr>
              <w:t>SEÇMELİ MESLEK BİLGİSİ-</w:t>
            </w:r>
          </w:p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48"/>
                <w:szCs w:val="48"/>
              </w:rPr>
              <w:t>GENEL KÜLTÜR DERSLERİ (Uzaktan)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39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94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17:20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391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18:10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418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3869" w:type="pct"/>
            <w:gridSpan w:val="4"/>
            <w:vMerge/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3869" w:type="pct"/>
            <w:gridSpan w:val="4"/>
            <w:vMerge/>
            <w:tcBorders>
              <w:bottom w:val="single" w:sz="6" w:space="0" w:color="auto"/>
            </w:tcBorders>
            <w:shd w:val="clear" w:color="auto" w:fill="FFFFFF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shd w:val="clear" w:color="auto" w:fill="E7E6E6" w:themeFill="background2"/>
            <w:textDirection w:val="btLr"/>
          </w:tcPr>
          <w:p w:rsidR="00384946" w:rsidRPr="001C45A9" w:rsidRDefault="00384946" w:rsidP="0038494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435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SAAT</w:t>
            </w:r>
          </w:p>
          <w:p w:rsidR="00384946" w:rsidRPr="001C45A9" w:rsidRDefault="00384946" w:rsidP="003849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4A</w:t>
            </w: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967" w:type="pct"/>
            <w:shd w:val="clear" w:color="auto" w:fill="E7E6E6" w:themeFill="background2"/>
          </w:tcPr>
          <w:p w:rsidR="00384946" w:rsidRPr="001C45A9" w:rsidRDefault="00384946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968" w:type="pct"/>
            <w:shd w:val="clear" w:color="auto" w:fill="E7E6E6" w:themeFill="background2"/>
          </w:tcPr>
          <w:p w:rsidR="00384946" w:rsidRPr="001C45A9" w:rsidRDefault="00384946" w:rsidP="00384946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 w:val="restart"/>
            <w:shd w:val="clear" w:color="auto" w:fill="E7E6E6" w:themeFill="background2"/>
          </w:tcPr>
          <w:p w:rsidR="000545E1" w:rsidRPr="001C45A9" w:rsidRDefault="000545E1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AES-Çocuklukta Dil ve Kavram Gelişimi</w:t>
            </w:r>
          </w:p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AES-Çocuklukta Dil ve Kavram Gelişimi</w:t>
            </w:r>
          </w:p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3849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3849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AES-Çocuklukta Dil ve Kavram Gelişimi</w:t>
            </w:r>
          </w:p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AES-Çocuklukta Dil ve Kavram Gelişimi</w:t>
            </w:r>
          </w:p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384946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</w:tr>
      <w:tr w:rsidR="001C45A9" w:rsidRPr="001C45A9" w:rsidTr="001C45A9">
        <w:trPr>
          <w:cantSplit/>
          <w:trHeight w:val="630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A964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shd w:val="clear" w:color="auto" w:fill="E7E6E6" w:themeFill="background2"/>
          </w:tcPr>
          <w:p w:rsidR="000545E1" w:rsidRPr="001C45A9" w:rsidRDefault="000545E1" w:rsidP="00A9641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545E1" w:rsidRPr="001C45A9" w:rsidRDefault="000545E1" w:rsidP="00A9641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AES-Türk Kültüründe Aile ve Çocuk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Bülent Güven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ED-K3-08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AES-Türk Kültüründe Aile ve Çocuk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Bülent Güven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ED-K3-08</w:t>
            </w:r>
          </w:p>
        </w:tc>
      </w:tr>
      <w:tr w:rsidR="001C45A9" w:rsidRPr="001C45A9" w:rsidTr="001C45A9">
        <w:trPr>
          <w:cantSplit/>
          <w:trHeight w:val="348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A964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</w:tcPr>
          <w:p w:rsidR="000545E1" w:rsidRPr="001C45A9" w:rsidRDefault="000545E1" w:rsidP="00A964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545E1" w:rsidRPr="001C45A9" w:rsidRDefault="000545E1" w:rsidP="00A964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AES-Erken Çocuklukta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Yabancı Dil Öğretimi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AES-Erken Çocuklukta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Yabancı Dil Öğretimi</w:t>
            </w:r>
          </w:p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A96412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</w:tr>
      <w:tr w:rsidR="001C45A9" w:rsidRPr="001C45A9" w:rsidTr="001C45A9">
        <w:trPr>
          <w:cantSplit/>
          <w:trHeight w:val="34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AES-Çocukta Hareket Eğitimi </w:t>
            </w: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Ramazan Özdemir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Anafartalar Spor Salonu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AES-Çocukta Hareket Eğitimi </w:t>
            </w: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Ramazan Özdemir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Anafartalar Spor Salonu</w:t>
            </w:r>
          </w:p>
        </w:tc>
      </w:tr>
      <w:tr w:rsidR="001C45A9" w:rsidRPr="001C45A9" w:rsidTr="001C45A9">
        <w:trPr>
          <w:cantSplit/>
          <w:trHeight w:val="550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17:20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AES-Türk Kültüründe Aile ve Çocuk</w:t>
            </w:r>
          </w:p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Bülent Güven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ED-K3-08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AES-Türk Kültüründe Aile ve Çocuk</w:t>
            </w:r>
          </w:p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Prof. Dr. Bülent Güven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ED-K3-08</w:t>
            </w:r>
          </w:p>
        </w:tc>
      </w:tr>
      <w:tr w:rsidR="001C45A9" w:rsidRPr="001C45A9" w:rsidTr="001C45A9">
        <w:trPr>
          <w:cantSplit/>
          <w:trHeight w:val="340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AES-Erken Çocuklukta</w:t>
            </w:r>
          </w:p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Yabancı Dil Öğretimi</w:t>
            </w:r>
          </w:p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AES-Erken Çocuklukta</w:t>
            </w:r>
          </w:p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Yabancı Dil Öğretimi</w:t>
            </w:r>
          </w:p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Çiğdem Cesur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ED-K3-14</w:t>
            </w:r>
          </w:p>
        </w:tc>
      </w:tr>
      <w:tr w:rsidR="001C45A9" w:rsidRPr="001C45A9" w:rsidTr="001C45A9">
        <w:trPr>
          <w:cantSplit/>
          <w:trHeight w:val="339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AES-Çocukta Hareket Eğitimi </w:t>
            </w: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Ramazan Özdemir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Anafartalar Spor Salonu</w:t>
            </w: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AES-Çocukta Hareket Eğitimi </w:t>
            </w:r>
            <w:proofErr w:type="spellStart"/>
            <w:r w:rsidRPr="001C45A9">
              <w:rPr>
                <w:b/>
                <w:sz w:val="18"/>
                <w:szCs w:val="18"/>
              </w:rPr>
              <w:t>Öğr</w:t>
            </w:r>
            <w:proofErr w:type="spellEnd"/>
            <w:r w:rsidRPr="001C45A9">
              <w:rPr>
                <w:b/>
                <w:sz w:val="18"/>
                <w:szCs w:val="18"/>
              </w:rPr>
              <w:t>. Gör. Ramazan Özdemir</w:t>
            </w: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Anafartalar Spor Salonu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18:10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shd w:val="clear" w:color="auto" w:fill="E7E6E6" w:themeFill="background2"/>
            <w:textDirection w:val="btLr"/>
          </w:tcPr>
          <w:p w:rsidR="000545E1" w:rsidRPr="001C45A9" w:rsidRDefault="000545E1" w:rsidP="000545E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</w:t>
            </w: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SAAT</w:t>
            </w: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4A</w:t>
            </w:r>
          </w:p>
        </w:tc>
        <w:tc>
          <w:tcPr>
            <w:tcW w:w="967" w:type="pct"/>
            <w:shd w:val="clear" w:color="auto" w:fill="E7E6E6" w:themeFill="background2"/>
          </w:tcPr>
          <w:p w:rsidR="000545E1" w:rsidRPr="001C45A9" w:rsidRDefault="000545E1" w:rsidP="000545E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  <w:tc>
          <w:tcPr>
            <w:tcW w:w="967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968" w:type="pct"/>
            <w:shd w:val="clear" w:color="auto" w:fill="E7E6E6" w:themeFill="background2"/>
          </w:tcPr>
          <w:p w:rsidR="000545E1" w:rsidRPr="001C45A9" w:rsidRDefault="000545E1" w:rsidP="000545E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DERSLİK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 w:val="restar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CUMA</w:t>
            </w: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  <w:textDirection w:val="btLr"/>
          </w:tcPr>
          <w:p w:rsidR="000545E1" w:rsidRPr="001C45A9" w:rsidRDefault="000545E1" w:rsidP="000545E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Okula Uyum ve Erken Okuryazarlık </w:t>
            </w:r>
          </w:p>
          <w:p w:rsidR="000545E1" w:rsidRPr="001C45A9" w:rsidRDefault="00C403AA" w:rsidP="000545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Doç. Dr. </w:t>
            </w:r>
            <w:proofErr w:type="spellStart"/>
            <w:r>
              <w:rPr>
                <w:b/>
                <w:sz w:val="18"/>
                <w:szCs w:val="18"/>
              </w:rPr>
              <w:t>Berfu</w:t>
            </w:r>
            <w:proofErr w:type="spellEnd"/>
            <w:r>
              <w:rPr>
                <w:b/>
                <w:sz w:val="18"/>
                <w:szCs w:val="18"/>
              </w:rPr>
              <w:t xml:space="preserve"> K. </w:t>
            </w:r>
            <w:proofErr w:type="spellStart"/>
            <w:r>
              <w:rPr>
                <w:b/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ED-K3-15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17:20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Okula Uyum ve Erken Okuryazarlık </w:t>
            </w:r>
          </w:p>
          <w:p w:rsidR="000545E1" w:rsidRPr="001C45A9" w:rsidRDefault="00C403AA" w:rsidP="000545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Doç. Dr. </w:t>
            </w:r>
            <w:proofErr w:type="spellStart"/>
            <w:r>
              <w:rPr>
                <w:b/>
                <w:sz w:val="18"/>
                <w:szCs w:val="18"/>
              </w:rPr>
              <w:t>Berfu</w:t>
            </w:r>
            <w:proofErr w:type="spellEnd"/>
            <w:r>
              <w:rPr>
                <w:b/>
                <w:sz w:val="18"/>
                <w:szCs w:val="18"/>
              </w:rPr>
              <w:t xml:space="preserve"> K. </w:t>
            </w:r>
            <w:proofErr w:type="spellStart"/>
            <w:r>
              <w:rPr>
                <w:b/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ED-K3-15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18:10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Okula Uyum ve Erken Okuryazarlık </w:t>
            </w:r>
          </w:p>
          <w:p w:rsidR="000545E1" w:rsidRPr="001C45A9" w:rsidRDefault="00C403AA" w:rsidP="000545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Doç. Dr. </w:t>
            </w:r>
            <w:proofErr w:type="spellStart"/>
            <w:r>
              <w:rPr>
                <w:b/>
                <w:sz w:val="18"/>
                <w:szCs w:val="18"/>
              </w:rPr>
              <w:t>Berfu</w:t>
            </w:r>
            <w:proofErr w:type="spellEnd"/>
            <w:r>
              <w:rPr>
                <w:b/>
                <w:sz w:val="18"/>
                <w:szCs w:val="18"/>
              </w:rPr>
              <w:t xml:space="preserve"> K. Tunçer</w:t>
            </w:r>
            <w:bookmarkStart w:id="0" w:name="_GoBack"/>
            <w:bookmarkEnd w:id="0"/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 xml:space="preserve"> ED-K3-15</w:t>
            </w: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sz w:val="18"/>
                <w:szCs w:val="18"/>
              </w:rPr>
            </w:pPr>
            <w:r w:rsidRPr="001C45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  <w:tr w:rsidR="001C45A9" w:rsidRPr="001C45A9" w:rsidTr="001C45A9">
        <w:trPr>
          <w:cantSplit/>
          <w:trHeight w:val="567"/>
        </w:trPr>
        <w:tc>
          <w:tcPr>
            <w:tcW w:w="422" w:type="pct"/>
            <w:vMerge/>
            <w:shd w:val="clear" w:color="auto" w:fill="E7E6E6" w:themeFill="background2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7E6E6" w:themeFill="background2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1C45A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0545E1" w:rsidRPr="001C45A9" w:rsidRDefault="000545E1" w:rsidP="000545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45A9">
              <w:rPr>
                <w:b/>
                <w:bCs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FFFFFF"/>
          </w:tcPr>
          <w:p w:rsidR="000545E1" w:rsidRPr="001C45A9" w:rsidRDefault="000545E1" w:rsidP="000545E1">
            <w:pPr>
              <w:rPr>
                <w:b/>
                <w:sz w:val="18"/>
                <w:szCs w:val="18"/>
              </w:rPr>
            </w:pPr>
          </w:p>
        </w:tc>
      </w:tr>
    </w:tbl>
    <w:p w:rsidR="00E76C7E" w:rsidRPr="001C45A9" w:rsidRDefault="00E76C7E" w:rsidP="00E76C7E">
      <w:pPr>
        <w:rPr>
          <w:b/>
          <w:sz w:val="18"/>
          <w:szCs w:val="18"/>
        </w:rPr>
      </w:pPr>
    </w:p>
    <w:p w:rsidR="00E76C7E" w:rsidRPr="001C45A9" w:rsidRDefault="00E76C7E" w:rsidP="00E76C7E">
      <w:pPr>
        <w:jc w:val="both"/>
        <w:rPr>
          <w:b/>
          <w:sz w:val="18"/>
          <w:szCs w:val="18"/>
        </w:rPr>
      </w:pPr>
      <w:r w:rsidRPr="001C45A9">
        <w:rPr>
          <w:b/>
          <w:sz w:val="18"/>
          <w:szCs w:val="18"/>
        </w:rPr>
        <w:t xml:space="preserve">       </w:t>
      </w:r>
    </w:p>
    <w:p w:rsidR="00E76C7E" w:rsidRPr="001C45A9" w:rsidRDefault="00E76C7E" w:rsidP="00E76C7E">
      <w:pPr>
        <w:jc w:val="both"/>
        <w:rPr>
          <w:b/>
        </w:rPr>
      </w:pPr>
      <w:r w:rsidRPr="001C45A9">
        <w:rPr>
          <w:b/>
        </w:rPr>
        <w:t xml:space="preserve">      Okul Öncesi Eğitimi Anabilim Dalı Başkanı                                                                                                      </w:t>
      </w:r>
      <w:r w:rsidR="001C45A9">
        <w:rPr>
          <w:b/>
        </w:rPr>
        <w:t xml:space="preserve">                   </w:t>
      </w:r>
      <w:r w:rsidRPr="001C45A9">
        <w:rPr>
          <w:b/>
        </w:rPr>
        <w:t xml:space="preserve">     Temel Eğitim Bölüm Başkanı</w:t>
      </w:r>
    </w:p>
    <w:p w:rsidR="00E76C7E" w:rsidRPr="001C45A9" w:rsidRDefault="00E76C7E" w:rsidP="00E76C7E">
      <w:pPr>
        <w:jc w:val="both"/>
        <w:rPr>
          <w:b/>
        </w:rPr>
      </w:pPr>
      <w:r w:rsidRPr="001C45A9">
        <w:rPr>
          <w:b/>
        </w:rPr>
        <w:t xml:space="preserve">          </w:t>
      </w:r>
      <w:r w:rsidR="001C45A9">
        <w:rPr>
          <w:b/>
        </w:rPr>
        <w:t xml:space="preserve">         </w:t>
      </w:r>
      <w:r w:rsidRPr="001C45A9">
        <w:rPr>
          <w:b/>
        </w:rPr>
        <w:t>Doç. Dr. Emine Ferda BEDEL</w:t>
      </w:r>
      <w:r w:rsidRPr="001C45A9">
        <w:rPr>
          <w:b/>
        </w:rPr>
        <w:tab/>
      </w:r>
      <w:r w:rsidRPr="001C45A9">
        <w:rPr>
          <w:b/>
        </w:rPr>
        <w:tab/>
      </w:r>
      <w:r w:rsidRPr="001C45A9">
        <w:rPr>
          <w:b/>
        </w:rPr>
        <w:tab/>
      </w:r>
      <w:r w:rsidRPr="001C45A9">
        <w:rPr>
          <w:b/>
        </w:rPr>
        <w:tab/>
        <w:t xml:space="preserve"> </w:t>
      </w:r>
      <w:r w:rsidRPr="001C45A9">
        <w:rPr>
          <w:b/>
        </w:rPr>
        <w:tab/>
        <w:t xml:space="preserve">                                                                    </w:t>
      </w:r>
      <w:r w:rsidR="001C45A9">
        <w:rPr>
          <w:b/>
        </w:rPr>
        <w:t xml:space="preserve">                </w:t>
      </w:r>
      <w:r w:rsidRPr="001C45A9">
        <w:rPr>
          <w:b/>
        </w:rPr>
        <w:t>Prof. Dr. Çavuş ŞAHİN</w:t>
      </w:r>
    </w:p>
    <w:p w:rsidR="00750F7E" w:rsidRPr="001C45A9" w:rsidRDefault="00750F7E">
      <w:pPr>
        <w:rPr>
          <w:b/>
        </w:rPr>
      </w:pPr>
    </w:p>
    <w:sectPr w:rsidR="00750F7E" w:rsidRPr="001C45A9" w:rsidSect="007875E4">
      <w:footerReference w:type="even" r:id="rId7"/>
      <w:footerReference w:type="default" r:id="rId8"/>
      <w:pgSz w:w="16839" w:h="23814" w:code="8"/>
      <w:pgMar w:top="663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3A" w:rsidRDefault="00D50F79">
      <w:r>
        <w:separator/>
      </w:r>
    </w:p>
  </w:endnote>
  <w:endnote w:type="continuationSeparator" w:id="0">
    <w:p w:rsidR="0023053A" w:rsidRDefault="00D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58" w:rsidRDefault="00E76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E1858" w:rsidRDefault="00C403A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58" w:rsidRDefault="00E76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03A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E1858" w:rsidRDefault="00C403A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3A" w:rsidRDefault="00D50F79">
      <w:r>
        <w:separator/>
      </w:r>
    </w:p>
  </w:footnote>
  <w:footnote w:type="continuationSeparator" w:id="0">
    <w:p w:rsidR="0023053A" w:rsidRDefault="00D5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B7A"/>
    <w:multiLevelType w:val="hybridMultilevel"/>
    <w:tmpl w:val="033E9E4E"/>
    <w:lvl w:ilvl="0" w:tplc="BA40C346">
      <w:start w:val="404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D1220"/>
    <w:multiLevelType w:val="hybridMultilevel"/>
    <w:tmpl w:val="50ECD602"/>
    <w:lvl w:ilvl="0" w:tplc="7BB075B6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04029E9"/>
    <w:multiLevelType w:val="hybridMultilevel"/>
    <w:tmpl w:val="02C6C2A2"/>
    <w:lvl w:ilvl="0" w:tplc="9AC61738">
      <w:start w:val="16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75D5"/>
    <w:multiLevelType w:val="hybridMultilevel"/>
    <w:tmpl w:val="005AF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EE0"/>
    <w:multiLevelType w:val="hybridMultilevel"/>
    <w:tmpl w:val="90521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A0B"/>
    <w:multiLevelType w:val="hybridMultilevel"/>
    <w:tmpl w:val="A52C06F0"/>
    <w:lvl w:ilvl="0" w:tplc="136ED80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744B242C"/>
    <w:multiLevelType w:val="hybridMultilevel"/>
    <w:tmpl w:val="1DBAC4D4"/>
    <w:lvl w:ilvl="0" w:tplc="0B6EF6A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750B7F40"/>
    <w:multiLevelType w:val="hybridMultilevel"/>
    <w:tmpl w:val="9B00ED12"/>
    <w:lvl w:ilvl="0" w:tplc="FAA2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E"/>
    <w:rsid w:val="00044AA0"/>
    <w:rsid w:val="000545E1"/>
    <w:rsid w:val="0006253E"/>
    <w:rsid w:val="001C45A9"/>
    <w:rsid w:val="0023053A"/>
    <w:rsid w:val="002B028A"/>
    <w:rsid w:val="00357A03"/>
    <w:rsid w:val="00384946"/>
    <w:rsid w:val="004962CD"/>
    <w:rsid w:val="00641D40"/>
    <w:rsid w:val="00726EE9"/>
    <w:rsid w:val="00750F7E"/>
    <w:rsid w:val="007760C7"/>
    <w:rsid w:val="007875E4"/>
    <w:rsid w:val="0083061D"/>
    <w:rsid w:val="00952AC2"/>
    <w:rsid w:val="00A96412"/>
    <w:rsid w:val="00B23C74"/>
    <w:rsid w:val="00C403AA"/>
    <w:rsid w:val="00C73C24"/>
    <w:rsid w:val="00CC4DAF"/>
    <w:rsid w:val="00D50F79"/>
    <w:rsid w:val="00E76C7E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1030-F35B-4AFF-B4C7-0A4331E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76C7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76C7E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E76C7E"/>
    <w:pPr>
      <w:keepNext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76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76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E76C7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ekMetni">
    <w:name w:val="Block Text"/>
    <w:basedOn w:val="Normal"/>
    <w:rsid w:val="00E76C7E"/>
    <w:pPr>
      <w:ind w:left="113" w:right="113"/>
      <w:jc w:val="center"/>
    </w:pPr>
    <w:rPr>
      <w:b/>
      <w:bCs/>
      <w:sz w:val="28"/>
    </w:rPr>
  </w:style>
  <w:style w:type="paragraph" w:styleId="KonuBal">
    <w:name w:val="Title"/>
    <w:basedOn w:val="Normal"/>
    <w:link w:val="KonuBalChar"/>
    <w:qFormat/>
    <w:rsid w:val="00E76C7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76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76C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76C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76C7E"/>
  </w:style>
  <w:style w:type="paragraph" w:styleId="GvdeMetni">
    <w:name w:val="Body Text"/>
    <w:basedOn w:val="Normal"/>
    <w:link w:val="GvdeMetniChar"/>
    <w:rsid w:val="00E76C7E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E76C7E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stbilgi">
    <w:name w:val="header"/>
    <w:basedOn w:val="Normal"/>
    <w:link w:val="stbilgiChar"/>
    <w:rsid w:val="00E76C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76C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rsid w:val="00E76C7E"/>
    <w:rPr>
      <w:sz w:val="15"/>
      <w:szCs w:val="15"/>
    </w:rPr>
  </w:style>
  <w:style w:type="table" w:styleId="TabloKlavuzu">
    <w:name w:val="Table Grid"/>
    <w:basedOn w:val="NormalTablo"/>
    <w:rsid w:val="00E7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2022-09-16T08:55:00Z</dcterms:created>
  <dcterms:modified xsi:type="dcterms:W3CDTF">2022-09-29T11:23:00Z</dcterms:modified>
</cp:coreProperties>
</file>