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56" w:tblpY="1"/>
        <w:tblOverlap w:val="never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697"/>
        <w:gridCol w:w="3059"/>
        <w:gridCol w:w="719"/>
        <w:gridCol w:w="3165"/>
        <w:gridCol w:w="1154"/>
      </w:tblGrid>
      <w:tr w:rsidR="00EA11E8" w:rsidRPr="008D6D87" w:rsidTr="00EA11E8">
        <w:trPr>
          <w:trHeight w:val="985"/>
        </w:trPr>
        <w:tc>
          <w:tcPr>
            <w:tcW w:w="5000" w:type="pct"/>
            <w:gridSpan w:val="6"/>
          </w:tcPr>
          <w:p w:rsidR="00EA11E8" w:rsidRPr="008D6D87" w:rsidRDefault="00EA11E8" w:rsidP="00397A19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8D6D87">
              <w:rPr>
                <w:b/>
              </w:rPr>
              <w:t>ÇANAKKALE ONSEKİZ MART ÜNİVERSİTESİ EĞİTİM FAKÜLTESİ</w:t>
            </w:r>
          </w:p>
          <w:p w:rsidR="00CB0A34" w:rsidRDefault="00EA11E8" w:rsidP="00397A19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TEMEL EĞİTİM </w:t>
            </w:r>
            <w:r w:rsidRPr="008D6D87">
              <w:rPr>
                <w:b/>
              </w:rPr>
              <w:t xml:space="preserve">BÖLÜMÜ OKUL ÖNCESİ EĞİTİMİ ANABİLİM DALI </w:t>
            </w:r>
          </w:p>
          <w:p w:rsidR="00EA11E8" w:rsidRPr="002729E5" w:rsidRDefault="00EA11E8" w:rsidP="00397A19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8D6D8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D6D87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8D6D87">
              <w:rPr>
                <w:b/>
              </w:rPr>
              <w:t xml:space="preserve"> </w:t>
            </w:r>
            <w:r w:rsidRPr="00C040C1">
              <w:rPr>
                <w:b/>
              </w:rPr>
              <w:t>BAHAR DÖNEMİ NORMAL VE İKİNCİ ÖĞRETİM VİZE PROGRAMI</w:t>
            </w:r>
          </w:p>
        </w:tc>
      </w:tr>
      <w:tr w:rsidR="00EA11E8" w:rsidRPr="008D6D87" w:rsidTr="00EA11E8">
        <w:trPr>
          <w:trHeight w:hRule="exact" w:val="408"/>
        </w:trPr>
        <w:tc>
          <w:tcPr>
            <w:tcW w:w="505" w:type="pct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>Tarih</w:t>
            </w:r>
          </w:p>
        </w:tc>
        <w:tc>
          <w:tcPr>
            <w:tcW w:w="357" w:type="pct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 xml:space="preserve">Saat </w:t>
            </w:r>
          </w:p>
        </w:tc>
        <w:tc>
          <w:tcPr>
            <w:tcW w:w="1563" w:type="pct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 xml:space="preserve">Ders </w:t>
            </w:r>
          </w:p>
        </w:tc>
        <w:tc>
          <w:tcPr>
            <w:tcW w:w="368" w:type="pct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>Sınıf</w:t>
            </w:r>
          </w:p>
        </w:tc>
        <w:tc>
          <w:tcPr>
            <w:tcW w:w="1617" w:type="pct"/>
          </w:tcPr>
          <w:p w:rsidR="00EA11E8" w:rsidRPr="008D6D87" w:rsidRDefault="00EA11E8" w:rsidP="00397A19">
            <w:pPr>
              <w:shd w:val="clear" w:color="auto" w:fill="FFFFFF" w:themeFill="background1"/>
              <w:rPr>
                <w:b/>
              </w:rPr>
            </w:pPr>
            <w:r w:rsidRPr="008D6D87">
              <w:rPr>
                <w:b/>
              </w:rPr>
              <w:t>Ders Sorumlusu</w:t>
            </w:r>
          </w:p>
        </w:tc>
        <w:tc>
          <w:tcPr>
            <w:tcW w:w="590" w:type="pct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>Derslik</w:t>
            </w:r>
          </w:p>
        </w:tc>
      </w:tr>
      <w:tr w:rsidR="00EA11E8" w:rsidRPr="008D6D87" w:rsidTr="00EA11E8">
        <w:trPr>
          <w:cantSplit/>
          <w:trHeight w:hRule="exact" w:val="1023"/>
        </w:trPr>
        <w:tc>
          <w:tcPr>
            <w:tcW w:w="505" w:type="pct"/>
            <w:vMerge w:val="restart"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16.04.2018</w:t>
            </w:r>
          </w:p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 w:rsidRPr="008D6D87">
              <w:t>10:00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Ölçme ve Değerlendirme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Yrd. Doç. Dr. Haydar Durukan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670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11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Eğitim Psikolojisi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Yrd. Doç. Dr. Emine Ferda Bedel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310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670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12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Matematik Eğitimi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Yrd. Doç. Dr. Mesut </w:t>
            </w:r>
            <w:proofErr w:type="spellStart"/>
            <w:r>
              <w:t>Tabuk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432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13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İlköğretime Hazırlık ve İlköğretim Programları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Yrd. Doç. Dr. Serdar </w:t>
            </w:r>
            <w:proofErr w:type="spellStart"/>
            <w:r>
              <w:t>Arcagök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</w:tc>
      </w:tr>
      <w:tr w:rsidR="00EA11E8" w:rsidRPr="008D6D87" w:rsidTr="00EA11E8">
        <w:trPr>
          <w:cantSplit/>
          <w:trHeight w:val="538"/>
        </w:trPr>
        <w:tc>
          <w:tcPr>
            <w:tcW w:w="505" w:type="pct"/>
            <w:vMerge w:val="restart"/>
            <w:textDirection w:val="btLr"/>
          </w:tcPr>
          <w:p w:rsidR="00EA11E8" w:rsidRPr="008D6D87" w:rsidRDefault="00EA11E8" w:rsidP="00397A19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17.04.2018</w:t>
            </w:r>
          </w:p>
          <w:p w:rsidR="00EA11E8" w:rsidRPr="008D6D87" w:rsidRDefault="00EA11E8" w:rsidP="00397A19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8D6D87">
              <w:rPr>
                <w:b/>
              </w:rPr>
              <w:t>Salı</w:t>
            </w:r>
          </w:p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proofErr w:type="gramStart"/>
            <w:r>
              <w:t>10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Türkçe II: Sözlü Anlatım NÖ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Okt. </w:t>
            </w:r>
            <w:proofErr w:type="gramStart"/>
            <w:r>
              <w:t>Yadigar</w:t>
            </w:r>
            <w:proofErr w:type="gramEnd"/>
            <w:r>
              <w:t xml:space="preserve"> Ercan Saydam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532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 w:rsidRPr="008D6D87">
              <w:t>11:00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Atatürk İlkeleri ve İnkılap Tarihi NÖ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Okt. Murat Yıldırım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hRule="exact" w:val="584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Türkçe II: Sözlü Anlatım İÖ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Okt. </w:t>
            </w:r>
            <w:proofErr w:type="gramStart"/>
            <w:r>
              <w:t>Yadigar</w:t>
            </w:r>
            <w:proofErr w:type="gramEnd"/>
            <w:r>
              <w:t xml:space="preserve"> Ercan Saydam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hRule="exact" w:val="540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Atatürk İlkeleri ve İnkılap Tarihi İÖ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Okt. Murat Yıldırım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hRule="exact" w:val="634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Erken Çocukluk Döneminde Gelişim II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Arzu Bayındır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hRule="exact" w:val="878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Etkili İletişim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Doç. Dr. Bülent Güven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hRule="exact" w:val="833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Seçmeli IV: Erken Çocukluk Döneminde Okuma Yazmaya Hazırlık ve Dil Etkinlikleri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Yrd. Doç. Dr. Mehtap Güneş Özden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670"/>
        </w:trPr>
        <w:tc>
          <w:tcPr>
            <w:tcW w:w="505" w:type="pct"/>
            <w:vMerge w:val="restart"/>
            <w:textDirection w:val="btLr"/>
          </w:tcPr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18.04.2018</w:t>
            </w:r>
          </w:p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8D6D87">
              <w:rPr>
                <w:b/>
              </w:rPr>
              <w:t>Çarşamba</w:t>
            </w:r>
          </w:p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10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Özel Eğitim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 xml:space="preserve">. Gör. F. Nesrin </w:t>
            </w:r>
            <w:proofErr w:type="spellStart"/>
            <w:r>
              <w:t>Hacımusalar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338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63" w:type="pct"/>
            <w:vMerge w:val="restar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 xml:space="preserve">Türk Eğitim Tarihi </w:t>
            </w:r>
          </w:p>
        </w:tc>
        <w:tc>
          <w:tcPr>
            <w:tcW w:w="368" w:type="pct"/>
            <w:vMerge w:val="restar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</w:pPr>
            <w:r>
              <w:t>Prof. Dr. Salih Zeki Genç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337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pct"/>
            <w:vMerge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</w:p>
        </w:tc>
        <w:tc>
          <w:tcPr>
            <w:tcW w:w="368" w:type="pct"/>
            <w:vMerge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Arzu Bayındır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</w:tc>
      </w:tr>
      <w:tr w:rsidR="00EA11E8" w:rsidRPr="008D6D87" w:rsidTr="00EA11E8">
        <w:trPr>
          <w:cantSplit/>
          <w:trHeight w:val="476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Seçmeli III: Çocuk Resmini Tanıma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Yrd. Doç. Dr. Sibel </w:t>
            </w:r>
            <w:proofErr w:type="spellStart"/>
            <w:r>
              <w:t>Begeç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476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 w:rsidRPr="00EF1DB9">
              <w:t>Eğitim Felsefesi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</w:pPr>
            <w:r>
              <w:t xml:space="preserve">Doç. Dr. Fatih </w:t>
            </w:r>
            <w:proofErr w:type="spellStart"/>
            <w:r>
              <w:t>Özgökman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398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Müzik Öğretimi II NÖ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Çiğdem Ergun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</w:tc>
      </w:tr>
      <w:tr w:rsidR="00EA11E8" w:rsidRPr="008D6D87" w:rsidTr="00EA11E8">
        <w:trPr>
          <w:cantSplit/>
          <w:trHeight w:val="670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 w:rsidRPr="003B0CB6">
              <w:t>Müzik Öğretimi II NÖ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Doç. Dr. Begüm </w:t>
            </w:r>
            <w:proofErr w:type="spellStart"/>
            <w:r>
              <w:t>Aytemur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A11E8" w:rsidRPr="008D6D87" w:rsidTr="00EA11E8">
        <w:trPr>
          <w:cantSplit/>
          <w:trHeight w:val="455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Müzik Öğretimi II İÖ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Çiğdem Ergun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</w:tc>
      </w:tr>
      <w:tr w:rsidR="00EA11E8" w:rsidRPr="008D6D87" w:rsidTr="00EA11E8">
        <w:trPr>
          <w:cantSplit/>
          <w:trHeight w:val="670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 w:rsidRPr="003B0CB6">
              <w:t>Müzik Öğretimi II İÖ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Doç. Dr. Begüm </w:t>
            </w:r>
            <w:proofErr w:type="spellStart"/>
            <w:r>
              <w:t>Aytemur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A11E8" w:rsidRPr="008D6D87" w:rsidTr="00EA11E8">
        <w:trPr>
          <w:cantSplit/>
          <w:trHeight w:val="326"/>
        </w:trPr>
        <w:tc>
          <w:tcPr>
            <w:tcW w:w="505" w:type="pct"/>
            <w:vMerge w:val="restart"/>
            <w:textDirection w:val="btLr"/>
          </w:tcPr>
          <w:p w:rsidR="00EA11E8" w:rsidRPr="008D6D87" w:rsidRDefault="00EA11E8" w:rsidP="00397A19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19.04.2018</w:t>
            </w:r>
          </w:p>
          <w:p w:rsidR="00EA11E8" w:rsidRPr="008D6D87" w:rsidRDefault="00EA11E8" w:rsidP="00397A19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8D6D87">
              <w:rPr>
                <w:b/>
              </w:rPr>
              <w:t>P</w:t>
            </w:r>
            <w:r>
              <w:rPr>
                <w:b/>
              </w:rPr>
              <w:t>erşembe</w:t>
            </w:r>
          </w:p>
          <w:p w:rsidR="00EA11E8" w:rsidRPr="008D6D87" w:rsidRDefault="00EA11E8" w:rsidP="00397A19">
            <w:pPr>
              <w:shd w:val="clear" w:color="auto" w:fill="FFFFFF" w:themeFill="background1"/>
              <w:ind w:right="113"/>
              <w:rPr>
                <w:b/>
              </w:rPr>
            </w:pPr>
          </w:p>
          <w:p w:rsidR="00EA11E8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 w:rsidRPr="00AC4FA3">
              <w:t>Anne Çocuk Sağlığı ve İlk Yardım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Kemal Temel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EA11E8" w:rsidRPr="008D6D87" w:rsidTr="00EA11E8">
        <w:trPr>
          <w:cantSplit/>
          <w:trHeight w:val="326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11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vMerge w:val="restar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 xml:space="preserve">Materyal Geliştirme </w:t>
            </w:r>
          </w:p>
        </w:tc>
        <w:tc>
          <w:tcPr>
            <w:tcW w:w="368" w:type="pct"/>
            <w:vMerge w:val="restar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Doç. Dr. Betül Timur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EA11E8" w:rsidRPr="008D6D87" w:rsidTr="00EA11E8">
        <w:trPr>
          <w:cantSplit/>
          <w:trHeight w:val="274"/>
        </w:trPr>
        <w:tc>
          <w:tcPr>
            <w:tcW w:w="505" w:type="pct"/>
            <w:vMerge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pct"/>
            <w:vMerge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</w:p>
        </w:tc>
        <w:tc>
          <w:tcPr>
            <w:tcW w:w="368" w:type="pct"/>
            <w:vMerge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 xml:space="preserve">. Gör. Şerife </w:t>
            </w:r>
            <w:proofErr w:type="spellStart"/>
            <w:r>
              <w:t>Akböğür</w:t>
            </w:r>
            <w:proofErr w:type="spellEnd"/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EA11E8" w:rsidRPr="008D6D87" w:rsidTr="00EA11E8">
        <w:trPr>
          <w:cantSplit/>
          <w:trHeight w:val="978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Çocuk Ruh Sağlığı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Mehmet Değer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552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İngilizce II NÖ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</w:pPr>
            <w:r>
              <w:t>Okt. Seçil Yıldırım Emeklioğlu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575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rPr>
                <w:b/>
              </w:rPr>
            </w:pPr>
          </w:p>
        </w:tc>
        <w:tc>
          <w:tcPr>
            <w:tcW w:w="357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16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İngilizce II İÖ</w:t>
            </w:r>
          </w:p>
        </w:tc>
        <w:tc>
          <w:tcPr>
            <w:tcW w:w="368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617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A11E8" w:rsidRDefault="00EA11E8" w:rsidP="00397A19">
            <w:pPr>
              <w:shd w:val="clear" w:color="auto" w:fill="FFFFFF" w:themeFill="background1"/>
            </w:pPr>
            <w:r>
              <w:t>Okt. Seçil Yıldırım Emeklioğlu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986"/>
        </w:trPr>
        <w:tc>
          <w:tcPr>
            <w:tcW w:w="505" w:type="pct"/>
            <w:vMerge w:val="restart"/>
            <w:textDirection w:val="btLr"/>
          </w:tcPr>
          <w:p w:rsidR="00EA11E8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20.04.2018</w:t>
            </w:r>
          </w:p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10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Özel Öğretim Yöntemleri II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 xml:space="preserve">Yrd. Doç. Dr. Burcu Özdemir Beceren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308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314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317</w:t>
            </w:r>
          </w:p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 w:rsidRPr="00EF1DB9">
              <w:rPr>
                <w:sz w:val="20"/>
                <w:szCs w:val="20"/>
              </w:rPr>
              <w:t>318</w:t>
            </w:r>
          </w:p>
        </w:tc>
      </w:tr>
      <w:tr w:rsidR="00EA11E8" w:rsidRPr="008D6D87" w:rsidTr="00EA11E8">
        <w:trPr>
          <w:cantSplit/>
          <w:trHeight w:val="398"/>
        </w:trPr>
        <w:tc>
          <w:tcPr>
            <w:tcW w:w="505" w:type="pct"/>
            <w:vMerge/>
            <w:textDirection w:val="btLr"/>
          </w:tcPr>
          <w:p w:rsidR="00EA11E8" w:rsidRPr="008D6D87" w:rsidRDefault="00EA11E8" w:rsidP="00397A1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proofErr w:type="gramStart"/>
            <w:r>
              <w:t>11</w:t>
            </w:r>
            <w:r w:rsidRPr="008D6D87">
              <w:t>:00</w:t>
            </w:r>
            <w:proofErr w:type="gramEnd"/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Öğretim Teknolojileri ve Materyal Tasarımı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617" w:type="pct"/>
            <w:shd w:val="clear" w:color="auto" w:fill="FFFFFF" w:themeFill="background1"/>
            <w:vAlign w:val="center"/>
          </w:tcPr>
          <w:p w:rsidR="00EA11E8" w:rsidRPr="008D6D87" w:rsidRDefault="00EA11E8" w:rsidP="00397A19">
            <w:pPr>
              <w:shd w:val="clear" w:color="auto" w:fill="FFFFFF" w:themeFill="background1"/>
            </w:pPr>
            <w:r>
              <w:t>Doç. Dr. Betül Timur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A11E8" w:rsidRPr="00EF1DB9" w:rsidRDefault="00EA11E8" w:rsidP="00397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</w:tbl>
    <w:p w:rsidR="00EA11E8" w:rsidRDefault="00EA11E8" w:rsidP="00EA11E8">
      <w:pPr>
        <w:shd w:val="clear" w:color="auto" w:fill="FFFFFF" w:themeFill="background1"/>
        <w:rPr>
          <w:b/>
        </w:rPr>
      </w:pPr>
    </w:p>
    <w:p w:rsidR="00EA11E8" w:rsidRDefault="00EA11E8" w:rsidP="00EA11E8">
      <w:pPr>
        <w:shd w:val="clear" w:color="auto" w:fill="FFFFFF" w:themeFill="background1"/>
        <w:rPr>
          <w:b/>
        </w:rPr>
      </w:pP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  <w:r>
        <w:rPr>
          <w:b/>
        </w:rPr>
        <w:t>Prof. Dr. Ebru AKTAN ACAR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AF687F">
        <w:rPr>
          <w:b/>
        </w:rPr>
        <w:t xml:space="preserve">                 Prof</w:t>
      </w:r>
      <w:r w:rsidR="00AF687F" w:rsidRPr="008D6D87">
        <w:rPr>
          <w:b/>
        </w:rPr>
        <w:t>. Dr. Çavuş ŞAHİN</w:t>
      </w:r>
      <w:r>
        <w:rPr>
          <w:b/>
        </w:rPr>
        <w:t xml:space="preserve">                                                                </w:t>
      </w:r>
      <w:r w:rsidR="00AF687F">
        <w:rPr>
          <w:b/>
        </w:rPr>
        <w:t xml:space="preserve">                             </w:t>
      </w: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  <w:r w:rsidRPr="008D6D87">
        <w:rPr>
          <w:b/>
        </w:rPr>
        <w:t>Okul Öncesi Eğit</w:t>
      </w:r>
      <w:r w:rsidR="00AF687F">
        <w:rPr>
          <w:b/>
        </w:rPr>
        <w:t>imi Anabilim Dalı Başkanı</w:t>
      </w:r>
      <w:r w:rsidR="00AF687F">
        <w:rPr>
          <w:b/>
        </w:rPr>
        <w:tab/>
        <w:t xml:space="preserve">                 Temel Eğitim</w:t>
      </w:r>
      <w:r w:rsidR="00AF687F" w:rsidRPr="008D6D87">
        <w:rPr>
          <w:b/>
        </w:rPr>
        <w:t xml:space="preserve"> Bölüm Başkanı</w:t>
      </w:r>
      <w:r>
        <w:rPr>
          <w:b/>
        </w:rPr>
        <w:t xml:space="preserve">                                                                        </w:t>
      </w: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</w:p>
    <w:p w:rsidR="00EA11E8" w:rsidRDefault="00EA11E8" w:rsidP="00EA11E8">
      <w:pPr>
        <w:shd w:val="clear" w:color="auto" w:fill="FFFFFF" w:themeFill="background1"/>
        <w:rPr>
          <w:b/>
        </w:rPr>
      </w:pPr>
    </w:p>
    <w:p w:rsidR="00EA11E8" w:rsidRDefault="00EA11E8" w:rsidP="00EA11E8">
      <w:pPr>
        <w:shd w:val="clear" w:color="auto" w:fill="FFFFFF" w:themeFill="background1"/>
        <w:rPr>
          <w:b/>
        </w:rPr>
      </w:pP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  <w:r w:rsidRPr="008D6D87">
        <w:rPr>
          <w:b/>
        </w:rPr>
        <w:t xml:space="preserve">         </w:t>
      </w:r>
    </w:p>
    <w:p w:rsidR="00EA11E8" w:rsidRPr="008D6D87" w:rsidRDefault="00EA11E8" w:rsidP="00EA11E8">
      <w:pPr>
        <w:shd w:val="clear" w:color="auto" w:fill="FFFFFF" w:themeFill="background1"/>
        <w:rPr>
          <w:b/>
        </w:rPr>
      </w:pPr>
    </w:p>
    <w:p w:rsidR="005933A0" w:rsidRDefault="005933A0"/>
    <w:sectPr w:rsidR="005933A0" w:rsidSect="00EA11E8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8"/>
    <w:rsid w:val="005933A0"/>
    <w:rsid w:val="00AF687F"/>
    <w:rsid w:val="00CB0A34"/>
    <w:rsid w:val="00E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</cp:lastModifiedBy>
  <cp:revision>2</cp:revision>
  <dcterms:created xsi:type="dcterms:W3CDTF">2018-04-02T07:59:00Z</dcterms:created>
  <dcterms:modified xsi:type="dcterms:W3CDTF">2018-04-02T07:59:00Z</dcterms:modified>
</cp:coreProperties>
</file>