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57" w:rsidRPr="00A00F57" w:rsidRDefault="00A00F57" w:rsidP="00A00F57">
      <w:pPr>
        <w:spacing w:after="0"/>
        <w:rPr>
          <w:rFonts w:ascii="Times New Roman" w:hAnsi="Times New Roman" w:cs="Times New Roman"/>
          <w:sz w:val="20"/>
          <w:szCs w:val="20"/>
        </w:rPr>
      </w:pPr>
      <w:r w:rsidRPr="00A00F57">
        <w:rPr>
          <w:rFonts w:ascii="Times New Roman" w:hAnsi="Times New Roman" w:cs="Times New Roman"/>
          <w:sz w:val="20"/>
          <w:szCs w:val="20"/>
        </w:rPr>
        <w:t xml:space="preserve">Anabilim Dalımıza 2018-2019 Akademik Yılı Güz Yarıyılı’nda başarı durumuna göre yatay geçiş başvurusu ile bölümümüze kaydı yapılan öğrencilerin ders içerikleri ve transkripleri incelenmiş olup, Çanakkale Onsekiz Mart Üniversitesi’nin ilgili yönetmeliğine göre aşağıda tablo ile belirtilen derslerin öğrencinin üstüne atanmasına, belirtilen derslerden muafiyetine ve alınan kararın Dekanlık Makamına arzına saygılarımla arz ederim. </w:t>
      </w:r>
    </w:p>
    <w:p w:rsidR="00A00F57" w:rsidRPr="00A00F57" w:rsidRDefault="00A00F57" w:rsidP="00A00F57">
      <w:pPr>
        <w:spacing w:after="0"/>
        <w:rPr>
          <w:rFonts w:ascii="Times New Roman" w:hAnsi="Times New Roman" w:cs="Times New Roman"/>
          <w:sz w:val="20"/>
          <w:szCs w:val="20"/>
        </w:rPr>
      </w:pPr>
    </w:p>
    <w:tbl>
      <w:tblPr>
        <w:tblpPr w:leftFromText="141" w:rightFromText="141" w:vertAnchor="text" w:horzAnchor="margin" w:tblpXSpec="center" w:tblpY="2"/>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489"/>
      </w:tblGrid>
      <w:tr w:rsidR="00A00F57" w:rsidRPr="00A00F57" w:rsidTr="00A557DF">
        <w:tc>
          <w:tcPr>
            <w:tcW w:w="2487"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ind w:left="180" w:hanging="180"/>
              <w:rPr>
                <w:rFonts w:ascii="Times New Roman" w:hAnsi="Times New Roman" w:cs="Times New Roman"/>
                <w:b/>
                <w:sz w:val="20"/>
                <w:szCs w:val="20"/>
              </w:rPr>
            </w:pPr>
            <w:r w:rsidRPr="00A00F57">
              <w:rPr>
                <w:rFonts w:ascii="Times New Roman" w:hAnsi="Times New Roman" w:cs="Times New Roman"/>
                <w:b/>
                <w:sz w:val="20"/>
                <w:szCs w:val="20"/>
              </w:rPr>
              <w:t>Fakülte   </w:t>
            </w:r>
          </w:p>
        </w:tc>
        <w:tc>
          <w:tcPr>
            <w:tcW w:w="7489"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rPr>
                <w:rFonts w:ascii="Times New Roman" w:hAnsi="Times New Roman" w:cs="Times New Roman"/>
                <w:sz w:val="20"/>
                <w:szCs w:val="20"/>
              </w:rPr>
            </w:pPr>
            <w:r w:rsidRPr="00A00F57">
              <w:rPr>
                <w:rFonts w:ascii="Times New Roman" w:hAnsi="Times New Roman" w:cs="Times New Roman"/>
                <w:sz w:val="20"/>
                <w:szCs w:val="20"/>
              </w:rPr>
              <w:t>01-Eğitim Fakültesi</w:t>
            </w:r>
          </w:p>
        </w:tc>
      </w:tr>
      <w:tr w:rsidR="00A00F57" w:rsidRPr="00A00F57" w:rsidTr="00A557DF">
        <w:tc>
          <w:tcPr>
            <w:tcW w:w="2487"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ind w:left="180" w:hanging="180"/>
              <w:rPr>
                <w:rFonts w:ascii="Times New Roman" w:hAnsi="Times New Roman" w:cs="Times New Roman"/>
                <w:b/>
                <w:sz w:val="20"/>
                <w:szCs w:val="20"/>
              </w:rPr>
            </w:pPr>
            <w:r w:rsidRPr="00A00F57">
              <w:rPr>
                <w:rFonts w:ascii="Times New Roman" w:hAnsi="Times New Roman" w:cs="Times New Roman"/>
                <w:b/>
                <w:sz w:val="20"/>
                <w:szCs w:val="20"/>
              </w:rPr>
              <w:t>Bölüm    </w:t>
            </w:r>
          </w:p>
        </w:tc>
        <w:tc>
          <w:tcPr>
            <w:tcW w:w="7489"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rPr>
                <w:rFonts w:ascii="Times New Roman" w:hAnsi="Times New Roman" w:cs="Times New Roman"/>
                <w:sz w:val="20"/>
                <w:szCs w:val="20"/>
              </w:rPr>
            </w:pPr>
            <w:r w:rsidRPr="00A00F57">
              <w:rPr>
                <w:rFonts w:ascii="Times New Roman" w:hAnsi="Times New Roman" w:cs="Times New Roman"/>
                <w:sz w:val="20"/>
                <w:szCs w:val="20"/>
              </w:rPr>
              <w:t xml:space="preserve">01-Okul Öncesi Öğretmenliği </w:t>
            </w:r>
            <w:r w:rsidR="003C2B04">
              <w:rPr>
                <w:rFonts w:ascii="Times New Roman" w:hAnsi="Times New Roman" w:cs="Times New Roman"/>
                <w:b/>
                <w:color w:val="FF0000"/>
                <w:sz w:val="20"/>
                <w:szCs w:val="20"/>
              </w:rPr>
              <w:t>2</w:t>
            </w:r>
            <w:bookmarkStart w:id="0" w:name="_GoBack"/>
            <w:bookmarkEnd w:id="0"/>
            <w:r w:rsidRPr="00A00F57">
              <w:rPr>
                <w:rFonts w:ascii="Times New Roman" w:hAnsi="Times New Roman" w:cs="Times New Roman"/>
                <w:b/>
                <w:color w:val="FF0000"/>
                <w:sz w:val="20"/>
                <w:szCs w:val="20"/>
              </w:rPr>
              <w:t>.Ö.</w:t>
            </w:r>
          </w:p>
        </w:tc>
      </w:tr>
      <w:tr w:rsidR="00A00F57" w:rsidRPr="00A00F57" w:rsidTr="00A557DF">
        <w:tc>
          <w:tcPr>
            <w:tcW w:w="2487"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ind w:left="180" w:hanging="180"/>
              <w:rPr>
                <w:rFonts w:ascii="Times New Roman" w:hAnsi="Times New Roman" w:cs="Times New Roman"/>
                <w:b/>
                <w:sz w:val="20"/>
                <w:szCs w:val="20"/>
              </w:rPr>
            </w:pPr>
            <w:r w:rsidRPr="00A00F57">
              <w:rPr>
                <w:rFonts w:ascii="Times New Roman" w:hAnsi="Times New Roman" w:cs="Times New Roman"/>
                <w:b/>
                <w:sz w:val="20"/>
                <w:szCs w:val="20"/>
              </w:rPr>
              <w:t>Danışman</w:t>
            </w:r>
          </w:p>
        </w:tc>
        <w:tc>
          <w:tcPr>
            <w:tcW w:w="7489"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jc w:val="both"/>
              <w:rPr>
                <w:rFonts w:ascii="Times New Roman" w:hAnsi="Times New Roman" w:cs="Times New Roman"/>
                <w:sz w:val="20"/>
                <w:szCs w:val="20"/>
              </w:rPr>
            </w:pPr>
            <w:r w:rsidRPr="00A00F57">
              <w:rPr>
                <w:rFonts w:ascii="Times New Roman" w:hAnsi="Times New Roman" w:cs="Times New Roman"/>
                <w:sz w:val="20"/>
                <w:szCs w:val="20"/>
              </w:rPr>
              <w:t xml:space="preserve"> Dr. Öğr. Üyesi </w:t>
            </w:r>
            <w:r w:rsidR="003C2B04">
              <w:rPr>
                <w:rFonts w:ascii="Times New Roman" w:hAnsi="Times New Roman" w:cs="Times New Roman"/>
                <w:sz w:val="20"/>
                <w:szCs w:val="20"/>
              </w:rPr>
              <w:t>Serdar ARCAGÖK</w:t>
            </w:r>
            <w:r>
              <w:rPr>
                <w:rFonts w:ascii="Times New Roman" w:hAnsi="Times New Roman" w:cs="Times New Roman"/>
                <w:sz w:val="20"/>
                <w:szCs w:val="20"/>
              </w:rPr>
              <w:t xml:space="preserve"> </w:t>
            </w:r>
          </w:p>
          <w:p w:rsidR="00A00F57" w:rsidRPr="00A00F57" w:rsidRDefault="003C2B04" w:rsidP="00A00F57">
            <w:pPr>
              <w:spacing w:after="0"/>
              <w:ind w:left="180" w:hanging="180"/>
              <w:rPr>
                <w:rFonts w:ascii="Times New Roman" w:hAnsi="Times New Roman" w:cs="Times New Roman"/>
                <w:sz w:val="20"/>
                <w:szCs w:val="20"/>
              </w:rPr>
            </w:pPr>
            <w:r>
              <w:rPr>
                <w:rFonts w:ascii="Times New Roman" w:hAnsi="Times New Roman" w:cs="Times New Roman"/>
                <w:b/>
                <w:color w:val="FF0000"/>
                <w:sz w:val="20"/>
                <w:szCs w:val="20"/>
              </w:rPr>
              <w:t>3</w:t>
            </w:r>
            <w:r w:rsidR="00A00F57" w:rsidRPr="00A00F57">
              <w:rPr>
                <w:rFonts w:ascii="Times New Roman" w:hAnsi="Times New Roman" w:cs="Times New Roman"/>
                <w:b/>
                <w:color w:val="FF0000"/>
                <w:sz w:val="20"/>
                <w:szCs w:val="20"/>
              </w:rPr>
              <w:t>.</w:t>
            </w:r>
            <w:r w:rsidR="00A00F57" w:rsidRPr="00A00F57">
              <w:rPr>
                <w:rFonts w:ascii="Times New Roman" w:hAnsi="Times New Roman" w:cs="Times New Roman"/>
                <w:sz w:val="20"/>
                <w:szCs w:val="20"/>
              </w:rPr>
              <w:t xml:space="preserve">   Sınıfa  Kayıtlanacak </w:t>
            </w:r>
          </w:p>
        </w:tc>
      </w:tr>
      <w:tr w:rsidR="00A00F57" w:rsidRPr="00A00F57" w:rsidTr="00A557DF">
        <w:tc>
          <w:tcPr>
            <w:tcW w:w="2487"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ind w:left="180" w:hanging="180"/>
              <w:rPr>
                <w:rFonts w:ascii="Times New Roman" w:hAnsi="Times New Roman" w:cs="Times New Roman"/>
                <w:b/>
                <w:sz w:val="20"/>
                <w:szCs w:val="20"/>
              </w:rPr>
            </w:pPr>
            <w:r w:rsidRPr="00A00F57">
              <w:rPr>
                <w:rFonts w:ascii="Times New Roman" w:hAnsi="Times New Roman" w:cs="Times New Roman"/>
                <w:b/>
                <w:sz w:val="20"/>
                <w:szCs w:val="20"/>
              </w:rPr>
              <w:t>Öğrencinin  Nosu    :</w:t>
            </w:r>
          </w:p>
        </w:tc>
        <w:tc>
          <w:tcPr>
            <w:tcW w:w="7489"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ind w:left="180" w:hanging="180"/>
              <w:rPr>
                <w:rFonts w:ascii="Times New Roman" w:hAnsi="Times New Roman" w:cs="Times New Roman"/>
                <w:sz w:val="20"/>
                <w:szCs w:val="20"/>
              </w:rPr>
            </w:pPr>
            <w:r w:rsidRPr="00A00F57">
              <w:rPr>
                <w:rFonts w:ascii="Times New Roman" w:hAnsi="Times New Roman" w:cs="Times New Roman"/>
                <w:sz w:val="20"/>
                <w:szCs w:val="20"/>
              </w:rPr>
              <w:t>180118106</w:t>
            </w:r>
          </w:p>
        </w:tc>
      </w:tr>
      <w:tr w:rsidR="00A00F57" w:rsidRPr="00A00F57" w:rsidTr="00A557DF">
        <w:tc>
          <w:tcPr>
            <w:tcW w:w="2487"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ind w:left="180" w:hanging="180"/>
              <w:rPr>
                <w:rFonts w:ascii="Times New Roman" w:hAnsi="Times New Roman" w:cs="Times New Roman"/>
                <w:b/>
                <w:sz w:val="20"/>
                <w:szCs w:val="20"/>
              </w:rPr>
            </w:pPr>
            <w:r w:rsidRPr="00A00F57">
              <w:rPr>
                <w:rFonts w:ascii="Times New Roman" w:hAnsi="Times New Roman" w:cs="Times New Roman"/>
                <w:b/>
                <w:sz w:val="20"/>
                <w:szCs w:val="20"/>
              </w:rPr>
              <w:t>Öğrencinin Adı -   Soyadı:</w:t>
            </w:r>
          </w:p>
        </w:tc>
        <w:tc>
          <w:tcPr>
            <w:tcW w:w="7489" w:type="dxa"/>
            <w:tcBorders>
              <w:top w:val="single" w:sz="4" w:space="0" w:color="auto"/>
              <w:left w:val="single" w:sz="4" w:space="0" w:color="auto"/>
              <w:bottom w:val="single" w:sz="4" w:space="0" w:color="auto"/>
              <w:right w:val="single" w:sz="4" w:space="0" w:color="auto"/>
            </w:tcBorders>
          </w:tcPr>
          <w:p w:rsidR="00A00F57" w:rsidRPr="00A00F57" w:rsidRDefault="00A00F57" w:rsidP="00A00F57">
            <w:pPr>
              <w:spacing w:after="0"/>
              <w:ind w:left="180" w:hanging="180"/>
              <w:rPr>
                <w:rFonts w:ascii="Times New Roman" w:hAnsi="Times New Roman" w:cs="Times New Roman"/>
                <w:b/>
                <w:sz w:val="20"/>
                <w:szCs w:val="20"/>
              </w:rPr>
            </w:pPr>
            <w:r w:rsidRPr="00A00F57">
              <w:rPr>
                <w:rFonts w:ascii="Times New Roman" w:hAnsi="Times New Roman" w:cs="Times New Roman"/>
                <w:sz w:val="20"/>
                <w:szCs w:val="20"/>
              </w:rPr>
              <w:t>Buse AÇAN</w:t>
            </w:r>
          </w:p>
        </w:tc>
      </w:tr>
    </w:tbl>
    <w:p w:rsidR="00A00F57" w:rsidRPr="00A00F57" w:rsidRDefault="00A00F57" w:rsidP="00A00F57">
      <w:pPr>
        <w:spacing w:after="0"/>
        <w:ind w:left="180" w:hanging="180"/>
        <w:rPr>
          <w:rFonts w:ascii="Times New Roman" w:hAnsi="Times New Roman" w:cs="Times New Roman"/>
          <w:b/>
          <w:sz w:val="20"/>
          <w:szCs w:val="20"/>
        </w:rPr>
      </w:pPr>
    </w:p>
    <w:p w:rsidR="00A00F57" w:rsidRPr="00A00F57" w:rsidRDefault="00A00F57" w:rsidP="00A00F57">
      <w:pPr>
        <w:spacing w:after="0"/>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535"/>
        <w:gridCol w:w="4669"/>
        <w:gridCol w:w="708"/>
        <w:gridCol w:w="709"/>
        <w:gridCol w:w="709"/>
        <w:gridCol w:w="882"/>
      </w:tblGrid>
      <w:tr w:rsidR="000E4E09" w:rsidRPr="00A00F57" w:rsidTr="000E4E09">
        <w:tc>
          <w:tcPr>
            <w:tcW w:w="9212" w:type="dxa"/>
            <w:gridSpan w:val="6"/>
            <w:vAlign w:val="center"/>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Üzerine Atanacak Dersler</w:t>
            </w:r>
          </w:p>
        </w:tc>
      </w:tr>
      <w:tr w:rsidR="000E4E09" w:rsidRPr="00A00F57" w:rsidTr="000E4E09">
        <w:tc>
          <w:tcPr>
            <w:tcW w:w="1535" w:type="dxa"/>
          </w:tcPr>
          <w:p w:rsidR="000E4E09" w:rsidRPr="00A00F57" w:rsidRDefault="000E4E09" w:rsidP="00A00F57">
            <w:pPr>
              <w:rPr>
                <w:rFonts w:ascii="Times New Roman" w:hAnsi="Times New Roman" w:cs="Times New Roman"/>
                <w:b/>
                <w:sz w:val="20"/>
                <w:szCs w:val="20"/>
              </w:rPr>
            </w:pPr>
            <w:r w:rsidRPr="00A00F57">
              <w:rPr>
                <w:rFonts w:ascii="Times New Roman" w:hAnsi="Times New Roman" w:cs="Times New Roman"/>
                <w:b/>
                <w:sz w:val="20"/>
                <w:szCs w:val="20"/>
              </w:rPr>
              <w:t>Kodu</w:t>
            </w:r>
          </w:p>
        </w:tc>
        <w:tc>
          <w:tcPr>
            <w:tcW w:w="4669" w:type="dxa"/>
          </w:tcPr>
          <w:p w:rsidR="000E4E09" w:rsidRPr="00A00F57" w:rsidRDefault="000E4E09" w:rsidP="00A00F57">
            <w:pPr>
              <w:rPr>
                <w:rFonts w:ascii="Times New Roman" w:hAnsi="Times New Roman" w:cs="Times New Roman"/>
                <w:b/>
                <w:sz w:val="20"/>
                <w:szCs w:val="20"/>
              </w:rPr>
            </w:pPr>
            <w:r w:rsidRPr="00A00F57">
              <w:rPr>
                <w:rFonts w:ascii="Times New Roman" w:hAnsi="Times New Roman" w:cs="Times New Roman"/>
                <w:b/>
                <w:sz w:val="20"/>
                <w:szCs w:val="20"/>
              </w:rPr>
              <w:t>Dersin Adı</w:t>
            </w:r>
          </w:p>
        </w:tc>
        <w:tc>
          <w:tcPr>
            <w:tcW w:w="708" w:type="dxa"/>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T</w:t>
            </w:r>
          </w:p>
        </w:tc>
        <w:tc>
          <w:tcPr>
            <w:tcW w:w="709" w:type="dxa"/>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U</w:t>
            </w:r>
          </w:p>
        </w:tc>
        <w:tc>
          <w:tcPr>
            <w:tcW w:w="709" w:type="dxa"/>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K</w:t>
            </w:r>
          </w:p>
        </w:tc>
        <w:tc>
          <w:tcPr>
            <w:tcW w:w="882" w:type="dxa"/>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AKTS</w:t>
            </w:r>
          </w:p>
        </w:tc>
      </w:tr>
      <w:tr w:rsidR="00BF516D" w:rsidRPr="00A00F57" w:rsidTr="00991A81">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OÖÖ303</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Beden Eğitimi ve Oyun Öğretimi</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3</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4</w:t>
            </w:r>
          </w:p>
        </w:tc>
        <w:tc>
          <w:tcPr>
            <w:tcW w:w="882" w:type="dxa"/>
          </w:tcPr>
          <w:p w:rsidR="00BF516D" w:rsidRPr="00A00F57" w:rsidRDefault="00BF516D" w:rsidP="00A00F57">
            <w:pPr>
              <w:rPr>
                <w:rFonts w:ascii="Times New Roman" w:hAnsi="Times New Roman" w:cs="Times New Roman"/>
                <w:sz w:val="20"/>
                <w:szCs w:val="20"/>
              </w:rPr>
            </w:pPr>
          </w:p>
        </w:tc>
      </w:tr>
      <w:tr w:rsidR="00BF516D" w:rsidRPr="00A00F57" w:rsidTr="000E4E09">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OÖÖ309</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Sınıf Yönetimi</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2</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2</w:t>
            </w:r>
          </w:p>
        </w:tc>
        <w:tc>
          <w:tcPr>
            <w:tcW w:w="882" w:type="dxa"/>
          </w:tcPr>
          <w:p w:rsidR="00BF516D" w:rsidRPr="00A00F57" w:rsidRDefault="00BF516D" w:rsidP="00A00F57">
            <w:pPr>
              <w:rPr>
                <w:rFonts w:ascii="Times New Roman" w:hAnsi="Times New Roman" w:cs="Times New Roman"/>
                <w:sz w:val="20"/>
                <w:szCs w:val="20"/>
              </w:rPr>
            </w:pPr>
          </w:p>
        </w:tc>
      </w:tr>
      <w:tr w:rsidR="00BF516D" w:rsidRPr="00A00F57" w:rsidTr="000E4E09">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OÖÖ313</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Özel Öğretim Yöntemleri I</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3</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4</w:t>
            </w:r>
          </w:p>
        </w:tc>
        <w:tc>
          <w:tcPr>
            <w:tcW w:w="882" w:type="dxa"/>
          </w:tcPr>
          <w:p w:rsidR="00BF516D" w:rsidRPr="00A00F57" w:rsidRDefault="00BF516D" w:rsidP="00A00F57">
            <w:pPr>
              <w:rPr>
                <w:rFonts w:ascii="Times New Roman" w:hAnsi="Times New Roman" w:cs="Times New Roman"/>
                <w:sz w:val="20"/>
                <w:szCs w:val="20"/>
              </w:rPr>
            </w:pPr>
          </w:p>
        </w:tc>
      </w:tr>
      <w:tr w:rsidR="00BF516D" w:rsidRPr="00A00F57" w:rsidTr="000E4E09">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OÖÖ315</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Okul Deneyimi</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3</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6</w:t>
            </w:r>
          </w:p>
        </w:tc>
        <w:tc>
          <w:tcPr>
            <w:tcW w:w="882" w:type="dxa"/>
          </w:tcPr>
          <w:p w:rsidR="00BF516D" w:rsidRPr="00A00F57" w:rsidRDefault="00BF516D" w:rsidP="00A00F57">
            <w:pPr>
              <w:rPr>
                <w:rFonts w:ascii="Times New Roman" w:hAnsi="Times New Roman" w:cs="Times New Roman"/>
                <w:sz w:val="20"/>
                <w:szCs w:val="20"/>
              </w:rPr>
            </w:pPr>
          </w:p>
        </w:tc>
      </w:tr>
      <w:tr w:rsidR="00BF516D" w:rsidRPr="00A00F57" w:rsidTr="000E4E09">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OÖÖ319</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Müzik Eğitimi I</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2</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3</w:t>
            </w:r>
          </w:p>
        </w:tc>
        <w:tc>
          <w:tcPr>
            <w:tcW w:w="882" w:type="dxa"/>
          </w:tcPr>
          <w:p w:rsidR="00BF516D" w:rsidRPr="00A00F57" w:rsidRDefault="00BF516D" w:rsidP="00A00F57">
            <w:pPr>
              <w:rPr>
                <w:rFonts w:ascii="Times New Roman" w:hAnsi="Times New Roman" w:cs="Times New Roman"/>
                <w:sz w:val="20"/>
                <w:szCs w:val="20"/>
              </w:rPr>
            </w:pPr>
          </w:p>
        </w:tc>
      </w:tr>
      <w:tr w:rsidR="00BF516D" w:rsidRPr="00A00F57" w:rsidTr="000E4E09">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OÖÖ323</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Fen Eğitimi</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3</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4</w:t>
            </w:r>
          </w:p>
        </w:tc>
        <w:tc>
          <w:tcPr>
            <w:tcW w:w="882" w:type="dxa"/>
          </w:tcPr>
          <w:p w:rsidR="00BF516D" w:rsidRPr="00A00F57" w:rsidRDefault="00BF516D" w:rsidP="00A00F57">
            <w:pPr>
              <w:rPr>
                <w:rFonts w:ascii="Times New Roman" w:hAnsi="Times New Roman" w:cs="Times New Roman"/>
                <w:sz w:val="20"/>
                <w:szCs w:val="20"/>
              </w:rPr>
            </w:pPr>
          </w:p>
        </w:tc>
      </w:tr>
      <w:tr w:rsidR="00BF516D" w:rsidRPr="00A00F57" w:rsidTr="000E4E09">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OÖÖ327</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Görsel Sanatlar Eğitimi</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3</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4</w:t>
            </w:r>
          </w:p>
        </w:tc>
        <w:tc>
          <w:tcPr>
            <w:tcW w:w="882" w:type="dxa"/>
          </w:tcPr>
          <w:p w:rsidR="00BF516D" w:rsidRPr="00A00F57" w:rsidRDefault="00BF516D" w:rsidP="00A00F57">
            <w:pPr>
              <w:rPr>
                <w:rFonts w:ascii="Times New Roman" w:hAnsi="Times New Roman" w:cs="Times New Roman"/>
                <w:sz w:val="20"/>
                <w:szCs w:val="20"/>
              </w:rPr>
            </w:pPr>
          </w:p>
        </w:tc>
      </w:tr>
      <w:tr w:rsidR="00BF516D" w:rsidRPr="00A00F57" w:rsidTr="000E4E09">
        <w:tc>
          <w:tcPr>
            <w:tcW w:w="1535"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OÖÖ333</w:t>
            </w:r>
          </w:p>
        </w:tc>
        <w:tc>
          <w:tcPr>
            <w:tcW w:w="466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İstatistik</w:t>
            </w:r>
          </w:p>
        </w:tc>
        <w:tc>
          <w:tcPr>
            <w:tcW w:w="708"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2</w:t>
            </w:r>
          </w:p>
        </w:tc>
        <w:tc>
          <w:tcPr>
            <w:tcW w:w="709" w:type="dxa"/>
          </w:tcPr>
          <w:p w:rsidR="00BF516D" w:rsidRPr="00A00F57" w:rsidRDefault="00BF516D" w:rsidP="00A00F57">
            <w:pPr>
              <w:ind w:left="180" w:hanging="180"/>
              <w:rPr>
                <w:rFonts w:ascii="Times New Roman" w:hAnsi="Times New Roman" w:cs="Times New Roman"/>
                <w:sz w:val="20"/>
                <w:szCs w:val="20"/>
              </w:rPr>
            </w:pPr>
          </w:p>
        </w:tc>
        <w:tc>
          <w:tcPr>
            <w:tcW w:w="709" w:type="dxa"/>
          </w:tcPr>
          <w:p w:rsidR="00BF516D" w:rsidRPr="00A00F57" w:rsidRDefault="00BF516D" w:rsidP="00A00F57">
            <w:pPr>
              <w:ind w:left="180" w:hanging="180"/>
              <w:rPr>
                <w:rFonts w:ascii="Times New Roman" w:hAnsi="Times New Roman" w:cs="Times New Roman"/>
                <w:sz w:val="20"/>
                <w:szCs w:val="20"/>
              </w:rPr>
            </w:pPr>
            <w:r w:rsidRPr="00A00F57">
              <w:rPr>
                <w:rFonts w:ascii="Times New Roman" w:hAnsi="Times New Roman" w:cs="Times New Roman"/>
                <w:sz w:val="20"/>
                <w:szCs w:val="20"/>
              </w:rPr>
              <w:t>3</w:t>
            </w:r>
          </w:p>
        </w:tc>
        <w:tc>
          <w:tcPr>
            <w:tcW w:w="882" w:type="dxa"/>
          </w:tcPr>
          <w:p w:rsidR="00BF516D" w:rsidRPr="00A00F57" w:rsidRDefault="00BF516D" w:rsidP="00A00F57">
            <w:pPr>
              <w:rPr>
                <w:rFonts w:ascii="Times New Roman" w:hAnsi="Times New Roman" w:cs="Times New Roman"/>
                <w:sz w:val="20"/>
                <w:szCs w:val="20"/>
              </w:rPr>
            </w:pPr>
          </w:p>
        </w:tc>
      </w:tr>
    </w:tbl>
    <w:p w:rsidR="000E4E09" w:rsidRPr="00A00F57" w:rsidRDefault="000E4E09" w:rsidP="00A00F57">
      <w:pPr>
        <w:spacing w:after="0"/>
        <w:rPr>
          <w:rFonts w:ascii="Times New Roman" w:hAnsi="Times New Roman" w:cs="Times New Roman"/>
          <w:sz w:val="20"/>
          <w:szCs w:val="20"/>
        </w:rPr>
      </w:pPr>
    </w:p>
    <w:tbl>
      <w:tblPr>
        <w:tblStyle w:val="TabloKlavuzu"/>
        <w:tblW w:w="5181" w:type="pct"/>
        <w:tblLook w:val="04A0" w:firstRow="1" w:lastRow="0" w:firstColumn="1" w:lastColumn="0" w:noHBand="0" w:noVBand="1"/>
      </w:tblPr>
      <w:tblGrid>
        <w:gridCol w:w="952"/>
        <w:gridCol w:w="1150"/>
        <w:gridCol w:w="2574"/>
        <w:gridCol w:w="420"/>
        <w:gridCol w:w="420"/>
        <w:gridCol w:w="420"/>
        <w:gridCol w:w="835"/>
        <w:gridCol w:w="2160"/>
        <w:gridCol w:w="693"/>
      </w:tblGrid>
      <w:tr w:rsidR="000E4E09" w:rsidRPr="00A00F57" w:rsidTr="00991A81">
        <w:tc>
          <w:tcPr>
            <w:tcW w:w="5000" w:type="pct"/>
            <w:gridSpan w:val="9"/>
            <w:vAlign w:val="center"/>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Muaf Olduğu Dersler</w:t>
            </w:r>
          </w:p>
        </w:tc>
      </w:tr>
      <w:tr w:rsidR="00991A81" w:rsidRPr="00A00F57" w:rsidTr="00BF516D">
        <w:tc>
          <w:tcPr>
            <w:tcW w:w="495" w:type="pct"/>
          </w:tcPr>
          <w:p w:rsidR="000E4E09" w:rsidRPr="00A00F57" w:rsidRDefault="000E4E09" w:rsidP="00A00F57">
            <w:pPr>
              <w:rPr>
                <w:rFonts w:ascii="Times New Roman" w:hAnsi="Times New Roman" w:cs="Times New Roman"/>
                <w:b/>
                <w:sz w:val="20"/>
                <w:szCs w:val="20"/>
              </w:rPr>
            </w:pPr>
            <w:r w:rsidRPr="00A00F57">
              <w:rPr>
                <w:rFonts w:ascii="Times New Roman" w:hAnsi="Times New Roman" w:cs="Times New Roman"/>
                <w:b/>
                <w:sz w:val="20"/>
                <w:szCs w:val="20"/>
              </w:rPr>
              <w:t>Dönem</w:t>
            </w:r>
          </w:p>
        </w:tc>
        <w:tc>
          <w:tcPr>
            <w:tcW w:w="597" w:type="pct"/>
          </w:tcPr>
          <w:p w:rsidR="000E4E09" w:rsidRPr="00A00F57" w:rsidRDefault="000E4E09" w:rsidP="00A00F57">
            <w:pPr>
              <w:rPr>
                <w:rFonts w:ascii="Times New Roman" w:hAnsi="Times New Roman" w:cs="Times New Roman"/>
                <w:b/>
                <w:sz w:val="20"/>
                <w:szCs w:val="20"/>
              </w:rPr>
            </w:pPr>
            <w:r w:rsidRPr="00A00F57">
              <w:rPr>
                <w:rFonts w:ascii="Times New Roman" w:hAnsi="Times New Roman" w:cs="Times New Roman"/>
                <w:b/>
                <w:sz w:val="20"/>
                <w:szCs w:val="20"/>
              </w:rPr>
              <w:t>Kodu</w:t>
            </w:r>
          </w:p>
        </w:tc>
        <w:tc>
          <w:tcPr>
            <w:tcW w:w="1338" w:type="pct"/>
          </w:tcPr>
          <w:p w:rsidR="000E4E09" w:rsidRPr="00A00F57" w:rsidRDefault="000E4E09" w:rsidP="00A00F57">
            <w:pPr>
              <w:rPr>
                <w:rFonts w:ascii="Times New Roman" w:hAnsi="Times New Roman" w:cs="Times New Roman"/>
                <w:b/>
                <w:sz w:val="20"/>
                <w:szCs w:val="20"/>
              </w:rPr>
            </w:pPr>
            <w:r w:rsidRPr="00A00F57">
              <w:rPr>
                <w:rFonts w:ascii="Times New Roman" w:hAnsi="Times New Roman" w:cs="Times New Roman"/>
                <w:b/>
                <w:sz w:val="20"/>
                <w:szCs w:val="20"/>
              </w:rPr>
              <w:t>Dersin Adı</w:t>
            </w:r>
          </w:p>
        </w:tc>
        <w:tc>
          <w:tcPr>
            <w:tcW w:w="218" w:type="pct"/>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T</w:t>
            </w:r>
          </w:p>
        </w:tc>
        <w:tc>
          <w:tcPr>
            <w:tcW w:w="218" w:type="pct"/>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U</w:t>
            </w:r>
          </w:p>
        </w:tc>
        <w:tc>
          <w:tcPr>
            <w:tcW w:w="218" w:type="pct"/>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K</w:t>
            </w:r>
          </w:p>
        </w:tc>
        <w:tc>
          <w:tcPr>
            <w:tcW w:w="434" w:type="pct"/>
          </w:tcPr>
          <w:p w:rsidR="000E4E09" w:rsidRPr="00A00F57" w:rsidRDefault="000E4E09" w:rsidP="00A00F57">
            <w:pPr>
              <w:jc w:val="center"/>
              <w:rPr>
                <w:rFonts w:ascii="Times New Roman" w:hAnsi="Times New Roman" w:cs="Times New Roman"/>
                <w:b/>
                <w:sz w:val="20"/>
                <w:szCs w:val="20"/>
              </w:rPr>
            </w:pPr>
            <w:r w:rsidRPr="00A00F57">
              <w:rPr>
                <w:rFonts w:ascii="Times New Roman" w:hAnsi="Times New Roman" w:cs="Times New Roman"/>
                <w:b/>
                <w:sz w:val="20"/>
                <w:szCs w:val="20"/>
              </w:rPr>
              <w:t>AKTS</w:t>
            </w:r>
          </w:p>
        </w:tc>
        <w:tc>
          <w:tcPr>
            <w:tcW w:w="1122" w:type="pct"/>
          </w:tcPr>
          <w:p w:rsidR="000E4E09" w:rsidRPr="00A00F57" w:rsidRDefault="000E4E09" w:rsidP="00A00F57">
            <w:pPr>
              <w:rPr>
                <w:rFonts w:ascii="Times New Roman" w:hAnsi="Times New Roman" w:cs="Times New Roman"/>
                <w:b/>
                <w:sz w:val="20"/>
                <w:szCs w:val="20"/>
              </w:rPr>
            </w:pPr>
            <w:r w:rsidRPr="00A00F57">
              <w:rPr>
                <w:rFonts w:ascii="Times New Roman" w:hAnsi="Times New Roman" w:cs="Times New Roman"/>
                <w:b/>
                <w:sz w:val="20"/>
                <w:szCs w:val="20"/>
              </w:rPr>
              <w:t>Aldığı Dersler</w:t>
            </w:r>
          </w:p>
        </w:tc>
        <w:tc>
          <w:tcPr>
            <w:tcW w:w="359" w:type="pct"/>
          </w:tcPr>
          <w:p w:rsidR="000E4E09" w:rsidRPr="00A00F57" w:rsidRDefault="000E4E09" w:rsidP="00A00F57">
            <w:pPr>
              <w:rPr>
                <w:rFonts w:ascii="Times New Roman" w:hAnsi="Times New Roman" w:cs="Times New Roman"/>
                <w:b/>
                <w:sz w:val="20"/>
                <w:szCs w:val="20"/>
              </w:rPr>
            </w:pPr>
            <w:r w:rsidRPr="00A00F57">
              <w:rPr>
                <w:rFonts w:ascii="Times New Roman" w:hAnsi="Times New Roman" w:cs="Times New Roman"/>
                <w:b/>
                <w:sz w:val="20"/>
                <w:szCs w:val="20"/>
              </w:rPr>
              <w:t>Notu</w:t>
            </w:r>
          </w:p>
        </w:tc>
      </w:tr>
      <w:tr w:rsidR="00991A81" w:rsidRPr="00A00F57" w:rsidTr="00BF516D">
        <w:tc>
          <w:tcPr>
            <w:tcW w:w="495"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w:t>
            </w:r>
          </w:p>
        </w:tc>
        <w:tc>
          <w:tcPr>
            <w:tcW w:w="597"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14ATA101</w:t>
            </w:r>
          </w:p>
        </w:tc>
        <w:tc>
          <w:tcPr>
            <w:tcW w:w="133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Atatürk İlkeleri ve İnkılap Tarihi I</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1122"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Atatürk İlkeleri ve İnkılap Tarihi I</w:t>
            </w:r>
          </w:p>
        </w:tc>
        <w:tc>
          <w:tcPr>
            <w:tcW w:w="359" w:type="pct"/>
          </w:tcPr>
          <w:p w:rsidR="000E4E09"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CC</w:t>
            </w:r>
          </w:p>
        </w:tc>
      </w:tr>
      <w:tr w:rsidR="00991A81" w:rsidRPr="00A00F57" w:rsidTr="00BF516D">
        <w:tc>
          <w:tcPr>
            <w:tcW w:w="495" w:type="pct"/>
          </w:tcPr>
          <w:p w:rsidR="000E4E09" w:rsidRPr="00A00F57" w:rsidRDefault="000E4E09" w:rsidP="00A00F57">
            <w:pPr>
              <w:rPr>
                <w:rFonts w:ascii="Times New Roman" w:hAnsi="Times New Roman" w:cs="Times New Roman"/>
                <w:sz w:val="20"/>
                <w:szCs w:val="20"/>
              </w:rPr>
            </w:pPr>
          </w:p>
        </w:tc>
        <w:tc>
          <w:tcPr>
            <w:tcW w:w="597"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14EGT101</w:t>
            </w:r>
          </w:p>
        </w:tc>
        <w:tc>
          <w:tcPr>
            <w:tcW w:w="133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Türkçe I: Yazılı Anlatım</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1122"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Türkçe I: Yazılı Anlatım</w:t>
            </w:r>
          </w:p>
        </w:tc>
        <w:tc>
          <w:tcPr>
            <w:tcW w:w="359" w:type="pct"/>
          </w:tcPr>
          <w:p w:rsidR="000E4E09"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991A81" w:rsidRPr="00A00F57" w:rsidTr="00BF516D">
        <w:tc>
          <w:tcPr>
            <w:tcW w:w="495" w:type="pct"/>
          </w:tcPr>
          <w:p w:rsidR="000E4E09" w:rsidRPr="00A00F57" w:rsidRDefault="000E4E09" w:rsidP="00A00F57">
            <w:pPr>
              <w:rPr>
                <w:rFonts w:ascii="Times New Roman" w:hAnsi="Times New Roman" w:cs="Times New Roman"/>
                <w:sz w:val="20"/>
                <w:szCs w:val="20"/>
              </w:rPr>
            </w:pPr>
          </w:p>
        </w:tc>
        <w:tc>
          <w:tcPr>
            <w:tcW w:w="597"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14OÖÖ103</w:t>
            </w:r>
          </w:p>
        </w:tc>
        <w:tc>
          <w:tcPr>
            <w:tcW w:w="133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İnsan Anatomisi ve Fizyolojisi</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6</w:t>
            </w:r>
          </w:p>
        </w:tc>
        <w:tc>
          <w:tcPr>
            <w:tcW w:w="1122"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İnsan Anatomisi ve Fizyolojisi</w:t>
            </w:r>
          </w:p>
        </w:tc>
        <w:tc>
          <w:tcPr>
            <w:tcW w:w="359" w:type="pct"/>
          </w:tcPr>
          <w:p w:rsidR="000E4E09"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BA</w:t>
            </w:r>
          </w:p>
        </w:tc>
      </w:tr>
      <w:tr w:rsidR="00991A81" w:rsidRPr="00A00F57" w:rsidTr="00BF516D">
        <w:tc>
          <w:tcPr>
            <w:tcW w:w="495" w:type="pct"/>
          </w:tcPr>
          <w:p w:rsidR="000E4E09" w:rsidRPr="00A00F57" w:rsidRDefault="000E4E09" w:rsidP="00A00F57">
            <w:pPr>
              <w:rPr>
                <w:rFonts w:ascii="Times New Roman" w:hAnsi="Times New Roman" w:cs="Times New Roman"/>
                <w:sz w:val="20"/>
                <w:szCs w:val="20"/>
              </w:rPr>
            </w:pPr>
          </w:p>
        </w:tc>
        <w:tc>
          <w:tcPr>
            <w:tcW w:w="597"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14OÖÖ105</w:t>
            </w:r>
          </w:p>
        </w:tc>
        <w:tc>
          <w:tcPr>
            <w:tcW w:w="133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Okul Öncesi Eğitime Giriş</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6</w:t>
            </w:r>
          </w:p>
        </w:tc>
        <w:tc>
          <w:tcPr>
            <w:tcW w:w="1122"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Okul Öncesi Eğitime Giriş</w:t>
            </w:r>
          </w:p>
        </w:tc>
        <w:tc>
          <w:tcPr>
            <w:tcW w:w="359" w:type="pct"/>
          </w:tcPr>
          <w:p w:rsidR="000E4E09"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CC</w:t>
            </w:r>
          </w:p>
        </w:tc>
      </w:tr>
      <w:tr w:rsidR="00991A81" w:rsidRPr="00A00F57" w:rsidTr="00BF516D">
        <w:tc>
          <w:tcPr>
            <w:tcW w:w="495" w:type="pct"/>
          </w:tcPr>
          <w:p w:rsidR="000E4E09" w:rsidRPr="00A00F57" w:rsidRDefault="000E4E09" w:rsidP="00A00F57">
            <w:pPr>
              <w:rPr>
                <w:rFonts w:ascii="Times New Roman" w:hAnsi="Times New Roman" w:cs="Times New Roman"/>
                <w:sz w:val="20"/>
                <w:szCs w:val="20"/>
              </w:rPr>
            </w:pPr>
          </w:p>
        </w:tc>
        <w:tc>
          <w:tcPr>
            <w:tcW w:w="597"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14OÖÖ109</w:t>
            </w:r>
          </w:p>
        </w:tc>
        <w:tc>
          <w:tcPr>
            <w:tcW w:w="133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Eğitim Bilimine Giriş</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1122"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Eğitim Bilimine Giriş</w:t>
            </w:r>
          </w:p>
        </w:tc>
        <w:tc>
          <w:tcPr>
            <w:tcW w:w="359" w:type="pct"/>
          </w:tcPr>
          <w:p w:rsidR="000E4E09"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CC</w:t>
            </w:r>
          </w:p>
        </w:tc>
      </w:tr>
      <w:tr w:rsidR="00991A81" w:rsidRPr="00A00F57" w:rsidTr="00BF516D">
        <w:tc>
          <w:tcPr>
            <w:tcW w:w="495" w:type="pct"/>
          </w:tcPr>
          <w:p w:rsidR="000E4E09" w:rsidRPr="00A00F57" w:rsidRDefault="000E4E09" w:rsidP="00A00F57">
            <w:pPr>
              <w:rPr>
                <w:rFonts w:ascii="Times New Roman" w:hAnsi="Times New Roman" w:cs="Times New Roman"/>
                <w:sz w:val="20"/>
                <w:szCs w:val="20"/>
              </w:rPr>
            </w:pPr>
          </w:p>
        </w:tc>
        <w:tc>
          <w:tcPr>
            <w:tcW w:w="597"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14OÖÖ121</w:t>
            </w:r>
          </w:p>
        </w:tc>
        <w:tc>
          <w:tcPr>
            <w:tcW w:w="133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Psikoloji</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5</w:t>
            </w:r>
          </w:p>
        </w:tc>
        <w:tc>
          <w:tcPr>
            <w:tcW w:w="1122" w:type="pct"/>
          </w:tcPr>
          <w:p w:rsidR="000E4E09"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Psikoloji</w:t>
            </w:r>
          </w:p>
        </w:tc>
        <w:tc>
          <w:tcPr>
            <w:tcW w:w="359" w:type="pct"/>
          </w:tcPr>
          <w:p w:rsidR="000E4E09"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BA</w:t>
            </w:r>
          </w:p>
        </w:tc>
      </w:tr>
      <w:tr w:rsidR="00991A81" w:rsidRPr="00A00F57" w:rsidTr="00BF516D">
        <w:tc>
          <w:tcPr>
            <w:tcW w:w="495" w:type="pct"/>
          </w:tcPr>
          <w:p w:rsidR="00991A81" w:rsidRPr="00A00F57" w:rsidRDefault="00991A81" w:rsidP="00A00F57">
            <w:pPr>
              <w:rPr>
                <w:rFonts w:ascii="Times New Roman" w:hAnsi="Times New Roman" w:cs="Times New Roman"/>
                <w:sz w:val="20"/>
                <w:szCs w:val="20"/>
              </w:rPr>
            </w:pPr>
          </w:p>
        </w:tc>
        <w:tc>
          <w:tcPr>
            <w:tcW w:w="597"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14OÖÖ123</w:t>
            </w:r>
          </w:p>
        </w:tc>
        <w:tc>
          <w:tcPr>
            <w:tcW w:w="1338"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Bilgisayar I</w:t>
            </w:r>
          </w:p>
        </w:tc>
        <w:tc>
          <w:tcPr>
            <w:tcW w:w="218"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1122"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Bilgisayar I</w:t>
            </w:r>
          </w:p>
        </w:tc>
        <w:tc>
          <w:tcPr>
            <w:tcW w:w="359" w:type="pct"/>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991A81" w:rsidRPr="00A00F57" w:rsidTr="00BF516D">
        <w:tc>
          <w:tcPr>
            <w:tcW w:w="495" w:type="pct"/>
            <w:tcBorders>
              <w:bottom w:val="single" w:sz="12" w:space="0" w:color="auto"/>
            </w:tcBorders>
          </w:tcPr>
          <w:p w:rsidR="00991A81" w:rsidRPr="00A00F57" w:rsidRDefault="00991A81" w:rsidP="00A00F57">
            <w:pPr>
              <w:rPr>
                <w:rFonts w:ascii="Times New Roman" w:hAnsi="Times New Roman" w:cs="Times New Roman"/>
                <w:sz w:val="20"/>
                <w:szCs w:val="20"/>
              </w:rPr>
            </w:pPr>
          </w:p>
        </w:tc>
        <w:tc>
          <w:tcPr>
            <w:tcW w:w="597" w:type="pct"/>
            <w:tcBorders>
              <w:bottom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14YDİ101</w:t>
            </w:r>
          </w:p>
        </w:tc>
        <w:tc>
          <w:tcPr>
            <w:tcW w:w="1338" w:type="pct"/>
            <w:tcBorders>
              <w:bottom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Yabancı Dil I (İngilizce)</w:t>
            </w:r>
          </w:p>
        </w:tc>
        <w:tc>
          <w:tcPr>
            <w:tcW w:w="218" w:type="pct"/>
            <w:tcBorders>
              <w:bottom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Borders>
              <w:bottom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Borders>
              <w:bottom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Borders>
              <w:bottom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1122" w:type="pct"/>
            <w:tcBorders>
              <w:bottom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Yabancı Dil I</w:t>
            </w:r>
          </w:p>
        </w:tc>
        <w:tc>
          <w:tcPr>
            <w:tcW w:w="359" w:type="pct"/>
            <w:tcBorders>
              <w:bottom w:val="single" w:sz="12" w:space="0" w:color="auto"/>
            </w:tcBorders>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AA</w:t>
            </w:r>
          </w:p>
        </w:tc>
      </w:tr>
      <w:tr w:rsidR="00991A81" w:rsidRPr="00A00F57" w:rsidTr="00BF516D">
        <w:tc>
          <w:tcPr>
            <w:tcW w:w="495"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597"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14ATA102</w:t>
            </w:r>
          </w:p>
        </w:tc>
        <w:tc>
          <w:tcPr>
            <w:tcW w:w="1338"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Atatürk İlkeleri ve İnkılap Tarihi II</w:t>
            </w:r>
          </w:p>
        </w:tc>
        <w:tc>
          <w:tcPr>
            <w:tcW w:w="218"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1122" w:type="pct"/>
            <w:tcBorders>
              <w:top w:val="single" w:sz="12" w:space="0" w:color="auto"/>
            </w:tcBorders>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Atatürk İlkeleri ve İnkılap Tarihi II</w:t>
            </w:r>
          </w:p>
        </w:tc>
        <w:tc>
          <w:tcPr>
            <w:tcW w:w="359" w:type="pct"/>
            <w:tcBorders>
              <w:top w:val="single" w:sz="12" w:space="0" w:color="auto"/>
            </w:tcBorders>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AA</w:t>
            </w:r>
          </w:p>
        </w:tc>
      </w:tr>
      <w:tr w:rsidR="00991A81" w:rsidRPr="00A00F57" w:rsidTr="00BF516D">
        <w:tc>
          <w:tcPr>
            <w:tcW w:w="495" w:type="pct"/>
          </w:tcPr>
          <w:p w:rsidR="00991A81" w:rsidRPr="00A00F57" w:rsidRDefault="00991A81" w:rsidP="00A00F57">
            <w:pPr>
              <w:rPr>
                <w:rFonts w:ascii="Times New Roman" w:hAnsi="Times New Roman" w:cs="Times New Roman"/>
                <w:sz w:val="20"/>
                <w:szCs w:val="20"/>
              </w:rPr>
            </w:pPr>
          </w:p>
        </w:tc>
        <w:tc>
          <w:tcPr>
            <w:tcW w:w="597"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14EGT102</w:t>
            </w:r>
          </w:p>
        </w:tc>
        <w:tc>
          <w:tcPr>
            <w:tcW w:w="1338" w:type="pct"/>
          </w:tcPr>
          <w:p w:rsidR="00991A81" w:rsidRPr="00A00F57" w:rsidRDefault="00991A81" w:rsidP="00A00F57">
            <w:pPr>
              <w:rPr>
                <w:rFonts w:ascii="Times New Roman" w:hAnsi="Times New Roman" w:cs="Times New Roman"/>
                <w:sz w:val="20"/>
                <w:szCs w:val="20"/>
              </w:rPr>
            </w:pPr>
            <w:r w:rsidRPr="00A00F57">
              <w:rPr>
                <w:rFonts w:ascii="Times New Roman" w:hAnsi="Times New Roman" w:cs="Times New Roman"/>
                <w:sz w:val="20"/>
                <w:szCs w:val="20"/>
              </w:rPr>
              <w:t>Türkçe II: Sözlü Anlatım</w:t>
            </w:r>
          </w:p>
        </w:tc>
        <w:tc>
          <w:tcPr>
            <w:tcW w:w="218" w:type="pct"/>
          </w:tcPr>
          <w:p w:rsidR="00991A81" w:rsidRPr="00A00F57" w:rsidRDefault="006D3BF8"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991A81" w:rsidRPr="00A00F57" w:rsidRDefault="006D3BF8"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991A81" w:rsidRPr="00A00F57" w:rsidRDefault="006D3BF8"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991A81" w:rsidRPr="00A00F57" w:rsidRDefault="006D3BF8"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1122" w:type="pct"/>
          </w:tcPr>
          <w:p w:rsidR="00991A81" w:rsidRPr="00A00F57" w:rsidRDefault="006D3BF8" w:rsidP="00A00F57">
            <w:pPr>
              <w:rPr>
                <w:rFonts w:ascii="Times New Roman" w:hAnsi="Times New Roman" w:cs="Times New Roman"/>
                <w:sz w:val="20"/>
                <w:szCs w:val="20"/>
              </w:rPr>
            </w:pPr>
            <w:r w:rsidRPr="00A00F57">
              <w:rPr>
                <w:rFonts w:ascii="Times New Roman" w:hAnsi="Times New Roman" w:cs="Times New Roman"/>
                <w:sz w:val="20"/>
                <w:szCs w:val="20"/>
              </w:rPr>
              <w:t>Türkçe II: Sözlü Anlatım</w:t>
            </w:r>
          </w:p>
        </w:tc>
        <w:tc>
          <w:tcPr>
            <w:tcW w:w="359" w:type="pct"/>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BA</w:t>
            </w:r>
          </w:p>
        </w:tc>
      </w:tr>
      <w:tr w:rsidR="00991A81" w:rsidRPr="00A00F57" w:rsidTr="00BF516D">
        <w:tc>
          <w:tcPr>
            <w:tcW w:w="495" w:type="pct"/>
          </w:tcPr>
          <w:p w:rsidR="00991A81" w:rsidRPr="00A00F57" w:rsidRDefault="00991A81" w:rsidP="00A00F57">
            <w:pPr>
              <w:rPr>
                <w:rFonts w:ascii="Times New Roman" w:hAnsi="Times New Roman" w:cs="Times New Roman"/>
                <w:sz w:val="20"/>
                <w:szCs w:val="20"/>
              </w:rPr>
            </w:pPr>
          </w:p>
        </w:tc>
        <w:tc>
          <w:tcPr>
            <w:tcW w:w="597"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14OÖÖ106</w:t>
            </w:r>
          </w:p>
        </w:tc>
        <w:tc>
          <w:tcPr>
            <w:tcW w:w="133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Anne-Çocuk Sağlığı ve İlkyardım</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9</w:t>
            </w:r>
          </w:p>
        </w:tc>
        <w:tc>
          <w:tcPr>
            <w:tcW w:w="1122"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Anne-Çocuk Sağlığı ve İlkyardım</w:t>
            </w:r>
          </w:p>
        </w:tc>
        <w:tc>
          <w:tcPr>
            <w:tcW w:w="359" w:type="pct"/>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991A81" w:rsidRPr="00A00F57" w:rsidTr="00BF516D">
        <w:tc>
          <w:tcPr>
            <w:tcW w:w="495" w:type="pct"/>
          </w:tcPr>
          <w:p w:rsidR="00991A81" w:rsidRPr="00A00F57" w:rsidRDefault="00991A81" w:rsidP="00A00F57">
            <w:pPr>
              <w:rPr>
                <w:rFonts w:ascii="Times New Roman" w:hAnsi="Times New Roman" w:cs="Times New Roman"/>
                <w:sz w:val="20"/>
                <w:szCs w:val="20"/>
              </w:rPr>
            </w:pPr>
          </w:p>
        </w:tc>
        <w:tc>
          <w:tcPr>
            <w:tcW w:w="597"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14OÖÖ112</w:t>
            </w:r>
          </w:p>
        </w:tc>
        <w:tc>
          <w:tcPr>
            <w:tcW w:w="133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Bilgisayar II</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1122"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Bilgisayar II</w:t>
            </w:r>
          </w:p>
        </w:tc>
        <w:tc>
          <w:tcPr>
            <w:tcW w:w="359" w:type="pct"/>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BA</w:t>
            </w:r>
          </w:p>
        </w:tc>
      </w:tr>
      <w:tr w:rsidR="00991A81" w:rsidRPr="00A00F57" w:rsidTr="00BF516D">
        <w:tc>
          <w:tcPr>
            <w:tcW w:w="495" w:type="pct"/>
          </w:tcPr>
          <w:p w:rsidR="00991A81" w:rsidRPr="00A00F57" w:rsidRDefault="00991A81" w:rsidP="00A00F57">
            <w:pPr>
              <w:rPr>
                <w:rFonts w:ascii="Times New Roman" w:hAnsi="Times New Roman" w:cs="Times New Roman"/>
                <w:sz w:val="20"/>
                <w:szCs w:val="20"/>
              </w:rPr>
            </w:pPr>
          </w:p>
        </w:tc>
        <w:tc>
          <w:tcPr>
            <w:tcW w:w="597"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14OÖÖ116</w:t>
            </w:r>
          </w:p>
        </w:tc>
        <w:tc>
          <w:tcPr>
            <w:tcW w:w="133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Eğitim Felsefesi</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8</w:t>
            </w:r>
          </w:p>
        </w:tc>
        <w:tc>
          <w:tcPr>
            <w:tcW w:w="1122"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Eğitim Felsefesi</w:t>
            </w:r>
          </w:p>
        </w:tc>
        <w:tc>
          <w:tcPr>
            <w:tcW w:w="359" w:type="pct"/>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BA</w:t>
            </w:r>
          </w:p>
        </w:tc>
      </w:tr>
      <w:tr w:rsidR="00991A81" w:rsidRPr="00A00F57" w:rsidTr="00BF516D">
        <w:tc>
          <w:tcPr>
            <w:tcW w:w="495" w:type="pct"/>
          </w:tcPr>
          <w:p w:rsidR="00991A81" w:rsidRPr="00A00F57" w:rsidRDefault="00991A81" w:rsidP="00A00F57">
            <w:pPr>
              <w:rPr>
                <w:rFonts w:ascii="Times New Roman" w:hAnsi="Times New Roman" w:cs="Times New Roman"/>
                <w:sz w:val="20"/>
                <w:szCs w:val="20"/>
              </w:rPr>
            </w:pPr>
          </w:p>
        </w:tc>
        <w:tc>
          <w:tcPr>
            <w:tcW w:w="597"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14OÖÖ122</w:t>
            </w:r>
          </w:p>
        </w:tc>
        <w:tc>
          <w:tcPr>
            <w:tcW w:w="133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Eğitim Psikolojisi</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1122" w:type="pct"/>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Eğitim Psikolojisi</w:t>
            </w:r>
          </w:p>
        </w:tc>
        <w:tc>
          <w:tcPr>
            <w:tcW w:w="359" w:type="pct"/>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991A81" w:rsidRPr="00A00F57" w:rsidTr="00BF516D">
        <w:tc>
          <w:tcPr>
            <w:tcW w:w="495" w:type="pct"/>
            <w:tcBorders>
              <w:bottom w:val="single" w:sz="12" w:space="0" w:color="auto"/>
            </w:tcBorders>
          </w:tcPr>
          <w:p w:rsidR="00991A81" w:rsidRPr="00A00F57" w:rsidRDefault="00991A81" w:rsidP="00A00F57">
            <w:pPr>
              <w:rPr>
                <w:rFonts w:ascii="Times New Roman" w:hAnsi="Times New Roman" w:cs="Times New Roman"/>
                <w:sz w:val="20"/>
                <w:szCs w:val="20"/>
              </w:rPr>
            </w:pPr>
          </w:p>
        </w:tc>
        <w:tc>
          <w:tcPr>
            <w:tcW w:w="597" w:type="pct"/>
            <w:tcBorders>
              <w:bottom w:val="single" w:sz="12" w:space="0" w:color="auto"/>
            </w:tcBorders>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14YDİ102</w:t>
            </w:r>
          </w:p>
        </w:tc>
        <w:tc>
          <w:tcPr>
            <w:tcW w:w="1338" w:type="pct"/>
            <w:tcBorders>
              <w:bottom w:val="single" w:sz="12" w:space="0" w:color="auto"/>
            </w:tcBorders>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Yabancı Dil II (İngilizce)</w:t>
            </w:r>
          </w:p>
        </w:tc>
        <w:tc>
          <w:tcPr>
            <w:tcW w:w="218" w:type="pct"/>
            <w:tcBorders>
              <w:bottom w:val="single" w:sz="12" w:space="0" w:color="auto"/>
            </w:tcBorders>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Borders>
              <w:bottom w:val="single" w:sz="12" w:space="0" w:color="auto"/>
            </w:tcBorders>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Borders>
              <w:bottom w:val="single" w:sz="12" w:space="0" w:color="auto"/>
            </w:tcBorders>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Borders>
              <w:bottom w:val="single" w:sz="12" w:space="0" w:color="auto"/>
            </w:tcBorders>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1122" w:type="pct"/>
            <w:tcBorders>
              <w:bottom w:val="single" w:sz="12" w:space="0" w:color="auto"/>
            </w:tcBorders>
          </w:tcPr>
          <w:p w:rsidR="00991A81"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Yabancı Dil II</w:t>
            </w:r>
          </w:p>
        </w:tc>
        <w:tc>
          <w:tcPr>
            <w:tcW w:w="359" w:type="pct"/>
            <w:tcBorders>
              <w:bottom w:val="single" w:sz="12" w:space="0" w:color="auto"/>
            </w:tcBorders>
          </w:tcPr>
          <w:p w:rsidR="00991A81"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6D53D6" w:rsidRPr="00A00F57" w:rsidTr="00BF516D">
        <w:tc>
          <w:tcPr>
            <w:tcW w:w="495"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597"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14OÖÖ203</w:t>
            </w:r>
          </w:p>
        </w:tc>
        <w:tc>
          <w:tcPr>
            <w:tcW w:w="1338"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Anne-Çocuk Beslenmesi</w:t>
            </w:r>
          </w:p>
        </w:tc>
        <w:tc>
          <w:tcPr>
            <w:tcW w:w="218"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Borders>
              <w:top w:val="single" w:sz="12" w:space="0" w:color="auto"/>
            </w:tcBorders>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Anne-Çocuk Beslenmesi</w:t>
            </w:r>
          </w:p>
        </w:tc>
        <w:tc>
          <w:tcPr>
            <w:tcW w:w="359" w:type="pct"/>
            <w:tcBorders>
              <w:top w:val="single" w:sz="12" w:space="0" w:color="auto"/>
            </w:tcBorders>
          </w:tcPr>
          <w:p w:rsidR="006D53D6"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6D53D6" w:rsidRPr="00A00F57" w:rsidTr="00BF516D">
        <w:tc>
          <w:tcPr>
            <w:tcW w:w="495" w:type="pct"/>
          </w:tcPr>
          <w:p w:rsidR="006D53D6" w:rsidRPr="00A00F57" w:rsidRDefault="006D53D6" w:rsidP="00A00F57">
            <w:pPr>
              <w:rPr>
                <w:rFonts w:ascii="Times New Roman" w:hAnsi="Times New Roman" w:cs="Times New Roman"/>
                <w:sz w:val="20"/>
                <w:szCs w:val="20"/>
              </w:rPr>
            </w:pPr>
          </w:p>
        </w:tc>
        <w:tc>
          <w:tcPr>
            <w:tcW w:w="597"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14OÖÖ211</w:t>
            </w:r>
          </w:p>
        </w:tc>
        <w:tc>
          <w:tcPr>
            <w:tcW w:w="133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Öğretim İlke ve Yöntemleri</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Öğretim İlke ve Yöntemleri</w:t>
            </w:r>
          </w:p>
        </w:tc>
        <w:tc>
          <w:tcPr>
            <w:tcW w:w="359" w:type="pct"/>
          </w:tcPr>
          <w:p w:rsidR="006D53D6"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6D53D6" w:rsidRPr="00A00F57" w:rsidTr="00BF516D">
        <w:tc>
          <w:tcPr>
            <w:tcW w:w="495" w:type="pct"/>
          </w:tcPr>
          <w:p w:rsidR="006D53D6" w:rsidRPr="00A00F57" w:rsidRDefault="006D53D6" w:rsidP="00A00F57">
            <w:pPr>
              <w:rPr>
                <w:rFonts w:ascii="Times New Roman" w:hAnsi="Times New Roman" w:cs="Times New Roman"/>
                <w:sz w:val="20"/>
                <w:szCs w:val="20"/>
              </w:rPr>
            </w:pPr>
          </w:p>
        </w:tc>
        <w:tc>
          <w:tcPr>
            <w:tcW w:w="597"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14OÖÖ213</w:t>
            </w:r>
          </w:p>
        </w:tc>
        <w:tc>
          <w:tcPr>
            <w:tcW w:w="133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Erken Çocukluk Döneminde Gelişim I</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Erken Çocukluk Döneminde Gelişim I</w:t>
            </w:r>
          </w:p>
        </w:tc>
        <w:tc>
          <w:tcPr>
            <w:tcW w:w="359" w:type="pct"/>
          </w:tcPr>
          <w:p w:rsidR="006D53D6"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6D53D6" w:rsidRPr="00A00F57" w:rsidTr="00BF516D">
        <w:tc>
          <w:tcPr>
            <w:tcW w:w="495" w:type="pct"/>
          </w:tcPr>
          <w:p w:rsidR="006D53D6" w:rsidRPr="00A00F57" w:rsidRDefault="006D53D6" w:rsidP="00A00F57">
            <w:pPr>
              <w:rPr>
                <w:rFonts w:ascii="Times New Roman" w:hAnsi="Times New Roman" w:cs="Times New Roman"/>
                <w:sz w:val="20"/>
                <w:szCs w:val="20"/>
              </w:rPr>
            </w:pPr>
          </w:p>
        </w:tc>
        <w:tc>
          <w:tcPr>
            <w:tcW w:w="597"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14OÖÖ217</w:t>
            </w:r>
          </w:p>
        </w:tc>
        <w:tc>
          <w:tcPr>
            <w:tcW w:w="133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Yaratıcılık ve Geliştirilmesi</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6</w:t>
            </w:r>
          </w:p>
        </w:tc>
        <w:tc>
          <w:tcPr>
            <w:tcW w:w="1122"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Yaratıcılık ve Geliştirilmesi</w:t>
            </w:r>
          </w:p>
        </w:tc>
        <w:tc>
          <w:tcPr>
            <w:tcW w:w="359" w:type="pct"/>
          </w:tcPr>
          <w:p w:rsidR="006D53D6"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AA</w:t>
            </w:r>
          </w:p>
        </w:tc>
      </w:tr>
      <w:tr w:rsidR="006D53D6" w:rsidRPr="00A00F57" w:rsidTr="00BF516D">
        <w:tc>
          <w:tcPr>
            <w:tcW w:w="495" w:type="pct"/>
          </w:tcPr>
          <w:p w:rsidR="006D53D6" w:rsidRPr="00A00F57" w:rsidRDefault="006D53D6" w:rsidP="00A00F57">
            <w:pPr>
              <w:rPr>
                <w:rFonts w:ascii="Times New Roman" w:hAnsi="Times New Roman" w:cs="Times New Roman"/>
                <w:sz w:val="20"/>
                <w:szCs w:val="20"/>
              </w:rPr>
            </w:pPr>
          </w:p>
        </w:tc>
        <w:tc>
          <w:tcPr>
            <w:tcW w:w="597"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14OÖÖ221</w:t>
            </w:r>
          </w:p>
        </w:tc>
        <w:tc>
          <w:tcPr>
            <w:tcW w:w="133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Çocukta Oyun Gelişimi</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Pr>
          <w:p w:rsidR="006D53D6" w:rsidRPr="00A00F57" w:rsidRDefault="006D53D6" w:rsidP="00A00F57">
            <w:pPr>
              <w:rPr>
                <w:rFonts w:ascii="Times New Roman" w:hAnsi="Times New Roman" w:cs="Times New Roman"/>
                <w:sz w:val="20"/>
                <w:szCs w:val="20"/>
              </w:rPr>
            </w:pPr>
            <w:r w:rsidRPr="00A00F57">
              <w:rPr>
                <w:rFonts w:ascii="Times New Roman" w:hAnsi="Times New Roman" w:cs="Times New Roman"/>
                <w:sz w:val="20"/>
                <w:szCs w:val="20"/>
              </w:rPr>
              <w:t>Çocukta Oyun Gelişimi</w:t>
            </w:r>
          </w:p>
        </w:tc>
        <w:tc>
          <w:tcPr>
            <w:tcW w:w="359" w:type="pct"/>
          </w:tcPr>
          <w:p w:rsidR="006D53D6" w:rsidRPr="00A00F57" w:rsidRDefault="00C36A2A"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BF516D" w:rsidRPr="00A00F57" w:rsidTr="00BF516D">
        <w:tc>
          <w:tcPr>
            <w:tcW w:w="495" w:type="pct"/>
          </w:tcPr>
          <w:p w:rsidR="00BF516D" w:rsidRPr="00A00F57" w:rsidRDefault="00BF516D" w:rsidP="00A00F57">
            <w:pPr>
              <w:rPr>
                <w:rFonts w:ascii="Times New Roman" w:hAnsi="Times New Roman" w:cs="Times New Roman"/>
                <w:sz w:val="20"/>
                <w:szCs w:val="20"/>
              </w:rPr>
            </w:pPr>
          </w:p>
        </w:tc>
        <w:tc>
          <w:tcPr>
            <w:tcW w:w="597"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14OÖÖ227</w:t>
            </w:r>
          </w:p>
        </w:tc>
        <w:tc>
          <w:tcPr>
            <w:tcW w:w="133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Seçmeli I (Bebeklik Döneminde Gelişim ve Eğitim)</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Seçmeli I Çocuk Hakları</w:t>
            </w:r>
          </w:p>
        </w:tc>
        <w:tc>
          <w:tcPr>
            <w:tcW w:w="359"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AA</w:t>
            </w:r>
          </w:p>
        </w:tc>
      </w:tr>
      <w:tr w:rsidR="00BF516D" w:rsidRPr="00A00F57" w:rsidTr="00BF516D">
        <w:tc>
          <w:tcPr>
            <w:tcW w:w="495" w:type="pct"/>
            <w:tcBorders>
              <w:bottom w:val="single" w:sz="12" w:space="0" w:color="auto"/>
            </w:tcBorders>
          </w:tcPr>
          <w:p w:rsidR="00BF516D" w:rsidRPr="00A00F57" w:rsidRDefault="00BF516D" w:rsidP="00A00F57">
            <w:pPr>
              <w:rPr>
                <w:rFonts w:ascii="Times New Roman" w:hAnsi="Times New Roman" w:cs="Times New Roman"/>
                <w:sz w:val="20"/>
                <w:szCs w:val="20"/>
              </w:rPr>
            </w:pPr>
          </w:p>
        </w:tc>
        <w:tc>
          <w:tcPr>
            <w:tcW w:w="597"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14OÖÖ225</w:t>
            </w:r>
          </w:p>
        </w:tc>
        <w:tc>
          <w:tcPr>
            <w:tcW w:w="1338"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Eğitim Sosyolojisi</w:t>
            </w:r>
          </w:p>
        </w:tc>
        <w:tc>
          <w:tcPr>
            <w:tcW w:w="218"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Eğitim Sosyolojisi</w:t>
            </w:r>
          </w:p>
        </w:tc>
        <w:tc>
          <w:tcPr>
            <w:tcW w:w="359" w:type="pct"/>
            <w:tcBorders>
              <w:bottom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AA</w:t>
            </w:r>
          </w:p>
        </w:tc>
      </w:tr>
      <w:tr w:rsidR="00BF516D" w:rsidRPr="00A00F57" w:rsidTr="00BF516D">
        <w:tc>
          <w:tcPr>
            <w:tcW w:w="495"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597"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14OÖÖ204</w:t>
            </w:r>
          </w:p>
        </w:tc>
        <w:tc>
          <w:tcPr>
            <w:tcW w:w="1338"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Drama</w:t>
            </w:r>
          </w:p>
        </w:tc>
        <w:tc>
          <w:tcPr>
            <w:tcW w:w="218"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Drama</w:t>
            </w:r>
          </w:p>
        </w:tc>
        <w:tc>
          <w:tcPr>
            <w:tcW w:w="359" w:type="pct"/>
            <w:tcBorders>
              <w:top w:val="single" w:sz="12" w:space="0" w:color="auto"/>
            </w:tcBorders>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AA</w:t>
            </w:r>
          </w:p>
        </w:tc>
      </w:tr>
      <w:tr w:rsidR="00BF516D" w:rsidRPr="00A00F57" w:rsidTr="00BF516D">
        <w:tc>
          <w:tcPr>
            <w:tcW w:w="495" w:type="pct"/>
          </w:tcPr>
          <w:p w:rsidR="00BF516D" w:rsidRPr="00A00F57" w:rsidRDefault="00BF516D" w:rsidP="00A00F57">
            <w:pPr>
              <w:rPr>
                <w:rFonts w:ascii="Times New Roman" w:hAnsi="Times New Roman" w:cs="Times New Roman"/>
                <w:sz w:val="20"/>
                <w:szCs w:val="20"/>
              </w:rPr>
            </w:pPr>
          </w:p>
        </w:tc>
        <w:tc>
          <w:tcPr>
            <w:tcW w:w="597"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14OÖÖ208</w:t>
            </w:r>
          </w:p>
        </w:tc>
        <w:tc>
          <w:tcPr>
            <w:tcW w:w="133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Erken Çocukluk Döneminde Gelişim II</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5</w:t>
            </w:r>
          </w:p>
        </w:tc>
        <w:tc>
          <w:tcPr>
            <w:tcW w:w="1122"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Erken Çocukluk Döneminde Gelişim II</w:t>
            </w:r>
          </w:p>
        </w:tc>
        <w:tc>
          <w:tcPr>
            <w:tcW w:w="359"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BF516D" w:rsidRPr="00A00F57" w:rsidTr="00BF516D">
        <w:tc>
          <w:tcPr>
            <w:tcW w:w="495" w:type="pct"/>
          </w:tcPr>
          <w:p w:rsidR="00BF516D" w:rsidRPr="00A00F57" w:rsidRDefault="00BF516D" w:rsidP="00A00F57">
            <w:pPr>
              <w:rPr>
                <w:rFonts w:ascii="Times New Roman" w:hAnsi="Times New Roman" w:cs="Times New Roman"/>
                <w:sz w:val="20"/>
                <w:szCs w:val="20"/>
              </w:rPr>
            </w:pPr>
          </w:p>
        </w:tc>
        <w:tc>
          <w:tcPr>
            <w:tcW w:w="597"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14OÖÖ212</w:t>
            </w:r>
          </w:p>
        </w:tc>
        <w:tc>
          <w:tcPr>
            <w:tcW w:w="133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Türk Eğitim Tarihi</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1122"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Türk Eğitim Tarihi</w:t>
            </w:r>
          </w:p>
        </w:tc>
        <w:tc>
          <w:tcPr>
            <w:tcW w:w="359"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BA</w:t>
            </w:r>
          </w:p>
        </w:tc>
      </w:tr>
      <w:tr w:rsidR="00BF516D" w:rsidRPr="00A00F57" w:rsidTr="00BF516D">
        <w:tc>
          <w:tcPr>
            <w:tcW w:w="495" w:type="pct"/>
          </w:tcPr>
          <w:p w:rsidR="00BF516D" w:rsidRPr="00A00F57" w:rsidRDefault="00BF516D" w:rsidP="00A00F57">
            <w:pPr>
              <w:rPr>
                <w:rFonts w:ascii="Times New Roman" w:hAnsi="Times New Roman" w:cs="Times New Roman"/>
                <w:sz w:val="20"/>
                <w:szCs w:val="20"/>
              </w:rPr>
            </w:pPr>
          </w:p>
        </w:tc>
        <w:tc>
          <w:tcPr>
            <w:tcW w:w="597"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14OÖÖ214</w:t>
            </w:r>
          </w:p>
        </w:tc>
        <w:tc>
          <w:tcPr>
            <w:tcW w:w="133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Öğretim Teknolojileri ve Materyal Tasarımı</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5</w:t>
            </w:r>
          </w:p>
        </w:tc>
        <w:tc>
          <w:tcPr>
            <w:tcW w:w="1122"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Öğretim Teknikleri ve Materyal Tasarımı</w:t>
            </w:r>
          </w:p>
        </w:tc>
        <w:tc>
          <w:tcPr>
            <w:tcW w:w="359"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AA</w:t>
            </w:r>
          </w:p>
        </w:tc>
      </w:tr>
      <w:tr w:rsidR="00BF516D" w:rsidRPr="00A00F57" w:rsidTr="00BF516D">
        <w:tc>
          <w:tcPr>
            <w:tcW w:w="495" w:type="pct"/>
          </w:tcPr>
          <w:p w:rsidR="00BF516D" w:rsidRPr="00A00F57" w:rsidRDefault="00BF516D" w:rsidP="00A00F57">
            <w:pPr>
              <w:rPr>
                <w:rFonts w:ascii="Times New Roman" w:hAnsi="Times New Roman" w:cs="Times New Roman"/>
                <w:sz w:val="20"/>
                <w:szCs w:val="20"/>
              </w:rPr>
            </w:pPr>
          </w:p>
        </w:tc>
        <w:tc>
          <w:tcPr>
            <w:tcW w:w="597"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14OÖÖ218</w:t>
            </w:r>
          </w:p>
        </w:tc>
        <w:tc>
          <w:tcPr>
            <w:tcW w:w="133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Çocuk Edebiyatı</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2</w:t>
            </w:r>
          </w:p>
        </w:tc>
        <w:tc>
          <w:tcPr>
            <w:tcW w:w="434"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4</w:t>
            </w:r>
          </w:p>
        </w:tc>
        <w:tc>
          <w:tcPr>
            <w:tcW w:w="1122"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Çocuk Edebiyatı</w:t>
            </w:r>
          </w:p>
        </w:tc>
        <w:tc>
          <w:tcPr>
            <w:tcW w:w="359"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CC</w:t>
            </w:r>
          </w:p>
        </w:tc>
      </w:tr>
      <w:tr w:rsidR="00BF516D" w:rsidRPr="00A00F57" w:rsidTr="00BF516D">
        <w:tc>
          <w:tcPr>
            <w:tcW w:w="495" w:type="pct"/>
          </w:tcPr>
          <w:p w:rsidR="00BF516D" w:rsidRPr="00A00F57" w:rsidRDefault="00BF516D" w:rsidP="00A00F57">
            <w:pPr>
              <w:rPr>
                <w:rFonts w:ascii="Times New Roman" w:hAnsi="Times New Roman" w:cs="Times New Roman"/>
                <w:sz w:val="20"/>
                <w:szCs w:val="20"/>
              </w:rPr>
            </w:pPr>
          </w:p>
        </w:tc>
        <w:tc>
          <w:tcPr>
            <w:tcW w:w="597"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14OÖÖ224</w:t>
            </w:r>
          </w:p>
        </w:tc>
        <w:tc>
          <w:tcPr>
            <w:tcW w:w="133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Matematik Eğitimi</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5</w:t>
            </w:r>
          </w:p>
        </w:tc>
        <w:tc>
          <w:tcPr>
            <w:tcW w:w="1122"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Matematik Eğitimi</w:t>
            </w:r>
          </w:p>
        </w:tc>
        <w:tc>
          <w:tcPr>
            <w:tcW w:w="359"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BB</w:t>
            </w:r>
          </w:p>
        </w:tc>
      </w:tr>
      <w:tr w:rsidR="00BF516D" w:rsidRPr="00A00F57" w:rsidTr="00BF516D">
        <w:tc>
          <w:tcPr>
            <w:tcW w:w="495" w:type="pct"/>
          </w:tcPr>
          <w:p w:rsidR="00BF516D" w:rsidRPr="00A00F57" w:rsidRDefault="00BF516D" w:rsidP="00A00F57">
            <w:pPr>
              <w:rPr>
                <w:rFonts w:ascii="Times New Roman" w:hAnsi="Times New Roman" w:cs="Times New Roman"/>
                <w:sz w:val="20"/>
                <w:szCs w:val="20"/>
              </w:rPr>
            </w:pPr>
          </w:p>
        </w:tc>
        <w:tc>
          <w:tcPr>
            <w:tcW w:w="597"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14OÖÖ228</w:t>
            </w:r>
          </w:p>
        </w:tc>
        <w:tc>
          <w:tcPr>
            <w:tcW w:w="133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Çocuk Ruh Sağlığı</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0</w:t>
            </w:r>
          </w:p>
        </w:tc>
        <w:tc>
          <w:tcPr>
            <w:tcW w:w="218"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3</w:t>
            </w:r>
          </w:p>
        </w:tc>
        <w:tc>
          <w:tcPr>
            <w:tcW w:w="434"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5</w:t>
            </w:r>
          </w:p>
        </w:tc>
        <w:tc>
          <w:tcPr>
            <w:tcW w:w="1122"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Çocuk Ruh Sağlığı</w:t>
            </w:r>
          </w:p>
        </w:tc>
        <w:tc>
          <w:tcPr>
            <w:tcW w:w="359" w:type="pct"/>
          </w:tcPr>
          <w:p w:rsidR="00BF516D" w:rsidRPr="00A00F57" w:rsidRDefault="00BF516D" w:rsidP="00A00F57">
            <w:pPr>
              <w:rPr>
                <w:rFonts w:ascii="Times New Roman" w:hAnsi="Times New Roman" w:cs="Times New Roman"/>
                <w:sz w:val="20"/>
                <w:szCs w:val="20"/>
              </w:rPr>
            </w:pPr>
            <w:r w:rsidRPr="00A00F57">
              <w:rPr>
                <w:rFonts w:ascii="Times New Roman" w:hAnsi="Times New Roman" w:cs="Times New Roman"/>
                <w:sz w:val="20"/>
                <w:szCs w:val="20"/>
              </w:rPr>
              <w:t>BB</w:t>
            </w:r>
          </w:p>
        </w:tc>
      </w:tr>
    </w:tbl>
    <w:p w:rsidR="000E4E09" w:rsidRPr="00A00F57" w:rsidRDefault="000E4E09" w:rsidP="00A00F57">
      <w:pPr>
        <w:spacing w:after="0"/>
        <w:rPr>
          <w:rFonts w:ascii="Times New Roman" w:hAnsi="Times New Roman" w:cs="Times New Roman"/>
          <w:sz w:val="20"/>
          <w:szCs w:val="20"/>
        </w:rPr>
      </w:pPr>
    </w:p>
    <w:sectPr w:rsidR="000E4E09" w:rsidRPr="00A0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7A"/>
    <w:rsid w:val="000E4E09"/>
    <w:rsid w:val="003C2B04"/>
    <w:rsid w:val="00640048"/>
    <w:rsid w:val="006D3BF8"/>
    <w:rsid w:val="006D53D6"/>
    <w:rsid w:val="00991A81"/>
    <w:rsid w:val="00A00F57"/>
    <w:rsid w:val="00AB677A"/>
    <w:rsid w:val="00B06686"/>
    <w:rsid w:val="00BF516D"/>
    <w:rsid w:val="00C36A2A"/>
    <w:rsid w:val="00DA7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özlem</cp:lastModifiedBy>
  <cp:revision>4</cp:revision>
  <dcterms:created xsi:type="dcterms:W3CDTF">2018-09-11T08:51:00Z</dcterms:created>
  <dcterms:modified xsi:type="dcterms:W3CDTF">2018-09-11T08:53:00Z</dcterms:modified>
</cp:coreProperties>
</file>