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50" w:rsidRDefault="00DE2E50"/>
    <w:p w:rsidR="00DE2E50" w:rsidRDefault="00DE2E50"/>
    <w:tbl>
      <w:tblPr>
        <w:tblStyle w:val="TabloKlavuzu"/>
        <w:tblW w:w="0" w:type="auto"/>
        <w:tblInd w:w="959" w:type="dxa"/>
        <w:tblLook w:val="04A0" w:firstRow="1" w:lastRow="0" w:firstColumn="1" w:lastColumn="0" w:noHBand="0" w:noVBand="1"/>
      </w:tblPr>
      <w:tblGrid>
        <w:gridCol w:w="1869"/>
        <w:gridCol w:w="1816"/>
        <w:gridCol w:w="1701"/>
        <w:gridCol w:w="4253"/>
        <w:gridCol w:w="3260"/>
      </w:tblGrid>
      <w:tr w:rsidR="00AE6B55" w:rsidRPr="00AE6B55" w:rsidTr="00DE2E50">
        <w:trPr>
          <w:trHeight w:val="132"/>
        </w:trPr>
        <w:tc>
          <w:tcPr>
            <w:tcW w:w="12899" w:type="dxa"/>
            <w:gridSpan w:val="5"/>
          </w:tcPr>
          <w:p w:rsidR="00DE2E50" w:rsidRPr="00AE6B55" w:rsidRDefault="00AE6B55" w:rsidP="00E005C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AE6B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ALMANCA ÖĞRETMENLİĞİ  PROGRAMI / 2020-2021 GÜZ YARIYILI </w:t>
            </w:r>
          </w:p>
          <w:p w:rsidR="00DE2E50" w:rsidRPr="00AE6B55" w:rsidRDefault="00AE6B55" w:rsidP="00DE2E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UZAKTAN EĞİTİM YARIYIL SONU SINAV PROGRAMI</w:t>
            </w:r>
          </w:p>
        </w:tc>
      </w:tr>
      <w:tr w:rsidR="00AE6B55" w:rsidRPr="00AE6B55" w:rsidTr="00AE6B55">
        <w:tc>
          <w:tcPr>
            <w:tcW w:w="1869" w:type="dxa"/>
          </w:tcPr>
          <w:p w:rsidR="00E005C7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SINIF</w:t>
            </w:r>
          </w:p>
        </w:tc>
        <w:tc>
          <w:tcPr>
            <w:tcW w:w="1816" w:type="dxa"/>
          </w:tcPr>
          <w:p w:rsidR="00E005C7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TARİH</w:t>
            </w:r>
          </w:p>
        </w:tc>
        <w:tc>
          <w:tcPr>
            <w:tcW w:w="1701" w:type="dxa"/>
          </w:tcPr>
          <w:p w:rsidR="00E005C7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SINAV SAATİ</w:t>
            </w:r>
          </w:p>
        </w:tc>
        <w:tc>
          <w:tcPr>
            <w:tcW w:w="4253" w:type="dxa"/>
          </w:tcPr>
          <w:p w:rsidR="00E005C7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DERSİN ADI</w:t>
            </w:r>
            <w:bookmarkStart w:id="0" w:name="_GoBack"/>
            <w:bookmarkEnd w:id="0"/>
          </w:p>
        </w:tc>
        <w:tc>
          <w:tcPr>
            <w:tcW w:w="3260" w:type="dxa"/>
          </w:tcPr>
          <w:p w:rsidR="00E005C7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DERS SORUMLUSU</w:t>
            </w:r>
          </w:p>
        </w:tc>
      </w:tr>
      <w:tr w:rsidR="00AE6B55" w:rsidRPr="00AE6B55" w:rsidTr="00AE6B55">
        <w:tc>
          <w:tcPr>
            <w:tcW w:w="1869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b/>
                <w:sz w:val="16"/>
                <w:szCs w:val="16"/>
              </w:rPr>
              <w:t>1.SINIF</w:t>
            </w:r>
          </w:p>
        </w:tc>
        <w:tc>
          <w:tcPr>
            <w:tcW w:w="1816" w:type="dxa"/>
          </w:tcPr>
          <w:p w:rsidR="008919EC" w:rsidRPr="00AE6B55" w:rsidRDefault="008919EC" w:rsidP="00831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8919EC" w:rsidP="00831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EC" w:rsidRPr="00AE6B55" w:rsidRDefault="008919EC" w:rsidP="00831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831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8919EC" w:rsidRPr="00AE6B55" w:rsidRDefault="008919EC" w:rsidP="00831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831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EĞİTİME GİRİŞ</w:t>
            </w:r>
          </w:p>
        </w:tc>
        <w:tc>
          <w:tcPr>
            <w:tcW w:w="3260" w:type="dxa"/>
          </w:tcPr>
          <w:p w:rsidR="008919EC" w:rsidRPr="00AE6B55" w:rsidRDefault="008919EC" w:rsidP="00831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831C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DR. GÜRKAN ERGEN</w:t>
            </w:r>
          </w:p>
        </w:tc>
      </w:tr>
      <w:tr w:rsidR="00AE6B55" w:rsidRPr="00AE6B55" w:rsidTr="00AE6B55">
        <w:tc>
          <w:tcPr>
            <w:tcW w:w="1869" w:type="dxa"/>
            <w:vMerge w:val="restart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b/>
                <w:sz w:val="16"/>
                <w:szCs w:val="16"/>
              </w:rPr>
              <w:t>2.SINIF</w:t>
            </w:r>
          </w:p>
        </w:tc>
        <w:tc>
          <w:tcPr>
            <w:tcW w:w="1816" w:type="dxa"/>
          </w:tcPr>
          <w:p w:rsidR="008919EC" w:rsidRPr="00AE6B55" w:rsidRDefault="008919EC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11 OCAK</w:t>
            </w:r>
          </w:p>
          <w:p w:rsidR="008919EC" w:rsidRPr="00AE6B55" w:rsidRDefault="008919EC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919EC" w:rsidRPr="00AE6B55" w:rsidRDefault="008919EC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4253" w:type="dxa"/>
          </w:tcPr>
          <w:p w:rsidR="008919EC" w:rsidRPr="00AE6B55" w:rsidRDefault="008919EC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ÖĞRETİM İLKE VE YÖNTEMLERİ</w:t>
            </w:r>
          </w:p>
        </w:tc>
        <w:tc>
          <w:tcPr>
            <w:tcW w:w="3260" w:type="dxa"/>
          </w:tcPr>
          <w:p w:rsidR="004B0D7B" w:rsidRPr="00AE6B55" w:rsidRDefault="004B0D7B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DR. ÖĞR. ÜYESİ AKAN DENİZ YAZGAN</w:t>
            </w:r>
          </w:p>
        </w:tc>
      </w:tr>
      <w:tr w:rsidR="00AE6B55" w:rsidRPr="00AE6B55" w:rsidTr="00AE6B55">
        <w:trPr>
          <w:trHeight w:val="327"/>
        </w:trPr>
        <w:tc>
          <w:tcPr>
            <w:tcW w:w="1869" w:type="dxa"/>
            <w:vMerge/>
          </w:tcPr>
          <w:p w:rsidR="008919EC" w:rsidRPr="00AE6B55" w:rsidRDefault="008919EC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8919EC" w:rsidRPr="00AE6B55" w:rsidRDefault="008919EC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22294" w:rsidRPr="00AE6B55" w:rsidRDefault="00522294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8919EC" w:rsidRPr="00AE6B55" w:rsidRDefault="008919EC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GÖÇMEN EDEBİYATI</w:t>
            </w:r>
          </w:p>
        </w:tc>
        <w:tc>
          <w:tcPr>
            <w:tcW w:w="3260" w:type="dxa"/>
          </w:tcPr>
          <w:p w:rsidR="008919EC" w:rsidRPr="00AE6B55" w:rsidRDefault="008919EC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919EC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DR. NİHAN DEMİRYAY</w:t>
            </w:r>
          </w:p>
        </w:tc>
      </w:tr>
      <w:tr w:rsidR="00AE6B55" w:rsidRPr="00AE6B55" w:rsidTr="00AE6B55">
        <w:trPr>
          <w:trHeight w:val="168"/>
        </w:trPr>
        <w:tc>
          <w:tcPr>
            <w:tcW w:w="1869" w:type="dxa"/>
            <w:vMerge w:val="restart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b/>
                <w:sz w:val="16"/>
                <w:szCs w:val="16"/>
              </w:rPr>
              <w:t>3.SINIF</w:t>
            </w: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DİL EDİNİMİ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DR. NİHAN DEMİRYAY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ÖZEL ÖĞRETİM YÖNTEMLERİ I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DR. NİHAN DEMİRYAY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ETKİLİ İLETİŞİM</w:t>
            </w: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DR. NİHAN DEMİRYAY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BİLİM TARİHİ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DR. NİHAN DEMİRYAY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EDEBİ METİN İNCELEME VE ÖĞRETİMİ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 DR.</w:t>
            </w:r>
            <w:proofErr w:type="gramEnd"/>
            <w:r w:rsidRPr="00AE6B55">
              <w:rPr>
                <w:rFonts w:ascii="Times New Roman" w:hAnsi="Times New Roman" w:cs="Times New Roman"/>
                <w:sz w:val="16"/>
                <w:szCs w:val="16"/>
              </w:rPr>
              <w:t xml:space="preserve"> NİHAN DEMİRYAY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METİN TÜRLERİNDE ÇEVİRİ STRATEJİLERİ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DR. NİHAN DEMİRYAY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 xml:space="preserve">11 OCAK 2021 </w:t>
            </w: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İNGİLİZCE I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ÖĞR. GÖR. ÇİĞDEM CESUR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DF3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DF3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14 OCAK 2021</w:t>
            </w:r>
          </w:p>
        </w:tc>
        <w:tc>
          <w:tcPr>
            <w:tcW w:w="1701" w:type="dxa"/>
          </w:tcPr>
          <w:p w:rsidR="00AE6B55" w:rsidRPr="00AE6B55" w:rsidRDefault="00AE6B55" w:rsidP="00DF3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DF3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12.00</w:t>
            </w:r>
          </w:p>
        </w:tc>
        <w:tc>
          <w:tcPr>
            <w:tcW w:w="4253" w:type="dxa"/>
          </w:tcPr>
          <w:p w:rsidR="00AE6B55" w:rsidRPr="00AE6B55" w:rsidRDefault="00AE6B55" w:rsidP="00DF3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SINIF YÖNETİMİ</w:t>
            </w:r>
          </w:p>
        </w:tc>
        <w:tc>
          <w:tcPr>
            <w:tcW w:w="3260" w:type="dxa"/>
          </w:tcPr>
          <w:p w:rsidR="00AE6B55" w:rsidRPr="00AE6B55" w:rsidRDefault="00AE6B55" w:rsidP="00DF34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 DR. SÜLEYMAN DAVUT GÖKER</w:t>
            </w:r>
          </w:p>
        </w:tc>
      </w:tr>
      <w:tr w:rsidR="00AE6B55" w:rsidRPr="00AE6B55" w:rsidTr="00AE6B55">
        <w:tc>
          <w:tcPr>
            <w:tcW w:w="1869" w:type="dxa"/>
            <w:vMerge w:val="restart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b/>
                <w:sz w:val="16"/>
                <w:szCs w:val="16"/>
              </w:rPr>
              <w:t>4.SINIF</w:t>
            </w: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 xml:space="preserve">11. OCAK 2021 </w:t>
            </w: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15.00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İNGİLİZCE III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ÖĞR. GÖR. ÇİĞDEM CESUR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12 OCAK 2021</w:t>
            </w: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13.00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ATATÜRK İLKELERİ VE İNKILAP TARİHİ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ÖĞR. GÖR. MURAT YILDIRIM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12 OCAK 2021</w:t>
            </w: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17.00</w:t>
            </w:r>
          </w:p>
        </w:tc>
        <w:tc>
          <w:tcPr>
            <w:tcW w:w="4253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REHBERLİK</w:t>
            </w:r>
          </w:p>
        </w:tc>
        <w:tc>
          <w:tcPr>
            <w:tcW w:w="3260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gramStart"/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ÖĞR.ÜYESİ</w:t>
            </w:r>
            <w:proofErr w:type="gramEnd"/>
            <w:r w:rsidRPr="00AE6B55">
              <w:rPr>
                <w:rFonts w:ascii="Times New Roman" w:hAnsi="Times New Roman" w:cs="Times New Roman"/>
                <w:sz w:val="16"/>
                <w:szCs w:val="16"/>
              </w:rPr>
              <w:t xml:space="preserve"> HAMİDE GÖZÜ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ALMANCA DERS KİTABI İNCELEMESİ</w:t>
            </w:r>
          </w:p>
        </w:tc>
        <w:tc>
          <w:tcPr>
            <w:tcW w:w="3260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DOÇ.DR. NİHAN DEMİRYAY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MATERYAL GELİŞTİRME VE UYARLAMA</w:t>
            </w:r>
          </w:p>
        </w:tc>
        <w:tc>
          <w:tcPr>
            <w:tcW w:w="3260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DOÇ.DR. NİHAN DEMİRYAY</w:t>
            </w:r>
          </w:p>
        </w:tc>
      </w:tr>
      <w:tr w:rsidR="00AE6B55" w:rsidRPr="00AE6B55" w:rsidTr="00AE6B55">
        <w:tc>
          <w:tcPr>
            <w:tcW w:w="1869" w:type="dxa"/>
            <w:vMerge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6" w:type="dxa"/>
          </w:tcPr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E005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ÖDEV TESLİMİ</w:t>
            </w:r>
          </w:p>
        </w:tc>
        <w:tc>
          <w:tcPr>
            <w:tcW w:w="4253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SEÇMELİ: KÜLTÜRLERARASI İLETİŞİM</w:t>
            </w:r>
          </w:p>
        </w:tc>
        <w:tc>
          <w:tcPr>
            <w:tcW w:w="3260" w:type="dxa"/>
          </w:tcPr>
          <w:p w:rsidR="00AE6B55" w:rsidRPr="00AE6B55" w:rsidRDefault="00AE6B55" w:rsidP="001658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6B55">
              <w:rPr>
                <w:rFonts w:ascii="Times New Roman" w:hAnsi="Times New Roman" w:cs="Times New Roman"/>
                <w:sz w:val="16"/>
                <w:szCs w:val="16"/>
              </w:rPr>
              <w:t>DOÇ.DR. NİHAN DEMİRYAY</w:t>
            </w:r>
          </w:p>
        </w:tc>
      </w:tr>
    </w:tbl>
    <w:p w:rsidR="00F96D86" w:rsidRPr="00AE6B55" w:rsidRDefault="00F96D86" w:rsidP="00E005C7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F96D86" w:rsidRPr="00AE6B55" w:rsidSect="00DE2E50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5C7"/>
    <w:rsid w:val="003D511F"/>
    <w:rsid w:val="00410F51"/>
    <w:rsid w:val="004B0D7B"/>
    <w:rsid w:val="00522294"/>
    <w:rsid w:val="0078439D"/>
    <w:rsid w:val="0081165C"/>
    <w:rsid w:val="008424CF"/>
    <w:rsid w:val="008919EC"/>
    <w:rsid w:val="008C09E7"/>
    <w:rsid w:val="008F7871"/>
    <w:rsid w:val="00AC70DF"/>
    <w:rsid w:val="00AD40F0"/>
    <w:rsid w:val="00AE6B55"/>
    <w:rsid w:val="00BE1716"/>
    <w:rsid w:val="00DE2E50"/>
    <w:rsid w:val="00E005C7"/>
    <w:rsid w:val="00ED4439"/>
    <w:rsid w:val="00F93BB1"/>
    <w:rsid w:val="00F96D86"/>
    <w:rsid w:val="00FA0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3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00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2021-01-04T14:30:00Z</dcterms:created>
  <dcterms:modified xsi:type="dcterms:W3CDTF">2021-01-06T07:22:00Z</dcterms:modified>
</cp:coreProperties>
</file>