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200" w:rsidRDefault="003D530E" w:rsidP="003D530E">
      <w:pPr>
        <w:spacing w:after="263" w:line="240" w:lineRule="auto"/>
        <w:ind w:left="11" w:right="63" w:hanging="11"/>
        <w:contextualSpacing/>
        <w:jc w:val="center"/>
      </w:pPr>
      <w:r>
        <w:rPr>
          <w:rFonts w:ascii="Times New Roman" w:eastAsia="Times New Roman" w:hAnsi="Times New Roman" w:cs="Times New Roman"/>
          <w:b/>
        </w:rPr>
        <w:t xml:space="preserve">ÇANAKKALE ONSEKİZ MART ÜNİVERSİTESİ </w:t>
      </w:r>
    </w:p>
    <w:p w:rsidR="003D530E" w:rsidRDefault="003D530E" w:rsidP="003D530E">
      <w:pPr>
        <w:spacing w:after="216" w:line="240" w:lineRule="auto"/>
        <w:ind w:left="11" w:right="67" w:hanging="11"/>
        <w:contextualSpacing/>
        <w:jc w:val="center"/>
        <w:rPr>
          <w:rFonts w:ascii="Times New Roman" w:eastAsia="Times New Roman" w:hAnsi="Times New Roman" w:cs="Times New Roman"/>
          <w:b/>
        </w:rPr>
      </w:pPr>
      <w:r>
        <w:rPr>
          <w:rFonts w:ascii="Times New Roman" w:eastAsia="Times New Roman" w:hAnsi="Times New Roman" w:cs="Times New Roman"/>
          <w:b/>
        </w:rPr>
        <w:t xml:space="preserve"> EĞİTİM FAKÜLTESİ </w:t>
      </w:r>
    </w:p>
    <w:p w:rsidR="001A0200" w:rsidRDefault="003D530E" w:rsidP="003D530E">
      <w:pPr>
        <w:spacing w:after="216" w:line="240" w:lineRule="auto"/>
        <w:ind w:left="11" w:right="67" w:hanging="11"/>
        <w:contextualSpacing/>
        <w:jc w:val="center"/>
        <w:rPr>
          <w:rFonts w:ascii="Times New Roman" w:eastAsia="Times New Roman" w:hAnsi="Times New Roman" w:cs="Times New Roman"/>
          <w:b/>
        </w:rPr>
      </w:pPr>
      <w:r>
        <w:rPr>
          <w:rFonts w:ascii="Times New Roman" w:eastAsia="Times New Roman" w:hAnsi="Times New Roman" w:cs="Times New Roman"/>
          <w:b/>
        </w:rPr>
        <w:t xml:space="preserve">İÇ/DIŞ PAYDAŞ TOPLANTI TUTANAĞI </w:t>
      </w:r>
    </w:p>
    <w:p w:rsidR="00B60511" w:rsidRDefault="00B60511" w:rsidP="003D530E">
      <w:pPr>
        <w:spacing w:after="216" w:line="240" w:lineRule="auto"/>
        <w:ind w:left="11" w:right="67" w:hanging="11"/>
        <w:contextualSpacing/>
        <w:jc w:val="center"/>
      </w:pPr>
    </w:p>
    <w:p w:rsidR="00592C8B" w:rsidRDefault="003D530E" w:rsidP="009716A5">
      <w:pPr>
        <w:spacing w:after="244" w:line="240" w:lineRule="auto"/>
        <w:ind w:left="-6" w:hanging="11"/>
        <w:contextualSpacing/>
        <w:rPr>
          <w:rFonts w:ascii="Times New Roman" w:eastAsia="Times New Roman" w:hAnsi="Times New Roman" w:cs="Times New Roman"/>
        </w:rPr>
      </w:pPr>
      <w:r>
        <w:rPr>
          <w:rFonts w:ascii="Times New Roman" w:eastAsia="Times New Roman" w:hAnsi="Times New Roman" w:cs="Times New Roman"/>
          <w:b/>
        </w:rPr>
        <w:t xml:space="preserve">Komisyon adı: </w:t>
      </w:r>
      <w:r>
        <w:rPr>
          <w:rFonts w:ascii="Times New Roman" w:eastAsia="Times New Roman" w:hAnsi="Times New Roman" w:cs="Times New Roman"/>
        </w:rPr>
        <w:t xml:space="preserve">Eğitim Fakültesi </w:t>
      </w:r>
      <w:r w:rsidR="00636CBD">
        <w:rPr>
          <w:rFonts w:ascii="Times New Roman" w:eastAsia="Times New Roman" w:hAnsi="Times New Roman" w:cs="Times New Roman"/>
        </w:rPr>
        <w:t>İdari Personeli</w:t>
      </w:r>
      <w:r w:rsidR="009910BD">
        <w:rPr>
          <w:rFonts w:ascii="Times New Roman" w:eastAsia="Times New Roman" w:hAnsi="Times New Roman" w:cs="Times New Roman"/>
        </w:rPr>
        <w:t xml:space="preserve"> </w:t>
      </w:r>
      <w:r w:rsidR="00592C8B">
        <w:rPr>
          <w:rFonts w:ascii="Times New Roman" w:eastAsia="Times New Roman" w:hAnsi="Times New Roman" w:cs="Times New Roman"/>
        </w:rPr>
        <w:t xml:space="preserve"> </w:t>
      </w:r>
    </w:p>
    <w:p w:rsidR="001A0200" w:rsidRDefault="003D530E" w:rsidP="009716A5">
      <w:pPr>
        <w:spacing w:after="244" w:line="240" w:lineRule="auto"/>
        <w:ind w:left="-6" w:hanging="11"/>
        <w:contextualSpacing/>
      </w:pPr>
      <w:r>
        <w:rPr>
          <w:rFonts w:ascii="Times New Roman" w:eastAsia="Times New Roman" w:hAnsi="Times New Roman" w:cs="Times New Roman"/>
          <w:b/>
        </w:rPr>
        <w:t xml:space="preserve">Toplantı No: </w:t>
      </w:r>
      <w:r w:rsidR="00592C8B">
        <w:rPr>
          <w:rFonts w:ascii="Times New Roman" w:eastAsia="Times New Roman" w:hAnsi="Times New Roman" w:cs="Times New Roman"/>
        </w:rPr>
        <w:t>2023/ 01</w:t>
      </w:r>
    </w:p>
    <w:p w:rsidR="001A0200" w:rsidRDefault="003D530E" w:rsidP="009716A5">
      <w:pPr>
        <w:spacing w:after="266" w:line="240" w:lineRule="auto"/>
        <w:ind w:left="-6" w:hanging="11"/>
        <w:contextualSpacing/>
      </w:pPr>
      <w:r>
        <w:rPr>
          <w:rFonts w:ascii="Times New Roman" w:eastAsia="Times New Roman" w:hAnsi="Times New Roman" w:cs="Times New Roman"/>
          <w:b/>
        </w:rPr>
        <w:t xml:space="preserve">Toplantı Tarihi: </w:t>
      </w:r>
      <w:r w:rsidR="00FF13DF">
        <w:rPr>
          <w:rFonts w:ascii="Times New Roman" w:eastAsia="Times New Roman" w:hAnsi="Times New Roman" w:cs="Times New Roman"/>
          <w:b/>
        </w:rPr>
        <w:t>08</w:t>
      </w:r>
      <w:r w:rsidR="009910BD">
        <w:rPr>
          <w:rFonts w:ascii="Times New Roman" w:eastAsia="Times New Roman" w:hAnsi="Times New Roman" w:cs="Times New Roman"/>
          <w:b/>
        </w:rPr>
        <w:t>.1</w:t>
      </w:r>
      <w:r w:rsidR="00FF13DF">
        <w:rPr>
          <w:rFonts w:ascii="Times New Roman" w:eastAsia="Times New Roman" w:hAnsi="Times New Roman" w:cs="Times New Roman"/>
          <w:b/>
        </w:rPr>
        <w:t>2</w:t>
      </w:r>
      <w:r w:rsidR="00176179">
        <w:rPr>
          <w:rFonts w:ascii="Times New Roman" w:eastAsia="Times New Roman" w:hAnsi="Times New Roman" w:cs="Times New Roman"/>
          <w:b/>
        </w:rPr>
        <w:t>.2023</w:t>
      </w:r>
    </w:p>
    <w:p w:rsidR="001A0200" w:rsidRDefault="003D530E" w:rsidP="009716A5">
      <w:pPr>
        <w:spacing w:after="244" w:line="240" w:lineRule="auto"/>
        <w:ind w:left="-6" w:hanging="11"/>
        <w:contextualSpacing/>
      </w:pPr>
      <w:r>
        <w:rPr>
          <w:rFonts w:ascii="Times New Roman" w:eastAsia="Times New Roman" w:hAnsi="Times New Roman" w:cs="Times New Roman"/>
          <w:b/>
        </w:rPr>
        <w:t>Toplantı Saati:</w:t>
      </w:r>
      <w:r>
        <w:rPr>
          <w:rFonts w:ascii="Times New Roman" w:eastAsia="Times New Roman" w:hAnsi="Times New Roman" w:cs="Times New Roman"/>
          <w:b/>
        </w:rPr>
        <w:tab/>
        <w:t xml:space="preserve">   </w:t>
      </w:r>
      <w:proofErr w:type="gramStart"/>
      <w:r w:rsidR="00FF13DF">
        <w:rPr>
          <w:rFonts w:ascii="Times New Roman" w:eastAsia="Times New Roman" w:hAnsi="Times New Roman" w:cs="Times New Roman"/>
          <w:b/>
        </w:rPr>
        <w:t>15</w:t>
      </w:r>
      <w:r w:rsidR="009910BD">
        <w:rPr>
          <w:rFonts w:ascii="Times New Roman" w:eastAsia="Times New Roman" w:hAnsi="Times New Roman" w:cs="Times New Roman"/>
          <w:b/>
        </w:rPr>
        <w:t>:00</w:t>
      </w:r>
      <w:proofErr w:type="gramEnd"/>
    </w:p>
    <w:p w:rsidR="001A0200" w:rsidRDefault="003D530E" w:rsidP="009716A5">
      <w:pPr>
        <w:spacing w:after="244" w:line="240" w:lineRule="auto"/>
        <w:ind w:left="-6" w:hanging="11"/>
        <w:contextualSpacing/>
        <w:rPr>
          <w:rFonts w:ascii="Times New Roman" w:eastAsia="Times New Roman" w:hAnsi="Times New Roman" w:cs="Times New Roman"/>
        </w:rPr>
      </w:pPr>
      <w:r>
        <w:rPr>
          <w:rFonts w:ascii="Times New Roman" w:eastAsia="Times New Roman" w:hAnsi="Times New Roman" w:cs="Times New Roman"/>
          <w:b/>
        </w:rPr>
        <w:t xml:space="preserve">Toplantı Başkanı: </w:t>
      </w:r>
      <w:r w:rsidR="00636CBD">
        <w:rPr>
          <w:rFonts w:ascii="Times New Roman" w:eastAsia="Times New Roman" w:hAnsi="Times New Roman" w:cs="Times New Roman"/>
        </w:rPr>
        <w:t>Fakülte Sekreteri Melda BAYKURT</w:t>
      </w:r>
    </w:p>
    <w:p w:rsidR="00B60511" w:rsidRDefault="00B60511" w:rsidP="00B60511">
      <w:pPr>
        <w:spacing w:after="244" w:line="240" w:lineRule="auto"/>
        <w:ind w:left="-6" w:hanging="11"/>
        <w:contextualSpacing/>
      </w:pPr>
    </w:p>
    <w:p w:rsidR="001A0200" w:rsidRDefault="003D530E" w:rsidP="00B60511">
      <w:pPr>
        <w:spacing w:after="270" w:line="240" w:lineRule="auto"/>
        <w:ind w:left="-5" w:hanging="10"/>
        <w:contextualSpacing/>
        <w:rPr>
          <w:rFonts w:ascii="Times New Roman" w:eastAsia="Times New Roman" w:hAnsi="Times New Roman" w:cs="Times New Roman"/>
          <w:b/>
        </w:rPr>
      </w:pPr>
      <w:r>
        <w:rPr>
          <w:rFonts w:ascii="Times New Roman" w:eastAsia="Times New Roman" w:hAnsi="Times New Roman" w:cs="Times New Roman"/>
          <w:b/>
        </w:rPr>
        <w:t xml:space="preserve">Toplantıda Görüşülen Gündem Maddeleri: </w:t>
      </w:r>
    </w:p>
    <w:p w:rsidR="00B60511" w:rsidRDefault="00B60511" w:rsidP="00B60511">
      <w:pPr>
        <w:spacing w:after="270" w:line="240" w:lineRule="auto"/>
        <w:ind w:left="-5" w:hanging="10"/>
        <w:contextualSpacing/>
      </w:pPr>
    </w:p>
    <w:p w:rsidR="00636CBD" w:rsidRDefault="003D530E" w:rsidP="00DF5059">
      <w:pPr>
        <w:pBdr>
          <w:top w:val="single" w:sz="4" w:space="0" w:color="000000"/>
          <w:left w:val="single" w:sz="4" w:space="0" w:color="000000"/>
          <w:bottom w:val="single" w:sz="4" w:space="0" w:color="000000"/>
          <w:right w:val="single" w:sz="4" w:space="11" w:color="000000"/>
        </w:pBdr>
        <w:spacing w:after="378" w:line="240" w:lineRule="auto"/>
        <w:contextualSpacing/>
        <w:rPr>
          <w:rFonts w:ascii="Times New Roman" w:hAnsi="Times New Roman" w:cs="Times New Roman"/>
        </w:rPr>
      </w:pPr>
      <w:r>
        <w:rPr>
          <w:rFonts w:ascii="Times New Roman" w:eastAsia="Times New Roman" w:hAnsi="Times New Roman" w:cs="Times New Roman"/>
        </w:rPr>
        <w:t>1</w:t>
      </w:r>
      <w:r w:rsidRPr="009910BD">
        <w:rPr>
          <w:rFonts w:ascii="Times New Roman" w:eastAsia="Times New Roman" w:hAnsi="Times New Roman" w:cs="Times New Roman"/>
        </w:rPr>
        <w:t>.</w:t>
      </w:r>
      <w:r w:rsidR="009910BD" w:rsidRPr="009910BD">
        <w:rPr>
          <w:rFonts w:ascii="Times New Roman" w:hAnsi="Times New Roman" w:cs="Times New Roman"/>
        </w:rPr>
        <w:t xml:space="preserve"> </w:t>
      </w:r>
      <w:r w:rsidR="00636CBD">
        <w:rPr>
          <w:rFonts w:ascii="Times New Roman" w:hAnsi="Times New Roman" w:cs="Times New Roman"/>
        </w:rPr>
        <w:t xml:space="preserve">Üniversitemize ait bilgi sistemlerine giriş için yetkilendirilen personellerin güncelliğinin kontrolü ve tespiti. </w:t>
      </w:r>
    </w:p>
    <w:p w:rsidR="00636CBD" w:rsidRDefault="00636CBD" w:rsidP="00DF5059">
      <w:pPr>
        <w:pBdr>
          <w:top w:val="single" w:sz="4" w:space="0" w:color="000000"/>
          <w:left w:val="single" w:sz="4" w:space="0" w:color="000000"/>
          <w:bottom w:val="single" w:sz="4" w:space="0" w:color="000000"/>
          <w:right w:val="single" w:sz="4" w:space="11" w:color="000000"/>
        </w:pBdr>
        <w:spacing w:after="378" w:line="240" w:lineRule="auto"/>
        <w:contextualSpacing/>
        <w:rPr>
          <w:rFonts w:ascii="Times New Roman" w:hAnsi="Times New Roman" w:cs="Times New Roman"/>
        </w:rPr>
      </w:pPr>
      <w:r>
        <w:rPr>
          <w:rFonts w:ascii="Times New Roman" w:hAnsi="Times New Roman" w:cs="Times New Roman"/>
        </w:rPr>
        <w:t>2. Fakültemiz Kalite Güvence Çalış</w:t>
      </w:r>
      <w:r w:rsidR="00DD5C8A">
        <w:rPr>
          <w:rFonts w:ascii="Times New Roman" w:hAnsi="Times New Roman" w:cs="Times New Roman"/>
        </w:rPr>
        <w:t>malarına ilişkin gelinen aşamaya değinilerek,</w:t>
      </w:r>
      <w:r>
        <w:rPr>
          <w:rFonts w:ascii="Times New Roman" w:hAnsi="Times New Roman" w:cs="Times New Roman"/>
        </w:rPr>
        <w:t xml:space="preserve"> idari personelimiz</w:t>
      </w:r>
      <w:r w:rsidR="00DD5C8A">
        <w:rPr>
          <w:rFonts w:ascii="Times New Roman" w:hAnsi="Times New Roman" w:cs="Times New Roman"/>
        </w:rPr>
        <w:t xml:space="preserve">in </w:t>
      </w:r>
      <w:proofErr w:type="gramStart"/>
      <w:r w:rsidR="00DD5C8A">
        <w:rPr>
          <w:rFonts w:ascii="Times New Roman" w:hAnsi="Times New Roman" w:cs="Times New Roman"/>
        </w:rPr>
        <w:t>yıl sonu</w:t>
      </w:r>
      <w:proofErr w:type="gramEnd"/>
      <w:r w:rsidR="00DD5C8A">
        <w:rPr>
          <w:rFonts w:ascii="Times New Roman" w:hAnsi="Times New Roman" w:cs="Times New Roman"/>
        </w:rPr>
        <w:t xml:space="preserve"> çalışmaları için yapmaları gereken işlemlerin tespiti ve planlanması. </w:t>
      </w:r>
    </w:p>
    <w:p w:rsidR="00C77AC6" w:rsidRDefault="00DD5C8A" w:rsidP="00DF5059">
      <w:pPr>
        <w:pBdr>
          <w:top w:val="single" w:sz="4" w:space="0" w:color="000000"/>
          <w:left w:val="single" w:sz="4" w:space="0" w:color="000000"/>
          <w:bottom w:val="single" w:sz="4" w:space="0" w:color="000000"/>
          <w:right w:val="single" w:sz="4" w:space="11" w:color="000000"/>
        </w:pBdr>
        <w:spacing w:after="378" w:line="240" w:lineRule="auto"/>
        <w:contextualSpacing/>
        <w:rPr>
          <w:rFonts w:ascii="Times New Roman" w:hAnsi="Times New Roman" w:cs="Times New Roman"/>
        </w:rPr>
      </w:pPr>
      <w:r>
        <w:rPr>
          <w:rFonts w:ascii="Times New Roman" w:hAnsi="Times New Roman" w:cs="Times New Roman"/>
        </w:rPr>
        <w:t>3</w:t>
      </w:r>
      <w:r w:rsidR="00C77AC6">
        <w:rPr>
          <w:rFonts w:ascii="Times New Roman" w:hAnsi="Times New Roman" w:cs="Times New Roman"/>
        </w:rPr>
        <w:t>. ÜBYS üzerinden evrak ve iş takibine ilişkin tespitlerin paylaşımı</w:t>
      </w:r>
    </w:p>
    <w:p w:rsidR="00C77AC6" w:rsidRDefault="00DD5C8A" w:rsidP="00DF5059">
      <w:pPr>
        <w:pBdr>
          <w:top w:val="single" w:sz="4" w:space="0" w:color="000000"/>
          <w:left w:val="single" w:sz="4" w:space="0" w:color="000000"/>
          <w:bottom w:val="single" w:sz="4" w:space="0" w:color="000000"/>
          <w:right w:val="single" w:sz="4" w:space="11" w:color="000000"/>
        </w:pBdr>
        <w:spacing w:after="378" w:line="240" w:lineRule="auto"/>
        <w:contextualSpacing/>
        <w:rPr>
          <w:rFonts w:ascii="Times New Roman" w:hAnsi="Times New Roman" w:cs="Times New Roman"/>
        </w:rPr>
      </w:pPr>
      <w:r>
        <w:rPr>
          <w:rFonts w:ascii="Times New Roman" w:hAnsi="Times New Roman" w:cs="Times New Roman"/>
        </w:rPr>
        <w:t>4</w:t>
      </w:r>
      <w:r w:rsidR="00C77AC6">
        <w:rPr>
          <w:rFonts w:ascii="Times New Roman" w:hAnsi="Times New Roman" w:cs="Times New Roman"/>
        </w:rPr>
        <w:t>. Hizmetlerin yürütülmesinde kullanılan mal ve malzeme ihtiyaçlarının değerlendirilmesi.</w:t>
      </w:r>
    </w:p>
    <w:p w:rsidR="00DD5C8A" w:rsidRDefault="00DD5C8A" w:rsidP="00DF5059">
      <w:pPr>
        <w:pBdr>
          <w:top w:val="single" w:sz="4" w:space="0" w:color="000000"/>
          <w:left w:val="single" w:sz="4" w:space="0" w:color="000000"/>
          <w:bottom w:val="single" w:sz="4" w:space="0" w:color="000000"/>
          <w:right w:val="single" w:sz="4" w:space="11" w:color="000000"/>
        </w:pBdr>
        <w:spacing w:after="378" w:line="240" w:lineRule="auto"/>
        <w:contextualSpacing/>
        <w:rPr>
          <w:rFonts w:ascii="Times New Roman" w:hAnsi="Times New Roman" w:cs="Times New Roman"/>
        </w:rPr>
      </w:pPr>
      <w:r>
        <w:rPr>
          <w:rFonts w:ascii="Times New Roman" w:hAnsi="Times New Roman" w:cs="Times New Roman"/>
        </w:rPr>
        <w:t>5.</w:t>
      </w:r>
      <w:r w:rsidR="00DF5059">
        <w:rPr>
          <w:rFonts w:ascii="Times New Roman" w:hAnsi="Times New Roman" w:cs="Times New Roman"/>
        </w:rPr>
        <w:t xml:space="preserve"> </w:t>
      </w:r>
      <w:r>
        <w:rPr>
          <w:rFonts w:ascii="Times New Roman" w:hAnsi="Times New Roman" w:cs="Times New Roman"/>
        </w:rPr>
        <w:t xml:space="preserve">Personelin görev tanımlarında sorumlu oldukları iş akışlarına ilişkin iyileştirme önerilerinin </w:t>
      </w:r>
      <w:r w:rsidR="00DF5059">
        <w:rPr>
          <w:rFonts w:ascii="Times New Roman" w:hAnsi="Times New Roman" w:cs="Times New Roman"/>
        </w:rPr>
        <w:t>a</w:t>
      </w:r>
      <w:r>
        <w:rPr>
          <w:rFonts w:ascii="Times New Roman" w:hAnsi="Times New Roman" w:cs="Times New Roman"/>
        </w:rPr>
        <w:t>lınması.</w:t>
      </w:r>
    </w:p>
    <w:p w:rsidR="004322C2" w:rsidRDefault="004322C2" w:rsidP="00DF5059">
      <w:pPr>
        <w:pBdr>
          <w:top w:val="single" w:sz="4" w:space="0" w:color="000000"/>
          <w:left w:val="single" w:sz="4" w:space="0" w:color="000000"/>
          <w:bottom w:val="single" w:sz="4" w:space="0" w:color="000000"/>
          <w:right w:val="single" w:sz="4" w:space="11" w:color="000000"/>
        </w:pBdr>
        <w:spacing w:after="378" w:line="240" w:lineRule="auto"/>
        <w:contextualSpacing/>
        <w:rPr>
          <w:rFonts w:ascii="Times New Roman" w:hAnsi="Times New Roman" w:cs="Times New Roman"/>
        </w:rPr>
      </w:pPr>
      <w:r>
        <w:rPr>
          <w:rFonts w:ascii="Times New Roman" w:hAnsi="Times New Roman" w:cs="Times New Roman"/>
        </w:rPr>
        <w:t>6. Bir önceki toplantıda gündeme alınması istenen konulara ilişkin taleplerin alınması:</w:t>
      </w:r>
    </w:p>
    <w:p w:rsidR="004322C2" w:rsidRDefault="004322C2" w:rsidP="00DF5059">
      <w:pPr>
        <w:pBdr>
          <w:top w:val="single" w:sz="4" w:space="0" w:color="000000"/>
          <w:left w:val="single" w:sz="4" w:space="0" w:color="000000"/>
          <w:bottom w:val="single" w:sz="4" w:space="0" w:color="000000"/>
          <w:right w:val="single" w:sz="4" w:space="11" w:color="000000"/>
        </w:pBdr>
        <w:spacing w:after="378" w:line="240" w:lineRule="auto"/>
        <w:contextualSpacing/>
        <w:rPr>
          <w:rFonts w:ascii="Times New Roman" w:hAnsi="Times New Roman" w:cs="Times New Roman"/>
        </w:rPr>
      </w:pPr>
      <w:r>
        <w:rPr>
          <w:rFonts w:ascii="Times New Roman" w:hAnsi="Times New Roman" w:cs="Times New Roman"/>
        </w:rPr>
        <w:t xml:space="preserve">    a) Görev Dağılımları</w:t>
      </w:r>
    </w:p>
    <w:p w:rsidR="004322C2" w:rsidRDefault="004322C2" w:rsidP="00DF5059">
      <w:pPr>
        <w:pBdr>
          <w:top w:val="single" w:sz="4" w:space="0" w:color="000000"/>
          <w:left w:val="single" w:sz="4" w:space="0" w:color="000000"/>
          <w:bottom w:val="single" w:sz="4" w:space="0" w:color="000000"/>
          <w:right w:val="single" w:sz="4" w:space="11" w:color="000000"/>
        </w:pBdr>
        <w:spacing w:after="378" w:line="240" w:lineRule="auto"/>
        <w:contextualSpacing/>
        <w:rPr>
          <w:rFonts w:ascii="Times New Roman" w:hAnsi="Times New Roman" w:cs="Times New Roman"/>
        </w:rPr>
      </w:pPr>
      <w:r>
        <w:rPr>
          <w:rFonts w:ascii="Times New Roman" w:hAnsi="Times New Roman" w:cs="Times New Roman"/>
        </w:rPr>
        <w:t xml:space="preserve">    b) Program Akreditasyonlarına ilişkin bilgilendirme</w:t>
      </w:r>
    </w:p>
    <w:p w:rsidR="004322C2" w:rsidRDefault="004322C2" w:rsidP="00DF5059">
      <w:pPr>
        <w:pBdr>
          <w:top w:val="single" w:sz="4" w:space="0" w:color="000000"/>
          <w:left w:val="single" w:sz="4" w:space="0" w:color="000000"/>
          <w:bottom w:val="single" w:sz="4" w:space="0" w:color="000000"/>
          <w:right w:val="single" w:sz="4" w:space="11" w:color="000000"/>
        </w:pBdr>
        <w:spacing w:after="378" w:line="240" w:lineRule="auto"/>
        <w:contextualSpacing/>
        <w:rPr>
          <w:rFonts w:ascii="Times New Roman" w:hAnsi="Times New Roman" w:cs="Times New Roman"/>
        </w:rPr>
      </w:pPr>
      <w:r>
        <w:rPr>
          <w:rFonts w:ascii="Times New Roman" w:hAnsi="Times New Roman" w:cs="Times New Roman"/>
        </w:rPr>
        <w:t xml:space="preserve">    c) Personel Servisi </w:t>
      </w:r>
    </w:p>
    <w:p w:rsidR="004322C2" w:rsidRDefault="004322C2" w:rsidP="00DF5059">
      <w:pPr>
        <w:pBdr>
          <w:top w:val="single" w:sz="4" w:space="0" w:color="000000"/>
          <w:left w:val="single" w:sz="4" w:space="0" w:color="000000"/>
          <w:bottom w:val="single" w:sz="4" w:space="0" w:color="000000"/>
          <w:right w:val="single" w:sz="4" w:space="11" w:color="000000"/>
        </w:pBdr>
        <w:spacing w:after="378" w:line="240" w:lineRule="auto"/>
        <w:contextualSpacing/>
        <w:rPr>
          <w:rFonts w:ascii="Times New Roman" w:hAnsi="Times New Roman" w:cs="Times New Roman"/>
        </w:rPr>
      </w:pPr>
      <w:r>
        <w:rPr>
          <w:rFonts w:ascii="Times New Roman" w:hAnsi="Times New Roman" w:cs="Times New Roman"/>
        </w:rPr>
        <w:t xml:space="preserve">    d) Bölüm Sekreterliklerinin Enstitü işleri</w:t>
      </w:r>
    </w:p>
    <w:p w:rsidR="00C77AC6" w:rsidRDefault="004322C2" w:rsidP="00DF5059">
      <w:pPr>
        <w:pBdr>
          <w:top w:val="single" w:sz="4" w:space="0" w:color="000000"/>
          <w:left w:val="single" w:sz="4" w:space="0" w:color="000000"/>
          <w:bottom w:val="single" w:sz="4" w:space="0" w:color="000000"/>
          <w:right w:val="single" w:sz="4" w:space="11" w:color="000000"/>
        </w:pBdr>
        <w:spacing w:after="378" w:line="240" w:lineRule="auto"/>
        <w:contextualSpacing/>
        <w:rPr>
          <w:rFonts w:ascii="Times New Roman" w:hAnsi="Times New Roman" w:cs="Times New Roman"/>
        </w:rPr>
      </w:pPr>
      <w:r>
        <w:rPr>
          <w:rFonts w:ascii="Times New Roman" w:hAnsi="Times New Roman" w:cs="Times New Roman"/>
        </w:rPr>
        <w:t>7</w:t>
      </w:r>
      <w:r w:rsidR="00C77AC6">
        <w:rPr>
          <w:rFonts w:ascii="Times New Roman" w:hAnsi="Times New Roman" w:cs="Times New Roman"/>
        </w:rPr>
        <w:t>. Dilek ve temenniler.</w:t>
      </w:r>
    </w:p>
    <w:p w:rsidR="00B60511" w:rsidRDefault="00B60511" w:rsidP="00B60511">
      <w:pPr>
        <w:spacing w:after="244" w:line="240" w:lineRule="auto"/>
        <w:ind w:left="-5" w:hanging="10"/>
        <w:contextualSpacing/>
        <w:rPr>
          <w:rFonts w:ascii="Times New Roman" w:eastAsia="Times New Roman" w:hAnsi="Times New Roman" w:cs="Times New Roman"/>
          <w:b/>
        </w:rPr>
      </w:pPr>
    </w:p>
    <w:p w:rsidR="001A0200" w:rsidRDefault="003D530E" w:rsidP="00B60511">
      <w:pPr>
        <w:spacing w:after="244" w:line="240" w:lineRule="auto"/>
        <w:ind w:left="-5" w:hanging="10"/>
        <w:contextualSpacing/>
        <w:rPr>
          <w:rFonts w:ascii="Times New Roman" w:eastAsia="Times New Roman" w:hAnsi="Times New Roman" w:cs="Times New Roman"/>
          <w:b/>
        </w:rPr>
      </w:pPr>
      <w:r>
        <w:rPr>
          <w:rFonts w:ascii="Times New Roman" w:eastAsia="Times New Roman" w:hAnsi="Times New Roman" w:cs="Times New Roman"/>
          <w:b/>
        </w:rPr>
        <w:t xml:space="preserve">Toplantı Tutanağı </w:t>
      </w:r>
    </w:p>
    <w:p w:rsidR="00B60511" w:rsidRDefault="00B60511" w:rsidP="00B60511">
      <w:pPr>
        <w:spacing w:after="244" w:line="240" w:lineRule="auto"/>
        <w:ind w:left="-5" w:hanging="10"/>
        <w:contextualSpacing/>
      </w:pPr>
    </w:p>
    <w:p w:rsidR="004322C2" w:rsidRDefault="00C77AC6" w:rsidP="00E561DB">
      <w:pPr>
        <w:pStyle w:val="ListeParagraf"/>
        <w:numPr>
          <w:ilvl w:val="0"/>
          <w:numId w:val="4"/>
        </w:numPr>
        <w:pBdr>
          <w:top w:val="single" w:sz="4" w:space="0" w:color="000000"/>
          <w:left w:val="single" w:sz="4" w:space="18" w:color="000000"/>
          <w:bottom w:val="single" w:sz="4" w:space="0" w:color="000000"/>
          <w:right w:val="single" w:sz="4" w:space="0" w:color="000000"/>
        </w:pBdr>
        <w:spacing w:after="102" w:line="240" w:lineRule="auto"/>
        <w:jc w:val="both"/>
        <w:rPr>
          <w:rFonts w:ascii="Times New Roman" w:eastAsia="Times New Roman" w:hAnsi="Times New Roman" w:cs="Times New Roman"/>
        </w:rPr>
      </w:pPr>
      <w:proofErr w:type="gramStart"/>
      <w:r w:rsidRPr="004322C2">
        <w:rPr>
          <w:rFonts w:ascii="Times New Roman" w:eastAsia="Times New Roman" w:hAnsi="Times New Roman" w:cs="Times New Roman"/>
        </w:rPr>
        <w:t>Fakültemiz personellerine çeşitli zamanlarda tanımlanmış olan yetkilendirmelerin (ÇOMÜKART, KVVK, BT-Varlık, KEP, DMİS, YÖKSİS</w:t>
      </w:r>
      <w:r w:rsidR="00D90955" w:rsidRPr="004322C2">
        <w:rPr>
          <w:rFonts w:ascii="Times New Roman" w:eastAsia="Times New Roman" w:hAnsi="Times New Roman" w:cs="Times New Roman"/>
        </w:rPr>
        <w:t>,</w:t>
      </w:r>
      <w:r w:rsidRPr="004322C2">
        <w:rPr>
          <w:rFonts w:ascii="Times New Roman" w:eastAsia="Times New Roman" w:hAnsi="Times New Roman" w:cs="Times New Roman"/>
        </w:rPr>
        <w:t xml:space="preserve"> </w:t>
      </w:r>
      <w:r w:rsidR="00D90955" w:rsidRPr="004322C2">
        <w:rPr>
          <w:rFonts w:ascii="Times New Roman" w:eastAsia="Times New Roman" w:hAnsi="Times New Roman" w:cs="Times New Roman"/>
        </w:rPr>
        <w:t xml:space="preserve">AUZEF, AÖF, ÖSYM, MYS, KBS, SGK, Fakülte e-posta, Taşınır, </w:t>
      </w:r>
      <w:r w:rsidRPr="004322C2">
        <w:rPr>
          <w:rFonts w:ascii="Times New Roman" w:eastAsia="Times New Roman" w:hAnsi="Times New Roman" w:cs="Times New Roman"/>
        </w:rPr>
        <w:t xml:space="preserve">vb. bilgi sistemleri kullanıcı adı ve şifresi tanımlanmış personelin) raporlanması ve personel servisinde güncel takibi için yapılacak çalışmaya esas olmak üzere tüm idari personelin halen aktif olan ve kullanıcısı oldukları bilgi sistemlerine ilişkin </w:t>
      </w:r>
      <w:r w:rsidR="004322C2">
        <w:rPr>
          <w:rFonts w:ascii="Times New Roman" w:eastAsia="Times New Roman" w:hAnsi="Times New Roman" w:cs="Times New Roman"/>
        </w:rPr>
        <w:t xml:space="preserve">veriler toplantıda listelenerek, tüm personelce teyit edilmiş ve </w:t>
      </w:r>
      <w:r w:rsidR="00A470A0">
        <w:rPr>
          <w:rFonts w:ascii="Times New Roman" w:eastAsia="Times New Roman" w:hAnsi="Times New Roman" w:cs="Times New Roman"/>
        </w:rPr>
        <w:t>güncellemelerin takibi için</w:t>
      </w:r>
      <w:r w:rsidR="00583D0D">
        <w:rPr>
          <w:rFonts w:ascii="Times New Roman" w:eastAsia="Times New Roman" w:hAnsi="Times New Roman" w:cs="Times New Roman"/>
        </w:rPr>
        <w:t xml:space="preserve"> </w:t>
      </w:r>
      <w:r w:rsidR="004322C2">
        <w:rPr>
          <w:rFonts w:ascii="Times New Roman" w:eastAsia="Times New Roman" w:hAnsi="Times New Roman" w:cs="Times New Roman"/>
        </w:rPr>
        <w:t>Pe</w:t>
      </w:r>
      <w:r w:rsidR="00A470A0">
        <w:rPr>
          <w:rFonts w:ascii="Times New Roman" w:eastAsia="Times New Roman" w:hAnsi="Times New Roman" w:cs="Times New Roman"/>
        </w:rPr>
        <w:t>rsonel Servisine aktarılmasına karar verilmiştir.</w:t>
      </w:r>
      <w:proofErr w:type="gramEnd"/>
    </w:p>
    <w:p w:rsidR="008010A6" w:rsidRPr="00C43908" w:rsidRDefault="008010A6" w:rsidP="00C43908">
      <w:pPr>
        <w:pStyle w:val="ListeParagraf"/>
        <w:numPr>
          <w:ilvl w:val="0"/>
          <w:numId w:val="4"/>
        </w:numPr>
        <w:pBdr>
          <w:top w:val="single" w:sz="4" w:space="0" w:color="000000"/>
          <w:left w:val="single" w:sz="4" w:space="18" w:color="000000"/>
          <w:bottom w:val="single" w:sz="4" w:space="0" w:color="000000"/>
          <w:right w:val="single" w:sz="4" w:space="0" w:color="000000"/>
        </w:pBdr>
        <w:spacing w:after="102" w:line="240" w:lineRule="auto"/>
        <w:jc w:val="both"/>
        <w:rPr>
          <w:rFonts w:ascii="Times New Roman" w:eastAsia="Times New Roman" w:hAnsi="Times New Roman" w:cs="Times New Roman"/>
        </w:rPr>
      </w:pPr>
      <w:proofErr w:type="gramStart"/>
      <w:r w:rsidRPr="004322C2">
        <w:rPr>
          <w:rFonts w:ascii="Times New Roman" w:eastAsia="Times New Roman" w:hAnsi="Times New Roman" w:cs="Times New Roman"/>
        </w:rPr>
        <w:t>Kalite Güvence Takviminde Fakülte Sekreterliği bünyesinde gerçekleştirilmesi/desteklenmesi beklenen ve daha önce tüm personellerle paylaşılan takvim içeriğindeki “Birim İç Kontrol Güvence Beyanı”, “Birim Faaliyet Raporu”, ”Birim/Personel G</w:t>
      </w:r>
      <w:r w:rsidR="00C43908">
        <w:rPr>
          <w:rFonts w:ascii="Times New Roman" w:eastAsia="Times New Roman" w:hAnsi="Times New Roman" w:cs="Times New Roman"/>
        </w:rPr>
        <w:t>ö</w:t>
      </w:r>
      <w:r w:rsidRPr="004322C2">
        <w:rPr>
          <w:rFonts w:ascii="Times New Roman" w:eastAsia="Times New Roman" w:hAnsi="Times New Roman" w:cs="Times New Roman"/>
        </w:rPr>
        <w:t xml:space="preserve">rev Tanımları”, ”İş Akış Şemaları”, ”Kamu Hizmet Standartları”, ”İç Kontrol Standartları Eylem Planı”, “Oryantasyon Programları”  gibi hazırlanması gereken dokümanların tümü hazır olmakla beraber her yıl </w:t>
      </w:r>
      <w:r w:rsidR="00A470A0">
        <w:rPr>
          <w:rFonts w:ascii="Times New Roman" w:eastAsia="Times New Roman" w:hAnsi="Times New Roman" w:cs="Times New Roman"/>
        </w:rPr>
        <w:t xml:space="preserve">kontrol edilerek </w:t>
      </w:r>
      <w:r w:rsidRPr="004322C2">
        <w:rPr>
          <w:rFonts w:ascii="Times New Roman" w:eastAsia="Times New Roman" w:hAnsi="Times New Roman" w:cs="Times New Roman"/>
        </w:rPr>
        <w:t>güncellenmesi</w:t>
      </w:r>
      <w:r w:rsidR="00A470A0">
        <w:rPr>
          <w:rFonts w:ascii="Times New Roman" w:eastAsia="Times New Roman" w:hAnsi="Times New Roman" w:cs="Times New Roman"/>
        </w:rPr>
        <w:t>nin gerektiğine, b</w:t>
      </w:r>
      <w:r w:rsidRPr="004322C2">
        <w:rPr>
          <w:rFonts w:ascii="Times New Roman" w:eastAsia="Times New Roman" w:hAnsi="Times New Roman" w:cs="Times New Roman"/>
        </w:rPr>
        <w:t>u süreçlerde tüm personelin çalışmalar</w:t>
      </w:r>
      <w:r w:rsidR="00DD5C8A" w:rsidRPr="004322C2">
        <w:rPr>
          <w:rFonts w:ascii="Times New Roman" w:eastAsia="Times New Roman" w:hAnsi="Times New Roman" w:cs="Times New Roman"/>
        </w:rPr>
        <w:t>a</w:t>
      </w:r>
      <w:r w:rsidRPr="004322C2">
        <w:rPr>
          <w:rFonts w:ascii="Times New Roman" w:eastAsia="Times New Roman" w:hAnsi="Times New Roman" w:cs="Times New Roman"/>
        </w:rPr>
        <w:t xml:space="preserve"> aktif katılım sağlamasının önemine değinildi.</w:t>
      </w:r>
      <w:r w:rsidR="00DD5C8A" w:rsidRPr="004322C2">
        <w:rPr>
          <w:rFonts w:ascii="Times New Roman" w:eastAsia="Times New Roman" w:hAnsi="Times New Roman" w:cs="Times New Roman"/>
        </w:rPr>
        <w:t xml:space="preserve"> </w:t>
      </w:r>
      <w:proofErr w:type="gramEnd"/>
      <w:r w:rsidR="00583D0D">
        <w:rPr>
          <w:rFonts w:ascii="Times New Roman" w:eastAsia="Times New Roman" w:hAnsi="Times New Roman" w:cs="Times New Roman"/>
        </w:rPr>
        <w:t xml:space="preserve">Bu bağlamda tüm personelimizin kendi sorumluluk alanına ilişkin olarak; görev tanımı, iş akışı ve kamu hizmet standartlarını </w:t>
      </w:r>
      <w:proofErr w:type="gramStart"/>
      <w:r w:rsidR="00583D0D">
        <w:rPr>
          <w:rFonts w:ascii="Times New Roman" w:eastAsia="Times New Roman" w:hAnsi="Times New Roman" w:cs="Times New Roman"/>
        </w:rPr>
        <w:t>yıl sonu</w:t>
      </w:r>
      <w:proofErr w:type="gramEnd"/>
      <w:r w:rsidR="00583D0D">
        <w:rPr>
          <w:rFonts w:ascii="Times New Roman" w:eastAsia="Times New Roman" w:hAnsi="Times New Roman" w:cs="Times New Roman"/>
        </w:rPr>
        <w:t xml:space="preserve"> itibariyle gözden geçirerek, varsa güncelliğini kaybeden verileri Fakülte Sekreterliğine iletmeleri kararlaştırılmıştır. </w:t>
      </w:r>
      <w:r w:rsidR="00C43908" w:rsidRPr="00DF5059">
        <w:rPr>
          <w:rFonts w:ascii="Times New Roman" w:eastAsia="Times New Roman" w:hAnsi="Times New Roman" w:cs="Times New Roman"/>
        </w:rPr>
        <w:t xml:space="preserve"> </w:t>
      </w:r>
    </w:p>
    <w:p w:rsidR="00583D0D" w:rsidRPr="00583D0D" w:rsidRDefault="001747F4" w:rsidP="00583D0D">
      <w:pPr>
        <w:pStyle w:val="ListeParagraf"/>
        <w:numPr>
          <w:ilvl w:val="0"/>
          <w:numId w:val="4"/>
        </w:numPr>
        <w:pBdr>
          <w:top w:val="single" w:sz="4" w:space="0" w:color="000000"/>
          <w:left w:val="single" w:sz="4" w:space="18" w:color="000000"/>
          <w:bottom w:val="single" w:sz="4" w:space="0" w:color="000000"/>
          <w:right w:val="single" w:sz="4" w:space="0" w:color="000000"/>
        </w:pBdr>
        <w:spacing w:after="102" w:line="240" w:lineRule="auto"/>
        <w:jc w:val="both"/>
        <w:rPr>
          <w:rFonts w:ascii="Times New Roman" w:eastAsia="Times New Roman" w:hAnsi="Times New Roman" w:cs="Times New Roman"/>
        </w:rPr>
      </w:pPr>
      <w:r w:rsidRPr="00DF5059">
        <w:rPr>
          <w:rFonts w:ascii="Times New Roman" w:eastAsia="Times New Roman" w:hAnsi="Times New Roman" w:cs="Times New Roman"/>
        </w:rPr>
        <w:t>ÜBYS üzer</w:t>
      </w:r>
      <w:r w:rsidR="008A5AAA" w:rsidRPr="00DF5059">
        <w:rPr>
          <w:rFonts w:ascii="Times New Roman" w:eastAsia="Times New Roman" w:hAnsi="Times New Roman" w:cs="Times New Roman"/>
        </w:rPr>
        <w:t xml:space="preserve">inden havale edilen evrakların </w:t>
      </w:r>
      <w:r w:rsidRPr="00DF5059">
        <w:rPr>
          <w:rFonts w:ascii="Times New Roman" w:eastAsia="Times New Roman" w:hAnsi="Times New Roman" w:cs="Times New Roman"/>
        </w:rPr>
        <w:t>bazı personelleri</w:t>
      </w:r>
      <w:r w:rsidR="008A5AAA" w:rsidRPr="00DF5059">
        <w:rPr>
          <w:rFonts w:ascii="Times New Roman" w:eastAsia="Times New Roman" w:hAnsi="Times New Roman" w:cs="Times New Roman"/>
        </w:rPr>
        <w:t>mizce işleme alınmadığı, okunup bırakılan kapatılm</w:t>
      </w:r>
      <w:r w:rsidR="00C43908">
        <w:rPr>
          <w:rFonts w:ascii="Times New Roman" w:eastAsia="Times New Roman" w:hAnsi="Times New Roman" w:cs="Times New Roman"/>
        </w:rPr>
        <w:t>ayan evraklar gözlemlendiği, aylar öncesine ait</w:t>
      </w:r>
      <w:r w:rsidR="008A5AAA" w:rsidRPr="00DF5059">
        <w:rPr>
          <w:rFonts w:ascii="Times New Roman" w:eastAsia="Times New Roman" w:hAnsi="Times New Roman" w:cs="Times New Roman"/>
        </w:rPr>
        <w:t xml:space="preserve"> </w:t>
      </w:r>
      <w:r w:rsidR="00360485">
        <w:rPr>
          <w:rFonts w:ascii="Times New Roman" w:eastAsia="Times New Roman" w:hAnsi="Times New Roman" w:cs="Times New Roman"/>
        </w:rPr>
        <w:t xml:space="preserve">işlem yapılsa da kapatılmayan </w:t>
      </w:r>
      <w:r w:rsidR="008A5AAA" w:rsidRPr="00DF5059">
        <w:rPr>
          <w:rFonts w:ascii="Times New Roman" w:eastAsia="Times New Roman" w:hAnsi="Times New Roman" w:cs="Times New Roman"/>
        </w:rPr>
        <w:t>evrak</w:t>
      </w:r>
      <w:r w:rsidR="00360485">
        <w:rPr>
          <w:rFonts w:ascii="Times New Roman" w:eastAsia="Times New Roman" w:hAnsi="Times New Roman" w:cs="Times New Roman"/>
        </w:rPr>
        <w:t>lar</w:t>
      </w:r>
      <w:r w:rsidR="008A5AAA" w:rsidRPr="00DF5059">
        <w:rPr>
          <w:rFonts w:ascii="Times New Roman" w:eastAsia="Times New Roman" w:hAnsi="Times New Roman" w:cs="Times New Roman"/>
        </w:rPr>
        <w:t xml:space="preserve"> olduğu</w:t>
      </w:r>
      <w:r w:rsidR="00583D0D">
        <w:rPr>
          <w:rFonts w:ascii="Times New Roman" w:eastAsia="Times New Roman" w:hAnsi="Times New Roman" w:cs="Times New Roman"/>
        </w:rPr>
        <w:t>na dair gözlem personellerle paylaşılarak</w:t>
      </w:r>
      <w:r w:rsidR="00360485">
        <w:rPr>
          <w:rFonts w:ascii="Times New Roman" w:eastAsia="Times New Roman" w:hAnsi="Times New Roman" w:cs="Times New Roman"/>
        </w:rPr>
        <w:t xml:space="preserve">, </w:t>
      </w:r>
      <w:r w:rsidR="008A5AAA" w:rsidRPr="00DF5059">
        <w:rPr>
          <w:rFonts w:ascii="Times New Roman" w:eastAsia="Times New Roman" w:hAnsi="Times New Roman" w:cs="Times New Roman"/>
        </w:rPr>
        <w:t xml:space="preserve">tamamlanma bilgilerine ilişkin sayı ve notu işleyerek kapatmaya özen gösterilmesi konusuna değinilmiştir. </w:t>
      </w:r>
      <w:proofErr w:type="gramStart"/>
      <w:r w:rsidR="00583D0D">
        <w:rPr>
          <w:rFonts w:ascii="Times New Roman" w:eastAsia="Times New Roman" w:hAnsi="Times New Roman" w:cs="Times New Roman"/>
        </w:rPr>
        <w:t xml:space="preserve">Bölüm ve Anabilim dalı sekreteri olarak görev yapan personelimizin bu konuda yaşadıkları şu sıkıntılar tespit edilmiştir: Bölüm ve anabilim dalı başkanlıklarından aynı yazıların havalesi nedeniyle tanımlı tüm pozisyonlarda aynı yazıları gördükleri ve Bölümden anabilim dalına havale edilen yazıların </w:t>
      </w:r>
      <w:r w:rsidR="00583D0D">
        <w:rPr>
          <w:rFonts w:ascii="Times New Roman" w:eastAsia="Times New Roman" w:hAnsi="Times New Roman" w:cs="Times New Roman"/>
        </w:rPr>
        <w:lastRenderedPageBreak/>
        <w:t>başkan ile eş zamanlı kendilerine gelmesi nedeniyle işleme alıp kapattıkları takdirde anabilim dalı başkanlarının da işlene</w:t>
      </w:r>
      <w:r w:rsidR="00864505">
        <w:rPr>
          <w:rFonts w:ascii="Times New Roman" w:eastAsia="Times New Roman" w:hAnsi="Times New Roman" w:cs="Times New Roman"/>
        </w:rPr>
        <w:t xml:space="preserve">n evraklarına düşmesi nedeniyle onlar işleme almadan kapatma yapmalarının onaylanmadığı ifade edilmiştir. </w:t>
      </w:r>
      <w:proofErr w:type="gramEnd"/>
      <w:r w:rsidR="00864505">
        <w:rPr>
          <w:rFonts w:ascii="Times New Roman" w:eastAsia="Times New Roman" w:hAnsi="Times New Roman" w:cs="Times New Roman"/>
        </w:rPr>
        <w:t>Söz konusu sorunun çözümüne yönelik düzenleme talebi yapmadan Bölüm/Anabilim Dalı sekreterleri ile ayrı bir toplantı daha yapılması kararlaştırılmıştır.</w:t>
      </w:r>
      <w:r w:rsidR="00583D0D">
        <w:rPr>
          <w:rFonts w:ascii="Times New Roman" w:eastAsia="Times New Roman" w:hAnsi="Times New Roman" w:cs="Times New Roman"/>
        </w:rPr>
        <w:t xml:space="preserve">  </w:t>
      </w:r>
    </w:p>
    <w:p w:rsidR="00864505" w:rsidRDefault="00DF5059" w:rsidP="00864505">
      <w:pPr>
        <w:pStyle w:val="ListeParagraf"/>
        <w:numPr>
          <w:ilvl w:val="0"/>
          <w:numId w:val="4"/>
        </w:numPr>
        <w:pBdr>
          <w:top w:val="single" w:sz="4" w:space="0" w:color="000000"/>
          <w:left w:val="single" w:sz="4" w:space="18" w:color="000000"/>
          <w:bottom w:val="single" w:sz="4" w:space="0" w:color="000000"/>
          <w:right w:val="single" w:sz="4" w:space="0" w:color="000000"/>
        </w:pBdr>
        <w:spacing w:after="102" w:line="240" w:lineRule="auto"/>
        <w:jc w:val="both"/>
        <w:rPr>
          <w:rFonts w:ascii="Times New Roman" w:eastAsia="Times New Roman" w:hAnsi="Times New Roman" w:cs="Times New Roman"/>
        </w:rPr>
      </w:pPr>
      <w:r w:rsidRPr="00DF5059">
        <w:rPr>
          <w:rFonts w:ascii="Times New Roman" w:eastAsia="Times New Roman" w:hAnsi="Times New Roman" w:cs="Times New Roman"/>
        </w:rPr>
        <w:t xml:space="preserve">Mal Malzeme ihtiyaçlarına yönelik </w:t>
      </w:r>
      <w:proofErr w:type="gramStart"/>
      <w:r w:rsidRPr="00DF5059">
        <w:rPr>
          <w:rFonts w:ascii="Times New Roman" w:eastAsia="Times New Roman" w:hAnsi="Times New Roman" w:cs="Times New Roman"/>
        </w:rPr>
        <w:t xml:space="preserve">personel </w:t>
      </w:r>
      <w:r w:rsidR="00864505">
        <w:rPr>
          <w:rFonts w:ascii="Times New Roman" w:eastAsia="Times New Roman" w:hAnsi="Times New Roman" w:cs="Times New Roman"/>
        </w:rPr>
        <w:t xml:space="preserve"> talep</w:t>
      </w:r>
      <w:proofErr w:type="gramEnd"/>
      <w:r w:rsidR="00864505">
        <w:rPr>
          <w:rFonts w:ascii="Times New Roman" w:eastAsia="Times New Roman" w:hAnsi="Times New Roman" w:cs="Times New Roman"/>
        </w:rPr>
        <w:t xml:space="preserve"> ve </w:t>
      </w:r>
      <w:r w:rsidRPr="00DF5059">
        <w:rPr>
          <w:rFonts w:ascii="Times New Roman" w:eastAsia="Times New Roman" w:hAnsi="Times New Roman" w:cs="Times New Roman"/>
        </w:rPr>
        <w:t>görüşleri alındı:</w:t>
      </w:r>
      <w:r w:rsidR="00864505">
        <w:rPr>
          <w:rFonts w:ascii="Times New Roman" w:eastAsia="Times New Roman" w:hAnsi="Times New Roman" w:cs="Times New Roman"/>
        </w:rPr>
        <w:t xml:space="preserve"> a) </w:t>
      </w:r>
      <w:r w:rsidR="00864505" w:rsidRPr="00864505">
        <w:rPr>
          <w:rFonts w:ascii="Times New Roman" w:eastAsia="Times New Roman" w:hAnsi="Times New Roman" w:cs="Times New Roman"/>
        </w:rPr>
        <w:t>Eğitim Bilimleri bölüm sekreterliğinde kullanılmakta olan bilgisayarın yenilenmesi veya iyileştirilmesine ihtiyaç duyulduğu,</w:t>
      </w:r>
      <w:r w:rsidR="00864505">
        <w:rPr>
          <w:rFonts w:ascii="Times New Roman" w:eastAsia="Times New Roman" w:hAnsi="Times New Roman" w:cs="Times New Roman"/>
        </w:rPr>
        <w:t xml:space="preserve"> b) Dört bölümün sekreterliklerinde tarayıcı ihtiyacı olduğu ve özellikle enstitü işleri için ihtiyaç duyulduğu, c) Türkçe ve Sosyal Bilimler bölüm sekreterinin </w:t>
      </w:r>
      <w:proofErr w:type="spellStart"/>
      <w:r w:rsidR="00864505">
        <w:rPr>
          <w:rFonts w:ascii="Times New Roman" w:eastAsia="Times New Roman" w:hAnsi="Times New Roman" w:cs="Times New Roman"/>
        </w:rPr>
        <w:t>mouse</w:t>
      </w:r>
      <w:proofErr w:type="spellEnd"/>
      <w:r w:rsidR="00864505">
        <w:rPr>
          <w:rFonts w:ascii="Times New Roman" w:eastAsia="Times New Roman" w:hAnsi="Times New Roman" w:cs="Times New Roman"/>
        </w:rPr>
        <w:t xml:space="preserve"> arızası olduğu tespit edilmiştir. Taşınır görevlisi personelimizin Mouse temini, tarayıcı ihtiyaçlarının maliyetinin belirlenmesi ve eski bilgisayarın hızlandırılması için bilgi işlemden destek alınması kararlaştırılmıştır.</w:t>
      </w:r>
    </w:p>
    <w:p w:rsidR="00DF5059" w:rsidRPr="00864505" w:rsidRDefault="00DF5059" w:rsidP="00864505">
      <w:pPr>
        <w:pStyle w:val="ListeParagraf"/>
        <w:numPr>
          <w:ilvl w:val="0"/>
          <w:numId w:val="4"/>
        </w:numPr>
        <w:pBdr>
          <w:top w:val="single" w:sz="4" w:space="0" w:color="000000"/>
          <w:left w:val="single" w:sz="4" w:space="18" w:color="000000"/>
          <w:bottom w:val="single" w:sz="4" w:space="0" w:color="000000"/>
          <w:right w:val="single" w:sz="4" w:space="0" w:color="000000"/>
        </w:pBdr>
        <w:spacing w:after="102" w:line="240" w:lineRule="auto"/>
        <w:jc w:val="both"/>
        <w:rPr>
          <w:rFonts w:ascii="Times New Roman" w:eastAsia="Times New Roman" w:hAnsi="Times New Roman" w:cs="Times New Roman"/>
        </w:rPr>
      </w:pPr>
      <w:r w:rsidRPr="00864505">
        <w:rPr>
          <w:rFonts w:ascii="Times New Roman" w:eastAsia="Times New Roman" w:hAnsi="Times New Roman" w:cs="Times New Roman"/>
        </w:rPr>
        <w:t>Personelin sorumlu oldukları iş akışlarına ilişkin iyileştirme önerileri soruldu:</w:t>
      </w:r>
      <w:r w:rsidR="00864505">
        <w:rPr>
          <w:rFonts w:ascii="Times New Roman" w:eastAsia="Times New Roman" w:hAnsi="Times New Roman" w:cs="Times New Roman"/>
        </w:rPr>
        <w:t xml:space="preserve"> </w:t>
      </w:r>
      <w:r w:rsidR="002D6730">
        <w:rPr>
          <w:rFonts w:ascii="Times New Roman" w:eastAsia="Times New Roman" w:hAnsi="Times New Roman" w:cs="Times New Roman"/>
        </w:rPr>
        <w:t>Öğrenci İşleri personeli tarafından d</w:t>
      </w:r>
      <w:r w:rsidR="00864505">
        <w:rPr>
          <w:rFonts w:ascii="Times New Roman" w:eastAsia="Times New Roman" w:hAnsi="Times New Roman" w:cs="Times New Roman"/>
        </w:rPr>
        <w:t xml:space="preserve">ers telafilerine ilişkin kararların </w:t>
      </w:r>
      <w:r w:rsidR="002D6730">
        <w:rPr>
          <w:rFonts w:ascii="Times New Roman" w:eastAsia="Times New Roman" w:hAnsi="Times New Roman" w:cs="Times New Roman"/>
        </w:rPr>
        <w:t xml:space="preserve">enstitüde olduğu gibi </w:t>
      </w:r>
      <w:r w:rsidR="00864505">
        <w:rPr>
          <w:rFonts w:ascii="Times New Roman" w:eastAsia="Times New Roman" w:hAnsi="Times New Roman" w:cs="Times New Roman"/>
        </w:rPr>
        <w:t xml:space="preserve">program koordinatörlerince sisteme işlenmesi talep edildi. Hali hazırda koordinatörlerce yapılan derslere öğretim elemanı atama süreçlerinde </w:t>
      </w:r>
      <w:r w:rsidR="007F004C">
        <w:rPr>
          <w:rFonts w:ascii="Times New Roman" w:eastAsia="Times New Roman" w:hAnsi="Times New Roman" w:cs="Times New Roman"/>
        </w:rPr>
        <w:t>kurul onaylarından geçmemiş atamalarla karşılaşıldığından, bir süre daha ders telafilerinin öğrenci işleri biriminde görevli personel tarafından yürütülmesi ve ilerleyen zamanda yetki aktarımının yeniden değerlendirilmesi kararlaştırıldı.</w:t>
      </w:r>
    </w:p>
    <w:p w:rsidR="002D6730" w:rsidRDefault="002D6730" w:rsidP="002D6730">
      <w:pPr>
        <w:pStyle w:val="ListeParagraf"/>
        <w:numPr>
          <w:ilvl w:val="0"/>
          <w:numId w:val="4"/>
        </w:numPr>
        <w:pBdr>
          <w:top w:val="single" w:sz="4" w:space="0" w:color="000000"/>
          <w:left w:val="single" w:sz="4" w:space="18" w:color="000000"/>
          <w:bottom w:val="single" w:sz="4" w:space="0" w:color="000000"/>
          <w:right w:val="single" w:sz="4" w:space="0" w:color="000000"/>
        </w:pBdr>
        <w:spacing w:after="102" w:line="240" w:lineRule="auto"/>
        <w:jc w:val="both"/>
        <w:rPr>
          <w:rFonts w:ascii="Times New Roman" w:eastAsia="Times New Roman" w:hAnsi="Times New Roman" w:cs="Times New Roman"/>
        </w:rPr>
      </w:pPr>
      <w:r>
        <w:rPr>
          <w:rFonts w:ascii="Times New Roman" w:eastAsia="Times New Roman" w:hAnsi="Times New Roman" w:cs="Times New Roman"/>
        </w:rPr>
        <w:t xml:space="preserve">Bir önceki toplantıda gündeme alınması istenen başlıklara ilişkin olarak toplantıya katılan personele söz verildi:   Görev dağılımına ilişkin olarak öneri ve talepleri sorulan personelden fakültemiz görev dağılımına ilişkin bir öneri ve talep aktarılmadı. Enstitü anabilim dallarının iş yükleri ve çalışma usullerine ilişkin beklentiler dile getirildi. </w:t>
      </w:r>
      <w:proofErr w:type="spellStart"/>
      <w:r>
        <w:rPr>
          <w:rFonts w:ascii="Times New Roman" w:eastAsia="Times New Roman" w:hAnsi="Times New Roman" w:cs="Times New Roman"/>
        </w:rPr>
        <w:t>Disiplinlerarası</w:t>
      </w:r>
      <w:proofErr w:type="spellEnd"/>
      <w:r>
        <w:rPr>
          <w:rFonts w:ascii="Times New Roman" w:eastAsia="Times New Roman" w:hAnsi="Times New Roman" w:cs="Times New Roman"/>
        </w:rPr>
        <w:t xml:space="preserve"> programların </w:t>
      </w:r>
      <w:proofErr w:type="spellStart"/>
      <w:r>
        <w:rPr>
          <w:rFonts w:ascii="Times New Roman" w:eastAsia="Times New Roman" w:hAnsi="Times New Roman" w:cs="Times New Roman"/>
        </w:rPr>
        <w:t>sekreteryasının</w:t>
      </w:r>
      <w:proofErr w:type="spellEnd"/>
      <w:r>
        <w:rPr>
          <w:rFonts w:ascii="Times New Roman" w:eastAsia="Times New Roman" w:hAnsi="Times New Roman" w:cs="Times New Roman"/>
        </w:rPr>
        <w:t xml:space="preserve"> enstitü bünyesinde yürütülmesi talep edildi. İkinci olarak program akreditasyon süreçlerine ilişkin bilgilendirme yapılarak başvuru ve değerlendirme takvimine yönelik bilgi aktarıldı. Üçüncü konu olarak Anafartalar kampüsündeki çalışanlarında personel servis hizmetlerinden yararlandırılmasına yönelik beklentiler ifade edildi. </w:t>
      </w:r>
    </w:p>
    <w:p w:rsidR="002D6730" w:rsidRPr="002D6730" w:rsidRDefault="002D6730" w:rsidP="002D6730">
      <w:pPr>
        <w:pStyle w:val="ListeParagraf"/>
        <w:numPr>
          <w:ilvl w:val="0"/>
          <w:numId w:val="4"/>
        </w:numPr>
        <w:pBdr>
          <w:top w:val="single" w:sz="4" w:space="0" w:color="000000"/>
          <w:left w:val="single" w:sz="4" w:space="18" w:color="000000"/>
          <w:bottom w:val="single" w:sz="4" w:space="0" w:color="000000"/>
          <w:right w:val="single" w:sz="4" w:space="0" w:color="000000"/>
        </w:pBdr>
        <w:spacing w:after="102" w:line="240" w:lineRule="auto"/>
        <w:jc w:val="both"/>
        <w:rPr>
          <w:rFonts w:ascii="Times New Roman" w:eastAsia="Times New Roman" w:hAnsi="Times New Roman" w:cs="Times New Roman"/>
        </w:rPr>
      </w:pPr>
      <w:r>
        <w:rPr>
          <w:rFonts w:ascii="Times New Roman" w:eastAsia="Times New Roman" w:hAnsi="Times New Roman" w:cs="Times New Roman"/>
        </w:rPr>
        <w:t xml:space="preserve">13 Aralık 2023 Çarşamba günü saat 12:00 </w:t>
      </w:r>
      <w:proofErr w:type="gramStart"/>
      <w:r>
        <w:rPr>
          <w:rFonts w:ascii="Times New Roman" w:eastAsia="Times New Roman" w:hAnsi="Times New Roman" w:cs="Times New Roman"/>
        </w:rPr>
        <w:t xml:space="preserve">de  </w:t>
      </w:r>
      <w:r w:rsidR="00FF13DF">
        <w:rPr>
          <w:rFonts w:ascii="Times New Roman" w:eastAsia="Times New Roman" w:hAnsi="Times New Roman" w:cs="Times New Roman"/>
        </w:rPr>
        <w:t>aynı</w:t>
      </w:r>
      <w:proofErr w:type="gramEnd"/>
      <w:r w:rsidR="00FF13DF">
        <w:rPr>
          <w:rFonts w:ascii="Times New Roman" w:eastAsia="Times New Roman" w:hAnsi="Times New Roman" w:cs="Times New Roman"/>
        </w:rPr>
        <w:t xml:space="preserve"> yerde Üniversite Genel Sekreteri başkanlığında yapılacak toplantı sözlü tebliğ edilerek, tüm personele katılımları için teşekkür edilmiş ve toplantı saat 16:00 da sonlandırılmıştır.</w:t>
      </w:r>
    </w:p>
    <w:p w:rsidR="0061567C" w:rsidRPr="0061567C" w:rsidRDefault="0061567C" w:rsidP="0061567C">
      <w:pPr>
        <w:pBdr>
          <w:top w:val="single" w:sz="4" w:space="0" w:color="000000"/>
          <w:left w:val="single" w:sz="4" w:space="18" w:color="000000"/>
          <w:bottom w:val="single" w:sz="4" w:space="0" w:color="000000"/>
          <w:right w:val="single" w:sz="4" w:space="0" w:color="000000"/>
        </w:pBdr>
        <w:spacing w:after="102" w:line="240" w:lineRule="auto"/>
        <w:ind w:left="360"/>
        <w:jc w:val="both"/>
        <w:rPr>
          <w:rFonts w:ascii="Times New Roman" w:eastAsia="Times New Roman" w:hAnsi="Times New Roman" w:cs="Times New Roman"/>
        </w:rPr>
      </w:pPr>
    </w:p>
    <w:p w:rsidR="009F6177" w:rsidRPr="009F6177" w:rsidRDefault="009F6177" w:rsidP="009F6177">
      <w:pPr>
        <w:pBdr>
          <w:top w:val="single" w:sz="4" w:space="0" w:color="000000"/>
          <w:left w:val="single" w:sz="4" w:space="18" w:color="000000"/>
          <w:bottom w:val="single" w:sz="4" w:space="0" w:color="000000"/>
          <w:right w:val="single" w:sz="4" w:space="0" w:color="000000"/>
        </w:pBdr>
        <w:spacing w:after="102" w:line="240" w:lineRule="auto"/>
        <w:ind w:left="360"/>
        <w:jc w:val="both"/>
        <w:rPr>
          <w:rFonts w:ascii="Times New Roman" w:eastAsia="Times New Roman" w:hAnsi="Times New Roman" w:cs="Times New Roman"/>
        </w:rPr>
      </w:pPr>
    </w:p>
    <w:p w:rsidR="00B60511" w:rsidRDefault="009716A5" w:rsidP="00B60511">
      <w:pPr>
        <w:spacing w:after="231" w:line="240" w:lineRule="auto"/>
        <w:contextualSpacing/>
        <w:jc w:val="both"/>
        <w:rPr>
          <w:rFonts w:ascii="Times New Roman" w:hAnsi="Times New Roman" w:cs="Times New Roman"/>
        </w:rPr>
      </w:pPr>
      <w:r>
        <w:rPr>
          <w:rFonts w:ascii="Times New Roman" w:hAnsi="Times New Roman" w:cs="Times New Roman"/>
        </w:rPr>
        <w:tab/>
      </w:r>
    </w:p>
    <w:p w:rsidR="00B60511" w:rsidRDefault="00B60511" w:rsidP="00B60511">
      <w:pPr>
        <w:spacing w:after="231" w:line="240" w:lineRule="auto"/>
        <w:contextualSpacing/>
        <w:jc w:val="both"/>
        <w:rPr>
          <w:rFonts w:ascii="Times New Roman" w:hAnsi="Times New Roman" w:cs="Times New Roman"/>
        </w:rPr>
      </w:pPr>
    </w:p>
    <w:p w:rsidR="001A0200" w:rsidRDefault="00B60511" w:rsidP="00B60511">
      <w:pPr>
        <w:spacing w:after="231" w:line="240" w:lineRule="auto"/>
        <w:contextualSpacing/>
        <w:jc w:val="both"/>
        <w:rPr>
          <w:rFonts w:ascii="Times New Roman" w:hAnsi="Times New Roman" w:cs="Times New Roman"/>
        </w:rPr>
      </w:pPr>
      <w:r>
        <w:rPr>
          <w:rFonts w:ascii="Times New Roman" w:hAnsi="Times New Roman" w:cs="Times New Roman"/>
        </w:rPr>
        <w:tab/>
      </w:r>
      <w:r w:rsidR="009716A5">
        <w:rPr>
          <w:rFonts w:ascii="Times New Roman" w:hAnsi="Times New Roman" w:cs="Times New Roman"/>
        </w:rPr>
        <w:tab/>
      </w:r>
      <w:r w:rsidR="009716A5">
        <w:rPr>
          <w:rFonts w:ascii="Times New Roman" w:hAnsi="Times New Roman" w:cs="Times New Roman"/>
        </w:rPr>
        <w:tab/>
      </w:r>
      <w:r w:rsidR="009716A5" w:rsidRPr="009716A5">
        <w:rPr>
          <w:rFonts w:ascii="Times New Roman" w:hAnsi="Times New Roman" w:cs="Times New Roman"/>
        </w:rPr>
        <w:tab/>
      </w:r>
      <w:r w:rsidR="009716A5" w:rsidRPr="009716A5">
        <w:rPr>
          <w:rFonts w:ascii="Times New Roman" w:hAnsi="Times New Roman" w:cs="Times New Roman"/>
        </w:rPr>
        <w:tab/>
      </w:r>
      <w:r w:rsidR="009716A5" w:rsidRPr="009716A5">
        <w:rPr>
          <w:rFonts w:ascii="Times New Roman" w:hAnsi="Times New Roman" w:cs="Times New Roman"/>
        </w:rPr>
        <w:tab/>
      </w:r>
      <w:r w:rsidR="009716A5" w:rsidRPr="009716A5">
        <w:rPr>
          <w:rFonts w:ascii="Times New Roman" w:hAnsi="Times New Roman" w:cs="Times New Roman"/>
        </w:rPr>
        <w:tab/>
      </w:r>
      <w:r w:rsidR="009716A5" w:rsidRPr="009716A5">
        <w:rPr>
          <w:rFonts w:ascii="Times New Roman" w:hAnsi="Times New Roman" w:cs="Times New Roman"/>
        </w:rPr>
        <w:tab/>
      </w:r>
      <w:r w:rsidR="009716A5" w:rsidRPr="009716A5">
        <w:rPr>
          <w:rFonts w:ascii="Times New Roman" w:hAnsi="Times New Roman" w:cs="Times New Roman"/>
        </w:rPr>
        <w:tab/>
      </w:r>
      <w:r w:rsidR="009716A5" w:rsidRPr="009716A5">
        <w:rPr>
          <w:rFonts w:ascii="Times New Roman" w:hAnsi="Times New Roman" w:cs="Times New Roman"/>
        </w:rPr>
        <w:tab/>
      </w:r>
      <w:r w:rsidR="000A43AF">
        <w:rPr>
          <w:rFonts w:ascii="Times New Roman" w:hAnsi="Times New Roman" w:cs="Times New Roman"/>
        </w:rPr>
        <w:t>Melda BAYKURT</w:t>
      </w:r>
    </w:p>
    <w:p w:rsidR="000A43AF" w:rsidRDefault="000A43AF" w:rsidP="00B60511">
      <w:pPr>
        <w:spacing w:after="231" w:line="240" w:lineRule="auto"/>
        <w:contextual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Fakülte Sekreteri</w:t>
      </w:r>
    </w:p>
    <w:p w:rsidR="009716A5" w:rsidRPr="009716A5" w:rsidRDefault="009716A5" w:rsidP="00B60511">
      <w:pPr>
        <w:spacing w:after="231" w:line="240" w:lineRule="auto"/>
        <w:contextual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B3017">
        <w:rPr>
          <w:rFonts w:ascii="Times New Roman" w:hAnsi="Times New Roman" w:cs="Times New Roman"/>
        </w:rPr>
        <w:t xml:space="preserve">          </w:t>
      </w:r>
    </w:p>
    <w:p w:rsidR="001A0200" w:rsidRDefault="003D530E" w:rsidP="00B60511">
      <w:pPr>
        <w:spacing w:after="244" w:line="240" w:lineRule="auto"/>
        <w:ind w:left="-6" w:hanging="11"/>
        <w:contextualSpacing/>
      </w:pPr>
      <w:r>
        <w:rPr>
          <w:rFonts w:ascii="Times New Roman" w:eastAsia="Times New Roman" w:hAnsi="Times New Roman" w:cs="Times New Roman"/>
          <w:b/>
        </w:rPr>
        <w:t xml:space="preserve">EK 1: Katılımcı Listesi  </w:t>
      </w:r>
    </w:p>
    <w:p w:rsidR="001A0200" w:rsidRDefault="003D530E" w:rsidP="00B60511">
      <w:pPr>
        <w:spacing w:after="244" w:line="240" w:lineRule="auto"/>
        <w:ind w:left="-6" w:hanging="11"/>
        <w:contextualSpacing/>
      </w:pPr>
      <w:r>
        <w:rPr>
          <w:rFonts w:ascii="Times New Roman" w:eastAsia="Times New Roman" w:hAnsi="Times New Roman" w:cs="Times New Roman"/>
          <w:b/>
        </w:rPr>
        <w:t>Ek 2: Toplantı Fotoğrafları</w:t>
      </w:r>
    </w:p>
    <w:p w:rsidR="00673186" w:rsidRDefault="00673186" w:rsidP="009716A5">
      <w:pPr>
        <w:spacing w:after="213" w:line="240" w:lineRule="auto"/>
        <w:ind w:left="-6" w:hanging="11"/>
        <w:contextualSpacing/>
        <w:rPr>
          <w:rFonts w:ascii="Times New Roman" w:eastAsia="Times New Roman" w:hAnsi="Times New Roman" w:cs="Times New Roman"/>
          <w:b/>
        </w:rPr>
      </w:pPr>
    </w:p>
    <w:p w:rsidR="001F4602" w:rsidRDefault="001F4602" w:rsidP="009716A5">
      <w:pPr>
        <w:spacing w:after="213" w:line="240" w:lineRule="auto"/>
        <w:ind w:left="-6" w:hanging="11"/>
        <w:contextualSpacing/>
        <w:rPr>
          <w:rFonts w:ascii="Times New Roman" w:eastAsia="Times New Roman" w:hAnsi="Times New Roman" w:cs="Times New Roman"/>
          <w:b/>
        </w:rPr>
      </w:pPr>
    </w:p>
    <w:p w:rsidR="00D41D25" w:rsidRDefault="00D41D25" w:rsidP="009716A5">
      <w:pPr>
        <w:spacing w:after="213" w:line="240" w:lineRule="auto"/>
        <w:ind w:left="-6" w:hanging="11"/>
        <w:contextualSpacing/>
        <w:rPr>
          <w:rFonts w:ascii="Times New Roman" w:eastAsia="Times New Roman" w:hAnsi="Times New Roman" w:cs="Times New Roman"/>
          <w:b/>
        </w:rPr>
      </w:pPr>
    </w:p>
    <w:p w:rsidR="00D41D25" w:rsidRDefault="00D41D25" w:rsidP="009716A5">
      <w:pPr>
        <w:spacing w:after="213" w:line="240" w:lineRule="auto"/>
        <w:ind w:left="-6" w:hanging="11"/>
        <w:contextualSpacing/>
        <w:rPr>
          <w:rFonts w:ascii="Times New Roman" w:eastAsia="Times New Roman" w:hAnsi="Times New Roman" w:cs="Times New Roman"/>
          <w:b/>
        </w:rPr>
      </w:pPr>
    </w:p>
    <w:p w:rsidR="00D41D25" w:rsidRDefault="00D41D25" w:rsidP="009716A5">
      <w:pPr>
        <w:spacing w:after="213" w:line="240" w:lineRule="auto"/>
        <w:ind w:left="-6" w:hanging="11"/>
        <w:contextualSpacing/>
        <w:rPr>
          <w:rFonts w:ascii="Times New Roman" w:eastAsia="Times New Roman" w:hAnsi="Times New Roman" w:cs="Times New Roman"/>
          <w:b/>
        </w:rPr>
      </w:pPr>
    </w:p>
    <w:p w:rsidR="00D41D25" w:rsidRDefault="00D41D25" w:rsidP="009716A5">
      <w:pPr>
        <w:spacing w:after="213" w:line="240" w:lineRule="auto"/>
        <w:ind w:left="-6" w:hanging="11"/>
        <w:contextualSpacing/>
        <w:rPr>
          <w:rFonts w:ascii="Times New Roman" w:eastAsia="Times New Roman" w:hAnsi="Times New Roman" w:cs="Times New Roman"/>
          <w:b/>
        </w:rPr>
      </w:pPr>
    </w:p>
    <w:p w:rsidR="00D41D25" w:rsidRDefault="00D41D25" w:rsidP="009716A5">
      <w:pPr>
        <w:spacing w:after="213" w:line="240" w:lineRule="auto"/>
        <w:ind w:left="-6" w:hanging="11"/>
        <w:contextualSpacing/>
        <w:rPr>
          <w:rFonts w:ascii="Times New Roman" w:eastAsia="Times New Roman" w:hAnsi="Times New Roman" w:cs="Times New Roman"/>
          <w:b/>
        </w:rPr>
      </w:pPr>
    </w:p>
    <w:p w:rsidR="00D41D25" w:rsidRDefault="00D41D25" w:rsidP="009716A5">
      <w:pPr>
        <w:spacing w:after="213" w:line="240" w:lineRule="auto"/>
        <w:ind w:left="-6" w:hanging="11"/>
        <w:contextualSpacing/>
        <w:rPr>
          <w:rFonts w:ascii="Times New Roman" w:eastAsia="Times New Roman" w:hAnsi="Times New Roman" w:cs="Times New Roman"/>
          <w:b/>
        </w:rPr>
      </w:pPr>
    </w:p>
    <w:p w:rsidR="00D41D25" w:rsidRDefault="00D41D25" w:rsidP="009716A5">
      <w:pPr>
        <w:spacing w:after="213" w:line="240" w:lineRule="auto"/>
        <w:ind w:left="-6" w:hanging="11"/>
        <w:contextualSpacing/>
        <w:rPr>
          <w:rFonts w:ascii="Times New Roman" w:eastAsia="Times New Roman" w:hAnsi="Times New Roman" w:cs="Times New Roman"/>
          <w:b/>
        </w:rPr>
      </w:pPr>
    </w:p>
    <w:p w:rsidR="00D41D25" w:rsidRDefault="00D41D25" w:rsidP="009716A5">
      <w:pPr>
        <w:spacing w:after="213" w:line="240" w:lineRule="auto"/>
        <w:ind w:left="-6" w:hanging="11"/>
        <w:contextualSpacing/>
        <w:rPr>
          <w:rFonts w:ascii="Times New Roman" w:eastAsia="Times New Roman" w:hAnsi="Times New Roman" w:cs="Times New Roman"/>
          <w:b/>
        </w:rPr>
      </w:pPr>
    </w:p>
    <w:p w:rsidR="00D41D25" w:rsidRDefault="00D41D25" w:rsidP="009716A5">
      <w:pPr>
        <w:spacing w:after="213" w:line="240" w:lineRule="auto"/>
        <w:ind w:left="-6" w:hanging="11"/>
        <w:contextualSpacing/>
        <w:rPr>
          <w:rFonts w:ascii="Times New Roman" w:eastAsia="Times New Roman" w:hAnsi="Times New Roman" w:cs="Times New Roman"/>
          <w:b/>
        </w:rPr>
      </w:pPr>
    </w:p>
    <w:p w:rsidR="00D41D25" w:rsidRDefault="00D41D25" w:rsidP="009716A5">
      <w:pPr>
        <w:spacing w:after="213" w:line="240" w:lineRule="auto"/>
        <w:ind w:left="-6" w:hanging="11"/>
        <w:contextualSpacing/>
        <w:rPr>
          <w:rFonts w:ascii="Times New Roman" w:eastAsia="Times New Roman" w:hAnsi="Times New Roman" w:cs="Times New Roman"/>
          <w:b/>
        </w:rPr>
      </w:pPr>
    </w:p>
    <w:p w:rsidR="00D41D25" w:rsidRDefault="00D41D25" w:rsidP="009716A5">
      <w:pPr>
        <w:spacing w:after="213" w:line="240" w:lineRule="auto"/>
        <w:ind w:left="-6" w:hanging="11"/>
        <w:contextualSpacing/>
        <w:rPr>
          <w:rFonts w:ascii="Times New Roman" w:eastAsia="Times New Roman" w:hAnsi="Times New Roman" w:cs="Times New Roman"/>
          <w:b/>
        </w:rPr>
      </w:pPr>
    </w:p>
    <w:p w:rsidR="00D41D25" w:rsidRDefault="00D41D25" w:rsidP="009716A5">
      <w:pPr>
        <w:spacing w:after="213" w:line="240" w:lineRule="auto"/>
        <w:ind w:left="-6" w:hanging="11"/>
        <w:contextualSpacing/>
        <w:rPr>
          <w:rFonts w:ascii="Times New Roman" w:eastAsia="Times New Roman" w:hAnsi="Times New Roman" w:cs="Times New Roman"/>
          <w:b/>
        </w:rPr>
      </w:pPr>
    </w:p>
    <w:p w:rsidR="00D41D25" w:rsidRDefault="00D41D25" w:rsidP="009716A5">
      <w:pPr>
        <w:spacing w:after="213" w:line="240" w:lineRule="auto"/>
        <w:ind w:left="-6" w:hanging="11"/>
        <w:contextualSpacing/>
        <w:rPr>
          <w:rFonts w:ascii="Times New Roman" w:eastAsia="Times New Roman" w:hAnsi="Times New Roman" w:cs="Times New Roman"/>
          <w:b/>
        </w:rPr>
      </w:pPr>
    </w:p>
    <w:p w:rsidR="00AC718F" w:rsidRDefault="00AC718F" w:rsidP="009716A5">
      <w:pPr>
        <w:spacing w:after="213" w:line="240" w:lineRule="auto"/>
        <w:ind w:left="-6" w:hanging="11"/>
        <w:contextualSpacing/>
        <w:rPr>
          <w:rFonts w:ascii="Times New Roman" w:eastAsia="Times New Roman" w:hAnsi="Times New Roman" w:cs="Times New Roman"/>
          <w:b/>
        </w:rPr>
      </w:pPr>
      <w:bookmarkStart w:id="0" w:name="_GoBack"/>
      <w:bookmarkEnd w:id="0"/>
    </w:p>
    <w:tbl>
      <w:tblPr>
        <w:tblStyle w:val="TabloKlavuzu"/>
        <w:tblW w:w="0" w:type="auto"/>
        <w:tblInd w:w="392" w:type="dxa"/>
        <w:tblLook w:val="04A0" w:firstRow="1" w:lastRow="0" w:firstColumn="1" w:lastColumn="0" w:noHBand="0" w:noVBand="1"/>
      </w:tblPr>
      <w:tblGrid>
        <w:gridCol w:w="1021"/>
        <w:gridCol w:w="2835"/>
        <w:gridCol w:w="4876"/>
      </w:tblGrid>
      <w:tr w:rsidR="00D41D25" w:rsidRPr="00151DD4" w:rsidTr="00D41D25">
        <w:tc>
          <w:tcPr>
            <w:tcW w:w="8732" w:type="dxa"/>
            <w:gridSpan w:val="3"/>
          </w:tcPr>
          <w:p w:rsidR="00D41D25" w:rsidRPr="00151DD4" w:rsidRDefault="00D41D25" w:rsidP="00E46359">
            <w:pPr>
              <w:jc w:val="center"/>
              <w:rPr>
                <w:b/>
                <w:sz w:val="24"/>
                <w:szCs w:val="24"/>
              </w:rPr>
            </w:pPr>
            <w:r w:rsidRPr="00151DD4">
              <w:rPr>
                <w:b/>
                <w:sz w:val="24"/>
                <w:szCs w:val="24"/>
              </w:rPr>
              <w:t>TOPLANTIYA KATILANLAR</w:t>
            </w:r>
          </w:p>
        </w:tc>
      </w:tr>
      <w:tr w:rsidR="00D41D25" w:rsidRPr="00151DD4" w:rsidTr="00D41D25">
        <w:tc>
          <w:tcPr>
            <w:tcW w:w="1021" w:type="dxa"/>
          </w:tcPr>
          <w:p w:rsidR="00D41D25" w:rsidRPr="00151DD4" w:rsidRDefault="00D41D25" w:rsidP="00E46359">
            <w:pPr>
              <w:rPr>
                <w:b/>
              </w:rPr>
            </w:pPr>
            <w:r w:rsidRPr="00151DD4">
              <w:rPr>
                <w:b/>
              </w:rPr>
              <w:t>S.NO</w:t>
            </w:r>
          </w:p>
        </w:tc>
        <w:tc>
          <w:tcPr>
            <w:tcW w:w="2835" w:type="dxa"/>
          </w:tcPr>
          <w:p w:rsidR="00D41D25" w:rsidRPr="00151DD4" w:rsidRDefault="00D41D25" w:rsidP="00E46359">
            <w:pPr>
              <w:rPr>
                <w:b/>
              </w:rPr>
            </w:pPr>
            <w:r w:rsidRPr="00151DD4">
              <w:rPr>
                <w:b/>
              </w:rPr>
              <w:t>Unvan</w:t>
            </w:r>
          </w:p>
        </w:tc>
        <w:tc>
          <w:tcPr>
            <w:tcW w:w="4876" w:type="dxa"/>
          </w:tcPr>
          <w:p w:rsidR="00D41D25" w:rsidRPr="00151DD4" w:rsidRDefault="00D41D25" w:rsidP="00E46359">
            <w:pPr>
              <w:rPr>
                <w:b/>
              </w:rPr>
            </w:pPr>
            <w:r>
              <w:rPr>
                <w:b/>
              </w:rPr>
              <w:t>Ad</w:t>
            </w:r>
            <w:r w:rsidRPr="00151DD4">
              <w:rPr>
                <w:b/>
              </w:rPr>
              <w:t xml:space="preserve"> </w:t>
            </w:r>
            <w:proofErr w:type="spellStart"/>
            <w:r w:rsidRPr="00151DD4">
              <w:rPr>
                <w:b/>
              </w:rPr>
              <w:t>Soyad</w:t>
            </w:r>
            <w:proofErr w:type="spellEnd"/>
          </w:p>
        </w:tc>
      </w:tr>
      <w:tr w:rsidR="00D41D25" w:rsidRPr="002B05F0" w:rsidTr="00D41D25">
        <w:trPr>
          <w:trHeight w:val="454"/>
        </w:trPr>
        <w:tc>
          <w:tcPr>
            <w:tcW w:w="1021" w:type="dxa"/>
          </w:tcPr>
          <w:p w:rsidR="00D41D25" w:rsidRDefault="00D41D25" w:rsidP="00E46359">
            <w:r>
              <w:t>1</w:t>
            </w:r>
          </w:p>
        </w:tc>
        <w:tc>
          <w:tcPr>
            <w:tcW w:w="2835" w:type="dxa"/>
          </w:tcPr>
          <w:p w:rsidR="00D41D25" w:rsidRDefault="00D41D25" w:rsidP="00E46359">
            <w:r>
              <w:t>Fakülte Sekreteri</w:t>
            </w:r>
          </w:p>
        </w:tc>
        <w:tc>
          <w:tcPr>
            <w:tcW w:w="4876" w:type="dxa"/>
          </w:tcPr>
          <w:p w:rsidR="00D41D25" w:rsidRDefault="00D41D25" w:rsidP="00E46359">
            <w:r>
              <w:t>Melda BAYKURT</w:t>
            </w:r>
          </w:p>
        </w:tc>
      </w:tr>
      <w:tr w:rsidR="00D41D25" w:rsidRPr="002B05F0" w:rsidTr="00D41D25">
        <w:trPr>
          <w:trHeight w:val="454"/>
        </w:trPr>
        <w:tc>
          <w:tcPr>
            <w:tcW w:w="1021" w:type="dxa"/>
          </w:tcPr>
          <w:p w:rsidR="00D41D25" w:rsidRDefault="00D41D25" w:rsidP="00E46359">
            <w:r>
              <w:t>2</w:t>
            </w:r>
          </w:p>
        </w:tc>
        <w:tc>
          <w:tcPr>
            <w:tcW w:w="2835" w:type="dxa"/>
          </w:tcPr>
          <w:p w:rsidR="00D41D25" w:rsidRDefault="00D41D25" w:rsidP="00E46359">
            <w:r>
              <w:t>Şube Müdürü</w:t>
            </w:r>
          </w:p>
        </w:tc>
        <w:tc>
          <w:tcPr>
            <w:tcW w:w="4876" w:type="dxa"/>
          </w:tcPr>
          <w:p w:rsidR="00D41D25" w:rsidRDefault="00D41D25" w:rsidP="00E46359">
            <w:r>
              <w:t>Güner BAŞARAN</w:t>
            </w:r>
          </w:p>
        </w:tc>
      </w:tr>
      <w:tr w:rsidR="00D41D25" w:rsidRPr="002B05F0" w:rsidTr="00D41D25">
        <w:trPr>
          <w:trHeight w:val="454"/>
        </w:trPr>
        <w:tc>
          <w:tcPr>
            <w:tcW w:w="1021" w:type="dxa"/>
          </w:tcPr>
          <w:p w:rsidR="00D41D25" w:rsidRDefault="00D41D25" w:rsidP="00E46359">
            <w:r>
              <w:t>3</w:t>
            </w:r>
          </w:p>
        </w:tc>
        <w:tc>
          <w:tcPr>
            <w:tcW w:w="2835" w:type="dxa"/>
          </w:tcPr>
          <w:p w:rsidR="00D41D25" w:rsidRDefault="00D41D25" w:rsidP="00E46359">
            <w:r>
              <w:t>Şef</w:t>
            </w:r>
          </w:p>
        </w:tc>
        <w:tc>
          <w:tcPr>
            <w:tcW w:w="4876" w:type="dxa"/>
          </w:tcPr>
          <w:p w:rsidR="00D41D25" w:rsidRDefault="00D41D25" w:rsidP="00E46359">
            <w:r>
              <w:t>Hacer Sinem AVCI</w:t>
            </w:r>
          </w:p>
        </w:tc>
      </w:tr>
      <w:tr w:rsidR="00D41D25" w:rsidRPr="002B05F0" w:rsidTr="00D41D25">
        <w:trPr>
          <w:trHeight w:val="454"/>
        </w:trPr>
        <w:tc>
          <w:tcPr>
            <w:tcW w:w="1021" w:type="dxa"/>
          </w:tcPr>
          <w:p w:rsidR="00D41D25" w:rsidRDefault="00D41D25" w:rsidP="00E46359">
            <w:r>
              <w:t>4</w:t>
            </w:r>
          </w:p>
        </w:tc>
        <w:tc>
          <w:tcPr>
            <w:tcW w:w="2835" w:type="dxa"/>
          </w:tcPr>
          <w:p w:rsidR="00D41D25" w:rsidRDefault="00D41D25" w:rsidP="00E46359">
            <w:r>
              <w:t>Şef</w:t>
            </w:r>
          </w:p>
        </w:tc>
        <w:tc>
          <w:tcPr>
            <w:tcW w:w="4876" w:type="dxa"/>
          </w:tcPr>
          <w:p w:rsidR="00D41D25" w:rsidRDefault="00D41D25" w:rsidP="00E46359">
            <w:r>
              <w:t>İbrahim COŞKUN</w:t>
            </w:r>
          </w:p>
        </w:tc>
      </w:tr>
      <w:tr w:rsidR="00D41D25" w:rsidRPr="002B05F0" w:rsidTr="00D41D25">
        <w:trPr>
          <w:trHeight w:val="454"/>
        </w:trPr>
        <w:tc>
          <w:tcPr>
            <w:tcW w:w="1021" w:type="dxa"/>
          </w:tcPr>
          <w:p w:rsidR="00D41D25" w:rsidRDefault="00D41D25" w:rsidP="00E46359">
            <w:r>
              <w:t>5</w:t>
            </w:r>
          </w:p>
        </w:tc>
        <w:tc>
          <w:tcPr>
            <w:tcW w:w="2835" w:type="dxa"/>
          </w:tcPr>
          <w:p w:rsidR="00D41D25" w:rsidRDefault="00D41D25" w:rsidP="00E46359">
            <w:r>
              <w:t>Tekniker</w:t>
            </w:r>
          </w:p>
        </w:tc>
        <w:tc>
          <w:tcPr>
            <w:tcW w:w="4876" w:type="dxa"/>
          </w:tcPr>
          <w:p w:rsidR="00D41D25" w:rsidRDefault="00D41D25" w:rsidP="00E46359">
            <w:r>
              <w:t>Müslim KAÇMAZ</w:t>
            </w:r>
          </w:p>
        </w:tc>
      </w:tr>
      <w:tr w:rsidR="00D41D25" w:rsidRPr="002B05F0" w:rsidTr="00D41D25">
        <w:trPr>
          <w:trHeight w:val="454"/>
        </w:trPr>
        <w:tc>
          <w:tcPr>
            <w:tcW w:w="1021" w:type="dxa"/>
          </w:tcPr>
          <w:p w:rsidR="00D41D25" w:rsidRDefault="00D41D25" w:rsidP="00E46359">
            <w:r>
              <w:t>6</w:t>
            </w:r>
          </w:p>
        </w:tc>
        <w:tc>
          <w:tcPr>
            <w:tcW w:w="2835" w:type="dxa"/>
          </w:tcPr>
          <w:p w:rsidR="00D41D25" w:rsidRDefault="00D41D25" w:rsidP="00E46359">
            <w:r>
              <w:t>Teknisyen</w:t>
            </w:r>
          </w:p>
        </w:tc>
        <w:tc>
          <w:tcPr>
            <w:tcW w:w="4876" w:type="dxa"/>
          </w:tcPr>
          <w:p w:rsidR="00D41D25" w:rsidRDefault="00D41D25" w:rsidP="00E46359">
            <w:r>
              <w:t>Alp ARSLAN</w:t>
            </w:r>
          </w:p>
        </w:tc>
      </w:tr>
      <w:tr w:rsidR="00D41D25" w:rsidRPr="002B05F0" w:rsidTr="00D41D25">
        <w:trPr>
          <w:trHeight w:val="454"/>
        </w:trPr>
        <w:tc>
          <w:tcPr>
            <w:tcW w:w="1021" w:type="dxa"/>
          </w:tcPr>
          <w:p w:rsidR="00D41D25" w:rsidRDefault="00D41D25" w:rsidP="00E46359">
            <w:r>
              <w:t>7</w:t>
            </w:r>
          </w:p>
        </w:tc>
        <w:tc>
          <w:tcPr>
            <w:tcW w:w="2835" w:type="dxa"/>
          </w:tcPr>
          <w:p w:rsidR="00D41D25" w:rsidRDefault="00D41D25" w:rsidP="00E46359">
            <w:r>
              <w:t>Bilgisayar İşletmeni</w:t>
            </w:r>
          </w:p>
        </w:tc>
        <w:tc>
          <w:tcPr>
            <w:tcW w:w="4876" w:type="dxa"/>
          </w:tcPr>
          <w:p w:rsidR="00D41D25" w:rsidRDefault="00D41D25" w:rsidP="00E46359">
            <w:r>
              <w:t>Ümit Serap ÖZCAN</w:t>
            </w:r>
          </w:p>
        </w:tc>
      </w:tr>
      <w:tr w:rsidR="00D41D25" w:rsidRPr="002B05F0" w:rsidTr="00D41D25">
        <w:trPr>
          <w:trHeight w:val="454"/>
        </w:trPr>
        <w:tc>
          <w:tcPr>
            <w:tcW w:w="1021" w:type="dxa"/>
          </w:tcPr>
          <w:p w:rsidR="00D41D25" w:rsidRDefault="00D41D25" w:rsidP="00E46359">
            <w:r>
              <w:t>8</w:t>
            </w:r>
          </w:p>
        </w:tc>
        <w:tc>
          <w:tcPr>
            <w:tcW w:w="2835" w:type="dxa"/>
          </w:tcPr>
          <w:p w:rsidR="00D41D25" w:rsidRDefault="00D41D25" w:rsidP="00E46359">
            <w:r>
              <w:t>Bilgisayar İşletmeni</w:t>
            </w:r>
          </w:p>
        </w:tc>
        <w:tc>
          <w:tcPr>
            <w:tcW w:w="4876" w:type="dxa"/>
          </w:tcPr>
          <w:p w:rsidR="00D41D25" w:rsidRDefault="00D41D25" w:rsidP="00E46359">
            <w:r>
              <w:t>Hatice TALAY</w:t>
            </w:r>
          </w:p>
        </w:tc>
      </w:tr>
      <w:tr w:rsidR="00D41D25" w:rsidRPr="002B05F0" w:rsidTr="00D41D25">
        <w:trPr>
          <w:trHeight w:val="454"/>
        </w:trPr>
        <w:tc>
          <w:tcPr>
            <w:tcW w:w="1021" w:type="dxa"/>
          </w:tcPr>
          <w:p w:rsidR="00D41D25" w:rsidRDefault="00D41D25" w:rsidP="00E46359">
            <w:r>
              <w:t>9</w:t>
            </w:r>
          </w:p>
        </w:tc>
        <w:tc>
          <w:tcPr>
            <w:tcW w:w="2835" w:type="dxa"/>
          </w:tcPr>
          <w:p w:rsidR="00D41D25" w:rsidRDefault="00D41D25" w:rsidP="00E46359">
            <w:r>
              <w:t>Bilgisayar İşletmeni</w:t>
            </w:r>
          </w:p>
        </w:tc>
        <w:tc>
          <w:tcPr>
            <w:tcW w:w="4876" w:type="dxa"/>
          </w:tcPr>
          <w:p w:rsidR="00D41D25" w:rsidRDefault="00D41D25" w:rsidP="00E46359">
            <w:r>
              <w:t>Esra KAYA</w:t>
            </w:r>
          </w:p>
        </w:tc>
      </w:tr>
      <w:tr w:rsidR="00D41D25" w:rsidRPr="002B05F0" w:rsidTr="00D41D25">
        <w:trPr>
          <w:trHeight w:val="454"/>
        </w:trPr>
        <w:tc>
          <w:tcPr>
            <w:tcW w:w="1021" w:type="dxa"/>
          </w:tcPr>
          <w:p w:rsidR="00D41D25" w:rsidRDefault="00D41D25" w:rsidP="00E46359">
            <w:r>
              <w:t>10</w:t>
            </w:r>
          </w:p>
        </w:tc>
        <w:tc>
          <w:tcPr>
            <w:tcW w:w="2835" w:type="dxa"/>
          </w:tcPr>
          <w:p w:rsidR="00D41D25" w:rsidRDefault="00D41D25" w:rsidP="00E46359">
            <w:r>
              <w:t>Bilgisayar İşletmeni</w:t>
            </w:r>
          </w:p>
        </w:tc>
        <w:tc>
          <w:tcPr>
            <w:tcW w:w="4876" w:type="dxa"/>
          </w:tcPr>
          <w:p w:rsidR="00D41D25" w:rsidRDefault="00D41D25" w:rsidP="00E46359">
            <w:r>
              <w:t>İbrahim KURT</w:t>
            </w:r>
          </w:p>
        </w:tc>
      </w:tr>
      <w:tr w:rsidR="00D41D25" w:rsidRPr="002B05F0" w:rsidTr="00D41D25">
        <w:trPr>
          <w:trHeight w:val="454"/>
        </w:trPr>
        <w:tc>
          <w:tcPr>
            <w:tcW w:w="1021" w:type="dxa"/>
          </w:tcPr>
          <w:p w:rsidR="00D41D25" w:rsidRDefault="00D41D25" w:rsidP="00E46359">
            <w:r>
              <w:t>11</w:t>
            </w:r>
          </w:p>
        </w:tc>
        <w:tc>
          <w:tcPr>
            <w:tcW w:w="2835" w:type="dxa"/>
          </w:tcPr>
          <w:p w:rsidR="00D41D25" w:rsidRDefault="00D41D25" w:rsidP="00E46359">
            <w:r>
              <w:t>Bilgisayar İşletmeni</w:t>
            </w:r>
          </w:p>
        </w:tc>
        <w:tc>
          <w:tcPr>
            <w:tcW w:w="4876" w:type="dxa"/>
          </w:tcPr>
          <w:p w:rsidR="00D41D25" w:rsidRDefault="00D41D25" w:rsidP="00E46359">
            <w:r>
              <w:t>Nevin ALPASLAN</w:t>
            </w:r>
          </w:p>
        </w:tc>
      </w:tr>
      <w:tr w:rsidR="00D41D25" w:rsidRPr="002B05F0" w:rsidTr="00D41D25">
        <w:trPr>
          <w:trHeight w:val="454"/>
        </w:trPr>
        <w:tc>
          <w:tcPr>
            <w:tcW w:w="1021" w:type="dxa"/>
          </w:tcPr>
          <w:p w:rsidR="00D41D25" w:rsidRDefault="00D41D25" w:rsidP="00E46359">
            <w:r>
              <w:t>12</w:t>
            </w:r>
          </w:p>
        </w:tc>
        <w:tc>
          <w:tcPr>
            <w:tcW w:w="2835" w:type="dxa"/>
          </w:tcPr>
          <w:p w:rsidR="00D41D25" w:rsidRDefault="00D41D25" w:rsidP="00E46359">
            <w:r>
              <w:t>Bilgisayar İşletmeni</w:t>
            </w:r>
          </w:p>
        </w:tc>
        <w:tc>
          <w:tcPr>
            <w:tcW w:w="4876" w:type="dxa"/>
          </w:tcPr>
          <w:p w:rsidR="00D41D25" w:rsidRDefault="00D41D25" w:rsidP="00E46359">
            <w:r>
              <w:t>Sema BİLĞİN</w:t>
            </w:r>
          </w:p>
        </w:tc>
      </w:tr>
      <w:tr w:rsidR="00D41D25" w:rsidRPr="002B05F0" w:rsidTr="00D41D25">
        <w:trPr>
          <w:trHeight w:val="454"/>
        </w:trPr>
        <w:tc>
          <w:tcPr>
            <w:tcW w:w="1021" w:type="dxa"/>
          </w:tcPr>
          <w:p w:rsidR="00D41D25" w:rsidRDefault="00D41D25" w:rsidP="00E46359">
            <w:r>
              <w:t>13</w:t>
            </w:r>
          </w:p>
        </w:tc>
        <w:tc>
          <w:tcPr>
            <w:tcW w:w="2835" w:type="dxa"/>
          </w:tcPr>
          <w:p w:rsidR="00D41D25" w:rsidRDefault="00D41D25" w:rsidP="00E46359">
            <w:r>
              <w:t>Bilgisayar İşletmeni</w:t>
            </w:r>
          </w:p>
        </w:tc>
        <w:tc>
          <w:tcPr>
            <w:tcW w:w="4876" w:type="dxa"/>
          </w:tcPr>
          <w:p w:rsidR="00D41D25" w:rsidRDefault="00D41D25" w:rsidP="00E46359">
            <w:r>
              <w:t>Tülay TOKSÖZ</w:t>
            </w:r>
          </w:p>
        </w:tc>
      </w:tr>
      <w:tr w:rsidR="00D41D25" w:rsidRPr="002B05F0" w:rsidTr="00D41D25">
        <w:trPr>
          <w:trHeight w:val="454"/>
        </w:trPr>
        <w:tc>
          <w:tcPr>
            <w:tcW w:w="1021" w:type="dxa"/>
          </w:tcPr>
          <w:p w:rsidR="00D41D25" w:rsidRDefault="00D41D25" w:rsidP="00E46359">
            <w:r>
              <w:t>14</w:t>
            </w:r>
          </w:p>
        </w:tc>
        <w:tc>
          <w:tcPr>
            <w:tcW w:w="2835" w:type="dxa"/>
          </w:tcPr>
          <w:p w:rsidR="00D41D25" w:rsidRDefault="00D41D25" w:rsidP="00E46359">
            <w:r>
              <w:t>Bilgisayar İşletmeni</w:t>
            </w:r>
          </w:p>
        </w:tc>
        <w:tc>
          <w:tcPr>
            <w:tcW w:w="4876" w:type="dxa"/>
          </w:tcPr>
          <w:p w:rsidR="00D41D25" w:rsidRDefault="00D41D25" w:rsidP="00E46359">
            <w:r>
              <w:t>Cem OKÇU</w:t>
            </w:r>
          </w:p>
        </w:tc>
      </w:tr>
      <w:tr w:rsidR="00D41D25" w:rsidRPr="002B05F0" w:rsidTr="00D41D25">
        <w:trPr>
          <w:trHeight w:val="454"/>
        </w:trPr>
        <w:tc>
          <w:tcPr>
            <w:tcW w:w="1021" w:type="dxa"/>
          </w:tcPr>
          <w:p w:rsidR="00D41D25" w:rsidRDefault="00D41D25" w:rsidP="00E46359">
            <w:r>
              <w:t>15</w:t>
            </w:r>
          </w:p>
        </w:tc>
        <w:tc>
          <w:tcPr>
            <w:tcW w:w="2835" w:type="dxa"/>
          </w:tcPr>
          <w:p w:rsidR="00D41D25" w:rsidRDefault="00D41D25" w:rsidP="00E46359">
            <w:r>
              <w:t>Memur</w:t>
            </w:r>
          </w:p>
        </w:tc>
        <w:tc>
          <w:tcPr>
            <w:tcW w:w="4876" w:type="dxa"/>
          </w:tcPr>
          <w:p w:rsidR="00D41D25" w:rsidRDefault="00D41D25" w:rsidP="00E46359">
            <w:proofErr w:type="spellStart"/>
            <w:r>
              <w:t>Aytül</w:t>
            </w:r>
            <w:proofErr w:type="spellEnd"/>
            <w:r>
              <w:t xml:space="preserve"> UZUNSOY</w:t>
            </w:r>
          </w:p>
        </w:tc>
      </w:tr>
      <w:tr w:rsidR="00D41D25" w:rsidRPr="002B05F0" w:rsidTr="00D41D25">
        <w:trPr>
          <w:trHeight w:val="454"/>
        </w:trPr>
        <w:tc>
          <w:tcPr>
            <w:tcW w:w="1021" w:type="dxa"/>
          </w:tcPr>
          <w:p w:rsidR="00D41D25" w:rsidRDefault="00D41D25" w:rsidP="00E46359">
            <w:r>
              <w:t>16</w:t>
            </w:r>
          </w:p>
        </w:tc>
        <w:tc>
          <w:tcPr>
            <w:tcW w:w="2835" w:type="dxa"/>
          </w:tcPr>
          <w:p w:rsidR="00D41D25" w:rsidRDefault="00D41D25" w:rsidP="00E46359">
            <w:r>
              <w:t>Sözleşmeli İ.</w:t>
            </w:r>
          </w:p>
        </w:tc>
        <w:tc>
          <w:tcPr>
            <w:tcW w:w="4876" w:type="dxa"/>
          </w:tcPr>
          <w:p w:rsidR="00D41D25" w:rsidRDefault="00D41D25" w:rsidP="00E46359">
            <w:r>
              <w:t>İlker KISAOĞLU</w:t>
            </w:r>
          </w:p>
        </w:tc>
      </w:tr>
      <w:tr w:rsidR="00D41D25" w:rsidRPr="002B05F0" w:rsidTr="00D41D25">
        <w:trPr>
          <w:trHeight w:val="454"/>
        </w:trPr>
        <w:tc>
          <w:tcPr>
            <w:tcW w:w="1021" w:type="dxa"/>
          </w:tcPr>
          <w:p w:rsidR="00D41D25" w:rsidRDefault="00D41D25" w:rsidP="00E46359">
            <w:r>
              <w:t>17</w:t>
            </w:r>
          </w:p>
        </w:tc>
        <w:tc>
          <w:tcPr>
            <w:tcW w:w="2835" w:type="dxa"/>
          </w:tcPr>
          <w:p w:rsidR="00D41D25" w:rsidRDefault="00D41D25" w:rsidP="00E46359">
            <w:r>
              <w:t>Sözleşmeli İ.</w:t>
            </w:r>
          </w:p>
        </w:tc>
        <w:tc>
          <w:tcPr>
            <w:tcW w:w="4876" w:type="dxa"/>
          </w:tcPr>
          <w:p w:rsidR="00D41D25" w:rsidRDefault="00D41D25" w:rsidP="00E46359">
            <w:r>
              <w:t>Nesrin ÜNSAL</w:t>
            </w:r>
          </w:p>
        </w:tc>
      </w:tr>
      <w:tr w:rsidR="00D41D25" w:rsidTr="00D41D25">
        <w:trPr>
          <w:trHeight w:val="454"/>
        </w:trPr>
        <w:tc>
          <w:tcPr>
            <w:tcW w:w="1021" w:type="dxa"/>
          </w:tcPr>
          <w:p w:rsidR="00D41D25" w:rsidRDefault="00D41D25" w:rsidP="00E46359">
            <w:r>
              <w:t>18</w:t>
            </w:r>
          </w:p>
        </w:tc>
        <w:tc>
          <w:tcPr>
            <w:tcW w:w="2835" w:type="dxa"/>
          </w:tcPr>
          <w:p w:rsidR="00D41D25" w:rsidRDefault="00D41D25" w:rsidP="00E46359">
            <w:r>
              <w:t>Sözleşmeli İ.</w:t>
            </w:r>
          </w:p>
        </w:tc>
        <w:tc>
          <w:tcPr>
            <w:tcW w:w="4876" w:type="dxa"/>
          </w:tcPr>
          <w:p w:rsidR="00D41D25" w:rsidRDefault="00D41D25" w:rsidP="00E46359">
            <w:r>
              <w:t>Mehmet AKÇAY</w:t>
            </w:r>
          </w:p>
        </w:tc>
      </w:tr>
      <w:tr w:rsidR="00D41D25" w:rsidTr="00D41D25">
        <w:trPr>
          <w:trHeight w:val="454"/>
        </w:trPr>
        <w:tc>
          <w:tcPr>
            <w:tcW w:w="1021" w:type="dxa"/>
          </w:tcPr>
          <w:p w:rsidR="00D41D25" w:rsidRDefault="00D41D25" w:rsidP="00E46359">
            <w:r>
              <w:t>19</w:t>
            </w:r>
          </w:p>
        </w:tc>
        <w:tc>
          <w:tcPr>
            <w:tcW w:w="2835" w:type="dxa"/>
          </w:tcPr>
          <w:p w:rsidR="00D41D25" w:rsidRDefault="00D41D25" w:rsidP="00E46359">
            <w:r>
              <w:t>Sözleşmeli İ.</w:t>
            </w:r>
          </w:p>
        </w:tc>
        <w:tc>
          <w:tcPr>
            <w:tcW w:w="4876" w:type="dxa"/>
          </w:tcPr>
          <w:p w:rsidR="00D41D25" w:rsidRDefault="00D41D25" w:rsidP="00E46359">
            <w:r>
              <w:t>Ebru USLAN</w:t>
            </w:r>
          </w:p>
        </w:tc>
      </w:tr>
      <w:tr w:rsidR="00D41D25" w:rsidTr="00D41D25">
        <w:trPr>
          <w:trHeight w:val="454"/>
        </w:trPr>
        <w:tc>
          <w:tcPr>
            <w:tcW w:w="1021" w:type="dxa"/>
          </w:tcPr>
          <w:p w:rsidR="00D41D25" w:rsidRDefault="00D41D25" w:rsidP="00E46359">
            <w:r>
              <w:t>20</w:t>
            </w:r>
          </w:p>
        </w:tc>
        <w:tc>
          <w:tcPr>
            <w:tcW w:w="2835" w:type="dxa"/>
          </w:tcPr>
          <w:p w:rsidR="00D41D25" w:rsidRDefault="00D41D25" w:rsidP="00E46359">
            <w:r>
              <w:t>Sözleşmeli İ.</w:t>
            </w:r>
          </w:p>
        </w:tc>
        <w:tc>
          <w:tcPr>
            <w:tcW w:w="4876" w:type="dxa"/>
          </w:tcPr>
          <w:p w:rsidR="00D41D25" w:rsidRDefault="00D41D25" w:rsidP="00E46359">
            <w:r>
              <w:t>Metin KISAOĞLU</w:t>
            </w:r>
          </w:p>
        </w:tc>
      </w:tr>
    </w:tbl>
    <w:p w:rsidR="00D41D25" w:rsidRDefault="00D41D25" w:rsidP="009716A5">
      <w:pPr>
        <w:spacing w:after="213" w:line="240" w:lineRule="auto"/>
        <w:ind w:left="-6" w:hanging="11"/>
        <w:contextualSpacing/>
        <w:rPr>
          <w:rFonts w:ascii="Times New Roman" w:eastAsia="Times New Roman" w:hAnsi="Times New Roman" w:cs="Times New Roman"/>
          <w:b/>
        </w:rPr>
      </w:pPr>
    </w:p>
    <w:p w:rsidR="00D41D25" w:rsidRDefault="00D41D25" w:rsidP="009716A5">
      <w:pPr>
        <w:spacing w:after="213" w:line="240" w:lineRule="auto"/>
        <w:ind w:left="-6" w:hanging="11"/>
        <w:contextualSpacing/>
        <w:rPr>
          <w:rFonts w:ascii="Times New Roman" w:eastAsia="Times New Roman" w:hAnsi="Times New Roman" w:cs="Times New Roman"/>
          <w:b/>
        </w:rPr>
      </w:pPr>
    </w:p>
    <w:p w:rsidR="00D41D25" w:rsidRDefault="00D41D25" w:rsidP="009716A5">
      <w:pPr>
        <w:spacing w:after="213" w:line="240" w:lineRule="auto"/>
        <w:ind w:left="-6" w:hanging="11"/>
        <w:contextualSpacing/>
        <w:rPr>
          <w:rFonts w:ascii="Times New Roman" w:eastAsia="Times New Roman" w:hAnsi="Times New Roman" w:cs="Times New Roman"/>
          <w:b/>
        </w:rPr>
      </w:pPr>
    </w:p>
    <w:p w:rsidR="00D41D25" w:rsidRDefault="00D41D25" w:rsidP="009716A5">
      <w:pPr>
        <w:spacing w:after="213" w:line="240" w:lineRule="auto"/>
        <w:ind w:left="-6" w:hanging="11"/>
        <w:contextualSpacing/>
        <w:rPr>
          <w:rFonts w:ascii="Times New Roman" w:eastAsia="Times New Roman" w:hAnsi="Times New Roman" w:cs="Times New Roman"/>
          <w:b/>
        </w:rPr>
      </w:pPr>
    </w:p>
    <w:p w:rsidR="00D41D25" w:rsidRDefault="00D41D25" w:rsidP="009716A5">
      <w:pPr>
        <w:spacing w:after="213" w:line="240" w:lineRule="auto"/>
        <w:ind w:left="-6" w:hanging="11"/>
        <w:contextualSpacing/>
        <w:rPr>
          <w:rFonts w:ascii="Times New Roman" w:eastAsia="Times New Roman" w:hAnsi="Times New Roman" w:cs="Times New Roman"/>
          <w:b/>
        </w:rPr>
      </w:pPr>
    </w:p>
    <w:p w:rsidR="00D41D25" w:rsidRDefault="00D41D25" w:rsidP="009716A5">
      <w:pPr>
        <w:spacing w:after="213" w:line="240" w:lineRule="auto"/>
        <w:ind w:left="-6" w:hanging="11"/>
        <w:contextualSpacing/>
        <w:rPr>
          <w:rFonts w:ascii="Times New Roman" w:eastAsia="Times New Roman" w:hAnsi="Times New Roman" w:cs="Times New Roman"/>
          <w:b/>
        </w:rPr>
      </w:pPr>
    </w:p>
    <w:p w:rsidR="00D41D25" w:rsidRDefault="00D41D25" w:rsidP="009716A5">
      <w:pPr>
        <w:spacing w:after="213" w:line="240" w:lineRule="auto"/>
        <w:ind w:left="-6" w:hanging="11"/>
        <w:contextualSpacing/>
        <w:rPr>
          <w:rFonts w:ascii="Times New Roman" w:eastAsia="Times New Roman" w:hAnsi="Times New Roman" w:cs="Times New Roman"/>
          <w:b/>
        </w:rPr>
      </w:pPr>
    </w:p>
    <w:p w:rsidR="00D41D25" w:rsidRDefault="00D41D25" w:rsidP="009716A5">
      <w:pPr>
        <w:spacing w:after="213" w:line="240" w:lineRule="auto"/>
        <w:ind w:left="-6" w:hanging="11"/>
        <w:contextualSpacing/>
        <w:rPr>
          <w:rFonts w:ascii="Times New Roman" w:eastAsia="Times New Roman" w:hAnsi="Times New Roman" w:cs="Times New Roman"/>
          <w:b/>
        </w:rPr>
      </w:pPr>
    </w:p>
    <w:p w:rsidR="00D41D25" w:rsidRDefault="00D41D25" w:rsidP="009716A5">
      <w:pPr>
        <w:spacing w:after="213" w:line="240" w:lineRule="auto"/>
        <w:ind w:left="-6" w:hanging="11"/>
        <w:contextualSpacing/>
        <w:rPr>
          <w:rFonts w:ascii="Times New Roman" w:eastAsia="Times New Roman" w:hAnsi="Times New Roman" w:cs="Times New Roman"/>
          <w:b/>
        </w:rPr>
      </w:pPr>
    </w:p>
    <w:p w:rsidR="00D41D25" w:rsidRDefault="00D41D25" w:rsidP="009716A5">
      <w:pPr>
        <w:spacing w:after="213" w:line="240" w:lineRule="auto"/>
        <w:ind w:left="-6" w:hanging="11"/>
        <w:contextualSpacing/>
        <w:rPr>
          <w:rFonts w:ascii="Times New Roman" w:eastAsia="Times New Roman" w:hAnsi="Times New Roman" w:cs="Times New Roman"/>
          <w:b/>
        </w:rPr>
      </w:pPr>
    </w:p>
    <w:p w:rsidR="00D41D25" w:rsidRDefault="00D41D25" w:rsidP="009716A5">
      <w:pPr>
        <w:spacing w:after="213" w:line="240" w:lineRule="auto"/>
        <w:ind w:left="-6" w:hanging="11"/>
        <w:contextualSpacing/>
        <w:rPr>
          <w:rFonts w:ascii="Times New Roman" w:eastAsia="Times New Roman" w:hAnsi="Times New Roman" w:cs="Times New Roman"/>
          <w:b/>
        </w:rPr>
      </w:pPr>
    </w:p>
    <w:p w:rsidR="00D41D25" w:rsidRDefault="00D41D25" w:rsidP="009716A5">
      <w:pPr>
        <w:spacing w:after="213" w:line="240" w:lineRule="auto"/>
        <w:ind w:left="-6" w:hanging="11"/>
        <w:contextualSpacing/>
        <w:rPr>
          <w:rFonts w:ascii="Times New Roman" w:eastAsia="Times New Roman" w:hAnsi="Times New Roman" w:cs="Times New Roman"/>
          <w:b/>
        </w:rPr>
      </w:pPr>
    </w:p>
    <w:p w:rsidR="00D41D25" w:rsidRDefault="00D41D25" w:rsidP="009716A5">
      <w:pPr>
        <w:spacing w:after="213" w:line="240" w:lineRule="auto"/>
        <w:ind w:left="-6" w:hanging="11"/>
        <w:contextualSpacing/>
        <w:rPr>
          <w:rFonts w:ascii="Times New Roman" w:eastAsia="Times New Roman" w:hAnsi="Times New Roman" w:cs="Times New Roman"/>
          <w:b/>
        </w:rPr>
      </w:pPr>
    </w:p>
    <w:p w:rsidR="00D41D25" w:rsidRDefault="00D41D25" w:rsidP="009716A5">
      <w:pPr>
        <w:spacing w:after="213" w:line="240" w:lineRule="auto"/>
        <w:ind w:left="-6" w:hanging="11"/>
        <w:contextualSpacing/>
        <w:rPr>
          <w:rFonts w:ascii="Times New Roman" w:eastAsia="Times New Roman" w:hAnsi="Times New Roman" w:cs="Times New Roman"/>
          <w:b/>
        </w:rPr>
      </w:pPr>
    </w:p>
    <w:p w:rsidR="00D41D25" w:rsidRDefault="00D41D25" w:rsidP="009716A5">
      <w:pPr>
        <w:spacing w:after="213" w:line="240" w:lineRule="auto"/>
        <w:ind w:left="-6" w:hanging="11"/>
        <w:contextualSpacing/>
        <w:rPr>
          <w:rFonts w:ascii="Times New Roman" w:eastAsia="Times New Roman" w:hAnsi="Times New Roman" w:cs="Times New Roman"/>
          <w:b/>
        </w:rPr>
      </w:pPr>
    </w:p>
    <w:p w:rsidR="00D41D25" w:rsidRDefault="00D41D25" w:rsidP="009716A5">
      <w:pPr>
        <w:spacing w:after="213" w:line="240" w:lineRule="auto"/>
        <w:ind w:left="-6" w:hanging="11"/>
        <w:contextualSpacing/>
        <w:rPr>
          <w:rFonts w:ascii="Times New Roman" w:eastAsia="Times New Roman" w:hAnsi="Times New Roman" w:cs="Times New Roman"/>
          <w:b/>
        </w:rPr>
      </w:pPr>
    </w:p>
    <w:p w:rsidR="00D41D25" w:rsidRDefault="00AC718F" w:rsidP="009716A5">
      <w:pPr>
        <w:spacing w:after="213" w:line="240" w:lineRule="auto"/>
        <w:ind w:left="-6" w:hanging="11"/>
        <w:contextualSpacing/>
        <w:rPr>
          <w:rFonts w:ascii="Times New Roman" w:eastAsia="Times New Roman" w:hAnsi="Times New Roman" w:cs="Times New Roman"/>
          <w:b/>
        </w:rPr>
      </w:pPr>
      <w:r>
        <w:rPr>
          <w:rFonts w:ascii="Times New Roman" w:eastAsia="Times New Roman" w:hAnsi="Times New Roman" w:cs="Times New Roman"/>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337.5pt">
            <v:imagedata r:id="rId5" o:title="WhatsApp Image 2023-12-08 at 16.18.42 (2)"/>
          </v:shape>
        </w:pict>
      </w:r>
    </w:p>
    <w:p w:rsidR="00D41D25" w:rsidRDefault="00D41D25" w:rsidP="009716A5">
      <w:pPr>
        <w:spacing w:after="213" w:line="240" w:lineRule="auto"/>
        <w:ind w:left="-6" w:hanging="11"/>
        <w:contextualSpacing/>
        <w:rPr>
          <w:rFonts w:ascii="Times New Roman" w:eastAsia="Times New Roman" w:hAnsi="Times New Roman" w:cs="Times New Roman"/>
          <w:b/>
        </w:rPr>
      </w:pPr>
    </w:p>
    <w:p w:rsidR="00D41D25" w:rsidRDefault="00D41D25" w:rsidP="009716A5">
      <w:pPr>
        <w:spacing w:after="213" w:line="240" w:lineRule="auto"/>
        <w:ind w:left="-6" w:hanging="11"/>
        <w:contextualSpacing/>
        <w:rPr>
          <w:rFonts w:ascii="Times New Roman" w:eastAsia="Times New Roman" w:hAnsi="Times New Roman" w:cs="Times New Roman"/>
          <w:b/>
        </w:rPr>
      </w:pPr>
    </w:p>
    <w:p w:rsidR="00AC718F" w:rsidRDefault="00AC718F" w:rsidP="009716A5">
      <w:pPr>
        <w:spacing w:after="213" w:line="240" w:lineRule="auto"/>
        <w:ind w:left="-6" w:hanging="11"/>
        <w:contextualSpacing/>
        <w:rPr>
          <w:rFonts w:ascii="Times New Roman" w:eastAsia="Times New Roman" w:hAnsi="Times New Roman" w:cs="Times New Roman"/>
          <w:b/>
        </w:rPr>
      </w:pPr>
    </w:p>
    <w:p w:rsidR="00AC718F" w:rsidRDefault="00AC718F" w:rsidP="009716A5">
      <w:pPr>
        <w:spacing w:after="213" w:line="240" w:lineRule="auto"/>
        <w:ind w:left="-6" w:hanging="11"/>
        <w:contextualSpacing/>
        <w:rPr>
          <w:rFonts w:ascii="Times New Roman" w:eastAsia="Times New Roman" w:hAnsi="Times New Roman" w:cs="Times New Roman"/>
          <w:b/>
        </w:rPr>
      </w:pPr>
    </w:p>
    <w:p w:rsidR="00D41D25" w:rsidRDefault="00D41D25" w:rsidP="009716A5">
      <w:pPr>
        <w:spacing w:after="213" w:line="240" w:lineRule="auto"/>
        <w:ind w:left="-6" w:hanging="11"/>
        <w:contextualSpacing/>
        <w:rPr>
          <w:rFonts w:ascii="Times New Roman" w:eastAsia="Times New Roman" w:hAnsi="Times New Roman" w:cs="Times New Roman"/>
          <w:b/>
        </w:rPr>
      </w:pPr>
    </w:p>
    <w:p w:rsidR="00D41D25" w:rsidRDefault="00AC718F" w:rsidP="009716A5">
      <w:pPr>
        <w:spacing w:after="213" w:line="240" w:lineRule="auto"/>
        <w:ind w:left="-6" w:hanging="11"/>
        <w:contextualSpacing/>
        <w:rPr>
          <w:rFonts w:ascii="Times New Roman" w:eastAsia="Times New Roman" w:hAnsi="Times New Roman" w:cs="Times New Roman"/>
          <w:b/>
        </w:rPr>
      </w:pPr>
      <w:r>
        <w:rPr>
          <w:rFonts w:ascii="Times New Roman" w:eastAsia="Times New Roman" w:hAnsi="Times New Roman" w:cs="Times New Roman"/>
          <w:b/>
        </w:rPr>
        <w:pict>
          <v:shape id="_x0000_i1026" type="#_x0000_t75" style="width:456pt;height:189.75pt">
            <v:imagedata r:id="rId6" o:title="WhatsApp Image 2023-12-11 at 10.18.17"/>
          </v:shape>
        </w:pict>
      </w:r>
    </w:p>
    <w:sectPr w:rsidR="00D41D25">
      <w:pgSz w:w="11906" w:h="16838"/>
      <w:pgMar w:top="1440" w:right="1356" w:bottom="14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0044"/>
    <w:multiLevelType w:val="hybridMultilevel"/>
    <w:tmpl w:val="6A92D6CA"/>
    <w:lvl w:ilvl="0" w:tplc="7A92B69E">
      <w:start w:val="1"/>
      <w:numFmt w:val="decimal"/>
      <w:lvlText w:val="%1-"/>
      <w:lvlJc w:val="left"/>
      <w:pPr>
        <w:ind w:left="453" w:hanging="360"/>
      </w:pPr>
      <w:rPr>
        <w:rFonts w:hint="default"/>
        <w:sz w:val="24"/>
      </w:rPr>
    </w:lvl>
    <w:lvl w:ilvl="1" w:tplc="041F0019" w:tentative="1">
      <w:start w:val="1"/>
      <w:numFmt w:val="lowerLetter"/>
      <w:lvlText w:val="%2."/>
      <w:lvlJc w:val="left"/>
      <w:pPr>
        <w:ind w:left="1173" w:hanging="360"/>
      </w:pPr>
    </w:lvl>
    <w:lvl w:ilvl="2" w:tplc="041F001B" w:tentative="1">
      <w:start w:val="1"/>
      <w:numFmt w:val="lowerRoman"/>
      <w:lvlText w:val="%3."/>
      <w:lvlJc w:val="right"/>
      <w:pPr>
        <w:ind w:left="1893" w:hanging="180"/>
      </w:pPr>
    </w:lvl>
    <w:lvl w:ilvl="3" w:tplc="041F000F" w:tentative="1">
      <w:start w:val="1"/>
      <w:numFmt w:val="decimal"/>
      <w:lvlText w:val="%4."/>
      <w:lvlJc w:val="left"/>
      <w:pPr>
        <w:ind w:left="2613" w:hanging="360"/>
      </w:pPr>
    </w:lvl>
    <w:lvl w:ilvl="4" w:tplc="041F0019" w:tentative="1">
      <w:start w:val="1"/>
      <w:numFmt w:val="lowerLetter"/>
      <w:lvlText w:val="%5."/>
      <w:lvlJc w:val="left"/>
      <w:pPr>
        <w:ind w:left="3333" w:hanging="360"/>
      </w:pPr>
    </w:lvl>
    <w:lvl w:ilvl="5" w:tplc="041F001B" w:tentative="1">
      <w:start w:val="1"/>
      <w:numFmt w:val="lowerRoman"/>
      <w:lvlText w:val="%6."/>
      <w:lvlJc w:val="right"/>
      <w:pPr>
        <w:ind w:left="4053" w:hanging="180"/>
      </w:pPr>
    </w:lvl>
    <w:lvl w:ilvl="6" w:tplc="041F000F" w:tentative="1">
      <w:start w:val="1"/>
      <w:numFmt w:val="decimal"/>
      <w:lvlText w:val="%7."/>
      <w:lvlJc w:val="left"/>
      <w:pPr>
        <w:ind w:left="4773" w:hanging="360"/>
      </w:pPr>
    </w:lvl>
    <w:lvl w:ilvl="7" w:tplc="041F0019" w:tentative="1">
      <w:start w:val="1"/>
      <w:numFmt w:val="lowerLetter"/>
      <w:lvlText w:val="%8."/>
      <w:lvlJc w:val="left"/>
      <w:pPr>
        <w:ind w:left="5493" w:hanging="360"/>
      </w:pPr>
    </w:lvl>
    <w:lvl w:ilvl="8" w:tplc="041F001B" w:tentative="1">
      <w:start w:val="1"/>
      <w:numFmt w:val="lowerRoman"/>
      <w:lvlText w:val="%9."/>
      <w:lvlJc w:val="right"/>
      <w:pPr>
        <w:ind w:left="6213" w:hanging="180"/>
      </w:pPr>
    </w:lvl>
  </w:abstractNum>
  <w:abstractNum w:abstractNumId="1" w15:restartNumberingAfterBreak="0">
    <w:nsid w:val="19FB5B5F"/>
    <w:multiLevelType w:val="hybridMultilevel"/>
    <w:tmpl w:val="F2820200"/>
    <w:lvl w:ilvl="0" w:tplc="96F82C0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D6978EA"/>
    <w:multiLevelType w:val="hybridMultilevel"/>
    <w:tmpl w:val="2CEE15BC"/>
    <w:lvl w:ilvl="0" w:tplc="0192A610">
      <w:start w:val="1"/>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1F3C07D3"/>
    <w:multiLevelType w:val="hybridMultilevel"/>
    <w:tmpl w:val="59DE1FBA"/>
    <w:lvl w:ilvl="0" w:tplc="094E4CF2">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2184725A"/>
    <w:multiLevelType w:val="hybridMultilevel"/>
    <w:tmpl w:val="D14612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3634D68"/>
    <w:multiLevelType w:val="hybridMultilevel"/>
    <w:tmpl w:val="5FB06988"/>
    <w:lvl w:ilvl="0" w:tplc="23B05E48">
      <w:start w:val="1"/>
      <w:numFmt w:val="decimal"/>
      <w:lvlText w:val="%1-"/>
      <w:lvlJc w:val="left"/>
      <w:pPr>
        <w:ind w:left="478" w:hanging="360"/>
      </w:pPr>
      <w:rPr>
        <w:rFonts w:hint="default"/>
        <w:sz w:val="24"/>
      </w:rPr>
    </w:lvl>
    <w:lvl w:ilvl="1" w:tplc="041F0019" w:tentative="1">
      <w:start w:val="1"/>
      <w:numFmt w:val="lowerLetter"/>
      <w:lvlText w:val="%2."/>
      <w:lvlJc w:val="left"/>
      <w:pPr>
        <w:ind w:left="1198" w:hanging="360"/>
      </w:pPr>
    </w:lvl>
    <w:lvl w:ilvl="2" w:tplc="041F001B" w:tentative="1">
      <w:start w:val="1"/>
      <w:numFmt w:val="lowerRoman"/>
      <w:lvlText w:val="%3."/>
      <w:lvlJc w:val="right"/>
      <w:pPr>
        <w:ind w:left="1918" w:hanging="180"/>
      </w:pPr>
    </w:lvl>
    <w:lvl w:ilvl="3" w:tplc="041F000F" w:tentative="1">
      <w:start w:val="1"/>
      <w:numFmt w:val="decimal"/>
      <w:lvlText w:val="%4."/>
      <w:lvlJc w:val="left"/>
      <w:pPr>
        <w:ind w:left="2638" w:hanging="360"/>
      </w:pPr>
    </w:lvl>
    <w:lvl w:ilvl="4" w:tplc="041F0019" w:tentative="1">
      <w:start w:val="1"/>
      <w:numFmt w:val="lowerLetter"/>
      <w:lvlText w:val="%5."/>
      <w:lvlJc w:val="left"/>
      <w:pPr>
        <w:ind w:left="3358" w:hanging="360"/>
      </w:pPr>
    </w:lvl>
    <w:lvl w:ilvl="5" w:tplc="041F001B" w:tentative="1">
      <w:start w:val="1"/>
      <w:numFmt w:val="lowerRoman"/>
      <w:lvlText w:val="%6."/>
      <w:lvlJc w:val="right"/>
      <w:pPr>
        <w:ind w:left="4078" w:hanging="180"/>
      </w:pPr>
    </w:lvl>
    <w:lvl w:ilvl="6" w:tplc="041F000F" w:tentative="1">
      <w:start w:val="1"/>
      <w:numFmt w:val="decimal"/>
      <w:lvlText w:val="%7."/>
      <w:lvlJc w:val="left"/>
      <w:pPr>
        <w:ind w:left="4798" w:hanging="360"/>
      </w:pPr>
    </w:lvl>
    <w:lvl w:ilvl="7" w:tplc="041F0019" w:tentative="1">
      <w:start w:val="1"/>
      <w:numFmt w:val="lowerLetter"/>
      <w:lvlText w:val="%8."/>
      <w:lvlJc w:val="left"/>
      <w:pPr>
        <w:ind w:left="5518" w:hanging="360"/>
      </w:pPr>
    </w:lvl>
    <w:lvl w:ilvl="8" w:tplc="041F001B" w:tentative="1">
      <w:start w:val="1"/>
      <w:numFmt w:val="lowerRoman"/>
      <w:lvlText w:val="%9."/>
      <w:lvlJc w:val="right"/>
      <w:pPr>
        <w:ind w:left="6238" w:hanging="180"/>
      </w:pPr>
    </w:lvl>
  </w:abstractNum>
  <w:abstractNum w:abstractNumId="6" w15:restartNumberingAfterBreak="0">
    <w:nsid w:val="2B382F66"/>
    <w:multiLevelType w:val="hybridMultilevel"/>
    <w:tmpl w:val="A49EDC0C"/>
    <w:lvl w:ilvl="0" w:tplc="C92AF9EE">
      <w:start w:val="1"/>
      <w:numFmt w:val="lowerLetter"/>
      <w:lvlText w:val="%1)"/>
      <w:lvlJc w:val="left"/>
      <w:pPr>
        <w:ind w:left="1485" w:hanging="360"/>
      </w:pPr>
      <w:rPr>
        <w:rFonts w:hint="default"/>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7" w15:restartNumberingAfterBreak="0">
    <w:nsid w:val="2B406E94"/>
    <w:multiLevelType w:val="hybridMultilevel"/>
    <w:tmpl w:val="E362B2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7"/>
  </w:num>
  <w:num w:numId="5">
    <w:abstractNumId w:val="6"/>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200"/>
    <w:rsid w:val="00022BCF"/>
    <w:rsid w:val="000A43AF"/>
    <w:rsid w:val="00120594"/>
    <w:rsid w:val="001747F4"/>
    <w:rsid w:val="00176179"/>
    <w:rsid w:val="001A0200"/>
    <w:rsid w:val="001F4602"/>
    <w:rsid w:val="002C7A36"/>
    <w:rsid w:val="002D6730"/>
    <w:rsid w:val="00322512"/>
    <w:rsid w:val="00360485"/>
    <w:rsid w:val="003D45CB"/>
    <w:rsid w:val="003D530E"/>
    <w:rsid w:val="004251D0"/>
    <w:rsid w:val="004322C2"/>
    <w:rsid w:val="00465AB1"/>
    <w:rsid w:val="00583D0D"/>
    <w:rsid w:val="00592C8B"/>
    <w:rsid w:val="005A2F20"/>
    <w:rsid w:val="0061567C"/>
    <w:rsid w:val="00616BD3"/>
    <w:rsid w:val="00636CBD"/>
    <w:rsid w:val="00640E12"/>
    <w:rsid w:val="00673186"/>
    <w:rsid w:val="006C439D"/>
    <w:rsid w:val="006F5006"/>
    <w:rsid w:val="007475E8"/>
    <w:rsid w:val="00754980"/>
    <w:rsid w:val="007B3017"/>
    <w:rsid w:val="007F004C"/>
    <w:rsid w:val="008010A6"/>
    <w:rsid w:val="008369A8"/>
    <w:rsid w:val="00846313"/>
    <w:rsid w:val="008623BC"/>
    <w:rsid w:val="00864505"/>
    <w:rsid w:val="008A5AAA"/>
    <w:rsid w:val="008E485F"/>
    <w:rsid w:val="008F6EDC"/>
    <w:rsid w:val="00955D1D"/>
    <w:rsid w:val="009663FD"/>
    <w:rsid w:val="009716A5"/>
    <w:rsid w:val="009910BD"/>
    <w:rsid w:val="009D18D6"/>
    <w:rsid w:val="009F6177"/>
    <w:rsid w:val="00A470A0"/>
    <w:rsid w:val="00AC718F"/>
    <w:rsid w:val="00AC7EDC"/>
    <w:rsid w:val="00B60511"/>
    <w:rsid w:val="00BC450C"/>
    <w:rsid w:val="00C01BFC"/>
    <w:rsid w:val="00C0575B"/>
    <w:rsid w:val="00C43908"/>
    <w:rsid w:val="00C77AC6"/>
    <w:rsid w:val="00CE0FB9"/>
    <w:rsid w:val="00D41D25"/>
    <w:rsid w:val="00D90955"/>
    <w:rsid w:val="00DD5C8A"/>
    <w:rsid w:val="00DF5059"/>
    <w:rsid w:val="00E405F1"/>
    <w:rsid w:val="00FB62B8"/>
    <w:rsid w:val="00FF13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A9C768-256D-418B-9AE9-A9510E4AD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EDC"/>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0511"/>
    <w:pPr>
      <w:ind w:left="720"/>
      <w:contextualSpacing/>
    </w:pPr>
  </w:style>
  <w:style w:type="table" w:styleId="TabloKlavuzu">
    <w:name w:val="Table Grid"/>
    <w:basedOn w:val="NormalTablo"/>
    <w:uiPriority w:val="39"/>
    <w:rsid w:val="001F4602"/>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22512"/>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467968">
      <w:bodyDiv w:val="1"/>
      <w:marLeft w:val="0"/>
      <w:marRight w:val="0"/>
      <w:marTop w:val="0"/>
      <w:marBottom w:val="0"/>
      <w:divBdr>
        <w:top w:val="none" w:sz="0" w:space="0" w:color="auto"/>
        <w:left w:val="none" w:sz="0" w:space="0" w:color="auto"/>
        <w:bottom w:val="none" w:sz="0" w:space="0" w:color="auto"/>
        <w:right w:val="none" w:sz="0" w:space="0" w:color="auto"/>
      </w:divBdr>
      <w:divsChild>
        <w:div w:id="1199515060">
          <w:marLeft w:val="0"/>
          <w:marRight w:val="0"/>
          <w:marTop w:val="0"/>
          <w:marBottom w:val="0"/>
          <w:divBdr>
            <w:top w:val="none" w:sz="0" w:space="0" w:color="auto"/>
            <w:left w:val="none" w:sz="0" w:space="0" w:color="auto"/>
            <w:bottom w:val="none" w:sz="0" w:space="0" w:color="auto"/>
            <w:right w:val="none" w:sz="0" w:space="0" w:color="auto"/>
          </w:divBdr>
        </w:div>
        <w:div w:id="1793475349">
          <w:marLeft w:val="0"/>
          <w:marRight w:val="0"/>
          <w:marTop w:val="0"/>
          <w:marBottom w:val="0"/>
          <w:divBdr>
            <w:top w:val="none" w:sz="0" w:space="0" w:color="auto"/>
            <w:left w:val="none" w:sz="0" w:space="0" w:color="auto"/>
            <w:bottom w:val="none" w:sz="0" w:space="0" w:color="auto"/>
            <w:right w:val="none" w:sz="0" w:space="0" w:color="auto"/>
          </w:divBdr>
        </w:div>
        <w:div w:id="98066072">
          <w:marLeft w:val="0"/>
          <w:marRight w:val="0"/>
          <w:marTop w:val="0"/>
          <w:marBottom w:val="0"/>
          <w:divBdr>
            <w:top w:val="none" w:sz="0" w:space="0" w:color="auto"/>
            <w:left w:val="none" w:sz="0" w:space="0" w:color="auto"/>
            <w:bottom w:val="none" w:sz="0" w:space="0" w:color="auto"/>
            <w:right w:val="none" w:sz="0" w:space="0" w:color="auto"/>
          </w:divBdr>
        </w:div>
        <w:div w:id="205875133">
          <w:marLeft w:val="0"/>
          <w:marRight w:val="0"/>
          <w:marTop w:val="0"/>
          <w:marBottom w:val="0"/>
          <w:divBdr>
            <w:top w:val="none" w:sz="0" w:space="0" w:color="auto"/>
            <w:left w:val="none" w:sz="0" w:space="0" w:color="auto"/>
            <w:bottom w:val="none" w:sz="0" w:space="0" w:color="auto"/>
            <w:right w:val="none" w:sz="0" w:space="0" w:color="auto"/>
          </w:divBdr>
        </w:div>
        <w:div w:id="1675494417">
          <w:marLeft w:val="0"/>
          <w:marRight w:val="0"/>
          <w:marTop w:val="0"/>
          <w:marBottom w:val="0"/>
          <w:divBdr>
            <w:top w:val="none" w:sz="0" w:space="0" w:color="auto"/>
            <w:left w:val="none" w:sz="0" w:space="0" w:color="auto"/>
            <w:bottom w:val="none" w:sz="0" w:space="0" w:color="auto"/>
            <w:right w:val="none" w:sz="0" w:space="0" w:color="auto"/>
          </w:divBdr>
        </w:div>
        <w:div w:id="2043817957">
          <w:marLeft w:val="0"/>
          <w:marRight w:val="0"/>
          <w:marTop w:val="0"/>
          <w:marBottom w:val="0"/>
          <w:divBdr>
            <w:top w:val="none" w:sz="0" w:space="0" w:color="auto"/>
            <w:left w:val="none" w:sz="0" w:space="0" w:color="auto"/>
            <w:bottom w:val="none" w:sz="0" w:space="0" w:color="auto"/>
            <w:right w:val="none" w:sz="0" w:space="0" w:color="auto"/>
          </w:divBdr>
        </w:div>
        <w:div w:id="177240483">
          <w:marLeft w:val="0"/>
          <w:marRight w:val="0"/>
          <w:marTop w:val="0"/>
          <w:marBottom w:val="0"/>
          <w:divBdr>
            <w:top w:val="none" w:sz="0" w:space="0" w:color="auto"/>
            <w:left w:val="none" w:sz="0" w:space="0" w:color="auto"/>
            <w:bottom w:val="none" w:sz="0" w:space="0" w:color="auto"/>
            <w:right w:val="none" w:sz="0" w:space="0" w:color="auto"/>
          </w:divBdr>
        </w:div>
        <w:div w:id="189992396">
          <w:marLeft w:val="0"/>
          <w:marRight w:val="0"/>
          <w:marTop w:val="0"/>
          <w:marBottom w:val="0"/>
          <w:divBdr>
            <w:top w:val="none" w:sz="0" w:space="0" w:color="auto"/>
            <w:left w:val="none" w:sz="0" w:space="0" w:color="auto"/>
            <w:bottom w:val="none" w:sz="0" w:space="0" w:color="auto"/>
            <w:right w:val="none" w:sz="0" w:space="0" w:color="auto"/>
          </w:divBdr>
        </w:div>
        <w:div w:id="16137113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4</Pages>
  <Words>980</Words>
  <Characters>5592</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dc:creator>
  <cp:keywords/>
  <cp:lastModifiedBy>Microsoft hesabı</cp:lastModifiedBy>
  <cp:revision>14</cp:revision>
  <dcterms:created xsi:type="dcterms:W3CDTF">2023-11-09T10:39:00Z</dcterms:created>
  <dcterms:modified xsi:type="dcterms:W3CDTF">2023-12-11T07:19:00Z</dcterms:modified>
</cp:coreProperties>
</file>