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EFBB0" w14:textId="3C4DC4C8" w:rsidR="00563EF5" w:rsidRPr="00A9332D" w:rsidRDefault="00563EF5" w:rsidP="003F045E">
      <w:pPr>
        <w:spacing w:line="276" w:lineRule="auto"/>
        <w:jc w:val="both"/>
        <w:rPr>
          <w:rFonts w:ascii="Times New Roman" w:hAnsi="Times New Roman" w:cs="Times New Roman"/>
          <w:color w:val="000000" w:themeColor="text1"/>
        </w:rPr>
      </w:pPr>
    </w:p>
    <w:p w14:paraId="330C0821" w14:textId="4B44FE51" w:rsidR="00802054" w:rsidRPr="00A9332D" w:rsidRDefault="00802054" w:rsidP="003F045E">
      <w:pPr>
        <w:spacing w:line="276" w:lineRule="auto"/>
        <w:jc w:val="center"/>
        <w:rPr>
          <w:rFonts w:ascii="Times New Roman" w:hAnsi="Times New Roman" w:cs="Times New Roman"/>
          <w:b/>
          <w:bCs/>
          <w:color w:val="000000" w:themeColor="text1"/>
        </w:rPr>
      </w:pPr>
      <w:r w:rsidRPr="00A9332D">
        <w:rPr>
          <w:rFonts w:ascii="Times New Roman" w:hAnsi="Times New Roman" w:cs="Times New Roman"/>
          <w:b/>
          <w:bCs/>
          <w:color w:val="000000" w:themeColor="text1"/>
        </w:rPr>
        <w:t xml:space="preserve">YÖNETİCİ </w:t>
      </w:r>
      <w:r w:rsidR="00510F21" w:rsidRPr="00A9332D">
        <w:rPr>
          <w:rFonts w:ascii="Times New Roman" w:hAnsi="Times New Roman" w:cs="Times New Roman"/>
          <w:b/>
          <w:bCs/>
          <w:color w:val="000000" w:themeColor="text1"/>
        </w:rPr>
        <w:t>ÖZETİ</w:t>
      </w:r>
    </w:p>
    <w:p w14:paraId="6FA09601" w14:textId="77777777" w:rsidR="00802054" w:rsidRPr="00A9332D" w:rsidRDefault="00802054" w:rsidP="003F045E">
      <w:pPr>
        <w:spacing w:line="276" w:lineRule="auto"/>
        <w:jc w:val="both"/>
        <w:rPr>
          <w:rFonts w:ascii="Times New Roman" w:hAnsi="Times New Roman" w:cs="Times New Roman"/>
          <w:color w:val="000000" w:themeColor="text1"/>
        </w:rPr>
      </w:pPr>
    </w:p>
    <w:p w14:paraId="28F35BA6" w14:textId="02C5C17B" w:rsidR="006E67FA" w:rsidRPr="00A9332D" w:rsidRDefault="00802054" w:rsidP="003F045E">
      <w:pPr>
        <w:spacing w:line="276" w:lineRule="auto"/>
        <w:ind w:firstLine="720"/>
        <w:jc w:val="both"/>
        <w:rPr>
          <w:rFonts w:ascii="Times New Roman" w:hAnsi="Times New Roman" w:cs="Times New Roman"/>
          <w:color w:val="000000" w:themeColor="text1"/>
        </w:rPr>
      </w:pPr>
      <w:r w:rsidRPr="00A9332D">
        <w:rPr>
          <w:rFonts w:ascii="Times New Roman" w:hAnsi="Times New Roman" w:cs="Times New Roman"/>
          <w:color w:val="000000" w:themeColor="text1"/>
        </w:rPr>
        <w:t>Öğretmenlik programların</w:t>
      </w:r>
      <w:r w:rsidR="00BC7E90" w:rsidRPr="00A9332D">
        <w:rPr>
          <w:rFonts w:ascii="Times New Roman" w:hAnsi="Times New Roman" w:cs="Times New Roman"/>
          <w:color w:val="000000" w:themeColor="text1"/>
        </w:rPr>
        <w:t>a ilişkin</w:t>
      </w:r>
      <w:r w:rsidRPr="00A9332D">
        <w:rPr>
          <w:rFonts w:ascii="Times New Roman" w:hAnsi="Times New Roman" w:cs="Times New Roman"/>
          <w:color w:val="000000" w:themeColor="text1"/>
        </w:rPr>
        <w:t xml:space="preserve"> raporlar incelendiğinde, </w:t>
      </w:r>
      <w:r w:rsidR="00BC7E90" w:rsidRPr="00A9332D">
        <w:rPr>
          <w:rFonts w:ascii="Times New Roman" w:hAnsi="Times New Roman" w:cs="Times New Roman"/>
          <w:color w:val="000000" w:themeColor="text1"/>
        </w:rPr>
        <w:t xml:space="preserve">programların özelde güçlü ve iyileştirmeye açık yönleri kapsamlı olarak ortaya konulduğu görülmektedir. </w:t>
      </w:r>
      <w:r w:rsidRPr="00A9332D">
        <w:rPr>
          <w:rFonts w:ascii="Times New Roman" w:hAnsi="Times New Roman" w:cs="Times New Roman"/>
          <w:color w:val="000000" w:themeColor="text1"/>
        </w:rPr>
        <w:t>Programlar genel</w:t>
      </w:r>
      <w:r w:rsidR="00BC7E90" w:rsidRPr="00A9332D">
        <w:rPr>
          <w:rFonts w:ascii="Times New Roman" w:hAnsi="Times New Roman" w:cs="Times New Roman"/>
          <w:color w:val="000000" w:themeColor="text1"/>
        </w:rPr>
        <w:t xml:space="preserve"> anlamda </w:t>
      </w:r>
      <w:r w:rsidRPr="00A9332D">
        <w:rPr>
          <w:rFonts w:ascii="Times New Roman" w:hAnsi="Times New Roman" w:cs="Times New Roman"/>
          <w:color w:val="000000" w:themeColor="text1"/>
        </w:rPr>
        <w:t>belirlenen ölçütlerin çoğunu karşılamış olsa da bazı eksiklikler gözlemlenmiştir.</w:t>
      </w:r>
      <w:r w:rsidR="00BC7E90" w:rsidRPr="00A9332D">
        <w:rPr>
          <w:rFonts w:ascii="Times New Roman" w:hAnsi="Times New Roman" w:cs="Times New Roman"/>
          <w:color w:val="000000" w:themeColor="text1"/>
        </w:rPr>
        <w:t xml:space="preserve"> Belirli alanlarda güçlü akademik başarıların sergilenmesi, mezuniyet sonrası iş bulma ve kariyer başarısı gibi göstergeler</w:t>
      </w:r>
      <w:r w:rsidR="00AF0905" w:rsidRPr="00A9332D">
        <w:rPr>
          <w:rFonts w:ascii="Times New Roman" w:hAnsi="Times New Roman" w:cs="Times New Roman"/>
          <w:color w:val="000000" w:themeColor="text1"/>
        </w:rPr>
        <w:t>in güçlü yönler arasında yer aldığı değerlendirilmiştir. Yine, fakülte öğretim üyelerinin uzmanlık niteliklerine sahipliği ve öğrencilerin orta düzey üzerinde memnuniyet eğilimi sergilemeleri de akademik boyut kadar eğitim-öğretim boyutunda da güçlü noktalar arasında sayılabilir. Programların öğrenci odaklı yaklaşımını güçlendirme yönündeki plan ve faaliyetleri; öğrencilerin eğitsel, mesleki ve kişisel-sosyal gelişimlerini destekleyecek sosyal, kültürel ve faaliyetlerin hem daha görünür olması hem de artış göstermesi fakülte olarak çok yönlü öğretmen yetiştirme bağlamında güçlendiğimiz noktalar arasındadır. Ayrıca, ulusal ve uluslararası değişim olanaklarının genişletilmesi önemsenmektedir ve uluslararasılığa yönelik faaliyetler gerek toplantı türevleri gerekse projeler yoluyla arttır</w:t>
      </w:r>
      <w:r w:rsidR="00A9332D">
        <w:rPr>
          <w:rFonts w:ascii="Times New Roman" w:hAnsi="Times New Roman" w:cs="Times New Roman"/>
          <w:color w:val="000000" w:themeColor="text1"/>
        </w:rPr>
        <w:t xml:space="preserve">ılmaktadır. Diğer yandan, çevre </w:t>
      </w:r>
      <w:r w:rsidR="00AF0905" w:rsidRPr="00A9332D">
        <w:rPr>
          <w:rFonts w:ascii="Times New Roman" w:hAnsi="Times New Roman" w:cs="Times New Roman"/>
          <w:color w:val="000000" w:themeColor="text1"/>
        </w:rPr>
        <w:t xml:space="preserve">düzenlemesi ve fiziksel ortamların henüz tam anlamıyla örnek seviyede </w:t>
      </w:r>
      <w:proofErr w:type="gramStart"/>
      <w:r w:rsidR="00AF0905" w:rsidRPr="00A9332D">
        <w:rPr>
          <w:rFonts w:ascii="Times New Roman" w:hAnsi="Times New Roman" w:cs="Times New Roman"/>
          <w:color w:val="000000" w:themeColor="text1"/>
        </w:rPr>
        <w:t>olmaması,</w:t>
      </w:r>
      <w:proofErr w:type="gramEnd"/>
      <w:r w:rsidR="00AF0905" w:rsidRPr="00A9332D">
        <w:rPr>
          <w:rFonts w:ascii="Times New Roman" w:hAnsi="Times New Roman" w:cs="Times New Roman"/>
          <w:color w:val="000000" w:themeColor="text1"/>
        </w:rPr>
        <w:t xml:space="preserve"> ve fakat aynı zamanda ilgili çevre düzenleme süreçlerinin fiilen başlamış olması da geliştirilmeye açık yönler arasında kabul edilebilir. Yine 2023 yılında öğrenci-öğretim elemanı iletişim ve danışma mekanizmasının tam kapasite işlevsel hale getirilememiş olması 2023 yılına dair geliştirilmeye açık yönler arasında yer almıştır. Bu noktada, öğretim elemanlarının önceden planlanmış şekilde ofis saatlerini belirlemesi yönünde üniversite ve fakültenin yürüttüğü süreçlerle 2024 yılında bu noktanın da geliştirilerek PUKÖ döngüsünün tamamlanması öngörülmektedir. Fakülte olarak sürekli iyileştirme süreçlerine daha etkin katılım sağlanması ve kalite güvence süreçlerinin daha sistematik bir şekilde yürütülmesine yönelik mevzuatın gerektirdiği adımlar atılmakta, bu sürecin kurum kültürü olarak yerleşebilmesine yönelik hareket edilmektedir. Özetle, g</w:t>
      </w:r>
      <w:r w:rsidR="006E67FA" w:rsidRPr="00A9332D">
        <w:rPr>
          <w:rFonts w:ascii="Times New Roman" w:hAnsi="Times New Roman" w:cs="Times New Roman"/>
          <w:color w:val="000000" w:themeColor="text1"/>
        </w:rPr>
        <w:t>enel olarak güçlü yönlerimizin öne çık</w:t>
      </w:r>
      <w:r w:rsidR="00AF0905" w:rsidRPr="00A9332D">
        <w:rPr>
          <w:rFonts w:ascii="Times New Roman" w:hAnsi="Times New Roman" w:cs="Times New Roman"/>
          <w:color w:val="000000" w:themeColor="text1"/>
        </w:rPr>
        <w:t>tığı bu</w:t>
      </w:r>
      <w:r w:rsidR="006E67FA" w:rsidRPr="00A9332D">
        <w:rPr>
          <w:rFonts w:ascii="Times New Roman" w:hAnsi="Times New Roman" w:cs="Times New Roman"/>
          <w:color w:val="000000" w:themeColor="text1"/>
        </w:rPr>
        <w:t xml:space="preserve"> raporda gerçekleştirilemeyen iyileştirmelerin temel nedeninin, personel sayılarındaki yetersizlik, maddi olanakların ve bilgi sistemlerinin yetersiz kalışı ol</w:t>
      </w:r>
      <w:r w:rsidR="00AF0905" w:rsidRPr="00A9332D">
        <w:rPr>
          <w:rFonts w:ascii="Times New Roman" w:hAnsi="Times New Roman" w:cs="Times New Roman"/>
          <w:color w:val="000000" w:themeColor="text1"/>
        </w:rPr>
        <w:t>duğu d</w:t>
      </w:r>
      <w:r w:rsidR="006E67FA" w:rsidRPr="00A9332D">
        <w:rPr>
          <w:rFonts w:ascii="Times New Roman" w:hAnsi="Times New Roman" w:cs="Times New Roman"/>
          <w:color w:val="000000" w:themeColor="text1"/>
        </w:rPr>
        <w:t xml:space="preserve">eğerlendirilmektedir. </w:t>
      </w:r>
    </w:p>
    <w:p w14:paraId="31446D5F" w14:textId="77777777" w:rsidR="00A9332D" w:rsidRPr="00A9332D" w:rsidRDefault="00A9332D" w:rsidP="003F045E">
      <w:pPr>
        <w:spacing w:line="276" w:lineRule="auto"/>
        <w:ind w:firstLine="720"/>
        <w:jc w:val="both"/>
        <w:rPr>
          <w:rFonts w:ascii="Times New Roman" w:hAnsi="Times New Roman" w:cs="Times New Roman"/>
          <w:color w:val="000000" w:themeColor="text1"/>
        </w:rPr>
      </w:pPr>
    </w:p>
    <w:p w14:paraId="29249F18" w14:textId="77777777" w:rsidR="00A9332D" w:rsidRPr="00A9332D" w:rsidRDefault="00A9332D" w:rsidP="003F045E">
      <w:pPr>
        <w:spacing w:line="276" w:lineRule="auto"/>
        <w:ind w:firstLine="720"/>
        <w:jc w:val="both"/>
        <w:rPr>
          <w:rFonts w:ascii="Times New Roman" w:hAnsi="Times New Roman" w:cs="Times New Roman"/>
          <w:color w:val="000000" w:themeColor="text1"/>
        </w:rPr>
      </w:pPr>
      <w:bookmarkStart w:id="0" w:name="_GoBack"/>
    </w:p>
    <w:p w14:paraId="7CF81D6D" w14:textId="77777777" w:rsidR="00A9332D" w:rsidRPr="00A9332D" w:rsidRDefault="00A9332D" w:rsidP="003F045E">
      <w:pPr>
        <w:spacing w:line="276" w:lineRule="auto"/>
        <w:ind w:firstLine="720"/>
        <w:jc w:val="both"/>
        <w:rPr>
          <w:rFonts w:ascii="Times New Roman" w:hAnsi="Times New Roman" w:cs="Times New Roman"/>
          <w:color w:val="000000" w:themeColor="text1"/>
        </w:rPr>
      </w:pPr>
    </w:p>
    <w:bookmarkEnd w:id="0"/>
    <w:p w14:paraId="558DEA43" w14:textId="77777777" w:rsidR="00A9332D" w:rsidRPr="00A9332D" w:rsidRDefault="00A9332D" w:rsidP="003F045E">
      <w:pPr>
        <w:spacing w:line="276" w:lineRule="auto"/>
        <w:ind w:firstLine="720"/>
        <w:jc w:val="both"/>
        <w:rPr>
          <w:rFonts w:ascii="Times New Roman" w:hAnsi="Times New Roman" w:cs="Times New Roman"/>
          <w:color w:val="000000" w:themeColor="text1"/>
        </w:rPr>
      </w:pPr>
    </w:p>
    <w:p w14:paraId="6FF46D57" w14:textId="1C2F389A" w:rsidR="003F632E" w:rsidRPr="00A9332D" w:rsidRDefault="003F632E" w:rsidP="003F045E">
      <w:pPr>
        <w:spacing w:line="276" w:lineRule="auto"/>
        <w:ind w:firstLine="720"/>
        <w:jc w:val="right"/>
        <w:rPr>
          <w:rFonts w:ascii="Times New Roman" w:hAnsi="Times New Roman" w:cs="Times New Roman"/>
          <w:color w:val="000000" w:themeColor="text1"/>
        </w:rPr>
      </w:pPr>
      <w:r w:rsidRPr="00A9332D">
        <w:rPr>
          <w:rFonts w:ascii="Times New Roman" w:hAnsi="Times New Roman" w:cs="Times New Roman"/>
          <w:color w:val="000000" w:themeColor="text1"/>
        </w:rPr>
        <w:t>Prof. Dr. Salih Zeki GENÇ</w:t>
      </w:r>
    </w:p>
    <w:p w14:paraId="5A9B31DA" w14:textId="2A62F457" w:rsidR="003F632E" w:rsidRPr="00A9332D" w:rsidRDefault="003F632E" w:rsidP="003F045E">
      <w:pPr>
        <w:spacing w:line="276" w:lineRule="auto"/>
        <w:ind w:firstLine="720"/>
        <w:jc w:val="right"/>
        <w:rPr>
          <w:rFonts w:ascii="Times New Roman" w:hAnsi="Times New Roman" w:cs="Times New Roman"/>
          <w:color w:val="000000" w:themeColor="text1"/>
        </w:rPr>
      </w:pPr>
      <w:r w:rsidRPr="00A9332D">
        <w:rPr>
          <w:rFonts w:ascii="Times New Roman" w:hAnsi="Times New Roman" w:cs="Times New Roman"/>
          <w:color w:val="000000" w:themeColor="text1"/>
        </w:rPr>
        <w:t>Eğitim Fakültesi Dekan</w:t>
      </w:r>
      <w:r w:rsidR="00A9332D" w:rsidRPr="00A9332D">
        <w:rPr>
          <w:rFonts w:ascii="Times New Roman" w:hAnsi="Times New Roman" w:cs="Times New Roman"/>
          <w:color w:val="000000" w:themeColor="text1"/>
        </w:rPr>
        <w:t xml:space="preserve"> V.</w:t>
      </w:r>
    </w:p>
    <w:p w14:paraId="624D1337" w14:textId="41E72136" w:rsidR="006E67FA" w:rsidRPr="00AF0905" w:rsidRDefault="006E67FA" w:rsidP="003F045E">
      <w:pPr>
        <w:spacing w:line="276" w:lineRule="auto"/>
        <w:jc w:val="right"/>
        <w:rPr>
          <w:color w:val="000000" w:themeColor="text1"/>
        </w:rPr>
      </w:pPr>
    </w:p>
    <w:p w14:paraId="756DA9A6" w14:textId="77777777" w:rsidR="00205A39" w:rsidRPr="00AF0905" w:rsidRDefault="00205A39" w:rsidP="003F045E">
      <w:pPr>
        <w:spacing w:line="276" w:lineRule="auto"/>
        <w:jc w:val="both"/>
        <w:rPr>
          <w:color w:val="000000" w:themeColor="text1"/>
        </w:rPr>
      </w:pPr>
    </w:p>
    <w:p w14:paraId="5F666C51" w14:textId="77777777" w:rsidR="006E67FA" w:rsidRPr="00AF0905" w:rsidRDefault="006E67FA" w:rsidP="003F045E">
      <w:pPr>
        <w:autoSpaceDE w:val="0"/>
        <w:autoSpaceDN w:val="0"/>
        <w:adjustRightInd w:val="0"/>
        <w:spacing w:line="276" w:lineRule="auto"/>
        <w:jc w:val="both"/>
        <w:rPr>
          <w:rFonts w:eastAsia="Calibri"/>
          <w:color w:val="000000" w:themeColor="text1"/>
        </w:rPr>
      </w:pPr>
    </w:p>
    <w:p w14:paraId="11CB1B16" w14:textId="77777777" w:rsidR="006E67FA" w:rsidRPr="00AF0905" w:rsidRDefault="006E67FA" w:rsidP="003F045E">
      <w:pPr>
        <w:spacing w:line="276" w:lineRule="auto"/>
        <w:jc w:val="both"/>
        <w:rPr>
          <w:color w:val="000000" w:themeColor="text1"/>
        </w:rPr>
      </w:pPr>
    </w:p>
    <w:sectPr w:rsidR="006E67FA" w:rsidRPr="00AF09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A2"/>
    <w:family w:val="roman"/>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60E4E"/>
    <w:multiLevelType w:val="multilevel"/>
    <w:tmpl w:val="FB64D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F07FD2"/>
    <w:multiLevelType w:val="multilevel"/>
    <w:tmpl w:val="E396A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7FA"/>
    <w:rsid w:val="00002ACB"/>
    <w:rsid w:val="000328E3"/>
    <w:rsid w:val="000A72FB"/>
    <w:rsid w:val="001466B8"/>
    <w:rsid w:val="00205A39"/>
    <w:rsid w:val="003F045E"/>
    <w:rsid w:val="003F632E"/>
    <w:rsid w:val="00510F21"/>
    <w:rsid w:val="00563EF5"/>
    <w:rsid w:val="006E67FA"/>
    <w:rsid w:val="00802054"/>
    <w:rsid w:val="00A9332D"/>
    <w:rsid w:val="00AF0905"/>
    <w:rsid w:val="00BC7E90"/>
    <w:rsid w:val="00CE596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F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next w:val="stbilgi"/>
    <w:link w:val="Balk1Char"/>
    <w:autoRedefine/>
    <w:qFormat/>
    <w:rsid w:val="000328E3"/>
    <w:pPr>
      <w:keepNext/>
      <w:spacing w:before="120"/>
      <w:outlineLvl w:val="0"/>
    </w:pPr>
    <w:rPr>
      <w:b/>
      <w:bCs/>
      <w:kern w:val="32"/>
      <w:sz w:val="28"/>
      <w:szCs w:val="3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0328E3"/>
    <w:rPr>
      <w:b/>
      <w:bCs/>
      <w:kern w:val="32"/>
      <w:sz w:val="28"/>
      <w:szCs w:val="32"/>
      <w:lang w:eastAsia="en-US"/>
    </w:rPr>
  </w:style>
  <w:style w:type="paragraph" w:styleId="stbilgi">
    <w:name w:val="header"/>
    <w:basedOn w:val="Normal"/>
    <w:link w:val="stbilgiChar"/>
    <w:uiPriority w:val="99"/>
    <w:semiHidden/>
    <w:unhideWhenUsed/>
    <w:rsid w:val="000328E3"/>
    <w:pPr>
      <w:tabs>
        <w:tab w:val="center" w:pos="4680"/>
        <w:tab w:val="right" w:pos="9360"/>
      </w:tabs>
    </w:pPr>
  </w:style>
  <w:style w:type="character" w:customStyle="1" w:styleId="stbilgiChar">
    <w:name w:val="Üstbilgi Char"/>
    <w:basedOn w:val="VarsaylanParagrafYazTipi"/>
    <w:link w:val="stbilgi"/>
    <w:uiPriority w:val="99"/>
    <w:semiHidden/>
    <w:rsid w:val="000328E3"/>
  </w:style>
  <w:style w:type="paragraph" w:styleId="NormalWeb">
    <w:name w:val="Normal (Web)"/>
    <w:basedOn w:val="Normal"/>
    <w:uiPriority w:val="99"/>
    <w:semiHidden/>
    <w:unhideWhenUsed/>
    <w:rsid w:val="00BC7E90"/>
    <w:pPr>
      <w:spacing w:before="100" w:beforeAutospacing="1" w:after="100" w:afterAutospacing="1"/>
    </w:pPr>
    <w:rPr>
      <w:rFonts w:ascii="Times New Roman" w:eastAsia="Times New Roman" w:hAnsi="Times New Roman" w:cs="Times New Roman"/>
    </w:rPr>
  </w:style>
  <w:style w:type="character" w:styleId="Gl">
    <w:name w:val="Strong"/>
    <w:basedOn w:val="VarsaylanParagrafYazTipi"/>
    <w:uiPriority w:val="22"/>
    <w:qFormat/>
    <w:rsid w:val="00BC7E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next w:val="stbilgi"/>
    <w:link w:val="Balk1Char"/>
    <w:autoRedefine/>
    <w:qFormat/>
    <w:rsid w:val="000328E3"/>
    <w:pPr>
      <w:keepNext/>
      <w:spacing w:before="120"/>
      <w:outlineLvl w:val="0"/>
    </w:pPr>
    <w:rPr>
      <w:b/>
      <w:bCs/>
      <w:kern w:val="32"/>
      <w:sz w:val="28"/>
      <w:szCs w:val="3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0328E3"/>
    <w:rPr>
      <w:b/>
      <w:bCs/>
      <w:kern w:val="32"/>
      <w:sz w:val="28"/>
      <w:szCs w:val="32"/>
      <w:lang w:eastAsia="en-US"/>
    </w:rPr>
  </w:style>
  <w:style w:type="paragraph" w:styleId="stbilgi">
    <w:name w:val="header"/>
    <w:basedOn w:val="Normal"/>
    <w:link w:val="stbilgiChar"/>
    <w:uiPriority w:val="99"/>
    <w:semiHidden/>
    <w:unhideWhenUsed/>
    <w:rsid w:val="000328E3"/>
    <w:pPr>
      <w:tabs>
        <w:tab w:val="center" w:pos="4680"/>
        <w:tab w:val="right" w:pos="9360"/>
      </w:tabs>
    </w:pPr>
  </w:style>
  <w:style w:type="character" w:customStyle="1" w:styleId="stbilgiChar">
    <w:name w:val="Üstbilgi Char"/>
    <w:basedOn w:val="VarsaylanParagrafYazTipi"/>
    <w:link w:val="stbilgi"/>
    <w:uiPriority w:val="99"/>
    <w:semiHidden/>
    <w:rsid w:val="000328E3"/>
  </w:style>
  <w:style w:type="paragraph" w:styleId="NormalWeb">
    <w:name w:val="Normal (Web)"/>
    <w:basedOn w:val="Normal"/>
    <w:uiPriority w:val="99"/>
    <w:semiHidden/>
    <w:unhideWhenUsed/>
    <w:rsid w:val="00BC7E90"/>
    <w:pPr>
      <w:spacing w:before="100" w:beforeAutospacing="1" w:after="100" w:afterAutospacing="1"/>
    </w:pPr>
    <w:rPr>
      <w:rFonts w:ascii="Times New Roman" w:eastAsia="Times New Roman" w:hAnsi="Times New Roman" w:cs="Times New Roman"/>
    </w:rPr>
  </w:style>
  <w:style w:type="character" w:styleId="Gl">
    <w:name w:val="Strong"/>
    <w:basedOn w:val="VarsaylanParagrafYazTipi"/>
    <w:uiPriority w:val="22"/>
    <w:qFormat/>
    <w:rsid w:val="00BC7E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48208">
      <w:bodyDiv w:val="1"/>
      <w:marLeft w:val="0"/>
      <w:marRight w:val="0"/>
      <w:marTop w:val="0"/>
      <w:marBottom w:val="0"/>
      <w:divBdr>
        <w:top w:val="none" w:sz="0" w:space="0" w:color="auto"/>
        <w:left w:val="none" w:sz="0" w:space="0" w:color="auto"/>
        <w:bottom w:val="none" w:sz="0" w:space="0" w:color="auto"/>
        <w:right w:val="none" w:sz="0" w:space="0" w:color="auto"/>
      </w:divBdr>
    </w:div>
    <w:div w:id="1243877046">
      <w:bodyDiv w:val="1"/>
      <w:marLeft w:val="0"/>
      <w:marRight w:val="0"/>
      <w:marTop w:val="0"/>
      <w:marBottom w:val="0"/>
      <w:divBdr>
        <w:top w:val="none" w:sz="0" w:space="0" w:color="auto"/>
        <w:left w:val="none" w:sz="0" w:space="0" w:color="auto"/>
        <w:bottom w:val="none" w:sz="0" w:space="0" w:color="auto"/>
        <w:right w:val="none" w:sz="0" w:space="0" w:color="auto"/>
      </w:divBdr>
    </w:div>
    <w:div w:id="1985506629">
      <w:bodyDiv w:val="1"/>
      <w:marLeft w:val="0"/>
      <w:marRight w:val="0"/>
      <w:marTop w:val="0"/>
      <w:marBottom w:val="0"/>
      <w:divBdr>
        <w:top w:val="none" w:sz="0" w:space="0" w:color="auto"/>
        <w:left w:val="none" w:sz="0" w:space="0" w:color="auto"/>
        <w:bottom w:val="none" w:sz="0" w:space="0" w:color="auto"/>
        <w:right w:val="none" w:sz="0" w:space="0" w:color="auto"/>
      </w:divBdr>
    </w:div>
    <w:div w:id="205796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COMU</cp:lastModifiedBy>
  <cp:revision>11</cp:revision>
  <dcterms:created xsi:type="dcterms:W3CDTF">2024-02-29T10:35:00Z</dcterms:created>
  <dcterms:modified xsi:type="dcterms:W3CDTF">2024-02-29T12:43:00Z</dcterms:modified>
</cp:coreProperties>
</file>