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AF6B" w14:textId="63B0BC3F" w:rsidR="000459C7" w:rsidRPr="00584276" w:rsidRDefault="000459C7" w:rsidP="000459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41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0" wp14:anchorId="72AE4743" wp14:editId="0E32B141">
            <wp:simplePos x="0" y="0"/>
            <wp:positionH relativeFrom="margin">
              <wp:posOffset>5177155</wp:posOffset>
            </wp:positionH>
            <wp:positionV relativeFrom="margin">
              <wp:posOffset>-337820</wp:posOffset>
            </wp:positionV>
            <wp:extent cx="619125" cy="5715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276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74B86AEB" w14:textId="77777777" w:rsidR="000459C7" w:rsidRDefault="000459C7" w:rsidP="000459C7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76">
        <w:rPr>
          <w:rFonts w:ascii="Times New Roman" w:hAnsi="Times New Roman" w:cs="Times New Roman"/>
          <w:b/>
          <w:sz w:val="24"/>
          <w:szCs w:val="24"/>
        </w:rPr>
        <w:t xml:space="preserve">EĞİTİM FAKÜLTESİ İÇ/DIŞ PAYDAŞ </w:t>
      </w:r>
    </w:p>
    <w:p w14:paraId="1AB4C235" w14:textId="4D8E35BF" w:rsidR="000459C7" w:rsidRDefault="000459C7" w:rsidP="000459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76">
        <w:rPr>
          <w:rFonts w:ascii="Times New Roman" w:hAnsi="Times New Roman" w:cs="Times New Roman"/>
          <w:b/>
          <w:sz w:val="24"/>
          <w:szCs w:val="24"/>
        </w:rPr>
        <w:t>TOPLANTI TUTANAĞI</w:t>
      </w:r>
      <w:r w:rsidRPr="00446E41">
        <w:rPr>
          <w:noProof/>
        </w:rPr>
        <w:t xml:space="preserve"> </w:t>
      </w:r>
      <w:r w:rsidRPr="00446E41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0" wp14:anchorId="2F85B10C" wp14:editId="459D1B0C">
            <wp:simplePos x="0" y="0"/>
            <wp:positionH relativeFrom="leftMargin">
              <wp:posOffset>1057275</wp:posOffset>
            </wp:positionH>
            <wp:positionV relativeFrom="page">
              <wp:posOffset>513715</wp:posOffset>
            </wp:positionV>
            <wp:extent cx="647700" cy="61912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A9B69" w14:textId="1F683D1B" w:rsidR="00F421DA" w:rsidRDefault="00F421DA" w:rsidP="0058427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D4A7D" w14:textId="77777777" w:rsidR="00584276" w:rsidRPr="00584276" w:rsidRDefault="00584276" w:rsidP="0058427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5E6F7" w14:textId="5BC051A9" w:rsidR="001263A0" w:rsidRPr="00584276" w:rsidRDefault="001263A0" w:rsidP="005842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76">
        <w:rPr>
          <w:rFonts w:ascii="Times New Roman" w:hAnsi="Times New Roman" w:cs="Times New Roman"/>
          <w:b/>
          <w:sz w:val="24"/>
          <w:szCs w:val="24"/>
        </w:rPr>
        <w:t xml:space="preserve">Komisyon adı: </w:t>
      </w:r>
      <w:r w:rsidR="00B14969" w:rsidRPr="00584276">
        <w:rPr>
          <w:rFonts w:ascii="Times New Roman" w:hAnsi="Times New Roman" w:cs="Times New Roman"/>
          <w:sz w:val="24"/>
          <w:szCs w:val="24"/>
        </w:rPr>
        <w:t xml:space="preserve">Eğitim Fakültesi </w:t>
      </w:r>
      <w:r w:rsidR="00F421DA" w:rsidRPr="00584276">
        <w:rPr>
          <w:rFonts w:ascii="Times New Roman" w:hAnsi="Times New Roman" w:cs="Times New Roman"/>
          <w:sz w:val="24"/>
          <w:szCs w:val="24"/>
        </w:rPr>
        <w:t>İç/Dış Paydaş Toplantısı</w:t>
      </w:r>
    </w:p>
    <w:p w14:paraId="24CA6008" w14:textId="3D63CCB3" w:rsidR="001263A0" w:rsidRPr="00584276" w:rsidRDefault="001263A0" w:rsidP="00584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4276">
        <w:rPr>
          <w:rFonts w:ascii="Times New Roman" w:hAnsi="Times New Roman" w:cs="Times New Roman"/>
          <w:b/>
          <w:sz w:val="24"/>
          <w:szCs w:val="24"/>
        </w:rPr>
        <w:t xml:space="preserve">Toplantı No: </w:t>
      </w:r>
      <w:r w:rsidR="00642B6A" w:rsidRPr="00584276">
        <w:rPr>
          <w:rFonts w:ascii="Times New Roman" w:hAnsi="Times New Roman" w:cs="Times New Roman"/>
          <w:sz w:val="24"/>
          <w:szCs w:val="24"/>
        </w:rPr>
        <w:t>202</w:t>
      </w:r>
      <w:r w:rsidR="00B14969" w:rsidRPr="00584276">
        <w:rPr>
          <w:rFonts w:ascii="Times New Roman" w:hAnsi="Times New Roman" w:cs="Times New Roman"/>
          <w:sz w:val="24"/>
          <w:szCs w:val="24"/>
        </w:rPr>
        <w:t>4</w:t>
      </w:r>
      <w:r w:rsidR="00F421DA" w:rsidRPr="00584276">
        <w:rPr>
          <w:rFonts w:ascii="Times New Roman" w:hAnsi="Times New Roman" w:cs="Times New Roman"/>
          <w:sz w:val="24"/>
          <w:szCs w:val="24"/>
        </w:rPr>
        <w:t>/ 0</w:t>
      </w:r>
      <w:r w:rsidR="00B14969" w:rsidRPr="00584276">
        <w:rPr>
          <w:rFonts w:ascii="Times New Roman" w:hAnsi="Times New Roman" w:cs="Times New Roman"/>
          <w:sz w:val="24"/>
          <w:szCs w:val="24"/>
        </w:rPr>
        <w:t>1</w:t>
      </w:r>
    </w:p>
    <w:p w14:paraId="02D2E5A2" w14:textId="57959EB9" w:rsidR="001263A0" w:rsidRPr="00584276" w:rsidRDefault="001263A0" w:rsidP="005842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76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="00B14969" w:rsidRPr="00584276">
        <w:rPr>
          <w:rFonts w:ascii="Times New Roman" w:hAnsi="Times New Roman" w:cs="Times New Roman"/>
          <w:sz w:val="24"/>
          <w:szCs w:val="24"/>
        </w:rPr>
        <w:t>14.03.2024</w:t>
      </w:r>
    </w:p>
    <w:p w14:paraId="6FC01958" w14:textId="0DDCE9FD" w:rsidR="001263A0" w:rsidRPr="00584276" w:rsidRDefault="001263A0" w:rsidP="005842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76">
        <w:rPr>
          <w:rFonts w:ascii="Times New Roman" w:hAnsi="Times New Roman" w:cs="Times New Roman"/>
          <w:b/>
          <w:sz w:val="24"/>
          <w:szCs w:val="24"/>
        </w:rPr>
        <w:t xml:space="preserve">Toplantı Saati: </w:t>
      </w:r>
      <w:r w:rsidR="00B14969" w:rsidRPr="00584276">
        <w:rPr>
          <w:rFonts w:ascii="Times New Roman" w:hAnsi="Times New Roman" w:cs="Times New Roman"/>
          <w:sz w:val="24"/>
          <w:szCs w:val="24"/>
        </w:rPr>
        <w:t>11.00</w:t>
      </w:r>
    </w:p>
    <w:p w14:paraId="3799263B" w14:textId="048A1D72" w:rsidR="001263A0" w:rsidRPr="00584276" w:rsidRDefault="001263A0" w:rsidP="005842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76">
        <w:rPr>
          <w:rFonts w:ascii="Times New Roman" w:hAnsi="Times New Roman" w:cs="Times New Roman"/>
          <w:b/>
          <w:sz w:val="24"/>
          <w:szCs w:val="24"/>
        </w:rPr>
        <w:t xml:space="preserve">Toplantı Başkanı: </w:t>
      </w:r>
      <w:r w:rsidR="00B14969" w:rsidRPr="00584276">
        <w:rPr>
          <w:rFonts w:ascii="Times New Roman" w:hAnsi="Times New Roman" w:cs="Times New Roman"/>
          <w:sz w:val="24"/>
          <w:szCs w:val="24"/>
        </w:rPr>
        <w:t>Doç. Dr. Adil ÇORUK (Dekan Yardımcısı)</w:t>
      </w:r>
    </w:p>
    <w:p w14:paraId="321ADE8C" w14:textId="77777777" w:rsidR="00584276" w:rsidRDefault="00584276" w:rsidP="001263A0">
      <w:pPr>
        <w:rPr>
          <w:rFonts w:ascii="Times New Roman" w:hAnsi="Times New Roman" w:cs="Times New Roman"/>
          <w:b/>
        </w:rPr>
      </w:pPr>
    </w:p>
    <w:p w14:paraId="095C6726" w14:textId="77777777" w:rsidR="001263A0" w:rsidRPr="00052334" w:rsidRDefault="001263A0" w:rsidP="0005233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52334">
        <w:rPr>
          <w:rFonts w:ascii="Times New Roman" w:hAnsi="Times New Roman" w:cs="Times New Roman"/>
          <w:b/>
          <w:sz w:val="24"/>
          <w:szCs w:val="24"/>
        </w:rPr>
        <w:t>Toplantıda Görüşülen Gündem Maddeleri:</w:t>
      </w:r>
    </w:p>
    <w:p w14:paraId="1F80CA33" w14:textId="77777777" w:rsidR="00584276" w:rsidRPr="00052334" w:rsidRDefault="00584276" w:rsidP="000523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334">
        <w:rPr>
          <w:rFonts w:ascii="Times New Roman" w:hAnsi="Times New Roman" w:cs="Times New Roman"/>
          <w:sz w:val="24"/>
          <w:szCs w:val="24"/>
        </w:rPr>
        <w:t xml:space="preserve">1- Üniversitemiz 2023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05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5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Danışman</w:t>
      </w:r>
      <w:proofErr w:type="spellEnd"/>
      <w:r w:rsidRPr="0005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05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Anketi</w:t>
      </w:r>
      <w:proofErr w:type="spellEnd"/>
      <w:r w:rsidRPr="0005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Sonuçları</w:t>
      </w:r>
      <w:proofErr w:type="spellEnd"/>
    </w:p>
    <w:p w14:paraId="4BD87F32" w14:textId="53B7D2DE" w:rsidR="00584276" w:rsidRPr="00052334" w:rsidRDefault="00584276" w:rsidP="000523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33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Dilek</w:t>
      </w:r>
      <w:proofErr w:type="spellEnd"/>
      <w:r w:rsidRPr="0005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5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34">
        <w:rPr>
          <w:rFonts w:ascii="Times New Roman" w:hAnsi="Times New Roman" w:cs="Times New Roman"/>
          <w:sz w:val="24"/>
          <w:szCs w:val="24"/>
        </w:rPr>
        <w:t>Temenniler</w:t>
      </w:r>
      <w:proofErr w:type="spellEnd"/>
    </w:p>
    <w:p w14:paraId="1C492D29" w14:textId="77777777" w:rsidR="00052334" w:rsidRPr="00052334" w:rsidRDefault="00052334" w:rsidP="000523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1F86AD" w14:textId="3EC66B63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165B5C60" w14:textId="77777777" w:rsidR="00584276" w:rsidRDefault="00584276" w:rsidP="0058427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Fakültemiz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Öğrenci Akademik Danışmanlığı Komisyonu tarafından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değerlendirilen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"Üniversitemiz 2023 yılı Akademik Danışman Değerlendirme Anketi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Sonuçları”nın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>bölüm/program öğrenci akademik danışmanları ile paylaşıl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ması ve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>öğrenci akademik danışmanlık hizmetlerinin iyileştirilmesine yönelik görüş alışverişinde bulunulması amacıyla 14.03.2024 tarihinde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saat 11.00’de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 Dekanlık Toplantı Salonunda bir toplantı gerçekleştirilmiştir. Toplantıya Eğitim Fakültesi Öğrenci Akademik Danışmanlığı Komisyonu üyeleri ile birlikte bölüm/program öğrenci akademik danışmanları ve öğrenci işlerinde görevli personel katılım göstermiştir. Toplantı neticesinde aşağıdaki görüşler ve öneriler ortaya çıkmış ve tutanak altına alınmıştır.</w:t>
      </w:r>
    </w:p>
    <w:p w14:paraId="079A7E03" w14:textId="6244BB93" w:rsidR="00A13BB9" w:rsidRDefault="00584276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1-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>Danışmanlıkta bireysel görüşmelerin yüzdesinin düşük çıkması öğrencilerin sorun yaşamadıkları anlamına da gelebilir. Bu sonuç öğrencilerin çok fazla sorun yaşamadıkları şeklinde de yorumlanabilir.</w:t>
      </w:r>
    </w:p>
    <w:p w14:paraId="4CE0F51B" w14:textId="70A80DDC" w:rsidR="00A13BB9" w:rsidRDefault="00584276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2-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Birinci sınıflara yönelik </w:t>
      </w:r>
      <w:proofErr w:type="gramStart"/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>oryantasyon</w:t>
      </w:r>
      <w:proofErr w:type="gramEnd"/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 programları yapılmaktadır ancak bu programların sayıları artırılabilir.</w:t>
      </w:r>
    </w:p>
    <w:p w14:paraId="31E1A2D8" w14:textId="77777777" w:rsidR="00584276" w:rsidRDefault="00584276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3-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>Sınıf temsilcileri ile düzenli görüşmeler ayarlanabilir.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19F7F42" w14:textId="4CAC7CFA" w:rsidR="00A13BB9" w:rsidRPr="008101CF" w:rsidRDefault="00584276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4-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Ders kayıtlanma sistemiyle ilgili sorunlar yaşanmaktadır. Sistemsel sorunların nasıl çözümlenebileceği ile ilgili konunun Öğrenci İşleri Daire Başkanlığı’na iletilmesine karar verilmiştir. </w:t>
      </w:r>
    </w:p>
    <w:p w14:paraId="4EE1D99F" w14:textId="021B9E85" w:rsidR="00A13BB9" w:rsidRPr="008101CF" w:rsidRDefault="00584276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5-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Seçmeli derslerle ilgili sistemsel sorunlar konuşulmuş ve sorunlar ortaya konulmuştur. Özellikle öğrencilerin aynı dersi birçok dönemde seçebilme olanağının sorunlara neden olduğu belirtilmiş ve çözüm önerileri sunulmuştur. </w:t>
      </w:r>
    </w:p>
    <w:p w14:paraId="49669003" w14:textId="3C2C7DD1" w:rsidR="00A13BB9" w:rsidRDefault="00584276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6- </w:t>
      </w:r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Üstten ders alma </w:t>
      </w:r>
      <w:proofErr w:type="gramStart"/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>kriterlerine</w:t>
      </w:r>
      <w:proofErr w:type="gramEnd"/>
      <w:r w:rsidR="00A13BB9" w:rsidRPr="008101CF">
        <w:rPr>
          <w:rFonts w:ascii="Times New Roman" w:hAnsi="Times New Roman" w:cs="Times New Roman"/>
          <w:sz w:val="24"/>
          <w:szCs w:val="24"/>
          <w:lang w:val="tr-TR"/>
        </w:rPr>
        <w:t xml:space="preserve"> uymayan durumlar için sistemsel bir çözüm üretilip üretilemeyeceği, şartları taşımayan öğrencilere üstten ders almasına sistem tarafından izin verilmemesi gerektiği belirtilmiştir.</w:t>
      </w:r>
    </w:p>
    <w:p w14:paraId="4BF47561" w14:textId="77777777" w:rsidR="00052334" w:rsidRDefault="00052334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B2E3A25" w14:textId="06BE8E43" w:rsidR="00052334" w:rsidRDefault="00052334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hyperlink r:id="rId11" w:history="1">
        <w:r w:rsidRPr="00380DDF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https://egitim.comu.edu.tr/arsiv/haberler/ogrenci-akademik-danismanlari-toplantisi-r2160.html</w:t>
        </w:r>
      </w:hyperlink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5DCF73CF" w14:textId="77777777" w:rsidR="00052334" w:rsidRPr="008101CF" w:rsidRDefault="00052334" w:rsidP="00A13BB9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7C099AD" w14:textId="77777777" w:rsidR="00052334" w:rsidRDefault="00472357" w:rsidP="004723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1: Katılımcı Listesi</w:t>
      </w:r>
      <w:r w:rsidR="00C31F49">
        <w:rPr>
          <w:rFonts w:ascii="Times New Roman" w:hAnsi="Times New Roman" w:cs="Times New Roman"/>
          <w:b/>
        </w:rPr>
        <w:t xml:space="preserve"> </w:t>
      </w:r>
    </w:p>
    <w:p w14:paraId="025DD84B" w14:textId="32D47996" w:rsidR="00472357" w:rsidRDefault="00472357" w:rsidP="004723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2: Toplantı Fotoğrafları</w:t>
      </w:r>
    </w:p>
    <w:tbl>
      <w:tblPr>
        <w:tblpPr w:leftFromText="141" w:rightFromText="141" w:vertAnchor="text" w:tblpX="641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4239"/>
      </w:tblGrid>
      <w:tr w:rsidR="00052334" w14:paraId="31B902D7" w14:textId="77777777" w:rsidTr="00690C06">
        <w:trPr>
          <w:trHeight w:val="255"/>
        </w:trPr>
        <w:tc>
          <w:tcPr>
            <w:tcW w:w="5279" w:type="dxa"/>
            <w:gridSpan w:val="2"/>
          </w:tcPr>
          <w:p w14:paraId="2E5298B4" w14:textId="77777777" w:rsidR="00052334" w:rsidRDefault="00052334" w:rsidP="00690C0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KATILIMCI LİSTESİ</w:t>
            </w:r>
          </w:p>
        </w:tc>
      </w:tr>
      <w:tr w:rsidR="00052334" w14:paraId="73CE750A" w14:textId="77777777" w:rsidTr="00690C06">
        <w:trPr>
          <w:trHeight w:val="255"/>
        </w:trPr>
        <w:tc>
          <w:tcPr>
            <w:tcW w:w="1040" w:type="dxa"/>
          </w:tcPr>
          <w:p w14:paraId="21AEB698" w14:textId="77777777" w:rsidR="00052334" w:rsidRPr="00052334" w:rsidRDefault="00052334" w:rsidP="00690C0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334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proofErr w:type="spellEnd"/>
            <w:r w:rsidRPr="0005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39" w:type="dxa"/>
          </w:tcPr>
          <w:p w14:paraId="469F9972" w14:textId="77777777" w:rsidR="00052334" w:rsidRPr="00052334" w:rsidRDefault="00052334" w:rsidP="00690C0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334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05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34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</w:tr>
      <w:tr w:rsidR="00052334" w14:paraId="609ADF94" w14:textId="77777777" w:rsidTr="00690C06">
        <w:trPr>
          <w:trHeight w:val="255"/>
        </w:trPr>
        <w:tc>
          <w:tcPr>
            <w:tcW w:w="1040" w:type="dxa"/>
          </w:tcPr>
          <w:p w14:paraId="526CFD8A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3A47692E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ÇORUK</w:t>
            </w:r>
          </w:p>
        </w:tc>
      </w:tr>
      <w:tr w:rsidR="00052334" w14:paraId="35643A9C" w14:textId="77777777" w:rsidTr="00690C06">
        <w:trPr>
          <w:trHeight w:val="255"/>
        </w:trPr>
        <w:tc>
          <w:tcPr>
            <w:tcW w:w="1040" w:type="dxa"/>
          </w:tcPr>
          <w:p w14:paraId="308010C0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3C0F6360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Kürşat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CESUR</w:t>
            </w:r>
          </w:p>
        </w:tc>
      </w:tr>
      <w:tr w:rsidR="00052334" w14:paraId="0CCB08D5" w14:textId="77777777" w:rsidTr="00690C06">
        <w:trPr>
          <w:trHeight w:val="255"/>
        </w:trPr>
        <w:tc>
          <w:tcPr>
            <w:tcW w:w="1040" w:type="dxa"/>
          </w:tcPr>
          <w:p w14:paraId="61293941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05865081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Şefika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Melike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ÇAĞATAY</w:t>
            </w:r>
          </w:p>
        </w:tc>
      </w:tr>
      <w:tr w:rsidR="00052334" w14:paraId="3A28D354" w14:textId="77777777" w:rsidTr="00690C06">
        <w:trPr>
          <w:trHeight w:val="255"/>
        </w:trPr>
        <w:tc>
          <w:tcPr>
            <w:tcW w:w="1040" w:type="dxa"/>
          </w:tcPr>
          <w:p w14:paraId="641E8E0C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033C44D2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Okan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YAŞAR</w:t>
            </w:r>
          </w:p>
        </w:tc>
      </w:tr>
      <w:tr w:rsidR="00052334" w14:paraId="664D3110" w14:textId="77777777" w:rsidTr="00690C06">
        <w:trPr>
          <w:trHeight w:val="255"/>
        </w:trPr>
        <w:tc>
          <w:tcPr>
            <w:tcW w:w="1040" w:type="dxa"/>
          </w:tcPr>
          <w:p w14:paraId="4B400958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72B35EEA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Rüştü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ILGAR</w:t>
            </w:r>
          </w:p>
        </w:tc>
      </w:tr>
      <w:tr w:rsidR="00052334" w14:paraId="122838EC" w14:textId="77777777" w:rsidTr="00690C06">
        <w:trPr>
          <w:trHeight w:val="255"/>
        </w:trPr>
        <w:tc>
          <w:tcPr>
            <w:tcW w:w="1040" w:type="dxa"/>
          </w:tcPr>
          <w:p w14:paraId="3A602EF8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16F6B91D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ÖRGE YAŞAR</w:t>
            </w:r>
          </w:p>
        </w:tc>
      </w:tr>
      <w:tr w:rsidR="00052334" w14:paraId="790802C2" w14:textId="77777777" w:rsidTr="00690C06">
        <w:trPr>
          <w:trHeight w:val="255"/>
        </w:trPr>
        <w:tc>
          <w:tcPr>
            <w:tcW w:w="1040" w:type="dxa"/>
          </w:tcPr>
          <w:p w14:paraId="2C1C6FBB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59F72309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>Oya</w:t>
            </w:r>
            <w:proofErr w:type="spellEnd"/>
            <w:r w:rsidRPr="00366469">
              <w:rPr>
                <w:rFonts w:ascii="Times New Roman" w:hAnsi="Times New Roman" w:cs="Times New Roman"/>
                <w:sz w:val="24"/>
                <w:szCs w:val="24"/>
              </w:rPr>
              <w:t xml:space="preserve"> ERENOĞLU</w:t>
            </w:r>
          </w:p>
        </w:tc>
      </w:tr>
      <w:tr w:rsidR="00052334" w14:paraId="6464A0BA" w14:textId="77777777" w:rsidTr="00690C06">
        <w:trPr>
          <w:trHeight w:val="255"/>
        </w:trPr>
        <w:tc>
          <w:tcPr>
            <w:tcW w:w="1040" w:type="dxa"/>
          </w:tcPr>
          <w:p w14:paraId="435EBB4C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24441EF7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Berfu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KIZILASLAN TUNÇER</w:t>
            </w:r>
          </w:p>
        </w:tc>
      </w:tr>
      <w:tr w:rsidR="00052334" w14:paraId="10A76F2B" w14:textId="77777777" w:rsidTr="00690C06">
        <w:trPr>
          <w:trHeight w:val="255"/>
        </w:trPr>
        <w:tc>
          <w:tcPr>
            <w:tcW w:w="1040" w:type="dxa"/>
          </w:tcPr>
          <w:p w14:paraId="0376E5DA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035C8D5A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Hanife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ESEN AYGÜN</w:t>
            </w:r>
          </w:p>
        </w:tc>
      </w:tr>
      <w:tr w:rsidR="00052334" w14:paraId="3AB9B9AF" w14:textId="77777777" w:rsidTr="00690C06">
        <w:trPr>
          <w:trHeight w:val="255"/>
        </w:trPr>
        <w:tc>
          <w:tcPr>
            <w:tcW w:w="1040" w:type="dxa"/>
          </w:tcPr>
          <w:p w14:paraId="02608450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C0B3AC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Serpil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KAPAR</w:t>
            </w:r>
          </w:p>
        </w:tc>
      </w:tr>
      <w:tr w:rsidR="00052334" w14:paraId="3A691656" w14:textId="77777777" w:rsidTr="00690C06">
        <w:trPr>
          <w:trHeight w:val="255"/>
        </w:trPr>
        <w:tc>
          <w:tcPr>
            <w:tcW w:w="1040" w:type="dxa"/>
          </w:tcPr>
          <w:p w14:paraId="02154425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04E4038E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Burcu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ÖZDEMİR BECEREN</w:t>
            </w:r>
          </w:p>
        </w:tc>
      </w:tr>
      <w:tr w:rsidR="00052334" w14:paraId="202C0CCB" w14:textId="77777777" w:rsidTr="00690C06">
        <w:trPr>
          <w:trHeight w:val="255"/>
        </w:trPr>
        <w:tc>
          <w:tcPr>
            <w:tcW w:w="1040" w:type="dxa"/>
          </w:tcPr>
          <w:p w14:paraId="6C8AB11B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B93B7E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Serdar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ARCAGÖK</w:t>
            </w:r>
          </w:p>
        </w:tc>
      </w:tr>
      <w:tr w:rsidR="00052334" w14:paraId="531707F7" w14:textId="77777777" w:rsidTr="00690C06">
        <w:trPr>
          <w:trHeight w:val="255"/>
        </w:trPr>
        <w:tc>
          <w:tcPr>
            <w:tcW w:w="1040" w:type="dxa"/>
          </w:tcPr>
          <w:p w14:paraId="54F38E2E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1EA24AA9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. Dr. Yusuf Mete ELKIRAN</w:t>
            </w:r>
          </w:p>
        </w:tc>
      </w:tr>
      <w:tr w:rsidR="00052334" w14:paraId="1811041B" w14:textId="77777777" w:rsidTr="00690C06">
        <w:trPr>
          <w:trHeight w:val="255"/>
        </w:trPr>
        <w:tc>
          <w:tcPr>
            <w:tcW w:w="1040" w:type="dxa"/>
          </w:tcPr>
          <w:p w14:paraId="35996F04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5A44AF96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bookmarkStart w:id="0" w:name="_GoBack"/>
            <w:bookmarkEnd w:id="0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htap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ÖZDEN</w:t>
            </w:r>
          </w:p>
        </w:tc>
      </w:tr>
      <w:tr w:rsidR="00052334" w14:paraId="1CC37620" w14:textId="77777777" w:rsidTr="00690C06">
        <w:trPr>
          <w:trHeight w:val="255"/>
        </w:trPr>
        <w:tc>
          <w:tcPr>
            <w:tcW w:w="1040" w:type="dxa"/>
          </w:tcPr>
          <w:p w14:paraId="5FD747E3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60EDC5A0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Gülşah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KANİ</w:t>
            </w:r>
          </w:p>
        </w:tc>
      </w:tr>
      <w:tr w:rsidR="00052334" w14:paraId="4BB7EADC" w14:textId="77777777" w:rsidTr="00690C06">
        <w:trPr>
          <w:trHeight w:val="255"/>
        </w:trPr>
        <w:tc>
          <w:tcPr>
            <w:tcW w:w="1040" w:type="dxa"/>
          </w:tcPr>
          <w:p w14:paraId="11976BCA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790EE6C4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Müge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KARAKAŞ</w:t>
            </w:r>
          </w:p>
        </w:tc>
      </w:tr>
      <w:tr w:rsidR="00052334" w14:paraId="0D19E1A2" w14:textId="77777777" w:rsidTr="00690C06">
        <w:trPr>
          <w:trHeight w:val="255"/>
        </w:trPr>
        <w:tc>
          <w:tcPr>
            <w:tcW w:w="1040" w:type="dxa"/>
          </w:tcPr>
          <w:p w14:paraId="69B9C4EC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16C48B1F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>Sevil</w:t>
            </w:r>
            <w:proofErr w:type="spellEnd"/>
            <w:r w:rsidRPr="00C038D2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</w:tc>
      </w:tr>
      <w:tr w:rsidR="00052334" w14:paraId="285A750F" w14:textId="77777777" w:rsidTr="00690C06">
        <w:trPr>
          <w:trHeight w:val="255"/>
        </w:trPr>
        <w:tc>
          <w:tcPr>
            <w:tcW w:w="1040" w:type="dxa"/>
          </w:tcPr>
          <w:p w14:paraId="34F1AE43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36B712D6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ÇAVUŞOĞLU</w:t>
            </w:r>
          </w:p>
        </w:tc>
      </w:tr>
      <w:tr w:rsidR="00052334" w14:paraId="1A86BE18" w14:textId="77777777" w:rsidTr="00690C06">
        <w:trPr>
          <w:trHeight w:val="255"/>
        </w:trPr>
        <w:tc>
          <w:tcPr>
            <w:tcW w:w="1040" w:type="dxa"/>
          </w:tcPr>
          <w:p w14:paraId="314987B5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6CE7FAA0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Ersin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UZMAN</w:t>
            </w:r>
          </w:p>
        </w:tc>
      </w:tr>
      <w:tr w:rsidR="00052334" w14:paraId="7F4FBC9A" w14:textId="77777777" w:rsidTr="00690C06">
        <w:trPr>
          <w:trHeight w:val="255"/>
        </w:trPr>
        <w:tc>
          <w:tcPr>
            <w:tcW w:w="1040" w:type="dxa"/>
          </w:tcPr>
          <w:p w14:paraId="3E375CD6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6CF14778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Çiğdem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Nilüfer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UMAR</w:t>
            </w:r>
          </w:p>
        </w:tc>
      </w:tr>
      <w:tr w:rsidR="00052334" w14:paraId="3DEE2BC5" w14:textId="77777777" w:rsidTr="00690C06">
        <w:trPr>
          <w:trHeight w:val="255"/>
        </w:trPr>
        <w:tc>
          <w:tcPr>
            <w:tcW w:w="1040" w:type="dxa"/>
          </w:tcPr>
          <w:p w14:paraId="31036372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0ADDDC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Muharrem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</w:tc>
      </w:tr>
      <w:tr w:rsidR="00052334" w14:paraId="30203770" w14:textId="77777777" w:rsidTr="00690C06">
        <w:trPr>
          <w:trHeight w:val="255"/>
        </w:trPr>
        <w:tc>
          <w:tcPr>
            <w:tcW w:w="1040" w:type="dxa"/>
          </w:tcPr>
          <w:p w14:paraId="7511FF27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4E766C29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Arzu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BAYINDIR</w:t>
            </w:r>
          </w:p>
        </w:tc>
      </w:tr>
      <w:tr w:rsidR="00052334" w14:paraId="1C87785A" w14:textId="77777777" w:rsidTr="00690C06">
        <w:trPr>
          <w:trHeight w:val="255"/>
        </w:trPr>
        <w:tc>
          <w:tcPr>
            <w:tcW w:w="1040" w:type="dxa"/>
          </w:tcPr>
          <w:p w14:paraId="5EFB95A8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74A9434B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Can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Emre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AKAY</w:t>
            </w:r>
          </w:p>
        </w:tc>
      </w:tr>
      <w:tr w:rsidR="00052334" w14:paraId="3ACC7DCF" w14:textId="77777777" w:rsidTr="00690C06">
        <w:trPr>
          <w:trHeight w:val="255"/>
        </w:trPr>
        <w:tc>
          <w:tcPr>
            <w:tcW w:w="1040" w:type="dxa"/>
          </w:tcPr>
          <w:p w14:paraId="1420E1F3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4C88E52B" w14:textId="77777777" w:rsidR="0005233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>Gülsen</w:t>
            </w:r>
            <w:proofErr w:type="spellEnd"/>
            <w:r w:rsidRPr="00AE7E64">
              <w:rPr>
                <w:rFonts w:ascii="Times New Roman" w:hAnsi="Times New Roman" w:cs="Times New Roman"/>
                <w:sz w:val="24"/>
                <w:szCs w:val="24"/>
              </w:rPr>
              <w:t xml:space="preserve"> ERGİNAL</w:t>
            </w:r>
          </w:p>
        </w:tc>
      </w:tr>
      <w:tr w:rsidR="00052334" w14:paraId="16077D8F" w14:textId="77777777" w:rsidTr="00690C06">
        <w:trPr>
          <w:trHeight w:val="255"/>
        </w:trPr>
        <w:tc>
          <w:tcPr>
            <w:tcW w:w="1040" w:type="dxa"/>
          </w:tcPr>
          <w:p w14:paraId="52034A36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6342D58D" w14:textId="77777777" w:rsidR="00052334" w:rsidRPr="00AE7E6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>Ramazan</w:t>
            </w:r>
            <w:proofErr w:type="spellEnd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 xml:space="preserve"> ÖZDEMİR</w:t>
            </w:r>
          </w:p>
        </w:tc>
      </w:tr>
      <w:tr w:rsidR="00052334" w14:paraId="67AE928C" w14:textId="77777777" w:rsidTr="00690C06">
        <w:trPr>
          <w:trHeight w:val="255"/>
        </w:trPr>
        <w:tc>
          <w:tcPr>
            <w:tcW w:w="1040" w:type="dxa"/>
          </w:tcPr>
          <w:p w14:paraId="386889AD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1D768A91" w14:textId="77777777" w:rsidR="00052334" w:rsidRPr="00AE7E64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>Naciye</w:t>
            </w:r>
            <w:proofErr w:type="spellEnd"/>
            <w:r w:rsidRPr="00FD7343">
              <w:rPr>
                <w:rFonts w:ascii="Times New Roman" w:hAnsi="Times New Roman" w:cs="Times New Roman"/>
                <w:sz w:val="24"/>
                <w:szCs w:val="24"/>
              </w:rPr>
              <w:t xml:space="preserve"> ŞİMŞEK</w:t>
            </w:r>
          </w:p>
        </w:tc>
      </w:tr>
      <w:tr w:rsidR="00052334" w14:paraId="4AE38ADA" w14:textId="77777777" w:rsidTr="00690C06">
        <w:trPr>
          <w:trHeight w:val="255"/>
        </w:trPr>
        <w:tc>
          <w:tcPr>
            <w:tcW w:w="1040" w:type="dxa"/>
          </w:tcPr>
          <w:p w14:paraId="2F38F5B4" w14:textId="77777777" w:rsidR="00052334" w:rsidRPr="00052334" w:rsidRDefault="00052334" w:rsidP="00690C0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</w:tcPr>
          <w:p w14:paraId="3736C2FF" w14:textId="77777777" w:rsidR="00052334" w:rsidRPr="00FD7343" w:rsidRDefault="00052334" w:rsidP="00690C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C7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Pr="0004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C7">
              <w:rPr>
                <w:rFonts w:ascii="Times New Roman" w:hAnsi="Times New Roman" w:cs="Times New Roman"/>
                <w:sz w:val="24"/>
                <w:szCs w:val="24"/>
              </w:rPr>
              <w:t>İşletmeni</w:t>
            </w:r>
            <w:proofErr w:type="spellEnd"/>
            <w:r w:rsidRPr="0004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C7">
              <w:rPr>
                <w:rFonts w:ascii="Times New Roman" w:hAnsi="Times New Roman" w:cs="Times New Roman"/>
                <w:sz w:val="24"/>
                <w:szCs w:val="24"/>
              </w:rPr>
              <w:t>Hatice</w:t>
            </w:r>
            <w:proofErr w:type="spellEnd"/>
            <w:r w:rsidRPr="000459C7">
              <w:rPr>
                <w:rFonts w:ascii="Times New Roman" w:hAnsi="Times New Roman" w:cs="Times New Roman"/>
                <w:sz w:val="24"/>
                <w:szCs w:val="24"/>
              </w:rPr>
              <w:t xml:space="preserve"> TALAY</w:t>
            </w:r>
          </w:p>
        </w:tc>
      </w:tr>
    </w:tbl>
    <w:p w14:paraId="063DA859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4EA2EE6D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5BA1B8C4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663A29FE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6069D99A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57CDCB1A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0CF57C57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40AFCB8E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3320D809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0E0C95C2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13D9E7B4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299AAF05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2E39295C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61F48064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7BEE7196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058891F7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6354579E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35B22CA7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0F67DDDC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1EB6F693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6C1E1AF9" w14:textId="77777777" w:rsidR="00052334" w:rsidRDefault="00052334" w:rsidP="00052334">
      <w:pPr>
        <w:rPr>
          <w:rFonts w:ascii="Times New Roman" w:hAnsi="Times New Roman" w:cs="Times New Roman"/>
          <w:b/>
        </w:rPr>
      </w:pPr>
    </w:p>
    <w:p w14:paraId="59FDBDCA" w14:textId="7C9A32BE" w:rsidR="00052334" w:rsidRDefault="00052334" w:rsidP="00052334">
      <w:pPr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60050569" wp14:editId="3BAD87A7">
            <wp:extent cx="5760000" cy="3242812"/>
            <wp:effectExtent l="0" t="0" r="0" b="0"/>
            <wp:docPr id="2" name="Resim 2" descr="C:\Users\AIDATA\Downloads\WhatsApp Image 2024-03-14 at 11.2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DATA\Downloads\WhatsApp Image 2024-03-14 at 11.24.0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91FE" w14:textId="18829791" w:rsidR="00052334" w:rsidRDefault="00052334" w:rsidP="00052334">
      <w:pPr>
        <w:rPr>
          <w:rFonts w:ascii="Times New Roman" w:hAnsi="Times New Roman" w:cs="Times New Roman"/>
        </w:rPr>
      </w:pPr>
    </w:p>
    <w:p w14:paraId="64FD446E" w14:textId="0A8CC030" w:rsidR="00052334" w:rsidRDefault="00052334" w:rsidP="00052334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379B862" wp14:editId="7FA36496">
            <wp:extent cx="5752341" cy="3648075"/>
            <wp:effectExtent l="0" t="0" r="1270" b="0"/>
            <wp:docPr id="3" name="Resim 3" descr="C:\Users\AIDATA\Downloads\WhatsApp Image 2024-03-14 at 11.24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DATA\Downloads\WhatsApp Image 2024-03-14 at 11.24.08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AECE" w14:textId="58FFE59C" w:rsidR="00052334" w:rsidRDefault="00052334" w:rsidP="00052334">
      <w:pPr>
        <w:rPr>
          <w:rFonts w:ascii="Times New Roman" w:hAnsi="Times New Roman" w:cs="Times New Roman"/>
        </w:rPr>
      </w:pPr>
    </w:p>
    <w:p w14:paraId="6C18642A" w14:textId="7EC79EEF" w:rsidR="00052334" w:rsidRDefault="00052334" w:rsidP="00052334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292472" w14:textId="77777777" w:rsidR="00052334" w:rsidRDefault="00052334" w:rsidP="00052334">
      <w:pPr>
        <w:tabs>
          <w:tab w:val="left" w:pos="5340"/>
        </w:tabs>
        <w:rPr>
          <w:rFonts w:ascii="Times New Roman" w:hAnsi="Times New Roman" w:cs="Times New Roman"/>
        </w:rPr>
      </w:pPr>
    </w:p>
    <w:p w14:paraId="0467F95E" w14:textId="77777777" w:rsidR="00052334" w:rsidRDefault="00052334" w:rsidP="00052334">
      <w:pPr>
        <w:tabs>
          <w:tab w:val="left" w:pos="5340"/>
        </w:tabs>
        <w:rPr>
          <w:rFonts w:ascii="Times New Roman" w:hAnsi="Times New Roman" w:cs="Times New Roman"/>
        </w:rPr>
      </w:pPr>
    </w:p>
    <w:p w14:paraId="23D6375C" w14:textId="6C167E57" w:rsidR="00052334" w:rsidRPr="00052334" w:rsidRDefault="00052334" w:rsidP="00052334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noProof/>
          <w:lang w:eastAsia="tr-TR"/>
        </w:rPr>
        <w:lastRenderedPageBreak/>
        <w:drawing>
          <wp:inline distT="0" distB="0" distL="0" distR="0" wp14:anchorId="35F9B91B" wp14:editId="1A796575">
            <wp:extent cx="5752341" cy="3371850"/>
            <wp:effectExtent l="0" t="0" r="1270" b="0"/>
            <wp:docPr id="4" name="Resim 4" descr="C:\Users\AIDATA\Downloads\WhatsApp Image 2024-03-14 at 11.2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DATA\Downloads\WhatsApp Image 2024-03-14 at 11.24.0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334" w:rsidRPr="0005233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51B3" w14:textId="77777777" w:rsidR="00251415" w:rsidRDefault="00251415" w:rsidP="000459C7">
      <w:pPr>
        <w:spacing w:after="0" w:line="240" w:lineRule="auto"/>
      </w:pPr>
      <w:r>
        <w:separator/>
      </w:r>
    </w:p>
  </w:endnote>
  <w:endnote w:type="continuationSeparator" w:id="0">
    <w:p w14:paraId="04F038B8" w14:textId="77777777" w:rsidR="00251415" w:rsidRDefault="00251415" w:rsidP="0004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7FAD" w14:textId="77777777" w:rsidR="00251415" w:rsidRDefault="00251415" w:rsidP="000459C7">
      <w:pPr>
        <w:spacing w:after="0" w:line="240" w:lineRule="auto"/>
      </w:pPr>
      <w:r>
        <w:separator/>
      </w:r>
    </w:p>
  </w:footnote>
  <w:footnote w:type="continuationSeparator" w:id="0">
    <w:p w14:paraId="36FD3D35" w14:textId="77777777" w:rsidR="00251415" w:rsidRDefault="00251415" w:rsidP="0004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3BB1" w14:textId="23EA295C" w:rsidR="000459C7" w:rsidRDefault="000459C7" w:rsidP="000459C7">
    <w:pPr>
      <w:pStyle w:val="stbilgi"/>
      <w:jc w:val="center"/>
    </w:pPr>
  </w:p>
  <w:p w14:paraId="694180FE" w14:textId="77777777" w:rsidR="000459C7" w:rsidRDefault="000459C7" w:rsidP="000459C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351"/>
    <w:multiLevelType w:val="hybridMultilevel"/>
    <w:tmpl w:val="B47C8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6"/>
    <w:rsid w:val="00010180"/>
    <w:rsid w:val="000459C7"/>
    <w:rsid w:val="00052334"/>
    <w:rsid w:val="000B1581"/>
    <w:rsid w:val="001263A0"/>
    <w:rsid w:val="001348F8"/>
    <w:rsid w:val="001E17E6"/>
    <w:rsid w:val="0020233F"/>
    <w:rsid w:val="00251415"/>
    <w:rsid w:val="002D7DBB"/>
    <w:rsid w:val="002E3CE5"/>
    <w:rsid w:val="00335C01"/>
    <w:rsid w:val="0040382A"/>
    <w:rsid w:val="00472357"/>
    <w:rsid w:val="004815CE"/>
    <w:rsid w:val="004D523B"/>
    <w:rsid w:val="00553502"/>
    <w:rsid w:val="00564F2A"/>
    <w:rsid w:val="00584276"/>
    <w:rsid w:val="005E4F99"/>
    <w:rsid w:val="00611ED4"/>
    <w:rsid w:val="00614ADE"/>
    <w:rsid w:val="00642B6A"/>
    <w:rsid w:val="00664276"/>
    <w:rsid w:val="006933B6"/>
    <w:rsid w:val="00712CFE"/>
    <w:rsid w:val="00783CDD"/>
    <w:rsid w:val="007873E4"/>
    <w:rsid w:val="007E2103"/>
    <w:rsid w:val="007F5AA4"/>
    <w:rsid w:val="009067A0"/>
    <w:rsid w:val="00916F16"/>
    <w:rsid w:val="00923D0B"/>
    <w:rsid w:val="00936D99"/>
    <w:rsid w:val="009A61F4"/>
    <w:rsid w:val="00A005B5"/>
    <w:rsid w:val="00A062FD"/>
    <w:rsid w:val="00A13BB9"/>
    <w:rsid w:val="00AB504B"/>
    <w:rsid w:val="00AC149E"/>
    <w:rsid w:val="00B04819"/>
    <w:rsid w:val="00B131C6"/>
    <w:rsid w:val="00B14969"/>
    <w:rsid w:val="00B14E43"/>
    <w:rsid w:val="00B31FB2"/>
    <w:rsid w:val="00B51CDC"/>
    <w:rsid w:val="00BB0B10"/>
    <w:rsid w:val="00C0215A"/>
    <w:rsid w:val="00C052DD"/>
    <w:rsid w:val="00C16909"/>
    <w:rsid w:val="00C31F49"/>
    <w:rsid w:val="00D51B3A"/>
    <w:rsid w:val="00DA268D"/>
    <w:rsid w:val="00E33B2B"/>
    <w:rsid w:val="00EF0425"/>
    <w:rsid w:val="00F421DA"/>
    <w:rsid w:val="00F46D02"/>
    <w:rsid w:val="00F92ECA"/>
    <w:rsid w:val="00F96B58"/>
    <w:rsid w:val="00FF031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  <w:style w:type="table" w:styleId="TabloKlavuzu">
    <w:name w:val="Table Grid"/>
    <w:basedOn w:val="NormalTablo"/>
    <w:uiPriority w:val="59"/>
    <w:rsid w:val="001E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13BB9"/>
    <w:pPr>
      <w:spacing w:after="0" w:line="240" w:lineRule="auto"/>
    </w:pPr>
    <w:rPr>
      <w:kern w:val="2"/>
      <w:lang w:val="en-US"/>
      <w14:ligatures w14:val="standardContextual"/>
    </w:rPr>
  </w:style>
  <w:style w:type="paragraph" w:styleId="stbilgi">
    <w:name w:val="header"/>
    <w:basedOn w:val="Normal"/>
    <w:link w:val="stbilgiChar"/>
    <w:uiPriority w:val="99"/>
    <w:unhideWhenUsed/>
    <w:rsid w:val="0004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59C7"/>
  </w:style>
  <w:style w:type="paragraph" w:styleId="Altbilgi">
    <w:name w:val="footer"/>
    <w:basedOn w:val="Normal"/>
    <w:link w:val="AltbilgiChar"/>
    <w:uiPriority w:val="99"/>
    <w:unhideWhenUsed/>
    <w:rsid w:val="0004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59C7"/>
  </w:style>
  <w:style w:type="character" w:styleId="Kpr">
    <w:name w:val="Hyperlink"/>
    <w:basedOn w:val="VarsaylanParagrafYazTipi"/>
    <w:uiPriority w:val="99"/>
    <w:unhideWhenUsed/>
    <w:rsid w:val="0005233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  <w:style w:type="table" w:styleId="TabloKlavuzu">
    <w:name w:val="Table Grid"/>
    <w:basedOn w:val="NormalTablo"/>
    <w:uiPriority w:val="59"/>
    <w:rsid w:val="001E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13BB9"/>
    <w:pPr>
      <w:spacing w:after="0" w:line="240" w:lineRule="auto"/>
    </w:pPr>
    <w:rPr>
      <w:kern w:val="2"/>
      <w:lang w:val="en-US"/>
      <w14:ligatures w14:val="standardContextual"/>
    </w:rPr>
  </w:style>
  <w:style w:type="paragraph" w:styleId="stbilgi">
    <w:name w:val="header"/>
    <w:basedOn w:val="Normal"/>
    <w:link w:val="stbilgiChar"/>
    <w:uiPriority w:val="99"/>
    <w:unhideWhenUsed/>
    <w:rsid w:val="0004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59C7"/>
  </w:style>
  <w:style w:type="paragraph" w:styleId="Altbilgi">
    <w:name w:val="footer"/>
    <w:basedOn w:val="Normal"/>
    <w:link w:val="AltbilgiChar"/>
    <w:uiPriority w:val="99"/>
    <w:unhideWhenUsed/>
    <w:rsid w:val="0004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59C7"/>
  </w:style>
  <w:style w:type="character" w:styleId="Kpr">
    <w:name w:val="Hyperlink"/>
    <w:basedOn w:val="VarsaylanParagrafYazTipi"/>
    <w:uiPriority w:val="99"/>
    <w:unhideWhenUsed/>
    <w:rsid w:val="0005233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itim.comu.edu.tr/arsiv/haberler/ogrenci-akademik-danismanlari-toplantisi-r2160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3A0C-6693-428A-AE42-FA7FC3E6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12</cp:revision>
  <cp:lastPrinted>2022-07-04T08:45:00Z</cp:lastPrinted>
  <dcterms:created xsi:type="dcterms:W3CDTF">2023-02-01T12:20:00Z</dcterms:created>
  <dcterms:modified xsi:type="dcterms:W3CDTF">2024-03-14T14:04:00Z</dcterms:modified>
</cp:coreProperties>
</file>