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6782C" w14:textId="71BE744A" w:rsidR="00E61FEF" w:rsidRDefault="00E61FEF" w:rsidP="00740713">
      <w:pPr>
        <w:tabs>
          <w:tab w:val="left" w:pos="1372"/>
        </w:tabs>
        <w:spacing w:line="360" w:lineRule="auto"/>
        <w:jc w:val="both"/>
      </w:pPr>
    </w:p>
    <w:p w14:paraId="0F2B56B2" w14:textId="2E359F4C" w:rsidR="00740713" w:rsidRPr="00740713" w:rsidRDefault="00740713" w:rsidP="009008DB">
      <w:pPr>
        <w:ind w:left="426" w:right="845"/>
        <w:jc w:val="center"/>
        <w:sectPr w:rsidR="00740713" w:rsidRPr="00740713">
          <w:type w:val="continuous"/>
          <w:pgSz w:w="11910" w:h="16840"/>
          <w:pgMar w:top="1405" w:right="420" w:bottom="1635" w:left="580" w:header="720" w:footer="720" w:gutter="0"/>
          <w:cols w:space="720"/>
        </w:sectPr>
      </w:pPr>
      <w:r w:rsidRPr="00890EE9">
        <w:rPr>
          <w:noProof/>
          <w:lang w:eastAsia="tr-TR"/>
        </w:rPr>
        <mc:AlternateContent>
          <mc:Choice Requires="wps">
            <w:drawing>
              <wp:anchor distT="0" distB="0" distL="182880" distR="182880" simplePos="0" relativeHeight="251659264" behindDoc="0" locked="0" layoutInCell="1" allowOverlap="1" wp14:anchorId="43B90E45" wp14:editId="2DE229DF">
                <wp:simplePos x="0" y="0"/>
                <wp:positionH relativeFrom="margin">
                  <wp:posOffset>450215</wp:posOffset>
                </wp:positionH>
                <wp:positionV relativeFrom="page">
                  <wp:posOffset>3221355</wp:posOffset>
                </wp:positionV>
                <wp:extent cx="5815965" cy="6064250"/>
                <wp:effectExtent l="0" t="0" r="13335" b="12700"/>
                <wp:wrapSquare wrapText="bothSides"/>
                <wp:docPr id="131" name="Metin Kutusu 131"/>
                <wp:cNvGraphicFramePr/>
                <a:graphic xmlns:a="http://schemas.openxmlformats.org/drawingml/2006/main">
                  <a:graphicData uri="http://schemas.microsoft.com/office/word/2010/wordprocessingShape">
                    <wps:wsp>
                      <wps:cNvSpPr txBox="1"/>
                      <wps:spPr>
                        <a:xfrm>
                          <a:off x="0" y="0"/>
                          <a:ext cx="5815965" cy="6064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B11ED" w14:textId="77777777" w:rsidR="009008DB" w:rsidRDefault="009008DB" w:rsidP="0044640E">
                            <w:pPr>
                              <w:jc w:val="center"/>
                              <w:rPr>
                                <w:b/>
                                <w:sz w:val="28"/>
                                <w:szCs w:val="28"/>
                              </w:rPr>
                            </w:pPr>
                          </w:p>
                          <w:p w14:paraId="503BAF0D" w14:textId="77777777" w:rsidR="009008DB" w:rsidRDefault="009008DB" w:rsidP="009008DB">
                            <w:pPr>
                              <w:jc w:val="center"/>
                              <w:rPr>
                                <w:b/>
                                <w:sz w:val="28"/>
                                <w:szCs w:val="28"/>
                              </w:rPr>
                            </w:pPr>
                            <w:r w:rsidRPr="005C29A0">
                              <w:rPr>
                                <w:b/>
                                <w:sz w:val="28"/>
                                <w:szCs w:val="28"/>
                              </w:rPr>
                              <w:t>ÇANAKKALE ONSEKİZ MART ÜNİVERSİTESİ</w:t>
                            </w:r>
                          </w:p>
                          <w:p w14:paraId="1CB76C9A" w14:textId="77777777" w:rsidR="009008DB" w:rsidRPr="005C29A0" w:rsidRDefault="009008DB" w:rsidP="009008DB">
                            <w:pPr>
                              <w:jc w:val="center"/>
                              <w:rPr>
                                <w:b/>
                                <w:sz w:val="28"/>
                                <w:szCs w:val="28"/>
                              </w:rPr>
                            </w:pPr>
                          </w:p>
                          <w:p w14:paraId="43CE127B" w14:textId="7971A44F" w:rsidR="009008DB" w:rsidRDefault="009008DB" w:rsidP="009008DB">
                            <w:pPr>
                              <w:jc w:val="center"/>
                              <w:rPr>
                                <w:b/>
                                <w:sz w:val="28"/>
                                <w:szCs w:val="28"/>
                              </w:rPr>
                            </w:pPr>
                            <w:r>
                              <w:rPr>
                                <w:b/>
                                <w:sz w:val="28"/>
                                <w:szCs w:val="28"/>
                              </w:rPr>
                              <w:t>EĞİTİM</w:t>
                            </w:r>
                            <w:r w:rsidRPr="005C29A0">
                              <w:rPr>
                                <w:b/>
                                <w:sz w:val="28"/>
                                <w:szCs w:val="28"/>
                              </w:rPr>
                              <w:t xml:space="preserve"> </w:t>
                            </w:r>
                            <w:r>
                              <w:rPr>
                                <w:b/>
                                <w:sz w:val="28"/>
                                <w:szCs w:val="28"/>
                              </w:rPr>
                              <w:t>FAKÜLTESİ</w:t>
                            </w:r>
                          </w:p>
                          <w:p w14:paraId="53A7DDE9" w14:textId="77777777" w:rsidR="009008DB" w:rsidRPr="005C29A0" w:rsidRDefault="009008DB" w:rsidP="009008DB">
                            <w:pPr>
                              <w:ind w:right="-783"/>
                              <w:jc w:val="center"/>
                              <w:rPr>
                                <w:b/>
                                <w:sz w:val="28"/>
                                <w:szCs w:val="28"/>
                              </w:rPr>
                            </w:pPr>
                          </w:p>
                          <w:p w14:paraId="69F91CB1" w14:textId="7E4D37FD" w:rsidR="009008DB" w:rsidRPr="005C29A0" w:rsidRDefault="009008DB" w:rsidP="009008DB">
                            <w:pPr>
                              <w:jc w:val="center"/>
                              <w:rPr>
                                <w:b/>
                                <w:sz w:val="28"/>
                                <w:szCs w:val="28"/>
                              </w:rPr>
                            </w:pPr>
                            <w:r>
                              <w:rPr>
                                <w:b/>
                                <w:sz w:val="28"/>
                                <w:szCs w:val="28"/>
                              </w:rPr>
                              <w:t xml:space="preserve">FEN BİLGİSİ EĞİTİMİ </w:t>
                            </w:r>
                            <w:r w:rsidRPr="005C29A0">
                              <w:rPr>
                                <w:b/>
                                <w:sz w:val="28"/>
                                <w:szCs w:val="28"/>
                              </w:rPr>
                              <w:t>ANABİLİM DALI</w:t>
                            </w:r>
                          </w:p>
                          <w:p w14:paraId="14CEA578" w14:textId="77777777" w:rsidR="009008DB" w:rsidRPr="005C29A0" w:rsidRDefault="009008DB" w:rsidP="009008DB">
                            <w:pPr>
                              <w:jc w:val="center"/>
                              <w:rPr>
                                <w:b/>
                                <w:color w:val="000000" w:themeColor="text1"/>
                                <w:sz w:val="28"/>
                                <w:szCs w:val="28"/>
                                <w:shd w:val="clear" w:color="auto" w:fill="FFFFFF"/>
                              </w:rPr>
                            </w:pPr>
                          </w:p>
                          <w:p w14:paraId="56AEA709" w14:textId="77777777" w:rsidR="009008DB" w:rsidRPr="005C29A0" w:rsidRDefault="009008DB" w:rsidP="009008DB">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5</w:t>
                            </w:r>
                            <w:r w:rsidRPr="005C29A0">
                              <w:rPr>
                                <w:b/>
                                <w:color w:val="000000" w:themeColor="text1"/>
                                <w:sz w:val="28"/>
                                <w:szCs w:val="28"/>
                                <w:shd w:val="clear" w:color="auto" w:fill="FFFFFF"/>
                              </w:rPr>
                              <w:t xml:space="preserve"> YILI ÖZ DEĞERLENDİRME RAPORU</w:t>
                            </w:r>
                          </w:p>
                          <w:p w14:paraId="054AF830" w14:textId="77777777" w:rsidR="009008DB" w:rsidRDefault="009008DB" w:rsidP="0044640E">
                            <w:pPr>
                              <w:jc w:val="center"/>
                              <w:rPr>
                                <w:b/>
                                <w:color w:val="000000" w:themeColor="text1"/>
                                <w:shd w:val="clear" w:color="auto" w:fill="FFFFFF"/>
                              </w:rPr>
                            </w:pPr>
                          </w:p>
                          <w:p w14:paraId="281FFCD7" w14:textId="77777777" w:rsidR="009008DB" w:rsidRDefault="009008DB" w:rsidP="0044640E">
                            <w:pPr>
                              <w:jc w:val="center"/>
                              <w:rPr>
                                <w:b/>
                                <w:color w:val="000000" w:themeColor="text1"/>
                                <w:shd w:val="clear" w:color="auto" w:fill="FFFFFF"/>
                              </w:rPr>
                            </w:pPr>
                          </w:p>
                          <w:p w14:paraId="6E338ECE" w14:textId="77777777" w:rsidR="009008DB" w:rsidRPr="00740713" w:rsidRDefault="009008DB" w:rsidP="0044640E">
                            <w:pPr>
                              <w:jc w:val="center"/>
                              <w:rPr>
                                <w:bCs/>
                                <w:color w:val="000000" w:themeColor="text1"/>
                                <w:shd w:val="clear" w:color="auto" w:fill="FFFFFF"/>
                              </w:rPr>
                            </w:pPr>
                          </w:p>
                          <w:p w14:paraId="4AFA78B6" w14:textId="58A6BF58" w:rsidR="009008DB" w:rsidRPr="00740713" w:rsidRDefault="009008DB" w:rsidP="0044640E">
                            <w:pPr>
                              <w:jc w:val="center"/>
                              <w:rPr>
                                <w:bCs/>
                                <w:color w:val="000000" w:themeColor="text1"/>
                                <w:shd w:val="clear" w:color="auto" w:fill="FFFFFF"/>
                              </w:rPr>
                            </w:pPr>
                            <w:r w:rsidRPr="00740713">
                              <w:rPr>
                                <w:bCs/>
                                <w:color w:val="000000" w:themeColor="text1"/>
                                <w:shd w:val="clear" w:color="auto" w:fill="FFFFFF"/>
                              </w:rPr>
                              <w:t xml:space="preserve">Prof. Dr. </w:t>
                            </w:r>
                            <w:r>
                              <w:rPr>
                                <w:bCs/>
                                <w:color w:val="000000" w:themeColor="text1"/>
                                <w:shd w:val="clear" w:color="auto" w:fill="FFFFFF"/>
                              </w:rPr>
                              <w:t>Serkan Timur</w:t>
                            </w:r>
                            <w:r w:rsidRPr="00740713">
                              <w:rPr>
                                <w:bCs/>
                                <w:color w:val="000000" w:themeColor="text1"/>
                                <w:shd w:val="clear" w:color="auto" w:fill="FFFFFF"/>
                              </w:rPr>
                              <w:t xml:space="preserve"> (Başkan)</w:t>
                            </w:r>
                          </w:p>
                          <w:p w14:paraId="05F5ABF9" w14:textId="6BF6263B" w:rsidR="009008DB" w:rsidRPr="00740713" w:rsidRDefault="009008DB" w:rsidP="0044640E">
                            <w:pPr>
                              <w:jc w:val="center"/>
                              <w:rPr>
                                <w:bCs/>
                                <w:color w:val="000000" w:themeColor="text1"/>
                                <w:shd w:val="clear" w:color="auto" w:fill="FFFFFF"/>
                              </w:rPr>
                            </w:pPr>
                            <w:r>
                              <w:rPr>
                                <w:bCs/>
                                <w:color w:val="000000" w:themeColor="text1"/>
                                <w:shd w:val="clear" w:color="auto" w:fill="FFFFFF"/>
                              </w:rPr>
                              <w:t>Doç. Dr. Nagihan İmer Çetin</w:t>
                            </w:r>
                            <w:r w:rsidRPr="00740713">
                              <w:rPr>
                                <w:bCs/>
                                <w:color w:val="000000" w:themeColor="text1"/>
                                <w:shd w:val="clear" w:color="auto" w:fill="FFFFFF"/>
                              </w:rPr>
                              <w:t xml:space="preserve"> (Üye)</w:t>
                            </w:r>
                          </w:p>
                          <w:p w14:paraId="3CD3185E" w14:textId="334D9A27" w:rsidR="009008DB" w:rsidRPr="00740713" w:rsidRDefault="009008DB" w:rsidP="0044640E">
                            <w:pPr>
                              <w:jc w:val="center"/>
                              <w:rPr>
                                <w:bCs/>
                                <w:color w:val="000000" w:themeColor="text1"/>
                                <w:shd w:val="clear" w:color="auto" w:fill="FFFFFF"/>
                              </w:rPr>
                            </w:pPr>
                            <w:r>
                              <w:rPr>
                                <w:bCs/>
                                <w:color w:val="000000" w:themeColor="text1"/>
                                <w:shd w:val="clear" w:color="auto" w:fill="FFFFFF"/>
                              </w:rPr>
                              <w:t>Doç. Dr. Gamze Tezcan</w:t>
                            </w:r>
                            <w:r w:rsidRPr="00740713">
                              <w:rPr>
                                <w:bCs/>
                                <w:color w:val="000000" w:themeColor="text1"/>
                                <w:shd w:val="clear" w:color="auto" w:fill="FFFFFF"/>
                              </w:rPr>
                              <w:t xml:space="preserve"> (Üye)</w:t>
                            </w:r>
                          </w:p>
                          <w:p w14:paraId="76EE1AF1" w14:textId="77777777" w:rsidR="009008DB" w:rsidRPr="00740713" w:rsidRDefault="009008DB" w:rsidP="0044640E">
                            <w:pPr>
                              <w:jc w:val="center"/>
                              <w:rPr>
                                <w:bCs/>
                                <w:color w:val="000000" w:themeColor="text1"/>
                                <w:shd w:val="clear" w:color="auto" w:fill="FFFFFF"/>
                              </w:rPr>
                            </w:pPr>
                          </w:p>
                          <w:p w14:paraId="278C75AE" w14:textId="77777777" w:rsidR="009008DB" w:rsidRPr="005C29A0" w:rsidRDefault="009008DB" w:rsidP="0044640E">
                            <w:pPr>
                              <w:jc w:val="center"/>
                              <w:rPr>
                                <w:b/>
                                <w:color w:val="000000" w:themeColor="text1"/>
                                <w:shd w:val="clear" w:color="auto" w:fill="FFFFFF"/>
                              </w:rPr>
                            </w:pPr>
                          </w:p>
                          <w:p w14:paraId="528B5DDD" w14:textId="77777777" w:rsidR="009008DB" w:rsidRPr="005C29A0" w:rsidRDefault="009008DB" w:rsidP="0044640E">
                            <w:pPr>
                              <w:jc w:val="center"/>
                              <w:rPr>
                                <w:b/>
                                <w:color w:val="000000" w:themeColor="text1"/>
                                <w:shd w:val="clear" w:color="auto" w:fill="FFFFFF"/>
                              </w:rPr>
                            </w:pPr>
                          </w:p>
                          <w:p w14:paraId="479CD654" w14:textId="77777777" w:rsidR="009008DB" w:rsidRDefault="009008DB" w:rsidP="0044640E">
                            <w:pPr>
                              <w:jc w:val="center"/>
                              <w:rPr>
                                <w:b/>
                                <w:color w:val="000000" w:themeColor="text1"/>
                                <w:shd w:val="clear" w:color="auto" w:fill="FFFFFF"/>
                              </w:rPr>
                            </w:pPr>
                          </w:p>
                          <w:p w14:paraId="66D735B2" w14:textId="77777777" w:rsidR="009008DB" w:rsidRDefault="009008DB" w:rsidP="0044640E">
                            <w:pPr>
                              <w:jc w:val="center"/>
                              <w:rPr>
                                <w:b/>
                                <w:color w:val="000000" w:themeColor="text1"/>
                                <w:shd w:val="clear" w:color="auto" w:fill="FFFFFF"/>
                              </w:rPr>
                            </w:pPr>
                          </w:p>
                          <w:p w14:paraId="30CFEF40" w14:textId="7558DDAC" w:rsidR="009008DB" w:rsidRPr="00740713" w:rsidRDefault="009008DB" w:rsidP="0044640E">
                            <w:pPr>
                              <w:pStyle w:val="NoSpacing"/>
                              <w:spacing w:before="80" w:after="40"/>
                              <w:jc w:val="center"/>
                              <w:rPr>
                                <w:caps/>
                                <w:sz w:val="24"/>
                                <w:szCs w:val="24"/>
                              </w:rPr>
                            </w:pPr>
                            <w:r w:rsidRPr="00740713">
                              <w:rPr>
                                <w:caps/>
                                <w:sz w:val="24"/>
                                <w:szCs w:val="24"/>
                              </w:rPr>
                              <w:t>20/02/2026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3B90E45" id="_x0000_t202" coordsize="21600,21600" o:spt="202" path="m,l,21600r21600,l21600,xe">
                <v:stroke joinstyle="miter"/>
                <v:path gradientshapeok="t" o:connecttype="rect"/>
              </v:shapetype>
              <v:shape id="Metin Kutusu 131" o:spid="_x0000_s1026" type="#_x0000_t202" style="position:absolute;left:0;text-align:left;margin-left:35.45pt;margin-top:253.65pt;width:457.95pt;height:477.5pt;z-index:25165926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" filled="f" stroked="f" strokeweight=".5pt">
                <v:textbox inset="0,0,0,0">
                  <w:txbxContent>
                    <w:p w14:paraId="768B11ED" w14:textId="77777777" w:rsidR="009008DB" w:rsidRDefault="009008DB" w:rsidP="0044640E">
                      <w:pPr>
                        <w:jc w:val="center"/>
                        <w:rPr>
                          <w:b/>
                          <w:sz w:val="28"/>
                          <w:szCs w:val="28"/>
                        </w:rPr>
                      </w:pPr>
                    </w:p>
                    <w:p w14:paraId="503BAF0D" w14:textId="77777777" w:rsidR="009008DB" w:rsidRDefault="009008DB" w:rsidP="009008DB">
                      <w:pPr>
                        <w:jc w:val="center"/>
                        <w:rPr>
                          <w:b/>
                          <w:sz w:val="28"/>
                          <w:szCs w:val="28"/>
                        </w:rPr>
                      </w:pPr>
                      <w:r w:rsidRPr="005C29A0">
                        <w:rPr>
                          <w:b/>
                          <w:sz w:val="28"/>
                          <w:szCs w:val="28"/>
                        </w:rPr>
                        <w:t>ÇANAKKALE ONSEKİZ MART ÜNİVERSİTESİ</w:t>
                      </w:r>
                    </w:p>
                    <w:p w14:paraId="1CB76C9A" w14:textId="77777777" w:rsidR="009008DB" w:rsidRPr="005C29A0" w:rsidRDefault="009008DB" w:rsidP="009008DB">
                      <w:pPr>
                        <w:jc w:val="center"/>
                        <w:rPr>
                          <w:b/>
                          <w:sz w:val="28"/>
                          <w:szCs w:val="28"/>
                        </w:rPr>
                      </w:pPr>
                    </w:p>
                    <w:p w14:paraId="43CE127B" w14:textId="7971A44F" w:rsidR="009008DB" w:rsidRDefault="009008DB" w:rsidP="009008DB">
                      <w:pPr>
                        <w:jc w:val="center"/>
                        <w:rPr>
                          <w:b/>
                          <w:sz w:val="28"/>
                          <w:szCs w:val="28"/>
                        </w:rPr>
                      </w:pPr>
                      <w:r>
                        <w:rPr>
                          <w:b/>
                          <w:sz w:val="28"/>
                          <w:szCs w:val="28"/>
                        </w:rPr>
                        <w:t>EĞİTİM</w:t>
                      </w:r>
                      <w:r w:rsidRPr="005C29A0">
                        <w:rPr>
                          <w:b/>
                          <w:sz w:val="28"/>
                          <w:szCs w:val="28"/>
                        </w:rPr>
                        <w:t xml:space="preserve"> </w:t>
                      </w:r>
                      <w:r>
                        <w:rPr>
                          <w:b/>
                          <w:sz w:val="28"/>
                          <w:szCs w:val="28"/>
                        </w:rPr>
                        <w:t>FAKÜLTESİ</w:t>
                      </w:r>
                    </w:p>
                    <w:p w14:paraId="53A7DDE9" w14:textId="77777777" w:rsidR="009008DB" w:rsidRPr="005C29A0" w:rsidRDefault="009008DB" w:rsidP="009008DB">
                      <w:pPr>
                        <w:ind w:right="-783"/>
                        <w:jc w:val="center"/>
                        <w:rPr>
                          <w:b/>
                          <w:sz w:val="28"/>
                          <w:szCs w:val="28"/>
                        </w:rPr>
                      </w:pPr>
                    </w:p>
                    <w:p w14:paraId="69F91CB1" w14:textId="7E4D37FD" w:rsidR="009008DB" w:rsidRPr="005C29A0" w:rsidRDefault="009008DB" w:rsidP="009008DB">
                      <w:pPr>
                        <w:jc w:val="center"/>
                        <w:rPr>
                          <w:b/>
                          <w:sz w:val="28"/>
                          <w:szCs w:val="28"/>
                        </w:rPr>
                      </w:pPr>
                      <w:r>
                        <w:rPr>
                          <w:b/>
                          <w:sz w:val="28"/>
                          <w:szCs w:val="28"/>
                        </w:rPr>
                        <w:t xml:space="preserve">FEN BİLGİSİ EĞİTİMİ </w:t>
                      </w:r>
                      <w:r w:rsidRPr="005C29A0">
                        <w:rPr>
                          <w:b/>
                          <w:sz w:val="28"/>
                          <w:szCs w:val="28"/>
                        </w:rPr>
                        <w:t>ANABİLİM DALI</w:t>
                      </w:r>
                    </w:p>
                    <w:p w14:paraId="14CEA578" w14:textId="77777777" w:rsidR="009008DB" w:rsidRPr="005C29A0" w:rsidRDefault="009008DB" w:rsidP="009008DB">
                      <w:pPr>
                        <w:jc w:val="center"/>
                        <w:rPr>
                          <w:b/>
                          <w:color w:val="000000" w:themeColor="text1"/>
                          <w:sz w:val="28"/>
                          <w:szCs w:val="28"/>
                          <w:shd w:val="clear" w:color="auto" w:fill="FFFFFF"/>
                        </w:rPr>
                      </w:pPr>
                    </w:p>
                    <w:p w14:paraId="56AEA709" w14:textId="77777777" w:rsidR="009008DB" w:rsidRPr="005C29A0" w:rsidRDefault="009008DB" w:rsidP="009008DB">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5</w:t>
                      </w:r>
                      <w:r w:rsidRPr="005C29A0">
                        <w:rPr>
                          <w:b/>
                          <w:color w:val="000000" w:themeColor="text1"/>
                          <w:sz w:val="28"/>
                          <w:szCs w:val="28"/>
                          <w:shd w:val="clear" w:color="auto" w:fill="FFFFFF"/>
                        </w:rPr>
                        <w:t xml:space="preserve"> YILI ÖZ DEĞERLENDİRME RAPORU</w:t>
                      </w:r>
                    </w:p>
                    <w:p w14:paraId="054AF830" w14:textId="77777777" w:rsidR="009008DB" w:rsidRDefault="009008DB" w:rsidP="0044640E">
                      <w:pPr>
                        <w:jc w:val="center"/>
                        <w:rPr>
                          <w:b/>
                          <w:color w:val="000000" w:themeColor="text1"/>
                          <w:shd w:val="clear" w:color="auto" w:fill="FFFFFF"/>
                        </w:rPr>
                      </w:pPr>
                    </w:p>
                    <w:p w14:paraId="281FFCD7" w14:textId="77777777" w:rsidR="009008DB" w:rsidRDefault="009008DB" w:rsidP="0044640E">
                      <w:pPr>
                        <w:jc w:val="center"/>
                        <w:rPr>
                          <w:b/>
                          <w:color w:val="000000" w:themeColor="text1"/>
                          <w:shd w:val="clear" w:color="auto" w:fill="FFFFFF"/>
                        </w:rPr>
                      </w:pPr>
                    </w:p>
                    <w:p w14:paraId="6E338ECE" w14:textId="77777777" w:rsidR="009008DB" w:rsidRPr="00740713" w:rsidRDefault="009008DB" w:rsidP="0044640E">
                      <w:pPr>
                        <w:jc w:val="center"/>
                        <w:rPr>
                          <w:bCs/>
                          <w:color w:val="000000" w:themeColor="text1"/>
                          <w:shd w:val="clear" w:color="auto" w:fill="FFFFFF"/>
                        </w:rPr>
                      </w:pPr>
                    </w:p>
                    <w:p w14:paraId="4AFA78B6" w14:textId="58A6BF58" w:rsidR="009008DB" w:rsidRPr="00740713" w:rsidRDefault="009008DB" w:rsidP="0044640E">
                      <w:pPr>
                        <w:jc w:val="center"/>
                        <w:rPr>
                          <w:bCs/>
                          <w:color w:val="000000" w:themeColor="text1"/>
                          <w:shd w:val="clear" w:color="auto" w:fill="FFFFFF"/>
                        </w:rPr>
                      </w:pPr>
                      <w:r w:rsidRPr="00740713">
                        <w:rPr>
                          <w:bCs/>
                          <w:color w:val="000000" w:themeColor="text1"/>
                          <w:shd w:val="clear" w:color="auto" w:fill="FFFFFF"/>
                        </w:rPr>
                        <w:t xml:space="preserve">Prof. Dr. </w:t>
                      </w:r>
                      <w:r>
                        <w:rPr>
                          <w:bCs/>
                          <w:color w:val="000000" w:themeColor="text1"/>
                          <w:shd w:val="clear" w:color="auto" w:fill="FFFFFF"/>
                        </w:rPr>
                        <w:t>Serkan Timur</w:t>
                      </w:r>
                      <w:r w:rsidRPr="00740713">
                        <w:rPr>
                          <w:bCs/>
                          <w:color w:val="000000" w:themeColor="text1"/>
                          <w:shd w:val="clear" w:color="auto" w:fill="FFFFFF"/>
                        </w:rPr>
                        <w:t xml:space="preserve"> (Başkan)</w:t>
                      </w:r>
                    </w:p>
                    <w:p w14:paraId="05F5ABF9" w14:textId="6BF6263B" w:rsidR="009008DB" w:rsidRPr="00740713" w:rsidRDefault="009008DB" w:rsidP="0044640E">
                      <w:pPr>
                        <w:jc w:val="center"/>
                        <w:rPr>
                          <w:bCs/>
                          <w:color w:val="000000" w:themeColor="text1"/>
                          <w:shd w:val="clear" w:color="auto" w:fill="FFFFFF"/>
                        </w:rPr>
                      </w:pPr>
                      <w:r>
                        <w:rPr>
                          <w:bCs/>
                          <w:color w:val="000000" w:themeColor="text1"/>
                          <w:shd w:val="clear" w:color="auto" w:fill="FFFFFF"/>
                        </w:rPr>
                        <w:t>Doç. Dr. Nagihan İmer Çetin</w:t>
                      </w:r>
                      <w:r w:rsidRPr="00740713">
                        <w:rPr>
                          <w:bCs/>
                          <w:color w:val="000000" w:themeColor="text1"/>
                          <w:shd w:val="clear" w:color="auto" w:fill="FFFFFF"/>
                        </w:rPr>
                        <w:t xml:space="preserve"> (Üye)</w:t>
                      </w:r>
                    </w:p>
                    <w:p w14:paraId="3CD3185E" w14:textId="334D9A27" w:rsidR="009008DB" w:rsidRPr="00740713" w:rsidRDefault="009008DB" w:rsidP="0044640E">
                      <w:pPr>
                        <w:jc w:val="center"/>
                        <w:rPr>
                          <w:bCs/>
                          <w:color w:val="000000" w:themeColor="text1"/>
                          <w:shd w:val="clear" w:color="auto" w:fill="FFFFFF"/>
                        </w:rPr>
                      </w:pPr>
                      <w:r>
                        <w:rPr>
                          <w:bCs/>
                          <w:color w:val="000000" w:themeColor="text1"/>
                          <w:shd w:val="clear" w:color="auto" w:fill="FFFFFF"/>
                        </w:rPr>
                        <w:t>Doç. Dr. Gamze Tezcan</w:t>
                      </w:r>
                      <w:r w:rsidRPr="00740713">
                        <w:rPr>
                          <w:bCs/>
                          <w:color w:val="000000" w:themeColor="text1"/>
                          <w:shd w:val="clear" w:color="auto" w:fill="FFFFFF"/>
                        </w:rPr>
                        <w:t xml:space="preserve"> (Üye)</w:t>
                      </w:r>
                    </w:p>
                    <w:p w14:paraId="76EE1AF1" w14:textId="77777777" w:rsidR="009008DB" w:rsidRPr="00740713" w:rsidRDefault="009008DB" w:rsidP="0044640E">
                      <w:pPr>
                        <w:jc w:val="center"/>
                        <w:rPr>
                          <w:bCs/>
                          <w:color w:val="000000" w:themeColor="text1"/>
                          <w:shd w:val="clear" w:color="auto" w:fill="FFFFFF"/>
                        </w:rPr>
                      </w:pPr>
                    </w:p>
                    <w:p w14:paraId="278C75AE" w14:textId="77777777" w:rsidR="009008DB" w:rsidRPr="005C29A0" w:rsidRDefault="009008DB" w:rsidP="0044640E">
                      <w:pPr>
                        <w:jc w:val="center"/>
                        <w:rPr>
                          <w:b/>
                          <w:color w:val="000000" w:themeColor="text1"/>
                          <w:shd w:val="clear" w:color="auto" w:fill="FFFFFF"/>
                        </w:rPr>
                      </w:pPr>
                    </w:p>
                    <w:p w14:paraId="528B5DDD" w14:textId="77777777" w:rsidR="009008DB" w:rsidRPr="005C29A0" w:rsidRDefault="009008DB" w:rsidP="0044640E">
                      <w:pPr>
                        <w:jc w:val="center"/>
                        <w:rPr>
                          <w:b/>
                          <w:color w:val="000000" w:themeColor="text1"/>
                          <w:shd w:val="clear" w:color="auto" w:fill="FFFFFF"/>
                        </w:rPr>
                      </w:pPr>
                    </w:p>
                    <w:p w14:paraId="479CD654" w14:textId="77777777" w:rsidR="009008DB" w:rsidRDefault="009008DB" w:rsidP="0044640E">
                      <w:pPr>
                        <w:jc w:val="center"/>
                        <w:rPr>
                          <w:b/>
                          <w:color w:val="000000" w:themeColor="text1"/>
                          <w:shd w:val="clear" w:color="auto" w:fill="FFFFFF"/>
                        </w:rPr>
                      </w:pPr>
                    </w:p>
                    <w:p w14:paraId="66D735B2" w14:textId="77777777" w:rsidR="009008DB" w:rsidRDefault="009008DB" w:rsidP="0044640E">
                      <w:pPr>
                        <w:jc w:val="center"/>
                        <w:rPr>
                          <w:b/>
                          <w:color w:val="000000" w:themeColor="text1"/>
                          <w:shd w:val="clear" w:color="auto" w:fill="FFFFFF"/>
                        </w:rPr>
                      </w:pPr>
                    </w:p>
                    <w:p w14:paraId="30CFEF40" w14:textId="7558DDAC" w:rsidR="009008DB" w:rsidRPr="00740713" w:rsidRDefault="009008DB" w:rsidP="0044640E">
                      <w:pPr>
                        <w:pStyle w:val="NoSpacing"/>
                        <w:spacing w:before="80" w:after="40"/>
                        <w:jc w:val="center"/>
                        <w:rPr>
                          <w:caps/>
                          <w:sz w:val="24"/>
                          <w:szCs w:val="24"/>
                        </w:rPr>
                      </w:pPr>
                      <w:r w:rsidRPr="00740713">
                        <w:rPr>
                          <w:caps/>
                          <w:sz w:val="24"/>
                          <w:szCs w:val="24"/>
                        </w:rPr>
                        <w:t>20/02/2026</w:t>
                      </w:r>
                    </w:p>
                  </w:txbxContent>
                </v:textbox>
                <w10:wrap type="square" anchorx="margin" anchory="page"/>
              </v:shape>
            </w:pict>
          </mc:Fallback>
        </mc:AlternateContent>
      </w:r>
      <w:r w:rsidR="009008DB" w:rsidRPr="00890EE9">
        <w:rPr>
          <w:noProof/>
          <w:lang w:eastAsia="tr-TR"/>
        </w:rPr>
        <w:drawing>
          <wp:inline distT="0" distB="0" distL="0" distR="0" wp14:anchorId="752BA4EA" wp14:editId="26628FDC">
            <wp:extent cx="1581150" cy="1591691"/>
            <wp:effectExtent l="0" t="0" r="0" b="8890"/>
            <wp:docPr id="1" name="Resim 1"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b.comu.edu.tr/comu_logo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779" cy="1594338"/>
                    </a:xfrm>
                    <a:prstGeom prst="rect">
                      <a:avLst/>
                    </a:prstGeom>
                    <a:noFill/>
                    <a:ln>
                      <a:noFill/>
                    </a:ln>
                  </pic:spPr>
                </pic:pic>
              </a:graphicData>
            </a:graphic>
          </wp:inline>
        </w:drawing>
      </w:r>
    </w:p>
    <w:p w14:paraId="60A92DD2" w14:textId="77777777" w:rsidR="00E61FEF" w:rsidRPr="00D73108" w:rsidRDefault="00E61FEF" w:rsidP="00F27F3A">
      <w:pPr>
        <w:pStyle w:val="BodyText"/>
        <w:spacing w:before="3" w:line="360" w:lineRule="auto"/>
        <w:jc w:val="center"/>
        <w:rPr>
          <w:b/>
          <w:sz w:val="38"/>
        </w:rPr>
      </w:pPr>
    </w:p>
    <w:p w14:paraId="1CF97F82" w14:textId="04A31893" w:rsidR="00E61FEF" w:rsidRPr="00D73108" w:rsidRDefault="00E61FEF" w:rsidP="00F27F3A">
      <w:pPr>
        <w:pStyle w:val="Heading1"/>
        <w:spacing w:line="360" w:lineRule="auto"/>
        <w:ind w:left="850"/>
        <w:jc w:val="center"/>
        <w:rPr>
          <w:rFonts w:ascii="Times New Roman" w:hAnsi="Times New Roman" w:cs="Times New Roman"/>
        </w:rPr>
      </w:pPr>
      <w:bookmarkStart w:id="0" w:name="_Toc222732712"/>
      <w:r w:rsidRPr="00D73108">
        <w:rPr>
          <w:rFonts w:ascii="Times New Roman" w:hAnsi="Times New Roman" w:cs="Times New Roman"/>
        </w:rPr>
        <w:t>GİRİŞ</w:t>
      </w:r>
      <w:bookmarkEnd w:id="0"/>
    </w:p>
    <w:p w14:paraId="2A9D62A3" w14:textId="77777777" w:rsidR="00E61FEF" w:rsidRPr="00D73108" w:rsidRDefault="00E61FEF" w:rsidP="00D73108">
      <w:pPr>
        <w:pStyle w:val="NormalWeb"/>
        <w:spacing w:line="360" w:lineRule="auto"/>
        <w:jc w:val="both"/>
      </w:pPr>
      <w:r w:rsidRPr="00D73108">
        <w:tab/>
        <w:t xml:space="preserve">Bu Öz Değerlendirme Raporu; Çanakkale Onsekiz Mart Üniversitesi, Eğitim Fakültesi Matematik ve Fen Bilimleri Eğitimi Anabilim Dalı Fen Bilgisi Eğitimi Programı’nın eğitim öğretim kalitesini artırabilmesi ve gerçekleşen hızlı değişimlere ayak uydurabilmesi için uygulaması gereken stratejik gereksinimleri iç ve dış paydaşlardan elde edilen geri bildirimler doğrultusunda değerlendirmek amacıyla hazırlanmıştır. Bu raporun ortaya koyduğu eksik ve sorunlar irdelenip, sonuçlarını değerlendirilerek gerekli revizyon ve güncellemeler ise ileride yapılacaktır. Zira bu raporun programımızın bütün sorunlarını tespit etmesi veya çözmesi beklenmemekte fakat sorunların tespit edilmesinde ve çözülmesinde önemli rehberlerden biri olarak kullanılması amaçlanmaktadır. </w:t>
      </w:r>
    </w:p>
    <w:p w14:paraId="72DDDAD5" w14:textId="77777777" w:rsidR="00E61FEF" w:rsidRPr="00D73108" w:rsidRDefault="00E61FEF" w:rsidP="00D73108">
      <w:pPr>
        <w:pStyle w:val="Heading2"/>
        <w:spacing w:line="360" w:lineRule="auto"/>
        <w:ind w:left="0"/>
        <w:jc w:val="both"/>
      </w:pPr>
      <w:bookmarkStart w:id="1" w:name="_Toc222732713"/>
      <w:r w:rsidRPr="00D73108">
        <w:t>Amaç</w:t>
      </w:r>
      <w:bookmarkEnd w:id="1"/>
    </w:p>
    <w:p w14:paraId="4421127E" w14:textId="77777777" w:rsidR="00E61FEF" w:rsidRPr="00D73108" w:rsidRDefault="00E61FEF" w:rsidP="00D73108">
      <w:pPr>
        <w:pStyle w:val="NormalWeb"/>
        <w:spacing w:line="360" w:lineRule="auto"/>
        <w:ind w:firstLine="720"/>
        <w:jc w:val="both"/>
      </w:pPr>
      <w:r w:rsidRPr="00D73108">
        <w:t xml:space="preserve">Bu çerçevede bu raporun temel amacı; programımızın günümüzün ve geleceğin rekabet koşullarıyla uyumlu hale getirilmesi doğrultusunda kapsamlı bir öz değerlendirmede bulunarak bölgesel anlamda tercih edilirliğimizi arttırarak üniversitemizin sürdürülebilir rekabet üstünlüğüne anlamlı katkılar sunmaktır. </w:t>
      </w:r>
    </w:p>
    <w:p w14:paraId="43CF4204" w14:textId="77777777" w:rsidR="00E61FEF" w:rsidRPr="00D73108" w:rsidRDefault="00E61FEF" w:rsidP="00D73108">
      <w:pPr>
        <w:pStyle w:val="Heading2"/>
        <w:spacing w:line="360" w:lineRule="auto"/>
        <w:ind w:left="0"/>
        <w:jc w:val="both"/>
      </w:pPr>
      <w:bookmarkStart w:id="2" w:name="_Toc222732714"/>
      <w:r w:rsidRPr="00D73108">
        <w:t>Kapsam</w:t>
      </w:r>
      <w:bookmarkEnd w:id="2"/>
    </w:p>
    <w:p w14:paraId="01246FEB" w14:textId="77777777" w:rsidR="00E61FEF" w:rsidRPr="00D73108" w:rsidRDefault="00E61FEF" w:rsidP="00D73108">
      <w:pPr>
        <w:pStyle w:val="NormalWeb"/>
        <w:spacing w:line="360" w:lineRule="auto"/>
        <w:ind w:firstLine="720"/>
        <w:jc w:val="both"/>
      </w:pPr>
      <w:r w:rsidRPr="00D73108">
        <w:t xml:space="preserve">Bu dokümanda sunulan bilgiler Çanakkale Onsekiz Mart Üniversitesi, Eğitim Fakültesi Matematik ve Fen Bilimleri Eğitimi Anabilim Dalı Fen Bilgisi Eğitimi Programı örgün lisans programlarını kapsamaktadır. Bu doküman bölüm öğretim üyeleri tarafından tüm iç ve dış paydaşarın önerileri ışığında hazırlanmıştır. </w:t>
      </w:r>
    </w:p>
    <w:p w14:paraId="6DE64364" w14:textId="77777777" w:rsidR="00E61FEF" w:rsidRPr="00D73108" w:rsidRDefault="00E61FEF" w:rsidP="00D73108">
      <w:pPr>
        <w:pStyle w:val="Heading2"/>
        <w:spacing w:line="360" w:lineRule="auto"/>
        <w:ind w:left="0"/>
        <w:jc w:val="both"/>
      </w:pPr>
      <w:bookmarkStart w:id="3" w:name="_Toc222732715"/>
      <w:r w:rsidRPr="00D73108">
        <w:t>Uygulama Planı</w:t>
      </w:r>
      <w:bookmarkEnd w:id="3"/>
      <w:r w:rsidRPr="00D73108">
        <w:t xml:space="preserve"> </w:t>
      </w:r>
    </w:p>
    <w:p w14:paraId="16A3B34C" w14:textId="7BA337B2" w:rsidR="00D73108" w:rsidRDefault="00E61FEF" w:rsidP="009202E5">
      <w:pPr>
        <w:pStyle w:val="NormalWeb"/>
        <w:spacing w:line="360" w:lineRule="auto"/>
        <w:ind w:firstLine="720"/>
        <w:jc w:val="both"/>
        <w:sectPr w:rsidR="00D73108" w:rsidSect="00D73108">
          <w:headerReference w:type="default" r:id="rId9"/>
          <w:pgSz w:w="11910" w:h="16840"/>
          <w:pgMar w:top="1400" w:right="1134" w:bottom="278" w:left="1134" w:header="1140" w:footer="0" w:gutter="0"/>
          <w:cols w:space="720"/>
        </w:sectPr>
      </w:pPr>
      <w:r w:rsidRPr="00D73108">
        <w:t xml:space="preserve">Program danışmanlığımızca yürütülen bu süreçte öncelikle alanında uzman öğretim üyeleri arasından 2 kişilik bir öz değerlendirme komisyonu oluşturulmuştur. Ardından bu komisyon tüm iç ve dış paydaşlardan gerekli bilgi ve önerileri temin ederek bu raporun hazırlanmasına katkı sunmuştur. </w:t>
      </w:r>
    </w:p>
    <w:p w14:paraId="77A2D3ED" w14:textId="29018CB4" w:rsidR="00E61FEF" w:rsidRPr="00D73108" w:rsidRDefault="00E61FEF" w:rsidP="00D73108">
      <w:pPr>
        <w:pStyle w:val="NormalWeb"/>
        <w:spacing w:line="360" w:lineRule="auto"/>
      </w:pPr>
      <w:r w:rsidRPr="00D73108">
        <w:br/>
      </w:r>
    </w:p>
    <w:p w14:paraId="33C99099" w14:textId="45D26746" w:rsidR="00D73108" w:rsidRPr="000A79B7" w:rsidRDefault="00E61FEF" w:rsidP="000A79B7">
      <w:pPr>
        <w:pStyle w:val="NormalWeb"/>
        <w:spacing w:line="360" w:lineRule="auto"/>
        <w:sectPr w:rsidR="00D73108" w:rsidRPr="000A79B7" w:rsidSect="00D73108">
          <w:type w:val="continuous"/>
          <w:pgSz w:w="11910" w:h="16840"/>
          <w:pgMar w:top="1400" w:right="1134" w:bottom="278" w:left="1134" w:header="1140" w:footer="0" w:gutter="0"/>
          <w:cols w:num="2" w:space="720"/>
        </w:sectPr>
      </w:pPr>
      <w:r w:rsidRPr="00D73108">
        <w:br/>
      </w:r>
    </w:p>
    <w:p w14:paraId="3CE42947" w14:textId="21221698" w:rsidR="00E61FEF" w:rsidRPr="00D73108" w:rsidRDefault="00E61FEF" w:rsidP="00D73108">
      <w:pPr>
        <w:spacing w:line="360" w:lineRule="auto"/>
        <w:jc w:val="both"/>
      </w:pPr>
    </w:p>
    <w:p w14:paraId="301A16ED" w14:textId="77777777" w:rsidR="00E61FEF" w:rsidRPr="00D73108" w:rsidRDefault="00E61FEF" w:rsidP="00D73108">
      <w:pPr>
        <w:tabs>
          <w:tab w:val="left" w:pos="4250"/>
        </w:tabs>
        <w:spacing w:line="360" w:lineRule="auto"/>
        <w:jc w:val="both"/>
        <w:sectPr w:rsidR="00E61FEF" w:rsidRPr="00D73108" w:rsidSect="00D73108">
          <w:type w:val="continuous"/>
          <w:pgSz w:w="11910" w:h="16840"/>
          <w:pgMar w:top="1400" w:right="1134" w:bottom="278" w:left="1134" w:header="1140" w:footer="0" w:gutter="0"/>
          <w:cols w:space="720"/>
        </w:sectPr>
      </w:pPr>
    </w:p>
    <w:p w14:paraId="73EE5856" w14:textId="7B74CB8A" w:rsidR="00E61FEF" w:rsidRPr="00D73108" w:rsidRDefault="00E61FEF" w:rsidP="00D73108">
      <w:pPr>
        <w:pStyle w:val="Heading1"/>
        <w:spacing w:line="360" w:lineRule="auto"/>
        <w:jc w:val="center"/>
        <w:rPr>
          <w:rFonts w:ascii="Times New Roman" w:hAnsi="Times New Roman" w:cs="Times New Roman"/>
        </w:rPr>
      </w:pPr>
      <w:bookmarkStart w:id="4" w:name="_Toc222732716"/>
      <w:r w:rsidRPr="00D73108">
        <w:rPr>
          <w:rFonts w:ascii="Times New Roman" w:hAnsi="Times New Roman" w:cs="Times New Roman"/>
        </w:rPr>
        <w:lastRenderedPageBreak/>
        <w:t>PROGRAMA AİT GENEL BİLGİLER VE GENEL</w:t>
      </w:r>
      <w:r w:rsidRPr="00D73108">
        <w:rPr>
          <w:rFonts w:ascii="Times New Roman" w:hAnsi="Times New Roman" w:cs="Times New Roman"/>
          <w:spacing w:val="-3"/>
        </w:rPr>
        <w:t xml:space="preserve"> </w:t>
      </w:r>
      <w:r w:rsidRPr="00D73108">
        <w:rPr>
          <w:rFonts w:ascii="Times New Roman" w:hAnsi="Times New Roman" w:cs="Times New Roman"/>
        </w:rPr>
        <w:t>ÖLÇÜTLER</w:t>
      </w:r>
      <w:bookmarkEnd w:id="4"/>
    </w:p>
    <w:p w14:paraId="19BFDE12" w14:textId="77777777" w:rsidR="00E61FEF" w:rsidRPr="00D73108" w:rsidRDefault="00E61FEF" w:rsidP="00D73108">
      <w:pPr>
        <w:pStyle w:val="BodyText"/>
        <w:spacing w:before="1" w:line="360" w:lineRule="auto"/>
        <w:jc w:val="both"/>
        <w:rPr>
          <w:b/>
          <w:sz w:val="26"/>
        </w:rPr>
      </w:pPr>
    </w:p>
    <w:p w14:paraId="70B711B5" w14:textId="77777777" w:rsidR="00E61FEF" w:rsidRPr="00D73108" w:rsidRDefault="00E61FEF" w:rsidP="00D73108">
      <w:pPr>
        <w:pStyle w:val="Heading2"/>
        <w:spacing w:line="360" w:lineRule="auto"/>
        <w:ind w:left="0"/>
      </w:pPr>
      <w:bookmarkStart w:id="5" w:name="_Toc222732717"/>
      <w:r w:rsidRPr="00D73108">
        <w:t>Programın Kısa Tarihçesi ve Sahip Olduğu İmkanlar</w:t>
      </w:r>
      <w:bookmarkEnd w:id="5"/>
    </w:p>
    <w:p w14:paraId="745CB38A" w14:textId="77777777" w:rsidR="00E1722E" w:rsidRPr="00D73108" w:rsidRDefault="00E61FEF" w:rsidP="00D73108">
      <w:pPr>
        <w:pStyle w:val="NormalWeb"/>
        <w:spacing w:before="0" w:beforeAutospacing="0" w:after="150" w:afterAutospacing="0" w:line="360" w:lineRule="auto"/>
        <w:ind w:firstLine="720"/>
        <w:jc w:val="both"/>
      </w:pPr>
      <w:r w:rsidRPr="00D73108">
        <w:t>3 Temmuz 1992 tarihinde, 3837 sayılı kanunla kurulan Çanakkale Onsekiz Mart Üniversitesi, 1992- 1993 Eğitim-Öğretim yılında Trakya Üniversitesi'nden devredilen Çanakkale Eğitim Fakültesi, Çanakkale Meslek Yüksekokulu ve Biga Meslek Yüksekokulu ile eğitim-öğretim hayatına başlamıştır. 1 Lisansüstü Eğitim Enstitüs</w:t>
      </w:r>
      <w:r w:rsidR="00E1722E" w:rsidRPr="00D73108">
        <w:t>ü</w:t>
      </w:r>
      <w:r w:rsidRPr="00D73108">
        <w:t xml:space="preserve">, 18 Fakülte, 4 Yüksekokul, 13 Meslek Yüksekokulu ile beraber üniversitemiz toplam 36 eğitim birimine ulaşmıştır. Bunların yanı sıra; 45 Araştırma ve Uygulama Merkezi de faal haldedir ve Türkiye’nin en iyi kütüphanelerinden birine sahiptir. </w:t>
      </w:r>
    </w:p>
    <w:p w14:paraId="3A2F3D4C" w14:textId="32294584" w:rsidR="00E61FEF" w:rsidRPr="00D73108" w:rsidRDefault="00E61FEF" w:rsidP="00D73108">
      <w:pPr>
        <w:pStyle w:val="NormalWeb"/>
        <w:spacing w:before="0" w:beforeAutospacing="0" w:after="150" w:afterAutospacing="0" w:line="360" w:lineRule="auto"/>
        <w:ind w:firstLine="720"/>
        <w:jc w:val="both"/>
        <w:rPr>
          <w:color w:val="333333"/>
        </w:rPr>
      </w:pPr>
      <w:r w:rsidRPr="00D73108">
        <w:rPr>
          <w:color w:val="000000" w:themeColor="text1"/>
        </w:rPr>
        <w:t>Fakültemiz ise Çanakkale'de 1955-56 eğitim-öğretim yılında 3 yıllık eğitim vermek üzere "Çanakkale İlköğretmen Okulu" olarak açılmıştır. 1974-1975 eğitim öğretim yılında 2 yıllık "Çanakkale Eğitim Enstitüsü" haline getirilmiştir. 1982 yılında Trakya Üniversitesi'ne bağlanmış ve ismi "Eğitim Yüksekokulu" olarak değiştirilmiştir. 1989-1990 eğitim öğretim yılına kadar 2 yıllık önlisans eğitimi veren okul, aynı yıl "Çanakkale Eğitim Yüksekokulu" adıyla 4 yıllık eğitime başlamıştır. 1991-1992 eğitim öğretim yılında Trakya Üniversitesi'ne bağlı "Çanakkale Eğitim Fakültesi"ne dönüştürülmüştür. Son olarak, 1992-93 eğitim öğretim yılında 3837 Sayılı Kanunla yeni kurulan Çanakkale Onsekiz Mart Üniversitesi'ne bağlanarak "Eğitim Fakültesi" adıyla eğitim öğretime devam etmektedir.</w:t>
      </w:r>
    </w:p>
    <w:p w14:paraId="414F5FDB" w14:textId="77777777" w:rsidR="00E61FEF" w:rsidRPr="00D73108" w:rsidRDefault="00E61FEF" w:rsidP="00D73108">
      <w:pPr>
        <w:pStyle w:val="NormalWeb"/>
        <w:spacing w:before="0" w:beforeAutospacing="0" w:after="150" w:afterAutospacing="0" w:line="360" w:lineRule="auto"/>
        <w:jc w:val="both"/>
        <w:rPr>
          <w:color w:val="000000" w:themeColor="text1"/>
        </w:rPr>
      </w:pPr>
      <w:r w:rsidRPr="00D73108">
        <w:rPr>
          <w:color w:val="333333"/>
        </w:rPr>
        <w:tab/>
      </w:r>
      <w:r w:rsidRPr="00D73108">
        <w:rPr>
          <w:color w:val="000000" w:themeColor="text1"/>
        </w:rPr>
        <w:t>Çanakkale Onsekiz Mart Üniversitesi Eğitim Fakültesi’nde; Bilgisayar ve Öğretim Teknolojileri, Eğitim Bilimleri, Temel Eğitim, Güzel Sanatlar Eğitimi Matematik ve Fen Bilimleri Eğitimi, Türkçe ve Sosyal Bilgiler Eğitimi, Özel Eğitim ve Yabancı Diller Eğitimi olmak üzere 8 adet anabilim dalı ve bu anabilim dalları içerisinde 21 adet örgün lisans programı, 17 adet tezli yüksek lisans programı, 4 adet tezsiz yüksek lisans programı ve 6 adet doktora programı yer almaktadır. Bölümümüzün yer aldığı Matematik ve Fen Bilimleri Eğitimi Anabilim Dalında; matematik eğitimi, fen bilgisi eğitimi, kimya eğitimi, fizik eğitimi ve biyoloji eğitimi olmak üzere 5 örgün lisans programı, fen bilgisi eğitimi ve kimya eğitimi olmak üzere 2 adet yüksek lisans eğitimi programımız yer almaktadır.</w:t>
      </w:r>
    </w:p>
    <w:p w14:paraId="1D1D26D5" w14:textId="77777777" w:rsidR="00E61FEF" w:rsidRPr="00D73108" w:rsidRDefault="00E61FEF" w:rsidP="00D73108">
      <w:pPr>
        <w:pStyle w:val="NormalWeb"/>
        <w:spacing w:before="0" w:beforeAutospacing="0" w:after="150" w:afterAutospacing="0" w:line="360" w:lineRule="auto"/>
        <w:jc w:val="both"/>
        <w:rPr>
          <w:color w:val="000000" w:themeColor="text1"/>
        </w:rPr>
      </w:pPr>
      <w:r w:rsidRPr="00D73108">
        <w:rPr>
          <w:color w:val="333333"/>
        </w:rPr>
        <w:tab/>
      </w:r>
      <w:r w:rsidRPr="00D73108">
        <w:rPr>
          <w:color w:val="000000" w:themeColor="text1"/>
        </w:rPr>
        <w:t xml:space="preserve">Eğitim fakültesinin bulunduğu yerleşkede eğitim fakültesinin yanı sıra, Devlet Konservatuvarı ve Uzaktan Eğitim Merkezi de faaliyetlerini sürdürmektedir. Eğitim Fakültesi, ulusal ve uluslararası öğrenci ve öğretim elemanı değişim anlaşmalarına imza atarak gerçekleştirdiği ulusal ve uluslararası çaptaki eğitim-öğretim ortaklıklarıyla hem öğretim elemanlarına hem de öğrencilere yeni ufuklar ve imkanlar açmaya çalışmaktadır. Uluslararası değişim programı Erasmus'un ve ulusal değişim programı Farabi'nin dışında Eğitim Fakültesi, </w:t>
      </w:r>
      <w:r w:rsidRPr="00D73108">
        <w:rPr>
          <w:color w:val="000000" w:themeColor="text1"/>
        </w:rPr>
        <w:lastRenderedPageBreak/>
        <w:t>Belarus ve Japonya'daki değişik üniversitelerle işbirliği anlaşmaları imzalayarak ''Dünya Fakültesi'' olma hedefine biraz daha yaklaşmıştır.</w:t>
      </w:r>
    </w:p>
    <w:p w14:paraId="373F5BB7" w14:textId="77777777" w:rsidR="00D73108" w:rsidRDefault="00D73108" w:rsidP="00D73108">
      <w:pPr>
        <w:pStyle w:val="Heading2"/>
        <w:spacing w:line="360" w:lineRule="auto"/>
        <w:ind w:left="0"/>
      </w:pPr>
    </w:p>
    <w:p w14:paraId="02677DCB" w14:textId="5AE250B7" w:rsidR="00E61FEF" w:rsidRPr="00D73108" w:rsidRDefault="00E61FEF" w:rsidP="00D73108">
      <w:pPr>
        <w:pStyle w:val="Heading2"/>
        <w:spacing w:line="360" w:lineRule="auto"/>
        <w:ind w:left="0"/>
      </w:pPr>
      <w:bookmarkStart w:id="6" w:name="_Toc222732718"/>
      <w:r w:rsidRPr="00D73108">
        <w:t>Programın Öğretim Yöntemi, Eğitim Dili ve Öğrenci</w:t>
      </w:r>
      <w:r w:rsidRPr="00D73108">
        <w:rPr>
          <w:spacing w:val="-4"/>
        </w:rPr>
        <w:t xml:space="preserve"> </w:t>
      </w:r>
      <w:r w:rsidRPr="00D73108">
        <w:t>Kabulü</w:t>
      </w:r>
      <w:bookmarkEnd w:id="6"/>
    </w:p>
    <w:p w14:paraId="57518200" w14:textId="77777777" w:rsidR="00E61FEF" w:rsidRPr="00D73108" w:rsidRDefault="00E61FEF" w:rsidP="00D73108">
      <w:pPr>
        <w:pStyle w:val="TOC1"/>
        <w:spacing w:line="360" w:lineRule="auto"/>
        <w:jc w:val="both"/>
      </w:pPr>
    </w:p>
    <w:p w14:paraId="6CF52F1D" w14:textId="74AECF5F" w:rsidR="00E61FEF" w:rsidRPr="00D73108" w:rsidRDefault="00E61FEF" w:rsidP="00D73108">
      <w:pPr>
        <w:pStyle w:val="BodyText"/>
        <w:spacing w:before="2" w:line="360" w:lineRule="auto"/>
        <w:ind w:firstLine="720"/>
        <w:jc w:val="both"/>
        <w:rPr>
          <w:color w:val="000000" w:themeColor="text1"/>
        </w:rPr>
      </w:pPr>
      <w:r w:rsidRPr="00D73108">
        <w:rPr>
          <w:color w:val="000000" w:themeColor="text1"/>
        </w:rPr>
        <w:t>Fen bilgisi Eğitimi Programı’nın amacı 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yetiştirmektir. Programımızda fizik, kimya, biyoloji, genel kültür ve genel yetenek dersleriyle eğitim bilimleri dersleri okutulmaktadır. ÖSYM yönetmeliğine göre eğitim fakültelerine yerleşebilmek için öğrencilerin sıralamasının ilk 200.000 içerisinde yer alması gerekmektedir. Bu koşulu sağlayan öğrenciler programımıza yerleşebilmek için ise lise öğrenimi sonrası AYT'den Anabilim Dalımız için belirlenen puanı alan ve YKS tercihleri sonucu Anabilim Dalımıza yerleştirilen öğrencilerimiz lisans öğrenimi için kabul edilmektedir. Bu programı başarıyla tamamlayan öğrenciler, Fen Bilimleri Öğretmenliği alanında Lisans derecesi (Bachelor of Science) almaya hak kazanmaktadırlar, böylece Fen Bilimleri Öğretmeni olarak görev yapabilmektedirler. Anabilim dalımız mezunları Millî Eğitim Bakanlığı'na bağlı okullarda, özel okullarda ve çeşitli kurslarda Fen Bilimleri Öğretmeni olarak görev yapabilirler. 199</w:t>
      </w:r>
      <w:r w:rsidR="00E1722E" w:rsidRPr="00D73108">
        <w:rPr>
          <w:color w:val="000000" w:themeColor="text1"/>
        </w:rPr>
        <w:t>2</w:t>
      </w:r>
      <w:r w:rsidRPr="00D73108">
        <w:rPr>
          <w:color w:val="000000" w:themeColor="text1"/>
        </w:rPr>
        <w:t xml:space="preserve"> yılında kurulan Anabilim Dalımız 199</w:t>
      </w:r>
      <w:r w:rsidR="00E1722E" w:rsidRPr="00D73108">
        <w:rPr>
          <w:color w:val="000000" w:themeColor="text1"/>
        </w:rPr>
        <w:t>2</w:t>
      </w:r>
      <w:r w:rsidRPr="00D73108">
        <w:rPr>
          <w:color w:val="000000" w:themeColor="text1"/>
        </w:rPr>
        <w:t>-199</w:t>
      </w:r>
      <w:r w:rsidR="00E1722E" w:rsidRPr="00D73108">
        <w:rPr>
          <w:color w:val="000000" w:themeColor="text1"/>
        </w:rPr>
        <w:t>3</w:t>
      </w:r>
      <w:r w:rsidRPr="00D73108">
        <w:rPr>
          <w:color w:val="000000" w:themeColor="text1"/>
        </w:rPr>
        <w:t xml:space="preserve"> eğitim-öğretim yılında öğrenci almaya başlamıştır. Günümüze dek eğitim-öğretim faaliyetlerini kesintisiz sürdürmektedir. Programımız Fen Bilgisi Eğitim dili Türkçe</w:t>
      </w:r>
      <w:r w:rsidR="00E1722E" w:rsidRPr="00D73108">
        <w:rPr>
          <w:color w:val="000000" w:themeColor="text1"/>
        </w:rPr>
        <w:t>dir.</w:t>
      </w:r>
    </w:p>
    <w:p w14:paraId="151D58B5" w14:textId="77777777" w:rsidR="00E61FEF" w:rsidRPr="00D73108" w:rsidRDefault="00E61FEF" w:rsidP="00D73108">
      <w:pPr>
        <w:pStyle w:val="Heading2"/>
        <w:spacing w:line="360" w:lineRule="auto"/>
        <w:jc w:val="both"/>
      </w:pPr>
    </w:p>
    <w:p w14:paraId="21E0E442" w14:textId="77777777" w:rsidR="00E61FEF" w:rsidRPr="00D73108" w:rsidRDefault="00E61FEF" w:rsidP="00D73108">
      <w:pPr>
        <w:pStyle w:val="Heading2"/>
        <w:spacing w:line="360" w:lineRule="auto"/>
        <w:jc w:val="both"/>
      </w:pPr>
      <w:bookmarkStart w:id="7" w:name="_Toc222732719"/>
      <w:r w:rsidRPr="008F54EA">
        <w:t>Programın İdari Yapısı Öğretim Kadrosu</w:t>
      </w:r>
      <w:bookmarkEnd w:id="7"/>
    </w:p>
    <w:p w14:paraId="4BA17CE9" w14:textId="77777777" w:rsidR="00E61FEF" w:rsidRPr="00D73108" w:rsidRDefault="00E61FEF" w:rsidP="00D73108">
      <w:pPr>
        <w:spacing w:line="360" w:lineRule="auto"/>
        <w:jc w:val="both"/>
      </w:pPr>
    </w:p>
    <w:p w14:paraId="0D41D4AF" w14:textId="410E6458" w:rsidR="00E61FEF" w:rsidRPr="00D73108" w:rsidRDefault="00E61FEF" w:rsidP="00D73108">
      <w:pPr>
        <w:spacing w:line="360" w:lineRule="auto"/>
        <w:jc w:val="both"/>
      </w:pPr>
      <w:r w:rsidRPr="00D73108">
        <w:t xml:space="preserve">            Fen Bilgisi Eğitimi Programımızda kadrolu olarak görev yapan </w:t>
      </w:r>
      <w:r w:rsidR="00ED0B6F">
        <w:t>üç</w:t>
      </w:r>
      <w:r w:rsidR="004C4D3F">
        <w:t xml:space="preserve"> Profesör, </w:t>
      </w:r>
      <w:r w:rsidR="00ED0B6F">
        <w:t>beş</w:t>
      </w:r>
      <w:r w:rsidRPr="00D73108">
        <w:t xml:space="preserve"> Doçent, </w:t>
      </w:r>
      <w:r w:rsidR="00ED0B6F">
        <w:t>iki</w:t>
      </w:r>
      <w:r w:rsidR="009A500E">
        <w:t xml:space="preserve"> </w:t>
      </w:r>
      <w:r w:rsidRPr="00D73108">
        <w:t xml:space="preserve">Doktor Öğretim Üyesi, iki Öğretim Görevlisi ve bir </w:t>
      </w:r>
      <w:r w:rsidR="00E1722E" w:rsidRPr="00D73108">
        <w:t>A</w:t>
      </w:r>
      <w:r w:rsidRPr="00D73108">
        <w:t xml:space="preserve">raştırma </w:t>
      </w:r>
      <w:r w:rsidR="00E1722E" w:rsidRPr="00D73108">
        <w:t>G</w:t>
      </w:r>
      <w:r w:rsidRPr="00D73108">
        <w:t>örevlisi bulunmaktadır. Program başkanı bölüm başkanına</w:t>
      </w:r>
      <w:r w:rsidR="00E1722E" w:rsidRPr="00D73108">
        <w:t>,</w:t>
      </w:r>
      <w:r w:rsidRPr="00D73108">
        <w:t xml:space="preserve"> bölüm başkanı da birim yöneticisine bağlı olarak görev yapmaktadır. Program başkanı ve bölüm başkanı ortaklaşa bulundukları bir komisyonda programa ait dersler, öğretim planı, staj kriterleri ve sınav takvimi gibi konuları aktif olarak planlamaktadır. Aşağıda aktırılanlardan da anlaşılacağı üzere programımız hedefleri olan bu hedefler</w:t>
      </w:r>
      <w:r w:rsidR="00E1722E" w:rsidRPr="00D73108">
        <w:t>e ulaşmasını sağlayacak</w:t>
      </w:r>
      <w:r w:rsidRPr="00D73108">
        <w:t xml:space="preserve"> </w:t>
      </w:r>
      <w:r w:rsidRPr="00485D69">
        <w:t>deneyimli</w:t>
      </w:r>
      <w:r w:rsidR="00E1722E" w:rsidRPr="00485D69">
        <w:t>,</w:t>
      </w:r>
      <w:r w:rsidRPr="00485D69">
        <w:t xml:space="preserve"> güçlü ve rekabetçi </w:t>
      </w:r>
      <w:r w:rsidR="00E1722E" w:rsidRPr="00485D69">
        <w:t>kadroya sahiptir</w:t>
      </w:r>
      <w:r w:rsidRPr="00485D69">
        <w:t>.</w:t>
      </w:r>
      <w:r w:rsidRPr="00D73108">
        <w:t xml:space="preserve"> </w:t>
      </w:r>
    </w:p>
    <w:p w14:paraId="3188EF7A" w14:textId="14AE5027" w:rsidR="00E61FEF" w:rsidRPr="00F10D7C" w:rsidRDefault="00E61FEF" w:rsidP="00D73108">
      <w:pPr>
        <w:pStyle w:val="NormalWeb"/>
        <w:spacing w:line="360" w:lineRule="auto"/>
        <w:jc w:val="both"/>
        <w:rPr>
          <w:color w:val="000000" w:themeColor="text1"/>
        </w:rPr>
      </w:pPr>
      <w:r w:rsidRPr="00D73108">
        <w:rPr>
          <w:b/>
          <w:bCs/>
        </w:rPr>
        <w:tab/>
      </w:r>
      <w:r w:rsidRPr="00F10D7C">
        <w:rPr>
          <w:color w:val="000000" w:themeColor="text1"/>
        </w:rPr>
        <w:t xml:space="preserve">Eğitim Fakültesi, Matematik ve Fen Bilimleri Eğitimi Anabilim Dalı Fen Bilgisi Eğitimi Programı’na ait öğretim kadrosunun mevcut durumuna yönelik detaylı bilgiler aşağıdaki tablolalarda bilgilerinize sunulmuştur. </w:t>
      </w:r>
    </w:p>
    <w:p w14:paraId="6D57F41C" w14:textId="77777777" w:rsidR="00E61FEF" w:rsidRDefault="00E61FEF" w:rsidP="006F0721">
      <w:pPr>
        <w:spacing w:before="189" w:after="2" w:line="360" w:lineRule="auto"/>
        <w:jc w:val="both"/>
        <w:rPr>
          <w:b/>
          <w:sz w:val="20"/>
        </w:rPr>
      </w:pPr>
      <w:r w:rsidRPr="00495F04">
        <w:rPr>
          <w:b/>
          <w:sz w:val="20"/>
        </w:rPr>
        <w:lastRenderedPageBreak/>
        <w:t>Tablo 1. Programdaki Öğretim Elemanlarının Dağılımı</w:t>
      </w:r>
    </w:p>
    <w:p w14:paraId="0B6BA2C1" w14:textId="77777777" w:rsidR="006F0721" w:rsidRPr="00D73108" w:rsidRDefault="006F0721" w:rsidP="006F0721">
      <w:pPr>
        <w:spacing w:before="189" w:after="2" w:line="360" w:lineRule="auto"/>
        <w:jc w:val="both"/>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4"/>
        <w:gridCol w:w="489"/>
        <w:gridCol w:w="487"/>
        <w:gridCol w:w="487"/>
        <w:gridCol w:w="487"/>
        <w:gridCol w:w="487"/>
        <w:gridCol w:w="487"/>
        <w:gridCol w:w="489"/>
        <w:gridCol w:w="487"/>
        <w:gridCol w:w="487"/>
        <w:gridCol w:w="489"/>
        <w:gridCol w:w="487"/>
        <w:gridCol w:w="1324"/>
      </w:tblGrid>
      <w:tr w:rsidR="00E61FEF" w:rsidRPr="00D73108" w14:paraId="7F0BAA8F" w14:textId="77777777" w:rsidTr="00D73108">
        <w:trPr>
          <w:trHeight w:val="458"/>
          <w:jc w:val="center"/>
        </w:trPr>
        <w:tc>
          <w:tcPr>
            <w:tcW w:w="3094" w:type="dxa"/>
          </w:tcPr>
          <w:p w14:paraId="623CB960" w14:textId="77777777" w:rsidR="00E61FEF" w:rsidRPr="00D73108" w:rsidRDefault="00E61FEF" w:rsidP="00D73108">
            <w:pPr>
              <w:pStyle w:val="TableParagraph"/>
              <w:spacing w:before="2" w:line="360" w:lineRule="auto"/>
              <w:ind w:left="407" w:right="216" w:hanging="161"/>
              <w:jc w:val="both"/>
              <w:rPr>
                <w:b/>
                <w:sz w:val="20"/>
              </w:rPr>
            </w:pPr>
            <w:r w:rsidRPr="00D73108">
              <w:rPr>
                <w:b/>
                <w:sz w:val="20"/>
              </w:rPr>
              <w:t xml:space="preserve">Akademik </w:t>
            </w:r>
            <w:proofErr w:type="spellStart"/>
            <w:r w:rsidRPr="00D73108">
              <w:rPr>
                <w:b/>
                <w:sz w:val="20"/>
              </w:rPr>
              <w:t>Ünvan</w:t>
            </w:r>
            <w:proofErr w:type="spellEnd"/>
          </w:p>
        </w:tc>
        <w:tc>
          <w:tcPr>
            <w:tcW w:w="6687" w:type="dxa"/>
            <w:gridSpan w:val="12"/>
          </w:tcPr>
          <w:p w14:paraId="4EA08498" w14:textId="77777777" w:rsidR="00E61FEF" w:rsidRPr="00D73108" w:rsidRDefault="00E61FEF" w:rsidP="00D73108">
            <w:pPr>
              <w:pStyle w:val="TableParagraph"/>
              <w:spacing w:before="113" w:line="360" w:lineRule="auto"/>
              <w:ind w:left="2336" w:right="2324"/>
              <w:jc w:val="both"/>
              <w:rPr>
                <w:b/>
                <w:sz w:val="20"/>
              </w:rPr>
            </w:pPr>
            <w:r w:rsidRPr="00D73108">
              <w:rPr>
                <w:b/>
                <w:sz w:val="20"/>
              </w:rPr>
              <w:t>Yaş Grupları</w:t>
            </w:r>
          </w:p>
        </w:tc>
      </w:tr>
      <w:tr w:rsidR="00E61FEF" w:rsidRPr="00D73108" w14:paraId="680C5AAF" w14:textId="77777777" w:rsidTr="00D73108">
        <w:trPr>
          <w:trHeight w:val="230"/>
          <w:jc w:val="center"/>
        </w:trPr>
        <w:tc>
          <w:tcPr>
            <w:tcW w:w="3094" w:type="dxa"/>
          </w:tcPr>
          <w:p w14:paraId="7D9B2D00" w14:textId="77777777" w:rsidR="00E61FEF" w:rsidRPr="00D73108" w:rsidRDefault="00E61FEF" w:rsidP="00D73108">
            <w:pPr>
              <w:pStyle w:val="TableParagraph"/>
              <w:spacing w:line="360" w:lineRule="auto"/>
              <w:jc w:val="both"/>
              <w:rPr>
                <w:sz w:val="16"/>
              </w:rPr>
            </w:pPr>
          </w:p>
        </w:tc>
        <w:tc>
          <w:tcPr>
            <w:tcW w:w="1463" w:type="dxa"/>
            <w:gridSpan w:val="3"/>
          </w:tcPr>
          <w:p w14:paraId="451A5F59" w14:textId="77777777" w:rsidR="00E61FEF" w:rsidRPr="00D73108" w:rsidRDefault="00E61FEF" w:rsidP="00D73108">
            <w:pPr>
              <w:pStyle w:val="TableParagraph"/>
              <w:spacing w:line="360" w:lineRule="auto"/>
              <w:ind w:left="473" w:right="466"/>
              <w:jc w:val="both"/>
              <w:rPr>
                <w:b/>
                <w:sz w:val="20"/>
              </w:rPr>
            </w:pPr>
            <w:r w:rsidRPr="00D73108">
              <w:rPr>
                <w:b/>
                <w:sz w:val="20"/>
              </w:rPr>
              <w:t>&lt;30</w:t>
            </w:r>
          </w:p>
        </w:tc>
        <w:tc>
          <w:tcPr>
            <w:tcW w:w="1461" w:type="dxa"/>
            <w:gridSpan w:val="3"/>
          </w:tcPr>
          <w:p w14:paraId="1FC8A709" w14:textId="77777777" w:rsidR="00E61FEF" w:rsidRPr="00D73108" w:rsidRDefault="00E61FEF" w:rsidP="00D73108">
            <w:pPr>
              <w:pStyle w:val="TableParagraph"/>
              <w:spacing w:line="360" w:lineRule="auto"/>
              <w:ind w:left="477" w:right="467"/>
              <w:jc w:val="both"/>
              <w:rPr>
                <w:b/>
                <w:sz w:val="20"/>
              </w:rPr>
            </w:pPr>
            <w:r w:rsidRPr="00D73108">
              <w:rPr>
                <w:b/>
                <w:sz w:val="20"/>
              </w:rPr>
              <w:t>30-39</w:t>
            </w:r>
          </w:p>
        </w:tc>
        <w:tc>
          <w:tcPr>
            <w:tcW w:w="1463" w:type="dxa"/>
            <w:gridSpan w:val="3"/>
          </w:tcPr>
          <w:p w14:paraId="6FBCC59B" w14:textId="77777777" w:rsidR="00E61FEF" w:rsidRPr="00D73108" w:rsidRDefault="00E61FEF" w:rsidP="00D73108">
            <w:pPr>
              <w:pStyle w:val="TableParagraph"/>
              <w:spacing w:line="360" w:lineRule="auto"/>
              <w:ind w:left="477" w:right="466"/>
              <w:jc w:val="both"/>
              <w:rPr>
                <w:b/>
                <w:sz w:val="20"/>
              </w:rPr>
            </w:pPr>
            <w:r w:rsidRPr="00D73108">
              <w:rPr>
                <w:b/>
                <w:sz w:val="20"/>
              </w:rPr>
              <w:t>40-49</w:t>
            </w:r>
          </w:p>
        </w:tc>
        <w:tc>
          <w:tcPr>
            <w:tcW w:w="2300" w:type="dxa"/>
            <w:gridSpan w:val="3"/>
          </w:tcPr>
          <w:p w14:paraId="37F5B422" w14:textId="77777777" w:rsidR="00E61FEF" w:rsidRPr="00D73108" w:rsidRDefault="00E61FEF" w:rsidP="00D73108">
            <w:pPr>
              <w:pStyle w:val="TableParagraph"/>
              <w:spacing w:line="360" w:lineRule="auto"/>
              <w:ind w:left="478" w:right="465"/>
              <w:jc w:val="both"/>
              <w:rPr>
                <w:b/>
                <w:sz w:val="20"/>
              </w:rPr>
            </w:pPr>
            <w:r w:rsidRPr="00D73108">
              <w:rPr>
                <w:b/>
                <w:sz w:val="20"/>
              </w:rPr>
              <w:t>50-59</w:t>
            </w:r>
          </w:p>
        </w:tc>
      </w:tr>
      <w:tr w:rsidR="00E61FEF" w:rsidRPr="00D73108" w14:paraId="3F1B455B" w14:textId="77777777" w:rsidTr="00D73108">
        <w:trPr>
          <w:trHeight w:val="230"/>
          <w:jc w:val="center"/>
        </w:trPr>
        <w:tc>
          <w:tcPr>
            <w:tcW w:w="3094" w:type="dxa"/>
          </w:tcPr>
          <w:p w14:paraId="3CFFDFB7" w14:textId="77777777" w:rsidR="00E61FEF" w:rsidRPr="00D73108" w:rsidRDefault="00E61FEF" w:rsidP="00D73108">
            <w:pPr>
              <w:pStyle w:val="TableParagraph"/>
              <w:spacing w:line="360" w:lineRule="auto"/>
              <w:jc w:val="both"/>
              <w:rPr>
                <w:sz w:val="16"/>
              </w:rPr>
            </w:pPr>
          </w:p>
        </w:tc>
        <w:tc>
          <w:tcPr>
            <w:tcW w:w="489" w:type="dxa"/>
          </w:tcPr>
          <w:p w14:paraId="3F3637C9" w14:textId="77777777" w:rsidR="00E61FEF" w:rsidRPr="00D73108" w:rsidRDefault="00E61FEF" w:rsidP="00D73108">
            <w:pPr>
              <w:pStyle w:val="TableParagraph"/>
              <w:spacing w:line="360" w:lineRule="auto"/>
              <w:ind w:left="165"/>
              <w:jc w:val="both"/>
              <w:rPr>
                <w:b/>
                <w:sz w:val="20"/>
              </w:rPr>
            </w:pPr>
            <w:r w:rsidRPr="00D73108">
              <w:rPr>
                <w:b/>
                <w:w w:val="99"/>
                <w:sz w:val="20"/>
              </w:rPr>
              <w:t>K</w:t>
            </w:r>
          </w:p>
        </w:tc>
        <w:tc>
          <w:tcPr>
            <w:tcW w:w="487" w:type="dxa"/>
          </w:tcPr>
          <w:p w14:paraId="1E06FEBA" w14:textId="77777777" w:rsidR="00E61FEF" w:rsidRPr="00D73108" w:rsidRDefault="00E61FEF" w:rsidP="00D73108">
            <w:pPr>
              <w:pStyle w:val="TableParagraph"/>
              <w:spacing w:line="360" w:lineRule="auto"/>
              <w:ind w:left="12"/>
              <w:jc w:val="both"/>
              <w:rPr>
                <w:b/>
                <w:sz w:val="20"/>
              </w:rPr>
            </w:pPr>
            <w:r w:rsidRPr="00D73108">
              <w:rPr>
                <w:b/>
                <w:w w:val="99"/>
                <w:sz w:val="20"/>
              </w:rPr>
              <w:t>E</w:t>
            </w:r>
          </w:p>
        </w:tc>
        <w:tc>
          <w:tcPr>
            <w:tcW w:w="487" w:type="dxa"/>
          </w:tcPr>
          <w:p w14:paraId="0D66DDD8" w14:textId="77777777" w:rsidR="00E61FEF" w:rsidRPr="00D73108" w:rsidRDefault="00E61FEF" w:rsidP="00D73108">
            <w:pPr>
              <w:pStyle w:val="TableParagraph"/>
              <w:spacing w:line="360" w:lineRule="auto"/>
              <w:jc w:val="both"/>
              <w:rPr>
                <w:sz w:val="16"/>
              </w:rPr>
            </w:pPr>
          </w:p>
        </w:tc>
        <w:tc>
          <w:tcPr>
            <w:tcW w:w="487" w:type="dxa"/>
          </w:tcPr>
          <w:p w14:paraId="3E596AC1" w14:textId="77777777" w:rsidR="00E61FEF" w:rsidRPr="00D73108" w:rsidRDefault="00E61FEF" w:rsidP="00D73108">
            <w:pPr>
              <w:pStyle w:val="TableParagraph"/>
              <w:spacing w:line="360" w:lineRule="auto"/>
              <w:ind w:left="166"/>
              <w:jc w:val="both"/>
              <w:rPr>
                <w:b/>
                <w:sz w:val="20"/>
              </w:rPr>
            </w:pPr>
            <w:r w:rsidRPr="00D73108">
              <w:rPr>
                <w:b/>
                <w:w w:val="99"/>
                <w:sz w:val="20"/>
              </w:rPr>
              <w:t>K</w:t>
            </w:r>
          </w:p>
        </w:tc>
        <w:tc>
          <w:tcPr>
            <w:tcW w:w="487" w:type="dxa"/>
          </w:tcPr>
          <w:p w14:paraId="07614C4D" w14:textId="77777777" w:rsidR="00E61FEF" w:rsidRPr="00D73108" w:rsidRDefault="00E61FEF" w:rsidP="00D73108">
            <w:pPr>
              <w:pStyle w:val="TableParagraph"/>
              <w:spacing w:line="360" w:lineRule="auto"/>
              <w:ind w:left="14"/>
              <w:jc w:val="both"/>
              <w:rPr>
                <w:b/>
                <w:sz w:val="20"/>
              </w:rPr>
            </w:pPr>
            <w:r w:rsidRPr="00D73108">
              <w:rPr>
                <w:b/>
                <w:w w:val="99"/>
                <w:sz w:val="20"/>
              </w:rPr>
              <w:t>E</w:t>
            </w:r>
          </w:p>
        </w:tc>
        <w:tc>
          <w:tcPr>
            <w:tcW w:w="487" w:type="dxa"/>
          </w:tcPr>
          <w:p w14:paraId="3AB8E5D0" w14:textId="77777777" w:rsidR="00E61FEF" w:rsidRPr="00D73108" w:rsidRDefault="00E61FEF" w:rsidP="00D73108">
            <w:pPr>
              <w:pStyle w:val="TableParagraph"/>
              <w:spacing w:line="360" w:lineRule="auto"/>
              <w:jc w:val="both"/>
              <w:rPr>
                <w:sz w:val="16"/>
              </w:rPr>
            </w:pPr>
          </w:p>
        </w:tc>
        <w:tc>
          <w:tcPr>
            <w:tcW w:w="489" w:type="dxa"/>
          </w:tcPr>
          <w:p w14:paraId="62552D1C" w14:textId="77777777" w:rsidR="00E61FEF" w:rsidRPr="00D73108" w:rsidRDefault="00E61FEF" w:rsidP="00D73108">
            <w:pPr>
              <w:pStyle w:val="TableParagraph"/>
              <w:spacing w:line="360" w:lineRule="auto"/>
              <w:ind w:left="167"/>
              <w:jc w:val="both"/>
              <w:rPr>
                <w:b/>
                <w:sz w:val="20"/>
              </w:rPr>
            </w:pPr>
            <w:r w:rsidRPr="00D73108">
              <w:rPr>
                <w:b/>
                <w:w w:val="99"/>
                <w:sz w:val="20"/>
              </w:rPr>
              <w:t>K</w:t>
            </w:r>
          </w:p>
        </w:tc>
        <w:tc>
          <w:tcPr>
            <w:tcW w:w="487" w:type="dxa"/>
          </w:tcPr>
          <w:p w14:paraId="78B06F20" w14:textId="77777777" w:rsidR="00E61FEF" w:rsidRPr="00D73108" w:rsidRDefault="00E61FEF" w:rsidP="00D73108">
            <w:pPr>
              <w:pStyle w:val="TableParagraph"/>
              <w:spacing w:line="360" w:lineRule="auto"/>
              <w:ind w:left="15"/>
              <w:jc w:val="both"/>
              <w:rPr>
                <w:b/>
                <w:sz w:val="20"/>
              </w:rPr>
            </w:pPr>
            <w:r w:rsidRPr="00D73108">
              <w:rPr>
                <w:b/>
                <w:w w:val="99"/>
                <w:sz w:val="20"/>
              </w:rPr>
              <w:t>E</w:t>
            </w:r>
          </w:p>
        </w:tc>
        <w:tc>
          <w:tcPr>
            <w:tcW w:w="487" w:type="dxa"/>
          </w:tcPr>
          <w:p w14:paraId="23A4044E" w14:textId="77777777" w:rsidR="00E61FEF" w:rsidRPr="00D73108" w:rsidRDefault="00E61FEF" w:rsidP="00D73108">
            <w:pPr>
              <w:pStyle w:val="TableParagraph"/>
              <w:spacing w:line="360" w:lineRule="auto"/>
              <w:jc w:val="both"/>
              <w:rPr>
                <w:sz w:val="16"/>
              </w:rPr>
            </w:pPr>
          </w:p>
        </w:tc>
        <w:tc>
          <w:tcPr>
            <w:tcW w:w="489" w:type="dxa"/>
          </w:tcPr>
          <w:p w14:paraId="6645EA8B" w14:textId="77777777" w:rsidR="00E61FEF" w:rsidRPr="00D73108" w:rsidRDefault="00E61FEF" w:rsidP="00D73108">
            <w:pPr>
              <w:pStyle w:val="TableParagraph"/>
              <w:spacing w:line="360" w:lineRule="auto"/>
              <w:ind w:left="168"/>
              <w:jc w:val="both"/>
              <w:rPr>
                <w:b/>
                <w:sz w:val="20"/>
              </w:rPr>
            </w:pPr>
            <w:r w:rsidRPr="00D73108">
              <w:rPr>
                <w:b/>
                <w:w w:val="99"/>
                <w:sz w:val="20"/>
              </w:rPr>
              <w:t>K</w:t>
            </w:r>
          </w:p>
        </w:tc>
        <w:tc>
          <w:tcPr>
            <w:tcW w:w="487" w:type="dxa"/>
          </w:tcPr>
          <w:p w14:paraId="2343B7E8" w14:textId="77777777" w:rsidR="00E61FEF" w:rsidRPr="00D73108" w:rsidRDefault="00E61FEF" w:rsidP="00D73108">
            <w:pPr>
              <w:pStyle w:val="TableParagraph"/>
              <w:spacing w:line="360" w:lineRule="auto"/>
              <w:ind w:left="17"/>
              <w:jc w:val="both"/>
              <w:rPr>
                <w:b/>
                <w:sz w:val="20"/>
              </w:rPr>
            </w:pPr>
            <w:r w:rsidRPr="00D73108">
              <w:rPr>
                <w:b/>
                <w:w w:val="99"/>
                <w:sz w:val="20"/>
              </w:rPr>
              <w:t>E</w:t>
            </w:r>
          </w:p>
        </w:tc>
        <w:tc>
          <w:tcPr>
            <w:tcW w:w="1324" w:type="dxa"/>
          </w:tcPr>
          <w:p w14:paraId="77F2F7D9" w14:textId="77777777" w:rsidR="00E61FEF" w:rsidRPr="00D73108" w:rsidRDefault="00E61FEF" w:rsidP="00D73108">
            <w:pPr>
              <w:pStyle w:val="TableParagraph"/>
              <w:spacing w:line="360" w:lineRule="auto"/>
              <w:jc w:val="both"/>
              <w:rPr>
                <w:sz w:val="16"/>
              </w:rPr>
            </w:pPr>
          </w:p>
        </w:tc>
      </w:tr>
      <w:tr w:rsidR="003D3744" w:rsidRPr="00D73108" w14:paraId="0B26DC09" w14:textId="77777777" w:rsidTr="00D73108">
        <w:trPr>
          <w:trHeight w:val="230"/>
          <w:jc w:val="center"/>
        </w:trPr>
        <w:tc>
          <w:tcPr>
            <w:tcW w:w="3094" w:type="dxa"/>
          </w:tcPr>
          <w:p w14:paraId="49E5DBE2" w14:textId="4B646302" w:rsidR="003D3744" w:rsidRPr="003D3744" w:rsidRDefault="003D3744" w:rsidP="00D73108">
            <w:pPr>
              <w:pStyle w:val="TableParagraph"/>
              <w:spacing w:line="360" w:lineRule="auto"/>
              <w:jc w:val="both"/>
              <w:rPr>
                <w:sz w:val="16"/>
              </w:rPr>
            </w:pPr>
            <w:r>
              <w:rPr>
                <w:sz w:val="16"/>
              </w:rPr>
              <w:t>Prof. Dr.</w:t>
            </w:r>
          </w:p>
        </w:tc>
        <w:tc>
          <w:tcPr>
            <w:tcW w:w="489" w:type="dxa"/>
          </w:tcPr>
          <w:p w14:paraId="12313C9B" w14:textId="77777777" w:rsidR="003D3744" w:rsidRPr="00D73108" w:rsidRDefault="003D3744" w:rsidP="00D73108">
            <w:pPr>
              <w:pStyle w:val="TableParagraph"/>
              <w:spacing w:line="360" w:lineRule="auto"/>
              <w:jc w:val="both"/>
              <w:rPr>
                <w:sz w:val="16"/>
              </w:rPr>
            </w:pPr>
          </w:p>
        </w:tc>
        <w:tc>
          <w:tcPr>
            <w:tcW w:w="487" w:type="dxa"/>
          </w:tcPr>
          <w:p w14:paraId="05EEAF13" w14:textId="77777777" w:rsidR="003D3744" w:rsidRPr="00D73108" w:rsidRDefault="003D3744" w:rsidP="00D73108">
            <w:pPr>
              <w:pStyle w:val="TableParagraph"/>
              <w:spacing w:line="360" w:lineRule="auto"/>
              <w:jc w:val="both"/>
              <w:rPr>
                <w:sz w:val="16"/>
              </w:rPr>
            </w:pPr>
          </w:p>
        </w:tc>
        <w:tc>
          <w:tcPr>
            <w:tcW w:w="487" w:type="dxa"/>
          </w:tcPr>
          <w:p w14:paraId="30BF1830" w14:textId="77777777" w:rsidR="003D3744" w:rsidRPr="00D73108" w:rsidRDefault="003D3744" w:rsidP="00D73108">
            <w:pPr>
              <w:pStyle w:val="TableParagraph"/>
              <w:spacing w:line="360" w:lineRule="auto"/>
              <w:jc w:val="both"/>
              <w:rPr>
                <w:sz w:val="16"/>
              </w:rPr>
            </w:pPr>
          </w:p>
        </w:tc>
        <w:tc>
          <w:tcPr>
            <w:tcW w:w="487" w:type="dxa"/>
          </w:tcPr>
          <w:p w14:paraId="2E0FAA54" w14:textId="77777777" w:rsidR="003D3744" w:rsidRDefault="003D3744" w:rsidP="00D73108">
            <w:pPr>
              <w:pStyle w:val="TableParagraph"/>
              <w:spacing w:line="360" w:lineRule="auto"/>
              <w:jc w:val="both"/>
              <w:rPr>
                <w:sz w:val="16"/>
              </w:rPr>
            </w:pPr>
          </w:p>
        </w:tc>
        <w:tc>
          <w:tcPr>
            <w:tcW w:w="487" w:type="dxa"/>
          </w:tcPr>
          <w:p w14:paraId="2A061788" w14:textId="77777777" w:rsidR="003D3744" w:rsidRPr="00D73108" w:rsidRDefault="003D3744" w:rsidP="00D73108">
            <w:pPr>
              <w:pStyle w:val="TableParagraph"/>
              <w:spacing w:line="360" w:lineRule="auto"/>
              <w:jc w:val="both"/>
              <w:rPr>
                <w:sz w:val="16"/>
              </w:rPr>
            </w:pPr>
          </w:p>
        </w:tc>
        <w:tc>
          <w:tcPr>
            <w:tcW w:w="487" w:type="dxa"/>
          </w:tcPr>
          <w:p w14:paraId="46C18D07" w14:textId="77777777" w:rsidR="003D3744" w:rsidRPr="00D73108" w:rsidRDefault="003D3744" w:rsidP="00D73108">
            <w:pPr>
              <w:pStyle w:val="TableParagraph"/>
              <w:spacing w:line="360" w:lineRule="auto"/>
              <w:jc w:val="both"/>
              <w:rPr>
                <w:sz w:val="16"/>
              </w:rPr>
            </w:pPr>
          </w:p>
        </w:tc>
        <w:tc>
          <w:tcPr>
            <w:tcW w:w="489" w:type="dxa"/>
          </w:tcPr>
          <w:p w14:paraId="0A4C3078" w14:textId="35274BC7" w:rsidR="003D3744" w:rsidRDefault="003D3744" w:rsidP="00D73108">
            <w:pPr>
              <w:pStyle w:val="TableParagraph"/>
              <w:spacing w:line="360" w:lineRule="auto"/>
              <w:jc w:val="both"/>
              <w:rPr>
                <w:sz w:val="16"/>
              </w:rPr>
            </w:pPr>
            <w:r>
              <w:rPr>
                <w:sz w:val="16"/>
              </w:rPr>
              <w:t>1</w:t>
            </w:r>
          </w:p>
        </w:tc>
        <w:tc>
          <w:tcPr>
            <w:tcW w:w="487" w:type="dxa"/>
          </w:tcPr>
          <w:p w14:paraId="27EC26CA" w14:textId="4FDD374D" w:rsidR="003D3744" w:rsidRDefault="009202E5" w:rsidP="00D73108">
            <w:pPr>
              <w:pStyle w:val="TableParagraph"/>
              <w:spacing w:line="360" w:lineRule="auto"/>
              <w:jc w:val="both"/>
              <w:rPr>
                <w:sz w:val="16"/>
              </w:rPr>
            </w:pPr>
            <w:r>
              <w:rPr>
                <w:sz w:val="16"/>
              </w:rPr>
              <w:t>2</w:t>
            </w:r>
          </w:p>
        </w:tc>
        <w:tc>
          <w:tcPr>
            <w:tcW w:w="487" w:type="dxa"/>
          </w:tcPr>
          <w:p w14:paraId="2998D9E4" w14:textId="77777777" w:rsidR="003D3744" w:rsidRPr="00D73108" w:rsidRDefault="003D3744" w:rsidP="00D73108">
            <w:pPr>
              <w:pStyle w:val="TableParagraph"/>
              <w:spacing w:line="360" w:lineRule="auto"/>
              <w:jc w:val="both"/>
              <w:rPr>
                <w:sz w:val="16"/>
              </w:rPr>
            </w:pPr>
          </w:p>
        </w:tc>
        <w:tc>
          <w:tcPr>
            <w:tcW w:w="489" w:type="dxa"/>
          </w:tcPr>
          <w:p w14:paraId="67EBD6BE" w14:textId="4071F631" w:rsidR="003D3744" w:rsidRPr="00D73108" w:rsidRDefault="003D3744" w:rsidP="00D73108">
            <w:pPr>
              <w:pStyle w:val="TableParagraph"/>
              <w:spacing w:line="360" w:lineRule="auto"/>
              <w:jc w:val="both"/>
              <w:rPr>
                <w:sz w:val="16"/>
              </w:rPr>
            </w:pPr>
          </w:p>
        </w:tc>
        <w:tc>
          <w:tcPr>
            <w:tcW w:w="487" w:type="dxa"/>
          </w:tcPr>
          <w:p w14:paraId="5D9A2BD6" w14:textId="6EFE8453" w:rsidR="003D3744" w:rsidRPr="003D3744" w:rsidRDefault="003D3744" w:rsidP="00D73108">
            <w:pPr>
              <w:pStyle w:val="TableParagraph"/>
              <w:spacing w:line="360" w:lineRule="auto"/>
              <w:jc w:val="both"/>
              <w:rPr>
                <w:sz w:val="16"/>
              </w:rPr>
            </w:pPr>
          </w:p>
        </w:tc>
        <w:tc>
          <w:tcPr>
            <w:tcW w:w="1324" w:type="dxa"/>
          </w:tcPr>
          <w:p w14:paraId="7E909165" w14:textId="77777777" w:rsidR="003D3744" w:rsidRPr="00D73108" w:rsidRDefault="003D3744" w:rsidP="00D73108">
            <w:pPr>
              <w:pStyle w:val="TableParagraph"/>
              <w:spacing w:line="360" w:lineRule="auto"/>
              <w:jc w:val="both"/>
              <w:rPr>
                <w:sz w:val="16"/>
              </w:rPr>
            </w:pPr>
          </w:p>
        </w:tc>
      </w:tr>
      <w:tr w:rsidR="00E61FEF" w:rsidRPr="00D73108" w14:paraId="41C43EC9" w14:textId="77777777" w:rsidTr="00D73108">
        <w:trPr>
          <w:trHeight w:val="230"/>
          <w:jc w:val="center"/>
        </w:trPr>
        <w:tc>
          <w:tcPr>
            <w:tcW w:w="3094" w:type="dxa"/>
          </w:tcPr>
          <w:p w14:paraId="144081E9" w14:textId="77777777" w:rsidR="00E61FEF" w:rsidRPr="00D73108" w:rsidRDefault="00E61FEF" w:rsidP="00D73108">
            <w:pPr>
              <w:pStyle w:val="TableParagraph"/>
              <w:spacing w:line="360" w:lineRule="auto"/>
              <w:jc w:val="both"/>
              <w:rPr>
                <w:sz w:val="16"/>
              </w:rPr>
            </w:pPr>
            <w:r w:rsidRPr="00D73108">
              <w:rPr>
                <w:sz w:val="16"/>
              </w:rPr>
              <w:t>Doç. Dr.</w:t>
            </w:r>
          </w:p>
        </w:tc>
        <w:tc>
          <w:tcPr>
            <w:tcW w:w="489" w:type="dxa"/>
          </w:tcPr>
          <w:p w14:paraId="09C496EC" w14:textId="77777777" w:rsidR="00E61FEF" w:rsidRPr="00D73108" w:rsidRDefault="00E61FEF" w:rsidP="00D73108">
            <w:pPr>
              <w:pStyle w:val="TableParagraph"/>
              <w:spacing w:line="360" w:lineRule="auto"/>
              <w:jc w:val="both"/>
              <w:rPr>
                <w:sz w:val="16"/>
              </w:rPr>
            </w:pPr>
          </w:p>
        </w:tc>
        <w:tc>
          <w:tcPr>
            <w:tcW w:w="487" w:type="dxa"/>
          </w:tcPr>
          <w:p w14:paraId="55DE95F4" w14:textId="77777777" w:rsidR="00E61FEF" w:rsidRPr="00D73108" w:rsidRDefault="00E61FEF" w:rsidP="00D73108">
            <w:pPr>
              <w:pStyle w:val="TableParagraph"/>
              <w:spacing w:line="360" w:lineRule="auto"/>
              <w:jc w:val="both"/>
              <w:rPr>
                <w:sz w:val="16"/>
              </w:rPr>
            </w:pPr>
          </w:p>
        </w:tc>
        <w:tc>
          <w:tcPr>
            <w:tcW w:w="487" w:type="dxa"/>
          </w:tcPr>
          <w:p w14:paraId="572B90A6" w14:textId="77777777" w:rsidR="00E61FEF" w:rsidRPr="00D73108" w:rsidRDefault="00E61FEF" w:rsidP="00D73108">
            <w:pPr>
              <w:pStyle w:val="TableParagraph"/>
              <w:spacing w:line="360" w:lineRule="auto"/>
              <w:jc w:val="both"/>
              <w:rPr>
                <w:sz w:val="16"/>
              </w:rPr>
            </w:pPr>
          </w:p>
        </w:tc>
        <w:tc>
          <w:tcPr>
            <w:tcW w:w="487" w:type="dxa"/>
          </w:tcPr>
          <w:p w14:paraId="3D59166F" w14:textId="736F7210" w:rsidR="00E61FEF" w:rsidRPr="004C4D3F" w:rsidRDefault="004C4D3F" w:rsidP="00D73108">
            <w:pPr>
              <w:pStyle w:val="TableParagraph"/>
              <w:spacing w:line="360" w:lineRule="auto"/>
              <w:jc w:val="both"/>
              <w:rPr>
                <w:sz w:val="16"/>
              </w:rPr>
            </w:pPr>
            <w:r>
              <w:rPr>
                <w:sz w:val="16"/>
              </w:rPr>
              <w:t>2</w:t>
            </w:r>
          </w:p>
        </w:tc>
        <w:tc>
          <w:tcPr>
            <w:tcW w:w="487" w:type="dxa"/>
          </w:tcPr>
          <w:p w14:paraId="1DBE69E8" w14:textId="77777777" w:rsidR="00E61FEF" w:rsidRPr="00D73108" w:rsidRDefault="00E61FEF" w:rsidP="00D73108">
            <w:pPr>
              <w:pStyle w:val="TableParagraph"/>
              <w:spacing w:line="360" w:lineRule="auto"/>
              <w:jc w:val="both"/>
              <w:rPr>
                <w:sz w:val="16"/>
              </w:rPr>
            </w:pPr>
          </w:p>
        </w:tc>
        <w:tc>
          <w:tcPr>
            <w:tcW w:w="487" w:type="dxa"/>
          </w:tcPr>
          <w:p w14:paraId="2CF1AAFF" w14:textId="77777777" w:rsidR="00E61FEF" w:rsidRPr="00D73108" w:rsidRDefault="00E61FEF" w:rsidP="00D73108">
            <w:pPr>
              <w:pStyle w:val="TableParagraph"/>
              <w:spacing w:line="360" w:lineRule="auto"/>
              <w:jc w:val="both"/>
              <w:rPr>
                <w:sz w:val="16"/>
              </w:rPr>
            </w:pPr>
          </w:p>
        </w:tc>
        <w:tc>
          <w:tcPr>
            <w:tcW w:w="489" w:type="dxa"/>
          </w:tcPr>
          <w:p w14:paraId="4E39B793" w14:textId="53963680" w:rsidR="00E61FEF" w:rsidRPr="00D73108" w:rsidRDefault="00ED0B6F" w:rsidP="00D73108">
            <w:pPr>
              <w:pStyle w:val="TableParagraph"/>
              <w:spacing w:line="360" w:lineRule="auto"/>
              <w:jc w:val="both"/>
              <w:rPr>
                <w:sz w:val="16"/>
              </w:rPr>
            </w:pPr>
            <w:r>
              <w:rPr>
                <w:sz w:val="16"/>
              </w:rPr>
              <w:t>5</w:t>
            </w:r>
          </w:p>
        </w:tc>
        <w:tc>
          <w:tcPr>
            <w:tcW w:w="487" w:type="dxa"/>
          </w:tcPr>
          <w:p w14:paraId="1744726C" w14:textId="387DB8F7" w:rsidR="00E61FEF" w:rsidRPr="00D73108" w:rsidRDefault="00E61FEF" w:rsidP="00D73108">
            <w:pPr>
              <w:pStyle w:val="TableParagraph"/>
              <w:spacing w:line="360" w:lineRule="auto"/>
              <w:jc w:val="both"/>
              <w:rPr>
                <w:sz w:val="16"/>
              </w:rPr>
            </w:pPr>
          </w:p>
        </w:tc>
        <w:tc>
          <w:tcPr>
            <w:tcW w:w="487" w:type="dxa"/>
          </w:tcPr>
          <w:p w14:paraId="37E661EA" w14:textId="77777777" w:rsidR="00E61FEF" w:rsidRPr="00D73108" w:rsidRDefault="00E61FEF" w:rsidP="00D73108">
            <w:pPr>
              <w:pStyle w:val="TableParagraph"/>
              <w:spacing w:line="360" w:lineRule="auto"/>
              <w:jc w:val="both"/>
              <w:rPr>
                <w:sz w:val="16"/>
              </w:rPr>
            </w:pPr>
          </w:p>
        </w:tc>
        <w:tc>
          <w:tcPr>
            <w:tcW w:w="489" w:type="dxa"/>
          </w:tcPr>
          <w:p w14:paraId="1C472F31" w14:textId="7E846E81" w:rsidR="00E61FEF" w:rsidRPr="00D73108" w:rsidRDefault="00E61FEF" w:rsidP="00D73108">
            <w:pPr>
              <w:pStyle w:val="TableParagraph"/>
              <w:spacing w:line="360" w:lineRule="auto"/>
              <w:jc w:val="both"/>
              <w:rPr>
                <w:sz w:val="16"/>
              </w:rPr>
            </w:pPr>
          </w:p>
        </w:tc>
        <w:tc>
          <w:tcPr>
            <w:tcW w:w="487" w:type="dxa"/>
          </w:tcPr>
          <w:p w14:paraId="71EA34D4" w14:textId="77777777" w:rsidR="00E61FEF" w:rsidRPr="00D73108" w:rsidRDefault="00E61FEF" w:rsidP="00D73108">
            <w:pPr>
              <w:pStyle w:val="TableParagraph"/>
              <w:spacing w:line="360" w:lineRule="auto"/>
              <w:jc w:val="both"/>
              <w:rPr>
                <w:sz w:val="16"/>
              </w:rPr>
            </w:pPr>
          </w:p>
        </w:tc>
        <w:tc>
          <w:tcPr>
            <w:tcW w:w="1324" w:type="dxa"/>
          </w:tcPr>
          <w:p w14:paraId="40F9948A" w14:textId="77777777" w:rsidR="00E61FEF" w:rsidRPr="00D73108" w:rsidRDefault="00E61FEF" w:rsidP="00D73108">
            <w:pPr>
              <w:pStyle w:val="TableParagraph"/>
              <w:spacing w:line="360" w:lineRule="auto"/>
              <w:jc w:val="both"/>
              <w:rPr>
                <w:sz w:val="16"/>
              </w:rPr>
            </w:pPr>
          </w:p>
        </w:tc>
      </w:tr>
      <w:tr w:rsidR="00E61FEF" w:rsidRPr="00D73108" w14:paraId="1B819016" w14:textId="77777777" w:rsidTr="00D73108">
        <w:trPr>
          <w:trHeight w:val="230"/>
          <w:jc w:val="center"/>
        </w:trPr>
        <w:tc>
          <w:tcPr>
            <w:tcW w:w="3094" w:type="dxa"/>
          </w:tcPr>
          <w:p w14:paraId="20A977E4" w14:textId="77777777" w:rsidR="00E61FEF" w:rsidRPr="00D73108" w:rsidRDefault="00E61FEF" w:rsidP="00D73108">
            <w:pPr>
              <w:pStyle w:val="TableParagraph"/>
              <w:spacing w:line="360" w:lineRule="auto"/>
              <w:jc w:val="both"/>
              <w:rPr>
                <w:sz w:val="16"/>
              </w:rPr>
            </w:pPr>
            <w:r w:rsidRPr="00D73108">
              <w:rPr>
                <w:sz w:val="16"/>
              </w:rPr>
              <w:t>Dr. Öğr. Üyesi</w:t>
            </w:r>
          </w:p>
        </w:tc>
        <w:tc>
          <w:tcPr>
            <w:tcW w:w="489" w:type="dxa"/>
          </w:tcPr>
          <w:p w14:paraId="20693BA0" w14:textId="77777777" w:rsidR="00E61FEF" w:rsidRPr="00D73108" w:rsidRDefault="00E61FEF" w:rsidP="00D73108">
            <w:pPr>
              <w:pStyle w:val="TableParagraph"/>
              <w:spacing w:line="360" w:lineRule="auto"/>
              <w:jc w:val="both"/>
              <w:rPr>
                <w:sz w:val="16"/>
              </w:rPr>
            </w:pPr>
          </w:p>
        </w:tc>
        <w:tc>
          <w:tcPr>
            <w:tcW w:w="487" w:type="dxa"/>
          </w:tcPr>
          <w:p w14:paraId="00211BC8" w14:textId="77777777" w:rsidR="00E61FEF" w:rsidRPr="00D73108" w:rsidRDefault="00E61FEF" w:rsidP="00D73108">
            <w:pPr>
              <w:pStyle w:val="TableParagraph"/>
              <w:spacing w:line="360" w:lineRule="auto"/>
              <w:jc w:val="both"/>
              <w:rPr>
                <w:sz w:val="16"/>
              </w:rPr>
            </w:pPr>
          </w:p>
        </w:tc>
        <w:tc>
          <w:tcPr>
            <w:tcW w:w="487" w:type="dxa"/>
          </w:tcPr>
          <w:p w14:paraId="1133730B" w14:textId="77777777" w:rsidR="00E61FEF" w:rsidRPr="00D73108" w:rsidRDefault="00E61FEF" w:rsidP="00D73108">
            <w:pPr>
              <w:pStyle w:val="TableParagraph"/>
              <w:spacing w:line="360" w:lineRule="auto"/>
              <w:jc w:val="both"/>
              <w:rPr>
                <w:sz w:val="16"/>
              </w:rPr>
            </w:pPr>
          </w:p>
        </w:tc>
        <w:tc>
          <w:tcPr>
            <w:tcW w:w="487" w:type="dxa"/>
          </w:tcPr>
          <w:p w14:paraId="7DD126FD" w14:textId="501028DF" w:rsidR="00E61FEF" w:rsidRPr="00D73108" w:rsidRDefault="00ED0B6F" w:rsidP="00D73108">
            <w:pPr>
              <w:pStyle w:val="TableParagraph"/>
              <w:spacing w:line="360" w:lineRule="auto"/>
              <w:jc w:val="both"/>
              <w:rPr>
                <w:sz w:val="16"/>
              </w:rPr>
            </w:pPr>
            <w:r>
              <w:rPr>
                <w:sz w:val="16"/>
              </w:rPr>
              <w:t>1</w:t>
            </w:r>
          </w:p>
        </w:tc>
        <w:tc>
          <w:tcPr>
            <w:tcW w:w="487" w:type="dxa"/>
          </w:tcPr>
          <w:p w14:paraId="5BD1B6BE" w14:textId="77777777" w:rsidR="00E61FEF" w:rsidRPr="00D73108" w:rsidRDefault="00E61FEF" w:rsidP="00D73108">
            <w:pPr>
              <w:pStyle w:val="TableParagraph"/>
              <w:spacing w:line="360" w:lineRule="auto"/>
              <w:jc w:val="both"/>
              <w:rPr>
                <w:sz w:val="16"/>
              </w:rPr>
            </w:pPr>
          </w:p>
        </w:tc>
        <w:tc>
          <w:tcPr>
            <w:tcW w:w="487" w:type="dxa"/>
          </w:tcPr>
          <w:p w14:paraId="175C8C97" w14:textId="77777777" w:rsidR="00E61FEF" w:rsidRPr="00D73108" w:rsidRDefault="00E61FEF" w:rsidP="00D73108">
            <w:pPr>
              <w:pStyle w:val="TableParagraph"/>
              <w:spacing w:line="360" w:lineRule="auto"/>
              <w:jc w:val="both"/>
              <w:rPr>
                <w:sz w:val="16"/>
              </w:rPr>
            </w:pPr>
          </w:p>
        </w:tc>
        <w:tc>
          <w:tcPr>
            <w:tcW w:w="489" w:type="dxa"/>
          </w:tcPr>
          <w:p w14:paraId="548A301B" w14:textId="16FCDBD7" w:rsidR="00E61FEF" w:rsidRPr="00D73108" w:rsidRDefault="00ED0B6F" w:rsidP="00D73108">
            <w:pPr>
              <w:pStyle w:val="TableParagraph"/>
              <w:spacing w:line="360" w:lineRule="auto"/>
              <w:jc w:val="both"/>
              <w:rPr>
                <w:sz w:val="16"/>
              </w:rPr>
            </w:pPr>
            <w:r>
              <w:rPr>
                <w:sz w:val="16"/>
              </w:rPr>
              <w:t>1</w:t>
            </w:r>
          </w:p>
        </w:tc>
        <w:tc>
          <w:tcPr>
            <w:tcW w:w="487" w:type="dxa"/>
          </w:tcPr>
          <w:p w14:paraId="54645EF0" w14:textId="77777777" w:rsidR="00E61FEF" w:rsidRPr="00D73108" w:rsidRDefault="00E61FEF" w:rsidP="00D73108">
            <w:pPr>
              <w:pStyle w:val="TableParagraph"/>
              <w:spacing w:line="360" w:lineRule="auto"/>
              <w:jc w:val="both"/>
              <w:rPr>
                <w:sz w:val="16"/>
              </w:rPr>
            </w:pPr>
          </w:p>
        </w:tc>
        <w:tc>
          <w:tcPr>
            <w:tcW w:w="487" w:type="dxa"/>
          </w:tcPr>
          <w:p w14:paraId="299B02F1" w14:textId="77777777" w:rsidR="00E61FEF" w:rsidRPr="00D73108" w:rsidRDefault="00E61FEF" w:rsidP="00D73108">
            <w:pPr>
              <w:pStyle w:val="TableParagraph"/>
              <w:spacing w:line="360" w:lineRule="auto"/>
              <w:jc w:val="both"/>
              <w:rPr>
                <w:sz w:val="16"/>
              </w:rPr>
            </w:pPr>
          </w:p>
        </w:tc>
        <w:tc>
          <w:tcPr>
            <w:tcW w:w="489" w:type="dxa"/>
          </w:tcPr>
          <w:p w14:paraId="3ACCA4A7" w14:textId="724D9453" w:rsidR="00E61FEF" w:rsidRPr="00D73108" w:rsidRDefault="00E61FEF" w:rsidP="00D73108">
            <w:pPr>
              <w:pStyle w:val="TableParagraph"/>
              <w:spacing w:line="360" w:lineRule="auto"/>
              <w:jc w:val="both"/>
              <w:rPr>
                <w:sz w:val="16"/>
              </w:rPr>
            </w:pPr>
          </w:p>
        </w:tc>
        <w:tc>
          <w:tcPr>
            <w:tcW w:w="487" w:type="dxa"/>
          </w:tcPr>
          <w:p w14:paraId="57D570FC" w14:textId="77777777" w:rsidR="00E61FEF" w:rsidRPr="00D73108" w:rsidRDefault="00E61FEF" w:rsidP="00D73108">
            <w:pPr>
              <w:pStyle w:val="TableParagraph"/>
              <w:spacing w:line="360" w:lineRule="auto"/>
              <w:jc w:val="both"/>
              <w:rPr>
                <w:sz w:val="16"/>
              </w:rPr>
            </w:pPr>
          </w:p>
        </w:tc>
        <w:tc>
          <w:tcPr>
            <w:tcW w:w="1324" w:type="dxa"/>
          </w:tcPr>
          <w:p w14:paraId="325C56FA" w14:textId="77777777" w:rsidR="00E61FEF" w:rsidRPr="00D73108" w:rsidRDefault="00E61FEF" w:rsidP="00D73108">
            <w:pPr>
              <w:pStyle w:val="TableParagraph"/>
              <w:spacing w:line="360" w:lineRule="auto"/>
              <w:jc w:val="both"/>
              <w:rPr>
                <w:sz w:val="16"/>
              </w:rPr>
            </w:pPr>
          </w:p>
        </w:tc>
      </w:tr>
      <w:tr w:rsidR="00E61FEF" w:rsidRPr="00D73108" w14:paraId="0A36BE4A" w14:textId="77777777" w:rsidTr="00D73108">
        <w:trPr>
          <w:trHeight w:val="232"/>
          <w:jc w:val="center"/>
        </w:trPr>
        <w:tc>
          <w:tcPr>
            <w:tcW w:w="3094" w:type="dxa"/>
          </w:tcPr>
          <w:p w14:paraId="5481589C" w14:textId="77777777" w:rsidR="00E61FEF" w:rsidRPr="00D73108" w:rsidRDefault="00E61FEF" w:rsidP="00D73108">
            <w:pPr>
              <w:pStyle w:val="TableParagraph"/>
              <w:spacing w:line="360" w:lineRule="auto"/>
              <w:jc w:val="both"/>
              <w:rPr>
                <w:sz w:val="16"/>
              </w:rPr>
            </w:pPr>
            <w:r w:rsidRPr="00D73108">
              <w:rPr>
                <w:sz w:val="16"/>
              </w:rPr>
              <w:t>Öğr. Gör.</w:t>
            </w:r>
          </w:p>
        </w:tc>
        <w:tc>
          <w:tcPr>
            <w:tcW w:w="489" w:type="dxa"/>
          </w:tcPr>
          <w:p w14:paraId="0131307E" w14:textId="77777777" w:rsidR="00E61FEF" w:rsidRPr="00D73108" w:rsidRDefault="00E61FEF" w:rsidP="00D73108">
            <w:pPr>
              <w:pStyle w:val="TableParagraph"/>
              <w:spacing w:line="360" w:lineRule="auto"/>
              <w:jc w:val="both"/>
              <w:rPr>
                <w:sz w:val="16"/>
              </w:rPr>
            </w:pPr>
          </w:p>
        </w:tc>
        <w:tc>
          <w:tcPr>
            <w:tcW w:w="487" w:type="dxa"/>
          </w:tcPr>
          <w:p w14:paraId="571E00C1" w14:textId="77777777" w:rsidR="00E61FEF" w:rsidRPr="00D73108" w:rsidRDefault="00E61FEF" w:rsidP="00D73108">
            <w:pPr>
              <w:pStyle w:val="TableParagraph"/>
              <w:spacing w:line="360" w:lineRule="auto"/>
              <w:jc w:val="both"/>
              <w:rPr>
                <w:sz w:val="16"/>
              </w:rPr>
            </w:pPr>
          </w:p>
        </w:tc>
        <w:tc>
          <w:tcPr>
            <w:tcW w:w="487" w:type="dxa"/>
          </w:tcPr>
          <w:p w14:paraId="350FC1AF" w14:textId="77777777" w:rsidR="00E61FEF" w:rsidRPr="00D73108" w:rsidRDefault="00E61FEF" w:rsidP="00D73108">
            <w:pPr>
              <w:pStyle w:val="TableParagraph"/>
              <w:spacing w:line="360" w:lineRule="auto"/>
              <w:jc w:val="both"/>
              <w:rPr>
                <w:sz w:val="16"/>
              </w:rPr>
            </w:pPr>
          </w:p>
        </w:tc>
        <w:tc>
          <w:tcPr>
            <w:tcW w:w="487" w:type="dxa"/>
          </w:tcPr>
          <w:p w14:paraId="38862626" w14:textId="77777777" w:rsidR="00E61FEF" w:rsidRPr="00D73108" w:rsidRDefault="00E61FEF" w:rsidP="00D73108">
            <w:pPr>
              <w:pStyle w:val="TableParagraph"/>
              <w:spacing w:line="360" w:lineRule="auto"/>
              <w:jc w:val="both"/>
              <w:rPr>
                <w:sz w:val="16"/>
              </w:rPr>
            </w:pPr>
          </w:p>
        </w:tc>
        <w:tc>
          <w:tcPr>
            <w:tcW w:w="487" w:type="dxa"/>
          </w:tcPr>
          <w:p w14:paraId="0D7255E7" w14:textId="77777777" w:rsidR="00E61FEF" w:rsidRPr="00D73108" w:rsidRDefault="00E61FEF" w:rsidP="00D73108">
            <w:pPr>
              <w:pStyle w:val="TableParagraph"/>
              <w:spacing w:line="360" w:lineRule="auto"/>
              <w:jc w:val="both"/>
              <w:rPr>
                <w:sz w:val="16"/>
              </w:rPr>
            </w:pPr>
          </w:p>
        </w:tc>
        <w:tc>
          <w:tcPr>
            <w:tcW w:w="487" w:type="dxa"/>
          </w:tcPr>
          <w:p w14:paraId="76562714" w14:textId="77777777" w:rsidR="00E61FEF" w:rsidRPr="00D73108" w:rsidRDefault="00E61FEF" w:rsidP="00D73108">
            <w:pPr>
              <w:pStyle w:val="TableParagraph"/>
              <w:spacing w:line="360" w:lineRule="auto"/>
              <w:jc w:val="both"/>
              <w:rPr>
                <w:sz w:val="16"/>
              </w:rPr>
            </w:pPr>
          </w:p>
        </w:tc>
        <w:tc>
          <w:tcPr>
            <w:tcW w:w="489" w:type="dxa"/>
          </w:tcPr>
          <w:p w14:paraId="622611E4" w14:textId="38143069" w:rsidR="00E61FEF" w:rsidRPr="00D73108" w:rsidRDefault="00300C70" w:rsidP="00D73108">
            <w:pPr>
              <w:pStyle w:val="TableParagraph"/>
              <w:spacing w:line="360" w:lineRule="auto"/>
              <w:jc w:val="both"/>
              <w:rPr>
                <w:sz w:val="16"/>
              </w:rPr>
            </w:pPr>
            <w:r>
              <w:rPr>
                <w:sz w:val="16"/>
              </w:rPr>
              <w:t>1</w:t>
            </w:r>
          </w:p>
        </w:tc>
        <w:tc>
          <w:tcPr>
            <w:tcW w:w="487" w:type="dxa"/>
          </w:tcPr>
          <w:p w14:paraId="698939C2" w14:textId="77777777" w:rsidR="00E61FEF" w:rsidRPr="00D73108" w:rsidRDefault="00E61FEF" w:rsidP="00D73108">
            <w:pPr>
              <w:pStyle w:val="TableParagraph"/>
              <w:spacing w:line="360" w:lineRule="auto"/>
              <w:jc w:val="both"/>
              <w:rPr>
                <w:sz w:val="16"/>
              </w:rPr>
            </w:pPr>
          </w:p>
        </w:tc>
        <w:tc>
          <w:tcPr>
            <w:tcW w:w="487" w:type="dxa"/>
          </w:tcPr>
          <w:p w14:paraId="5079B0D3" w14:textId="77777777" w:rsidR="00E61FEF" w:rsidRPr="00D73108" w:rsidRDefault="00E61FEF" w:rsidP="00D73108">
            <w:pPr>
              <w:pStyle w:val="TableParagraph"/>
              <w:spacing w:line="360" w:lineRule="auto"/>
              <w:jc w:val="both"/>
              <w:rPr>
                <w:sz w:val="16"/>
              </w:rPr>
            </w:pPr>
          </w:p>
        </w:tc>
        <w:tc>
          <w:tcPr>
            <w:tcW w:w="489" w:type="dxa"/>
          </w:tcPr>
          <w:p w14:paraId="67817753" w14:textId="706158B6" w:rsidR="00E61FEF" w:rsidRPr="00D73108" w:rsidRDefault="00300C70" w:rsidP="00D73108">
            <w:pPr>
              <w:pStyle w:val="TableParagraph"/>
              <w:spacing w:line="360" w:lineRule="auto"/>
              <w:jc w:val="both"/>
              <w:rPr>
                <w:sz w:val="16"/>
              </w:rPr>
            </w:pPr>
            <w:r>
              <w:rPr>
                <w:sz w:val="16"/>
              </w:rPr>
              <w:t>1</w:t>
            </w:r>
          </w:p>
        </w:tc>
        <w:tc>
          <w:tcPr>
            <w:tcW w:w="487" w:type="dxa"/>
          </w:tcPr>
          <w:p w14:paraId="6CCBA1D6" w14:textId="77777777" w:rsidR="00E61FEF" w:rsidRPr="00D73108" w:rsidRDefault="00E61FEF" w:rsidP="00D73108">
            <w:pPr>
              <w:pStyle w:val="TableParagraph"/>
              <w:spacing w:line="360" w:lineRule="auto"/>
              <w:jc w:val="both"/>
              <w:rPr>
                <w:sz w:val="16"/>
              </w:rPr>
            </w:pPr>
          </w:p>
        </w:tc>
        <w:tc>
          <w:tcPr>
            <w:tcW w:w="1324" w:type="dxa"/>
          </w:tcPr>
          <w:p w14:paraId="5B0C8427" w14:textId="77777777" w:rsidR="00E61FEF" w:rsidRPr="00D73108" w:rsidRDefault="00E61FEF" w:rsidP="00D73108">
            <w:pPr>
              <w:pStyle w:val="TableParagraph"/>
              <w:spacing w:line="360" w:lineRule="auto"/>
              <w:jc w:val="both"/>
              <w:rPr>
                <w:sz w:val="16"/>
              </w:rPr>
            </w:pPr>
          </w:p>
        </w:tc>
      </w:tr>
      <w:tr w:rsidR="00E61FEF" w:rsidRPr="00D73108" w14:paraId="27B2F780" w14:textId="77777777" w:rsidTr="00D73108">
        <w:trPr>
          <w:trHeight w:val="232"/>
          <w:jc w:val="center"/>
        </w:trPr>
        <w:tc>
          <w:tcPr>
            <w:tcW w:w="3094" w:type="dxa"/>
          </w:tcPr>
          <w:p w14:paraId="712EC27F" w14:textId="77777777" w:rsidR="00E61FEF" w:rsidRPr="00D73108" w:rsidRDefault="00E61FEF" w:rsidP="00D73108">
            <w:pPr>
              <w:pStyle w:val="TableParagraph"/>
              <w:spacing w:line="360" w:lineRule="auto"/>
              <w:jc w:val="both"/>
              <w:rPr>
                <w:sz w:val="16"/>
              </w:rPr>
            </w:pPr>
            <w:r w:rsidRPr="00D73108">
              <w:rPr>
                <w:sz w:val="16"/>
              </w:rPr>
              <w:t>Arş. Gör.</w:t>
            </w:r>
          </w:p>
        </w:tc>
        <w:tc>
          <w:tcPr>
            <w:tcW w:w="489" w:type="dxa"/>
          </w:tcPr>
          <w:p w14:paraId="29E86305" w14:textId="25402ED0" w:rsidR="00E61FEF" w:rsidRPr="00D73108" w:rsidRDefault="00E61FEF" w:rsidP="00D73108">
            <w:pPr>
              <w:pStyle w:val="TableParagraph"/>
              <w:spacing w:line="360" w:lineRule="auto"/>
              <w:jc w:val="both"/>
              <w:rPr>
                <w:sz w:val="16"/>
              </w:rPr>
            </w:pPr>
          </w:p>
        </w:tc>
        <w:tc>
          <w:tcPr>
            <w:tcW w:w="487" w:type="dxa"/>
          </w:tcPr>
          <w:p w14:paraId="532B8B69" w14:textId="77777777" w:rsidR="00E61FEF" w:rsidRPr="00D73108" w:rsidRDefault="00E61FEF" w:rsidP="00D73108">
            <w:pPr>
              <w:pStyle w:val="TableParagraph"/>
              <w:spacing w:line="360" w:lineRule="auto"/>
              <w:jc w:val="both"/>
              <w:rPr>
                <w:sz w:val="16"/>
              </w:rPr>
            </w:pPr>
          </w:p>
        </w:tc>
        <w:tc>
          <w:tcPr>
            <w:tcW w:w="487" w:type="dxa"/>
          </w:tcPr>
          <w:p w14:paraId="489017C1" w14:textId="77777777" w:rsidR="00E61FEF" w:rsidRPr="00D73108" w:rsidRDefault="00E61FEF" w:rsidP="00D73108">
            <w:pPr>
              <w:pStyle w:val="TableParagraph"/>
              <w:spacing w:line="360" w:lineRule="auto"/>
              <w:jc w:val="both"/>
              <w:rPr>
                <w:sz w:val="16"/>
              </w:rPr>
            </w:pPr>
          </w:p>
        </w:tc>
        <w:tc>
          <w:tcPr>
            <w:tcW w:w="487" w:type="dxa"/>
          </w:tcPr>
          <w:p w14:paraId="5AEC346F" w14:textId="3E298C18" w:rsidR="00E61FEF" w:rsidRPr="00D73108" w:rsidRDefault="009202E5" w:rsidP="00D73108">
            <w:pPr>
              <w:pStyle w:val="TableParagraph"/>
              <w:spacing w:line="360" w:lineRule="auto"/>
              <w:jc w:val="both"/>
              <w:rPr>
                <w:sz w:val="16"/>
              </w:rPr>
            </w:pPr>
            <w:r>
              <w:rPr>
                <w:sz w:val="16"/>
              </w:rPr>
              <w:t>1</w:t>
            </w:r>
          </w:p>
        </w:tc>
        <w:tc>
          <w:tcPr>
            <w:tcW w:w="487" w:type="dxa"/>
          </w:tcPr>
          <w:p w14:paraId="32A460B0" w14:textId="77777777" w:rsidR="00E61FEF" w:rsidRPr="00D73108" w:rsidRDefault="00E61FEF" w:rsidP="00D73108">
            <w:pPr>
              <w:pStyle w:val="TableParagraph"/>
              <w:spacing w:line="360" w:lineRule="auto"/>
              <w:jc w:val="both"/>
              <w:rPr>
                <w:sz w:val="16"/>
              </w:rPr>
            </w:pPr>
          </w:p>
        </w:tc>
        <w:tc>
          <w:tcPr>
            <w:tcW w:w="487" w:type="dxa"/>
          </w:tcPr>
          <w:p w14:paraId="671E1C06" w14:textId="77777777" w:rsidR="00E61FEF" w:rsidRPr="00D73108" w:rsidRDefault="00E61FEF" w:rsidP="00D73108">
            <w:pPr>
              <w:pStyle w:val="TableParagraph"/>
              <w:spacing w:line="360" w:lineRule="auto"/>
              <w:jc w:val="both"/>
              <w:rPr>
                <w:sz w:val="16"/>
              </w:rPr>
            </w:pPr>
          </w:p>
        </w:tc>
        <w:tc>
          <w:tcPr>
            <w:tcW w:w="489" w:type="dxa"/>
          </w:tcPr>
          <w:p w14:paraId="0925F517" w14:textId="77777777" w:rsidR="00E61FEF" w:rsidRPr="00D73108" w:rsidRDefault="00E61FEF" w:rsidP="00D73108">
            <w:pPr>
              <w:pStyle w:val="TableParagraph"/>
              <w:spacing w:line="360" w:lineRule="auto"/>
              <w:jc w:val="both"/>
              <w:rPr>
                <w:sz w:val="16"/>
              </w:rPr>
            </w:pPr>
          </w:p>
        </w:tc>
        <w:tc>
          <w:tcPr>
            <w:tcW w:w="487" w:type="dxa"/>
          </w:tcPr>
          <w:p w14:paraId="10381DD8" w14:textId="77777777" w:rsidR="00E61FEF" w:rsidRPr="00D73108" w:rsidRDefault="00E61FEF" w:rsidP="00D73108">
            <w:pPr>
              <w:pStyle w:val="TableParagraph"/>
              <w:spacing w:line="360" w:lineRule="auto"/>
              <w:jc w:val="both"/>
              <w:rPr>
                <w:sz w:val="16"/>
              </w:rPr>
            </w:pPr>
          </w:p>
        </w:tc>
        <w:tc>
          <w:tcPr>
            <w:tcW w:w="487" w:type="dxa"/>
          </w:tcPr>
          <w:p w14:paraId="53DD9A92" w14:textId="77777777" w:rsidR="00E61FEF" w:rsidRPr="00D73108" w:rsidRDefault="00E61FEF" w:rsidP="00D73108">
            <w:pPr>
              <w:pStyle w:val="TableParagraph"/>
              <w:spacing w:line="360" w:lineRule="auto"/>
              <w:jc w:val="both"/>
              <w:rPr>
                <w:sz w:val="16"/>
              </w:rPr>
            </w:pPr>
          </w:p>
        </w:tc>
        <w:tc>
          <w:tcPr>
            <w:tcW w:w="489" w:type="dxa"/>
          </w:tcPr>
          <w:p w14:paraId="777FA83B" w14:textId="77777777" w:rsidR="00E61FEF" w:rsidRPr="00D73108" w:rsidRDefault="00E61FEF" w:rsidP="00D73108">
            <w:pPr>
              <w:pStyle w:val="TableParagraph"/>
              <w:spacing w:line="360" w:lineRule="auto"/>
              <w:jc w:val="both"/>
              <w:rPr>
                <w:sz w:val="16"/>
              </w:rPr>
            </w:pPr>
          </w:p>
        </w:tc>
        <w:tc>
          <w:tcPr>
            <w:tcW w:w="487" w:type="dxa"/>
          </w:tcPr>
          <w:p w14:paraId="7765CD6D" w14:textId="77777777" w:rsidR="00E61FEF" w:rsidRPr="00D73108" w:rsidRDefault="00E61FEF" w:rsidP="00D73108">
            <w:pPr>
              <w:pStyle w:val="TableParagraph"/>
              <w:spacing w:line="360" w:lineRule="auto"/>
              <w:jc w:val="both"/>
              <w:rPr>
                <w:sz w:val="16"/>
              </w:rPr>
            </w:pPr>
          </w:p>
        </w:tc>
        <w:tc>
          <w:tcPr>
            <w:tcW w:w="1324" w:type="dxa"/>
          </w:tcPr>
          <w:p w14:paraId="1786C151" w14:textId="77777777" w:rsidR="00E61FEF" w:rsidRPr="00D73108" w:rsidRDefault="00E61FEF" w:rsidP="00D73108">
            <w:pPr>
              <w:pStyle w:val="TableParagraph"/>
              <w:spacing w:line="360" w:lineRule="auto"/>
              <w:jc w:val="both"/>
              <w:rPr>
                <w:sz w:val="16"/>
              </w:rPr>
            </w:pPr>
          </w:p>
        </w:tc>
      </w:tr>
    </w:tbl>
    <w:p w14:paraId="48F472FF" w14:textId="77777777" w:rsidR="00E61FEF" w:rsidRPr="00D73108" w:rsidRDefault="00E61FEF" w:rsidP="00D73108">
      <w:pPr>
        <w:pStyle w:val="BodyText"/>
        <w:spacing w:line="360" w:lineRule="auto"/>
        <w:jc w:val="both"/>
        <w:rPr>
          <w:b/>
        </w:rPr>
      </w:pPr>
    </w:p>
    <w:p w14:paraId="64EC80D8" w14:textId="77777777" w:rsidR="00E61FEF" w:rsidRPr="00D73108" w:rsidRDefault="00E61FEF" w:rsidP="00D73108">
      <w:pPr>
        <w:pStyle w:val="BodyText"/>
        <w:spacing w:before="8" w:line="360" w:lineRule="auto"/>
        <w:jc w:val="both"/>
        <w:rPr>
          <w:b/>
          <w:sz w:val="19"/>
        </w:rPr>
      </w:pPr>
    </w:p>
    <w:p w14:paraId="37781519" w14:textId="77777777" w:rsidR="00C54705" w:rsidRPr="00D73108" w:rsidRDefault="00C54705" w:rsidP="006F0721">
      <w:pPr>
        <w:pStyle w:val="NormalWeb"/>
        <w:spacing w:before="0" w:beforeAutospacing="0" w:after="2" w:afterAutospacing="0" w:line="360" w:lineRule="auto"/>
        <w:jc w:val="both"/>
        <w:rPr>
          <w:color w:val="000000"/>
        </w:rPr>
      </w:pPr>
      <w:bookmarkStart w:id="8" w:name="_Hlk99630942"/>
      <w:r w:rsidRPr="00D73108">
        <w:rPr>
          <w:b/>
          <w:bCs/>
          <w:color w:val="000000"/>
          <w:sz w:val="20"/>
          <w:szCs w:val="20"/>
        </w:rPr>
        <w:t>Tablo 2. Öğretim Kadrosunun Ders Yükü Dağılımlarına Yönelik İstatistikler</w:t>
      </w:r>
    </w:p>
    <w:bookmarkEnd w:id="8"/>
    <w:p w14:paraId="57578C1F" w14:textId="77777777" w:rsidR="00A33127" w:rsidRPr="00D73108" w:rsidRDefault="00A33127" w:rsidP="00D73108">
      <w:pPr>
        <w:spacing w:line="360" w:lineRule="auto"/>
        <w:jc w:val="both"/>
        <w:rPr>
          <w:sz w:val="16"/>
        </w:rPr>
      </w:pPr>
    </w:p>
    <w:tbl>
      <w:tblPr>
        <w:tblW w:w="0" w:type="auto"/>
        <w:tblCellMar>
          <w:top w:w="15" w:type="dxa"/>
          <w:left w:w="15" w:type="dxa"/>
          <w:bottom w:w="15" w:type="dxa"/>
          <w:right w:w="15" w:type="dxa"/>
        </w:tblCellMar>
        <w:tblLook w:val="04A0" w:firstRow="1" w:lastRow="0" w:firstColumn="1" w:lastColumn="0" w:noHBand="0" w:noVBand="1"/>
      </w:tblPr>
      <w:tblGrid>
        <w:gridCol w:w="1273"/>
        <w:gridCol w:w="1335"/>
        <w:gridCol w:w="1056"/>
        <w:gridCol w:w="1135"/>
        <w:gridCol w:w="1267"/>
        <w:gridCol w:w="1379"/>
        <w:gridCol w:w="2227"/>
      </w:tblGrid>
      <w:tr w:rsidR="00EE43FD" w:rsidRPr="00D73108" w14:paraId="3B785D1D" w14:textId="77777777" w:rsidTr="009008DB">
        <w:trPr>
          <w:trHeight w:val="460"/>
        </w:trPr>
        <w:tc>
          <w:tcPr>
            <w:tcW w:w="0" w:type="auto"/>
            <w:gridSpan w:val="7"/>
            <w:tcBorders>
              <w:top w:val="single" w:sz="4" w:space="0" w:color="000000"/>
              <w:left w:val="single" w:sz="4" w:space="0" w:color="000000"/>
              <w:bottom w:val="single" w:sz="4" w:space="0" w:color="000000"/>
              <w:right w:val="single" w:sz="4" w:space="0" w:color="000000"/>
            </w:tcBorders>
            <w:hideMark/>
          </w:tcPr>
          <w:p w14:paraId="74F37910" w14:textId="77777777" w:rsidR="00EE43FD" w:rsidRPr="00D73108" w:rsidRDefault="00EE43FD" w:rsidP="009008DB">
            <w:pPr>
              <w:pStyle w:val="NormalWeb"/>
              <w:spacing w:before="0" w:beforeAutospacing="0" w:after="0" w:afterAutospacing="0" w:line="360" w:lineRule="auto"/>
              <w:ind w:left="1070" w:right="1040" w:firstLine="43"/>
              <w:jc w:val="both"/>
              <w:rPr>
                <w:sz w:val="16"/>
                <w:szCs w:val="16"/>
              </w:rPr>
            </w:pPr>
            <w:r w:rsidRPr="00D73108">
              <w:rPr>
                <w:b/>
                <w:bCs/>
                <w:color w:val="000000"/>
                <w:sz w:val="16"/>
                <w:szCs w:val="16"/>
              </w:rPr>
              <w:t xml:space="preserve">Sözleşmeye Esas Görev Tanımı Kapsamında Akademik Unvanlara Göre Olması Gereken </w:t>
            </w:r>
            <w:proofErr w:type="spellStart"/>
            <w:r w:rsidRPr="00D73108">
              <w:rPr>
                <w:b/>
                <w:bCs/>
                <w:color w:val="000000"/>
                <w:sz w:val="16"/>
                <w:szCs w:val="16"/>
              </w:rPr>
              <w:t>Minumum</w:t>
            </w:r>
            <w:proofErr w:type="spellEnd"/>
            <w:r w:rsidRPr="00D73108">
              <w:rPr>
                <w:b/>
                <w:bCs/>
                <w:color w:val="000000"/>
                <w:sz w:val="16"/>
                <w:szCs w:val="16"/>
              </w:rPr>
              <w:t xml:space="preserve"> Ders Yükü ve Mevcut Ders Yükü ve Diğer Görevleri</w:t>
            </w:r>
          </w:p>
        </w:tc>
      </w:tr>
      <w:tr w:rsidR="00EE43FD" w:rsidRPr="00D73108" w14:paraId="7DC50891"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1398F695" w14:textId="77777777" w:rsidR="00EE43FD" w:rsidRPr="00D73108" w:rsidRDefault="00EE43FD" w:rsidP="009008DB">
            <w:pPr>
              <w:pStyle w:val="NormalWeb"/>
              <w:spacing w:before="0" w:beforeAutospacing="0" w:after="0" w:afterAutospacing="0" w:line="360" w:lineRule="auto"/>
              <w:ind w:left="306"/>
              <w:jc w:val="both"/>
              <w:rPr>
                <w:sz w:val="16"/>
                <w:szCs w:val="16"/>
              </w:rPr>
            </w:pPr>
            <w:r w:rsidRPr="00D73108">
              <w:rPr>
                <w:b/>
                <w:bCs/>
                <w:color w:val="000000"/>
                <w:sz w:val="16"/>
                <w:szCs w:val="16"/>
              </w:rPr>
              <w:t xml:space="preserve">Akademik </w:t>
            </w:r>
            <w:proofErr w:type="spellStart"/>
            <w:r w:rsidRPr="00D73108">
              <w:rPr>
                <w:b/>
                <w:bCs/>
                <w:color w:val="000000"/>
                <w:sz w:val="16"/>
                <w:szCs w:val="16"/>
              </w:rPr>
              <w:t>Ünvan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6E386BD2" w14:textId="77777777" w:rsidR="00EE43FD" w:rsidRPr="00D73108" w:rsidRDefault="00EE43FD" w:rsidP="009008DB">
            <w:pPr>
              <w:pStyle w:val="NormalWeb"/>
              <w:spacing w:before="0" w:beforeAutospacing="0" w:after="0" w:afterAutospacing="0" w:line="360" w:lineRule="auto"/>
              <w:ind w:left="618"/>
              <w:jc w:val="both"/>
              <w:rPr>
                <w:sz w:val="16"/>
                <w:szCs w:val="16"/>
              </w:rPr>
            </w:pPr>
            <w:r w:rsidRPr="00D73108">
              <w:rPr>
                <w:b/>
                <w:bCs/>
                <w:color w:val="000000"/>
                <w:sz w:val="16"/>
                <w:szCs w:val="16"/>
              </w:rPr>
              <w:t xml:space="preserve">Ad, </w:t>
            </w:r>
            <w:proofErr w:type="spellStart"/>
            <w:r w:rsidRPr="00D73108">
              <w:rPr>
                <w:b/>
                <w:bCs/>
                <w:color w:val="000000"/>
                <w:sz w:val="16"/>
                <w:szCs w:val="16"/>
              </w:rPr>
              <w:t>Soyad</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058D5240" w14:textId="77777777" w:rsidR="00EE43FD" w:rsidRPr="00D73108" w:rsidRDefault="00EE43FD" w:rsidP="009008DB">
            <w:pPr>
              <w:pStyle w:val="NormalWeb"/>
              <w:spacing w:before="0" w:beforeAutospacing="0" w:after="0" w:afterAutospacing="0" w:line="360" w:lineRule="auto"/>
              <w:ind w:right="743"/>
              <w:jc w:val="both"/>
              <w:rPr>
                <w:sz w:val="16"/>
                <w:szCs w:val="16"/>
              </w:rPr>
            </w:pPr>
            <w:r w:rsidRPr="00D73108">
              <w:rPr>
                <w:b/>
                <w:bCs/>
                <w:color w:val="000000"/>
                <w:sz w:val="16"/>
                <w:szCs w:val="16"/>
              </w:rPr>
              <w:t>En az</w:t>
            </w:r>
          </w:p>
        </w:tc>
        <w:tc>
          <w:tcPr>
            <w:tcW w:w="0" w:type="auto"/>
            <w:tcBorders>
              <w:top w:val="single" w:sz="4" w:space="0" w:color="000000"/>
              <w:left w:val="single" w:sz="4" w:space="0" w:color="000000"/>
              <w:bottom w:val="single" w:sz="4" w:space="0" w:color="000000"/>
              <w:right w:val="single" w:sz="4" w:space="0" w:color="000000"/>
            </w:tcBorders>
            <w:hideMark/>
          </w:tcPr>
          <w:p w14:paraId="19991793" w14:textId="77777777" w:rsidR="00EE43FD" w:rsidRPr="00D73108" w:rsidRDefault="00EE43FD" w:rsidP="009008DB">
            <w:pPr>
              <w:pStyle w:val="NormalWeb"/>
              <w:spacing w:before="0" w:beforeAutospacing="0" w:after="0" w:afterAutospacing="0" w:line="360" w:lineRule="auto"/>
              <w:ind w:left="233"/>
              <w:jc w:val="both"/>
              <w:rPr>
                <w:sz w:val="16"/>
                <w:szCs w:val="16"/>
              </w:rPr>
            </w:pPr>
            <w:r w:rsidRPr="00D73108">
              <w:rPr>
                <w:b/>
                <w:bCs/>
                <w:color w:val="000000"/>
                <w:sz w:val="16"/>
                <w:szCs w:val="16"/>
              </w:rPr>
              <w:t>Mevcut Ders Yükü</w:t>
            </w:r>
          </w:p>
        </w:tc>
        <w:tc>
          <w:tcPr>
            <w:tcW w:w="0" w:type="auto"/>
            <w:tcBorders>
              <w:top w:val="single" w:sz="4" w:space="0" w:color="000000"/>
              <w:left w:val="single" w:sz="4" w:space="0" w:color="000000"/>
              <w:bottom w:val="single" w:sz="4" w:space="0" w:color="000000"/>
              <w:right w:val="single" w:sz="4" w:space="0" w:color="000000"/>
            </w:tcBorders>
            <w:hideMark/>
          </w:tcPr>
          <w:p w14:paraId="212A3054" w14:textId="77777777" w:rsidR="00EE43FD" w:rsidRPr="00D73108" w:rsidRDefault="00EE43FD" w:rsidP="009008DB">
            <w:pPr>
              <w:pStyle w:val="NormalWeb"/>
              <w:spacing w:before="0" w:beforeAutospacing="0" w:after="0" w:afterAutospacing="0" w:line="360" w:lineRule="auto"/>
              <w:ind w:left="233"/>
              <w:jc w:val="both"/>
              <w:rPr>
                <w:sz w:val="16"/>
                <w:szCs w:val="16"/>
              </w:rPr>
            </w:pPr>
            <w:r w:rsidRPr="00D73108">
              <w:rPr>
                <w:b/>
                <w:bCs/>
                <w:color w:val="000000"/>
                <w:sz w:val="16"/>
                <w:szCs w:val="16"/>
              </w:rPr>
              <w:t>Tez Danışmanlık</w:t>
            </w:r>
          </w:p>
        </w:tc>
        <w:tc>
          <w:tcPr>
            <w:tcW w:w="0" w:type="auto"/>
            <w:tcBorders>
              <w:top w:val="single" w:sz="4" w:space="0" w:color="000000"/>
              <w:left w:val="single" w:sz="4" w:space="0" w:color="000000"/>
              <w:bottom w:val="single" w:sz="4" w:space="0" w:color="000000"/>
              <w:right w:val="single" w:sz="4" w:space="0" w:color="000000"/>
            </w:tcBorders>
            <w:hideMark/>
          </w:tcPr>
          <w:p w14:paraId="6A8CDCC1" w14:textId="77777777" w:rsidR="00EE43FD" w:rsidRPr="00D73108" w:rsidRDefault="00EE43FD" w:rsidP="009008DB">
            <w:pPr>
              <w:pStyle w:val="NormalWeb"/>
              <w:spacing w:before="0" w:beforeAutospacing="0" w:after="0" w:afterAutospacing="0" w:line="360" w:lineRule="auto"/>
              <w:ind w:left="233"/>
              <w:jc w:val="both"/>
              <w:rPr>
                <w:sz w:val="16"/>
                <w:szCs w:val="16"/>
              </w:rPr>
            </w:pPr>
            <w:r w:rsidRPr="00D73108">
              <w:rPr>
                <w:b/>
                <w:bCs/>
                <w:color w:val="000000"/>
                <w:sz w:val="16"/>
                <w:szCs w:val="16"/>
              </w:rPr>
              <w:t>Akademik İşler</w:t>
            </w:r>
          </w:p>
        </w:tc>
        <w:tc>
          <w:tcPr>
            <w:tcW w:w="0" w:type="auto"/>
            <w:tcBorders>
              <w:top w:val="single" w:sz="4" w:space="0" w:color="000000"/>
              <w:left w:val="single" w:sz="4" w:space="0" w:color="000000"/>
              <w:bottom w:val="single" w:sz="4" w:space="0" w:color="000000"/>
              <w:right w:val="single" w:sz="4" w:space="0" w:color="000000"/>
            </w:tcBorders>
            <w:hideMark/>
          </w:tcPr>
          <w:p w14:paraId="38FDDAF0" w14:textId="77777777" w:rsidR="00EE43FD" w:rsidRPr="00D73108" w:rsidRDefault="00EE43FD" w:rsidP="009008DB">
            <w:pPr>
              <w:pStyle w:val="NormalWeb"/>
              <w:spacing w:before="0" w:beforeAutospacing="0" w:after="0" w:afterAutospacing="0" w:line="360" w:lineRule="auto"/>
              <w:ind w:left="233"/>
              <w:jc w:val="both"/>
              <w:rPr>
                <w:sz w:val="16"/>
                <w:szCs w:val="16"/>
              </w:rPr>
            </w:pPr>
            <w:r w:rsidRPr="00D73108">
              <w:rPr>
                <w:b/>
                <w:bCs/>
                <w:color w:val="000000"/>
                <w:sz w:val="16"/>
                <w:szCs w:val="16"/>
              </w:rPr>
              <w:t>İdari İşler</w:t>
            </w:r>
          </w:p>
        </w:tc>
      </w:tr>
      <w:tr w:rsidR="00EE43FD" w:rsidRPr="00D73108" w14:paraId="36155112"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0AE6ABA6" w14:textId="77777777" w:rsidR="00EE43FD" w:rsidRDefault="00EE43FD" w:rsidP="009008DB">
            <w:pPr>
              <w:pStyle w:val="NormalWeb"/>
              <w:spacing w:before="0" w:beforeAutospacing="0" w:after="0" w:afterAutospacing="0" w:line="360" w:lineRule="auto"/>
              <w:jc w:val="both"/>
              <w:rPr>
                <w:color w:val="000000"/>
                <w:sz w:val="16"/>
                <w:szCs w:val="16"/>
              </w:rPr>
            </w:pPr>
            <w:r>
              <w:rPr>
                <w:color w:val="000000"/>
                <w:sz w:val="16"/>
                <w:szCs w:val="16"/>
              </w:rPr>
              <w:t>Prof. Dr.</w:t>
            </w:r>
          </w:p>
        </w:tc>
        <w:tc>
          <w:tcPr>
            <w:tcW w:w="0" w:type="auto"/>
            <w:tcBorders>
              <w:top w:val="single" w:sz="4" w:space="0" w:color="000000"/>
              <w:left w:val="single" w:sz="4" w:space="0" w:color="000000"/>
              <w:bottom w:val="single" w:sz="4" w:space="0" w:color="000000"/>
              <w:right w:val="single" w:sz="4" w:space="0" w:color="000000"/>
            </w:tcBorders>
          </w:tcPr>
          <w:p w14:paraId="4E53B447" w14:textId="77777777" w:rsidR="00EE43FD" w:rsidRPr="00D73108" w:rsidRDefault="00EE43FD" w:rsidP="009008DB">
            <w:pPr>
              <w:pStyle w:val="NormalWeb"/>
              <w:spacing w:before="0" w:beforeAutospacing="0" w:after="0" w:afterAutospacing="0" w:line="360" w:lineRule="auto"/>
              <w:jc w:val="both"/>
              <w:rPr>
                <w:color w:val="000000"/>
                <w:sz w:val="16"/>
                <w:szCs w:val="16"/>
              </w:rPr>
            </w:pPr>
            <w:r>
              <w:rPr>
                <w:color w:val="000000"/>
                <w:sz w:val="16"/>
                <w:szCs w:val="16"/>
              </w:rPr>
              <w:t>Alptürk Akçöltekin</w:t>
            </w:r>
          </w:p>
        </w:tc>
        <w:tc>
          <w:tcPr>
            <w:tcW w:w="0" w:type="auto"/>
            <w:tcBorders>
              <w:top w:val="single" w:sz="4" w:space="0" w:color="000000"/>
              <w:left w:val="single" w:sz="4" w:space="0" w:color="000000"/>
              <w:bottom w:val="single" w:sz="4" w:space="0" w:color="000000"/>
              <w:right w:val="single" w:sz="4" w:space="0" w:color="000000"/>
            </w:tcBorders>
          </w:tcPr>
          <w:p w14:paraId="7C37F1BD" w14:textId="77777777" w:rsidR="00EE43FD" w:rsidRPr="00D73108" w:rsidRDefault="00EE43FD" w:rsidP="009008DB">
            <w:pPr>
              <w:pStyle w:val="NormalWeb"/>
              <w:spacing w:before="0" w:beforeAutospacing="0" w:after="0" w:afterAutospacing="0" w:line="360" w:lineRule="auto"/>
              <w:jc w:val="both"/>
              <w:rPr>
                <w:color w:val="000000"/>
                <w:sz w:val="16"/>
                <w:szCs w:val="16"/>
              </w:rPr>
            </w:pPr>
            <w:r>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0941D9B9" w14:textId="77777777" w:rsidR="00EE43FD" w:rsidRPr="00D73108" w:rsidRDefault="00EE43FD" w:rsidP="009008DB">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tcPr>
          <w:p w14:paraId="3E4A3DA3" w14:textId="77777777" w:rsidR="00EE43FD" w:rsidRPr="00D73108" w:rsidRDefault="00EE43FD" w:rsidP="009008DB">
            <w:pPr>
              <w:spacing w:line="360" w:lineRule="auto"/>
              <w:jc w:val="both"/>
              <w:rPr>
                <w:sz w:val="16"/>
                <w:szCs w:val="16"/>
              </w:rPr>
            </w:pPr>
            <w:r>
              <w:rPr>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412B6F3B" w14:textId="77777777" w:rsidR="00EE43FD" w:rsidRPr="00D73108" w:rsidRDefault="00EE43FD" w:rsidP="009008DB">
            <w:pPr>
              <w:spacing w:line="360" w:lineRule="auto"/>
              <w:jc w:val="both"/>
              <w:rPr>
                <w:sz w:val="16"/>
                <w:szCs w:val="16"/>
              </w:rPr>
            </w:pPr>
            <w:r>
              <w:rPr>
                <w:sz w:val="16"/>
                <w:szCs w:val="16"/>
              </w:rPr>
              <w:t>1(Bölüm Başkanlığı)</w:t>
            </w:r>
          </w:p>
        </w:tc>
        <w:tc>
          <w:tcPr>
            <w:tcW w:w="0" w:type="auto"/>
            <w:tcBorders>
              <w:top w:val="single" w:sz="4" w:space="0" w:color="000000"/>
              <w:left w:val="single" w:sz="4" w:space="0" w:color="000000"/>
              <w:bottom w:val="single" w:sz="4" w:space="0" w:color="000000"/>
              <w:right w:val="single" w:sz="4" w:space="0" w:color="000000"/>
            </w:tcBorders>
          </w:tcPr>
          <w:p w14:paraId="3A56FC2E" w14:textId="77777777" w:rsidR="00EE43FD" w:rsidRPr="00F152CE" w:rsidRDefault="00EE43FD" w:rsidP="009008DB">
            <w:pPr>
              <w:spacing w:line="360" w:lineRule="auto"/>
              <w:jc w:val="both"/>
              <w:rPr>
                <w:sz w:val="16"/>
                <w:szCs w:val="16"/>
              </w:rPr>
            </w:pPr>
            <w:r>
              <w:rPr>
                <w:sz w:val="16"/>
                <w:szCs w:val="16"/>
              </w:rPr>
              <w:t>2(Mesleki Eğitim Koordinatörlüğü, MYO Müdürlüğü)</w:t>
            </w:r>
          </w:p>
        </w:tc>
      </w:tr>
      <w:tr w:rsidR="00EE43FD" w:rsidRPr="00D73108" w14:paraId="2DECB783"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6AD3E9A4" w14:textId="77777777" w:rsidR="00EE43FD" w:rsidRPr="00D73108" w:rsidRDefault="00EE43FD" w:rsidP="009008DB">
            <w:pPr>
              <w:pStyle w:val="NormalWeb"/>
              <w:spacing w:before="0" w:beforeAutospacing="0" w:after="0" w:afterAutospacing="0" w:line="360" w:lineRule="auto"/>
              <w:jc w:val="both"/>
              <w:rPr>
                <w:sz w:val="16"/>
                <w:szCs w:val="16"/>
              </w:rPr>
            </w:pPr>
            <w:r>
              <w:rPr>
                <w:color w:val="000000"/>
                <w:sz w:val="16"/>
                <w:szCs w:val="16"/>
              </w:rPr>
              <w:t>Prof</w:t>
            </w:r>
            <w:r w:rsidRPr="00D73108">
              <w:rPr>
                <w:color w:val="000000"/>
                <w:sz w:val="16"/>
                <w:szCs w:val="16"/>
              </w:rPr>
              <w:t>. Dr.</w:t>
            </w:r>
          </w:p>
        </w:tc>
        <w:tc>
          <w:tcPr>
            <w:tcW w:w="0" w:type="auto"/>
            <w:tcBorders>
              <w:top w:val="single" w:sz="4" w:space="0" w:color="000000"/>
              <w:left w:val="single" w:sz="4" w:space="0" w:color="000000"/>
              <w:bottom w:val="single" w:sz="4" w:space="0" w:color="000000"/>
              <w:right w:val="single" w:sz="4" w:space="0" w:color="000000"/>
            </w:tcBorders>
            <w:hideMark/>
          </w:tcPr>
          <w:p w14:paraId="5EB72B11"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Serkan Timur</w:t>
            </w:r>
          </w:p>
        </w:tc>
        <w:tc>
          <w:tcPr>
            <w:tcW w:w="0" w:type="auto"/>
            <w:tcBorders>
              <w:top w:val="single" w:sz="4" w:space="0" w:color="000000"/>
              <w:left w:val="single" w:sz="4" w:space="0" w:color="000000"/>
              <w:bottom w:val="single" w:sz="4" w:space="0" w:color="000000"/>
              <w:right w:val="single" w:sz="4" w:space="0" w:color="000000"/>
            </w:tcBorders>
            <w:hideMark/>
          </w:tcPr>
          <w:p w14:paraId="33FC19FF"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697E17E9" w14:textId="77777777" w:rsidR="00EE43FD" w:rsidRPr="00D73108" w:rsidRDefault="00EE43FD" w:rsidP="009008DB">
            <w:pPr>
              <w:spacing w:line="360" w:lineRule="auto"/>
              <w:jc w:val="both"/>
              <w:rPr>
                <w:sz w:val="16"/>
                <w:szCs w:val="16"/>
              </w:rPr>
            </w:pPr>
            <w:r>
              <w:rPr>
                <w:sz w:val="16"/>
                <w:szCs w:val="16"/>
              </w:rPr>
              <w:t>22</w:t>
            </w:r>
          </w:p>
        </w:tc>
        <w:tc>
          <w:tcPr>
            <w:tcW w:w="0" w:type="auto"/>
            <w:tcBorders>
              <w:top w:val="single" w:sz="4" w:space="0" w:color="000000"/>
              <w:left w:val="single" w:sz="4" w:space="0" w:color="000000"/>
              <w:bottom w:val="single" w:sz="4" w:space="0" w:color="000000"/>
              <w:right w:val="single" w:sz="4" w:space="0" w:color="000000"/>
            </w:tcBorders>
            <w:hideMark/>
          </w:tcPr>
          <w:p w14:paraId="25684267" w14:textId="77777777" w:rsidR="00EE43FD" w:rsidRPr="00D73108" w:rsidRDefault="00EE43FD" w:rsidP="009008DB">
            <w:pPr>
              <w:spacing w:line="360" w:lineRule="auto"/>
              <w:jc w:val="both"/>
              <w:rPr>
                <w:sz w:val="16"/>
                <w:szCs w:val="16"/>
              </w:rPr>
            </w:pPr>
            <w:r>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2BC82D74" w14:textId="77777777" w:rsidR="00EE43FD" w:rsidRPr="00D73108" w:rsidRDefault="00EE43FD" w:rsidP="009008DB">
            <w:pPr>
              <w:spacing w:line="360" w:lineRule="auto"/>
              <w:jc w:val="both"/>
              <w:rPr>
                <w:sz w:val="16"/>
                <w:szCs w:val="16"/>
              </w:rPr>
            </w:pPr>
            <w:r>
              <w:rPr>
                <w:sz w:val="16"/>
                <w:szCs w:val="16"/>
              </w:rPr>
              <w:t>1(Anabilim Dalı Başkanlığı)</w:t>
            </w:r>
          </w:p>
        </w:tc>
        <w:tc>
          <w:tcPr>
            <w:tcW w:w="0" w:type="auto"/>
            <w:tcBorders>
              <w:top w:val="single" w:sz="4" w:space="0" w:color="000000"/>
              <w:left w:val="single" w:sz="4" w:space="0" w:color="000000"/>
              <w:bottom w:val="single" w:sz="4" w:space="0" w:color="000000"/>
              <w:right w:val="single" w:sz="4" w:space="0" w:color="000000"/>
            </w:tcBorders>
            <w:hideMark/>
          </w:tcPr>
          <w:p w14:paraId="39849248" w14:textId="77777777" w:rsidR="00EE43FD" w:rsidRPr="00D73108" w:rsidRDefault="00EE43FD" w:rsidP="00EE43FD">
            <w:pPr>
              <w:pStyle w:val="ListParagraph"/>
              <w:numPr>
                <w:ilvl w:val="0"/>
                <w:numId w:val="20"/>
              </w:numPr>
              <w:spacing w:line="360" w:lineRule="auto"/>
              <w:jc w:val="both"/>
              <w:rPr>
                <w:sz w:val="16"/>
                <w:szCs w:val="16"/>
              </w:rPr>
            </w:pPr>
          </w:p>
        </w:tc>
      </w:tr>
      <w:tr w:rsidR="00EE43FD" w:rsidRPr="00D73108" w14:paraId="77705A1E"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6D48F0E2" w14:textId="77777777" w:rsidR="00EE43FD" w:rsidRPr="00D73108" w:rsidRDefault="00EE43FD" w:rsidP="009008DB">
            <w:pPr>
              <w:pStyle w:val="NormalWeb"/>
              <w:spacing w:before="0" w:beforeAutospacing="0" w:after="0" w:afterAutospacing="0" w:line="360" w:lineRule="auto"/>
              <w:jc w:val="both"/>
              <w:rPr>
                <w:sz w:val="16"/>
                <w:szCs w:val="16"/>
              </w:rPr>
            </w:pPr>
            <w:r>
              <w:rPr>
                <w:color w:val="000000"/>
                <w:sz w:val="16"/>
                <w:szCs w:val="16"/>
              </w:rPr>
              <w:t>Prof</w:t>
            </w:r>
            <w:r w:rsidRPr="00D73108">
              <w:rPr>
                <w:color w:val="000000"/>
                <w:sz w:val="16"/>
                <w:szCs w:val="16"/>
              </w:rPr>
              <w:t>. Dr.</w:t>
            </w:r>
          </w:p>
        </w:tc>
        <w:tc>
          <w:tcPr>
            <w:tcW w:w="0" w:type="auto"/>
            <w:tcBorders>
              <w:top w:val="single" w:sz="4" w:space="0" w:color="000000"/>
              <w:left w:val="single" w:sz="4" w:space="0" w:color="000000"/>
              <w:bottom w:val="single" w:sz="4" w:space="0" w:color="000000"/>
              <w:right w:val="single" w:sz="4" w:space="0" w:color="000000"/>
            </w:tcBorders>
            <w:hideMark/>
          </w:tcPr>
          <w:p w14:paraId="224DF534"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Betül Timur</w:t>
            </w:r>
          </w:p>
        </w:tc>
        <w:tc>
          <w:tcPr>
            <w:tcW w:w="0" w:type="auto"/>
            <w:tcBorders>
              <w:top w:val="single" w:sz="4" w:space="0" w:color="000000"/>
              <w:left w:val="single" w:sz="4" w:space="0" w:color="000000"/>
              <w:bottom w:val="single" w:sz="4" w:space="0" w:color="000000"/>
              <w:right w:val="single" w:sz="4" w:space="0" w:color="000000"/>
            </w:tcBorders>
            <w:hideMark/>
          </w:tcPr>
          <w:p w14:paraId="23C4A356"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49BACCBE" w14:textId="77777777" w:rsidR="00EE43FD" w:rsidRPr="001C5C3C" w:rsidRDefault="00EE43FD" w:rsidP="009008DB">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hideMark/>
          </w:tcPr>
          <w:p w14:paraId="1E4D7F33" w14:textId="77777777" w:rsidR="00EE43FD" w:rsidRPr="001C5C3C" w:rsidRDefault="00EE43FD" w:rsidP="009008DB">
            <w:pPr>
              <w:spacing w:line="360" w:lineRule="auto"/>
              <w:jc w:val="both"/>
              <w:rPr>
                <w:sz w:val="16"/>
                <w:szCs w:val="16"/>
              </w:rPr>
            </w:pPr>
            <w:r>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1E1589C4" w14:textId="77777777" w:rsidR="00EE43FD" w:rsidRPr="001C5C3C" w:rsidRDefault="00EE43FD" w:rsidP="009008DB">
            <w:pPr>
              <w:spacing w:line="360" w:lineRule="auto"/>
              <w:jc w:val="both"/>
              <w:rPr>
                <w:sz w:val="16"/>
                <w:szCs w:val="16"/>
              </w:rPr>
            </w:pPr>
            <w:r>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3B52ED8F" w14:textId="77777777" w:rsidR="00EE43FD" w:rsidRPr="001C5C3C" w:rsidRDefault="00EE43FD" w:rsidP="00EE43FD">
            <w:pPr>
              <w:pStyle w:val="ListParagraph"/>
              <w:numPr>
                <w:ilvl w:val="0"/>
                <w:numId w:val="20"/>
              </w:numPr>
              <w:spacing w:line="360" w:lineRule="auto"/>
              <w:jc w:val="both"/>
              <w:rPr>
                <w:sz w:val="16"/>
                <w:szCs w:val="16"/>
              </w:rPr>
            </w:pPr>
          </w:p>
        </w:tc>
      </w:tr>
      <w:tr w:rsidR="00EE43FD" w:rsidRPr="00D73108" w14:paraId="7C64EF9C"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2C3E2291" w14:textId="77777777" w:rsidR="00EE43FD" w:rsidRPr="0076178F" w:rsidRDefault="00EE43FD" w:rsidP="009008DB">
            <w:pPr>
              <w:pStyle w:val="NormalWeb"/>
              <w:spacing w:before="0" w:beforeAutospacing="0" w:after="0" w:afterAutospacing="0" w:line="360" w:lineRule="auto"/>
              <w:jc w:val="both"/>
              <w:rPr>
                <w:color w:val="000000"/>
                <w:sz w:val="16"/>
                <w:szCs w:val="16"/>
              </w:rPr>
            </w:pPr>
            <w:r w:rsidRPr="00D73108">
              <w:rPr>
                <w:color w:val="000000"/>
                <w:sz w:val="16"/>
                <w:szCs w:val="16"/>
              </w:rPr>
              <w:t>D</w:t>
            </w:r>
            <w:r>
              <w:rPr>
                <w:color w:val="000000"/>
                <w:sz w:val="16"/>
                <w:szCs w:val="16"/>
              </w:rPr>
              <w:t>oç. Dr.</w:t>
            </w:r>
          </w:p>
        </w:tc>
        <w:tc>
          <w:tcPr>
            <w:tcW w:w="0" w:type="auto"/>
            <w:tcBorders>
              <w:top w:val="single" w:sz="4" w:space="0" w:color="000000"/>
              <w:left w:val="single" w:sz="4" w:space="0" w:color="000000"/>
              <w:bottom w:val="single" w:sz="4" w:space="0" w:color="000000"/>
              <w:right w:val="single" w:sz="4" w:space="0" w:color="000000"/>
            </w:tcBorders>
          </w:tcPr>
          <w:p w14:paraId="66C0DD47" w14:textId="77777777" w:rsidR="00EE43FD" w:rsidRDefault="00EE43FD" w:rsidP="009008DB">
            <w:pPr>
              <w:pStyle w:val="NormalWeb"/>
              <w:spacing w:before="0" w:beforeAutospacing="0" w:after="0" w:afterAutospacing="0" w:line="360" w:lineRule="auto"/>
              <w:jc w:val="both"/>
              <w:rPr>
                <w:color w:val="000000"/>
                <w:sz w:val="16"/>
                <w:szCs w:val="16"/>
              </w:rPr>
            </w:pPr>
            <w:r w:rsidRPr="00D73108">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tcPr>
          <w:p w14:paraId="0FF5ED60" w14:textId="77777777" w:rsidR="00EE43FD" w:rsidRDefault="00EE43FD" w:rsidP="009008DB">
            <w:pPr>
              <w:pStyle w:val="NormalWeb"/>
              <w:spacing w:before="0" w:beforeAutospacing="0" w:after="0" w:afterAutospacing="0" w:line="360" w:lineRule="auto"/>
              <w:jc w:val="both"/>
              <w:rPr>
                <w:color w:val="000000"/>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68A023A9" w14:textId="77777777" w:rsidR="00EE43FD" w:rsidRDefault="00EE43FD" w:rsidP="009008DB">
            <w:pPr>
              <w:spacing w:line="360" w:lineRule="auto"/>
              <w:jc w:val="both"/>
              <w:rPr>
                <w:sz w:val="16"/>
                <w:szCs w:val="16"/>
              </w:rPr>
            </w:pPr>
            <w:r>
              <w:rPr>
                <w:sz w:val="16"/>
                <w:szCs w:val="16"/>
              </w:rPr>
              <w:t>35</w:t>
            </w:r>
          </w:p>
        </w:tc>
        <w:tc>
          <w:tcPr>
            <w:tcW w:w="0" w:type="auto"/>
            <w:tcBorders>
              <w:top w:val="single" w:sz="4" w:space="0" w:color="000000"/>
              <w:left w:val="single" w:sz="4" w:space="0" w:color="000000"/>
              <w:bottom w:val="single" w:sz="4" w:space="0" w:color="000000"/>
              <w:right w:val="single" w:sz="4" w:space="0" w:color="000000"/>
            </w:tcBorders>
          </w:tcPr>
          <w:p w14:paraId="6284F58A" w14:textId="77777777" w:rsidR="00EE43FD" w:rsidRDefault="00EE43FD" w:rsidP="009008DB">
            <w:pPr>
              <w:spacing w:line="360" w:lineRule="auto"/>
              <w:jc w:val="both"/>
              <w:rPr>
                <w:sz w:val="16"/>
                <w:szCs w:val="16"/>
              </w:rPr>
            </w:pPr>
            <w:r>
              <w:rPr>
                <w:sz w:val="16"/>
                <w:szCs w:val="16"/>
              </w:rPr>
              <w:t>4</w:t>
            </w:r>
          </w:p>
        </w:tc>
        <w:tc>
          <w:tcPr>
            <w:tcW w:w="0" w:type="auto"/>
            <w:tcBorders>
              <w:top w:val="single" w:sz="4" w:space="0" w:color="000000"/>
              <w:left w:val="single" w:sz="4" w:space="0" w:color="000000"/>
              <w:bottom w:val="single" w:sz="4" w:space="0" w:color="000000"/>
              <w:right w:val="single" w:sz="4" w:space="0" w:color="000000"/>
            </w:tcBorders>
          </w:tcPr>
          <w:p w14:paraId="21CCA599" w14:textId="77777777" w:rsidR="00EE43FD" w:rsidRDefault="00EE43FD" w:rsidP="009008DB">
            <w:pPr>
              <w:spacing w:line="360" w:lineRule="auto"/>
              <w:jc w:val="both"/>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42F998BA" w14:textId="77777777" w:rsidR="00EE43FD" w:rsidRDefault="00EE43FD" w:rsidP="009008DB">
            <w:pPr>
              <w:spacing w:line="360" w:lineRule="auto"/>
              <w:jc w:val="both"/>
              <w:rPr>
                <w:sz w:val="16"/>
                <w:szCs w:val="16"/>
              </w:rPr>
            </w:pPr>
            <w:r>
              <w:rPr>
                <w:sz w:val="16"/>
                <w:szCs w:val="16"/>
              </w:rPr>
              <w:t>-</w:t>
            </w:r>
          </w:p>
        </w:tc>
      </w:tr>
      <w:tr w:rsidR="00EE43FD" w:rsidRPr="00D73108" w14:paraId="272C24C6"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47491DEC" w14:textId="77777777" w:rsidR="00EE43FD" w:rsidRPr="00D73108" w:rsidRDefault="00EE43FD" w:rsidP="009008DB">
            <w:pPr>
              <w:pStyle w:val="NormalWeb"/>
              <w:spacing w:before="0" w:beforeAutospacing="0" w:after="0" w:afterAutospacing="0" w:line="360" w:lineRule="auto"/>
              <w:jc w:val="both"/>
              <w:rPr>
                <w:color w:val="000000"/>
                <w:sz w:val="16"/>
                <w:szCs w:val="16"/>
              </w:rPr>
            </w:pPr>
            <w:r>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tcPr>
          <w:p w14:paraId="5B0DB016" w14:textId="77777777" w:rsidR="00EE43FD" w:rsidRPr="00D73108" w:rsidRDefault="00EE43FD" w:rsidP="009008DB">
            <w:pPr>
              <w:pStyle w:val="NormalWeb"/>
              <w:spacing w:before="0" w:beforeAutospacing="0" w:after="0" w:afterAutospacing="0" w:line="360" w:lineRule="auto"/>
              <w:jc w:val="both"/>
              <w:rPr>
                <w:color w:val="000000"/>
                <w:sz w:val="16"/>
                <w:szCs w:val="16"/>
              </w:rPr>
            </w:pPr>
            <w:r w:rsidRPr="00D73108">
              <w:rPr>
                <w:color w:val="000000"/>
                <w:sz w:val="16"/>
                <w:szCs w:val="16"/>
              </w:rPr>
              <w:t>Nagihan İmer Çetin</w:t>
            </w:r>
          </w:p>
        </w:tc>
        <w:tc>
          <w:tcPr>
            <w:tcW w:w="0" w:type="auto"/>
            <w:tcBorders>
              <w:top w:val="single" w:sz="4" w:space="0" w:color="000000"/>
              <w:left w:val="single" w:sz="4" w:space="0" w:color="000000"/>
              <w:bottom w:val="single" w:sz="4" w:space="0" w:color="000000"/>
              <w:right w:val="single" w:sz="4" w:space="0" w:color="000000"/>
            </w:tcBorders>
          </w:tcPr>
          <w:p w14:paraId="37293587" w14:textId="77777777" w:rsidR="00EE43FD" w:rsidRPr="00D73108" w:rsidRDefault="00EE43FD" w:rsidP="009008DB">
            <w:pPr>
              <w:pStyle w:val="NormalWeb"/>
              <w:spacing w:before="0" w:beforeAutospacing="0" w:after="0" w:afterAutospacing="0" w:line="360" w:lineRule="auto"/>
              <w:jc w:val="both"/>
              <w:rPr>
                <w:color w:val="000000"/>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42F74759" w14:textId="77777777" w:rsidR="00EE43FD" w:rsidRPr="00D73108" w:rsidRDefault="00EE43FD" w:rsidP="009008DB">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tcPr>
          <w:p w14:paraId="2378E9DD" w14:textId="77777777" w:rsidR="00EE43FD" w:rsidRPr="00D73108" w:rsidRDefault="00EE43FD" w:rsidP="009008DB">
            <w:pPr>
              <w:spacing w:line="360" w:lineRule="auto"/>
              <w:jc w:val="both"/>
              <w:rPr>
                <w:sz w:val="16"/>
                <w:szCs w:val="16"/>
              </w:rPr>
            </w:pPr>
            <w:r>
              <w:rPr>
                <w:sz w:val="16"/>
                <w:szCs w:val="16"/>
              </w:rPr>
              <w:t>7</w:t>
            </w:r>
          </w:p>
        </w:tc>
        <w:tc>
          <w:tcPr>
            <w:tcW w:w="0" w:type="auto"/>
            <w:tcBorders>
              <w:top w:val="single" w:sz="4" w:space="0" w:color="000000"/>
              <w:left w:val="single" w:sz="4" w:space="0" w:color="000000"/>
              <w:bottom w:val="single" w:sz="4" w:space="0" w:color="000000"/>
              <w:right w:val="single" w:sz="4" w:space="0" w:color="000000"/>
            </w:tcBorders>
          </w:tcPr>
          <w:p w14:paraId="70B09687" w14:textId="77777777" w:rsidR="00EE43FD" w:rsidRPr="00D73108" w:rsidRDefault="00EE43FD" w:rsidP="009008DB">
            <w:pPr>
              <w:spacing w:line="360" w:lineRule="auto"/>
              <w:jc w:val="both"/>
              <w:rPr>
                <w:sz w:val="16"/>
                <w:szCs w:val="16"/>
              </w:rPr>
            </w:pPr>
            <w:r w:rsidRPr="00D73108">
              <w:rPr>
                <w:sz w:val="16"/>
                <w:szCs w:val="16"/>
              </w:rPr>
              <w:t>6</w:t>
            </w:r>
          </w:p>
        </w:tc>
        <w:tc>
          <w:tcPr>
            <w:tcW w:w="0" w:type="auto"/>
            <w:tcBorders>
              <w:top w:val="single" w:sz="4" w:space="0" w:color="000000"/>
              <w:left w:val="single" w:sz="4" w:space="0" w:color="000000"/>
              <w:bottom w:val="single" w:sz="4" w:space="0" w:color="000000"/>
              <w:right w:val="single" w:sz="4" w:space="0" w:color="000000"/>
            </w:tcBorders>
          </w:tcPr>
          <w:p w14:paraId="418BB1AE" w14:textId="77777777" w:rsidR="00EE43FD" w:rsidRPr="00D73108" w:rsidRDefault="00EE43FD" w:rsidP="009008DB">
            <w:pPr>
              <w:spacing w:line="360" w:lineRule="auto"/>
              <w:jc w:val="both"/>
              <w:rPr>
                <w:sz w:val="16"/>
                <w:szCs w:val="16"/>
              </w:rPr>
            </w:pPr>
            <w:r>
              <w:rPr>
                <w:sz w:val="16"/>
                <w:szCs w:val="16"/>
              </w:rPr>
              <w:t>-</w:t>
            </w:r>
          </w:p>
        </w:tc>
      </w:tr>
      <w:tr w:rsidR="00EE43FD" w:rsidRPr="00D73108" w14:paraId="1F98A039"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638B7B1F" w14:textId="77777777" w:rsidR="00EE43FD" w:rsidRDefault="00EE43FD" w:rsidP="009008DB">
            <w:pPr>
              <w:pStyle w:val="NormalWeb"/>
              <w:spacing w:before="0" w:beforeAutospacing="0" w:after="0" w:afterAutospacing="0" w:line="360" w:lineRule="auto"/>
              <w:jc w:val="both"/>
              <w:rPr>
                <w:color w:val="000000"/>
                <w:sz w:val="16"/>
                <w:szCs w:val="16"/>
              </w:rPr>
            </w:pPr>
            <w:r w:rsidRPr="00D73108">
              <w:rPr>
                <w:color w:val="000000"/>
                <w:sz w:val="16"/>
                <w:szCs w:val="16"/>
              </w:rPr>
              <w:t>D</w:t>
            </w:r>
            <w:r>
              <w:rPr>
                <w:color w:val="000000"/>
                <w:sz w:val="16"/>
                <w:szCs w:val="16"/>
              </w:rPr>
              <w:t>oç. Dr.</w:t>
            </w:r>
          </w:p>
        </w:tc>
        <w:tc>
          <w:tcPr>
            <w:tcW w:w="0" w:type="auto"/>
            <w:tcBorders>
              <w:top w:val="single" w:sz="4" w:space="0" w:color="000000"/>
              <w:left w:val="single" w:sz="4" w:space="0" w:color="000000"/>
              <w:bottom w:val="single" w:sz="4" w:space="0" w:color="000000"/>
              <w:right w:val="single" w:sz="4" w:space="0" w:color="000000"/>
            </w:tcBorders>
          </w:tcPr>
          <w:p w14:paraId="78FF4121" w14:textId="77777777" w:rsidR="00EE43FD" w:rsidRDefault="00EE43FD" w:rsidP="009008DB">
            <w:pPr>
              <w:pStyle w:val="NormalWeb"/>
              <w:spacing w:before="0" w:beforeAutospacing="0" w:after="0" w:afterAutospacing="0" w:line="360" w:lineRule="auto"/>
              <w:jc w:val="both"/>
              <w:rPr>
                <w:color w:val="000000"/>
                <w:sz w:val="16"/>
                <w:szCs w:val="16"/>
              </w:rPr>
            </w:pPr>
            <w:r w:rsidRPr="00D73108">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tcPr>
          <w:p w14:paraId="73728C44" w14:textId="77777777" w:rsidR="00EE43FD" w:rsidRDefault="00EE43FD" w:rsidP="009008DB">
            <w:pPr>
              <w:pStyle w:val="NormalWeb"/>
              <w:spacing w:before="0" w:beforeAutospacing="0" w:after="0" w:afterAutospacing="0" w:line="360" w:lineRule="auto"/>
              <w:jc w:val="both"/>
              <w:rPr>
                <w:color w:val="000000"/>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0C7C0185" w14:textId="77777777" w:rsidR="00EE43FD" w:rsidRDefault="00EE43FD" w:rsidP="009008DB">
            <w:pPr>
              <w:spacing w:line="360" w:lineRule="auto"/>
              <w:jc w:val="both"/>
              <w:rPr>
                <w:sz w:val="16"/>
                <w:szCs w:val="16"/>
              </w:rPr>
            </w:pPr>
            <w:r>
              <w:rPr>
                <w:sz w:val="16"/>
                <w:szCs w:val="16"/>
              </w:rPr>
              <w:t>34</w:t>
            </w:r>
          </w:p>
        </w:tc>
        <w:tc>
          <w:tcPr>
            <w:tcW w:w="0" w:type="auto"/>
            <w:tcBorders>
              <w:top w:val="single" w:sz="4" w:space="0" w:color="000000"/>
              <w:left w:val="single" w:sz="4" w:space="0" w:color="000000"/>
              <w:bottom w:val="single" w:sz="4" w:space="0" w:color="000000"/>
              <w:right w:val="single" w:sz="4" w:space="0" w:color="000000"/>
            </w:tcBorders>
          </w:tcPr>
          <w:p w14:paraId="0C5305B0" w14:textId="77777777" w:rsidR="00EE43FD" w:rsidRDefault="00EE43FD" w:rsidP="009008DB">
            <w:pPr>
              <w:spacing w:line="360" w:lineRule="auto"/>
              <w:jc w:val="both"/>
              <w:rPr>
                <w:sz w:val="16"/>
                <w:szCs w:val="16"/>
              </w:rPr>
            </w:pPr>
            <w:r>
              <w:rPr>
                <w:sz w:val="16"/>
                <w:szCs w:val="16"/>
              </w:rPr>
              <w:t>11</w:t>
            </w:r>
          </w:p>
        </w:tc>
        <w:tc>
          <w:tcPr>
            <w:tcW w:w="0" w:type="auto"/>
            <w:tcBorders>
              <w:top w:val="single" w:sz="4" w:space="0" w:color="000000"/>
              <w:left w:val="single" w:sz="4" w:space="0" w:color="000000"/>
              <w:bottom w:val="single" w:sz="4" w:space="0" w:color="000000"/>
              <w:right w:val="single" w:sz="4" w:space="0" w:color="000000"/>
            </w:tcBorders>
          </w:tcPr>
          <w:p w14:paraId="680DF785" w14:textId="77777777" w:rsidR="00EE43FD" w:rsidRDefault="00EE43FD" w:rsidP="009008DB">
            <w:pPr>
              <w:spacing w:line="360" w:lineRule="auto"/>
              <w:jc w:val="both"/>
              <w:rPr>
                <w:sz w:val="16"/>
                <w:szCs w:val="16"/>
              </w:rPr>
            </w:pPr>
            <w:r w:rsidRPr="00D73108">
              <w:rPr>
                <w:sz w:val="16"/>
                <w:szCs w:val="16"/>
              </w:rPr>
              <w:t>1</w:t>
            </w:r>
            <w:r>
              <w:rPr>
                <w:sz w:val="16"/>
                <w:szCs w:val="16"/>
              </w:rPr>
              <w:t xml:space="preserve">8 </w:t>
            </w:r>
          </w:p>
        </w:tc>
        <w:tc>
          <w:tcPr>
            <w:tcW w:w="0" w:type="auto"/>
            <w:tcBorders>
              <w:top w:val="single" w:sz="4" w:space="0" w:color="000000"/>
              <w:left w:val="single" w:sz="4" w:space="0" w:color="000000"/>
              <w:bottom w:val="single" w:sz="4" w:space="0" w:color="000000"/>
              <w:right w:val="single" w:sz="4" w:space="0" w:color="000000"/>
            </w:tcBorders>
          </w:tcPr>
          <w:p w14:paraId="7ADD8733" w14:textId="77777777" w:rsidR="00EE43FD" w:rsidRDefault="00EE43FD" w:rsidP="009008DB">
            <w:pPr>
              <w:spacing w:line="360" w:lineRule="auto"/>
              <w:jc w:val="both"/>
              <w:rPr>
                <w:sz w:val="16"/>
                <w:szCs w:val="16"/>
              </w:rPr>
            </w:pPr>
            <w:r w:rsidRPr="00D73108">
              <w:rPr>
                <w:sz w:val="16"/>
                <w:szCs w:val="16"/>
              </w:rPr>
              <w:t>-</w:t>
            </w:r>
          </w:p>
        </w:tc>
      </w:tr>
      <w:tr w:rsidR="00EE43FD" w:rsidRPr="00D73108" w14:paraId="31DD1840"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3D476560"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D</w:t>
            </w:r>
            <w:r>
              <w:rPr>
                <w:color w:val="000000"/>
                <w:sz w:val="16"/>
                <w:szCs w:val="16"/>
              </w:rPr>
              <w:t>oç. Dr.</w:t>
            </w:r>
          </w:p>
        </w:tc>
        <w:tc>
          <w:tcPr>
            <w:tcW w:w="0" w:type="auto"/>
            <w:tcBorders>
              <w:top w:val="single" w:sz="4" w:space="0" w:color="000000"/>
              <w:left w:val="single" w:sz="4" w:space="0" w:color="000000"/>
              <w:bottom w:val="single" w:sz="4" w:space="0" w:color="000000"/>
              <w:right w:val="single" w:sz="4" w:space="0" w:color="000000"/>
            </w:tcBorders>
          </w:tcPr>
          <w:p w14:paraId="7708F654"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Gamze Tezcan</w:t>
            </w:r>
          </w:p>
        </w:tc>
        <w:tc>
          <w:tcPr>
            <w:tcW w:w="0" w:type="auto"/>
            <w:tcBorders>
              <w:top w:val="single" w:sz="4" w:space="0" w:color="000000"/>
              <w:left w:val="single" w:sz="4" w:space="0" w:color="000000"/>
              <w:bottom w:val="single" w:sz="4" w:space="0" w:color="000000"/>
              <w:right w:val="single" w:sz="4" w:space="0" w:color="000000"/>
            </w:tcBorders>
          </w:tcPr>
          <w:p w14:paraId="2DDEE848"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5B81DE0F" w14:textId="77777777" w:rsidR="00EE43FD" w:rsidRPr="00D73108" w:rsidRDefault="00EE43FD" w:rsidP="009008DB">
            <w:pPr>
              <w:spacing w:line="360" w:lineRule="auto"/>
              <w:jc w:val="both"/>
              <w:rPr>
                <w:sz w:val="16"/>
                <w:szCs w:val="16"/>
              </w:rPr>
            </w:pPr>
            <w:r w:rsidRPr="00D73108">
              <w:rPr>
                <w:sz w:val="16"/>
                <w:szCs w:val="16"/>
              </w:rPr>
              <w:t xml:space="preserve">18 </w:t>
            </w:r>
          </w:p>
        </w:tc>
        <w:tc>
          <w:tcPr>
            <w:tcW w:w="0" w:type="auto"/>
            <w:tcBorders>
              <w:top w:val="single" w:sz="4" w:space="0" w:color="000000"/>
              <w:left w:val="single" w:sz="4" w:space="0" w:color="000000"/>
              <w:bottom w:val="single" w:sz="4" w:space="0" w:color="000000"/>
              <w:right w:val="single" w:sz="4" w:space="0" w:color="000000"/>
            </w:tcBorders>
          </w:tcPr>
          <w:p w14:paraId="2030BF5E" w14:textId="77777777" w:rsidR="00EE43FD" w:rsidRPr="00D73108" w:rsidRDefault="00EE43FD" w:rsidP="009008DB">
            <w:pPr>
              <w:spacing w:line="360" w:lineRule="auto"/>
              <w:jc w:val="both"/>
              <w:rPr>
                <w:sz w:val="16"/>
                <w:szCs w:val="16"/>
              </w:rPr>
            </w:pPr>
            <w:r w:rsidRPr="00D73108">
              <w:rPr>
                <w:sz w:val="16"/>
                <w:szCs w:val="16"/>
              </w:rPr>
              <w:t>3</w:t>
            </w:r>
          </w:p>
        </w:tc>
        <w:tc>
          <w:tcPr>
            <w:tcW w:w="0" w:type="auto"/>
            <w:tcBorders>
              <w:top w:val="single" w:sz="4" w:space="0" w:color="000000"/>
              <w:left w:val="single" w:sz="4" w:space="0" w:color="000000"/>
              <w:bottom w:val="single" w:sz="4" w:space="0" w:color="000000"/>
              <w:right w:val="single" w:sz="4" w:space="0" w:color="000000"/>
            </w:tcBorders>
          </w:tcPr>
          <w:p w14:paraId="092A2B6E" w14:textId="77777777" w:rsidR="00EE43FD" w:rsidRPr="00D73108" w:rsidRDefault="00EE43FD" w:rsidP="009008DB">
            <w:pPr>
              <w:spacing w:line="360" w:lineRule="auto"/>
              <w:jc w:val="both"/>
              <w:rPr>
                <w:sz w:val="16"/>
                <w:szCs w:val="16"/>
              </w:rPr>
            </w:pPr>
            <w:r w:rsidRPr="00D73108">
              <w:rPr>
                <w:sz w:val="16"/>
                <w:szCs w:val="16"/>
              </w:rPr>
              <w:t>19</w:t>
            </w:r>
          </w:p>
        </w:tc>
        <w:tc>
          <w:tcPr>
            <w:tcW w:w="0" w:type="auto"/>
            <w:tcBorders>
              <w:top w:val="single" w:sz="4" w:space="0" w:color="000000"/>
              <w:left w:val="single" w:sz="4" w:space="0" w:color="000000"/>
              <w:bottom w:val="single" w:sz="4" w:space="0" w:color="000000"/>
              <w:right w:val="single" w:sz="4" w:space="0" w:color="000000"/>
            </w:tcBorders>
          </w:tcPr>
          <w:p w14:paraId="31D0C9DE" w14:textId="77777777" w:rsidR="00EE43FD" w:rsidRPr="00D73108" w:rsidRDefault="00EE43FD" w:rsidP="009008DB">
            <w:pPr>
              <w:spacing w:line="360" w:lineRule="auto"/>
              <w:jc w:val="both"/>
              <w:rPr>
                <w:sz w:val="16"/>
                <w:szCs w:val="16"/>
              </w:rPr>
            </w:pPr>
          </w:p>
        </w:tc>
      </w:tr>
      <w:tr w:rsidR="00EE43FD" w:rsidRPr="00D73108" w14:paraId="1315E85E"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09F8177C" w14:textId="77777777" w:rsidR="00EE43FD" w:rsidRPr="00D73108" w:rsidRDefault="00EE43FD" w:rsidP="009008DB">
            <w:pPr>
              <w:pStyle w:val="NormalWeb"/>
              <w:spacing w:before="0" w:beforeAutospacing="0" w:after="0" w:afterAutospacing="0" w:line="360" w:lineRule="auto"/>
              <w:jc w:val="both"/>
              <w:rPr>
                <w:sz w:val="16"/>
                <w:szCs w:val="16"/>
              </w:rPr>
            </w:pPr>
            <w:r>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0DA9A76C"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Esin Şahin</w:t>
            </w:r>
          </w:p>
        </w:tc>
        <w:tc>
          <w:tcPr>
            <w:tcW w:w="0" w:type="auto"/>
            <w:tcBorders>
              <w:top w:val="single" w:sz="4" w:space="0" w:color="000000"/>
              <w:left w:val="single" w:sz="4" w:space="0" w:color="000000"/>
              <w:bottom w:val="single" w:sz="4" w:space="0" w:color="000000"/>
              <w:right w:val="single" w:sz="4" w:space="0" w:color="000000"/>
            </w:tcBorders>
            <w:hideMark/>
          </w:tcPr>
          <w:p w14:paraId="408896A0"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3076166"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hideMark/>
          </w:tcPr>
          <w:p w14:paraId="5D3067C2" w14:textId="77777777" w:rsidR="00EE43FD" w:rsidRPr="00D73108" w:rsidRDefault="00EE43FD" w:rsidP="009008DB">
            <w:pPr>
              <w:pStyle w:val="NormalWeb"/>
              <w:spacing w:before="0" w:beforeAutospacing="0" w:after="0" w:afterAutospacing="0" w:line="360" w:lineRule="auto"/>
              <w:jc w:val="both"/>
              <w:rPr>
                <w:sz w:val="16"/>
                <w:szCs w:val="16"/>
              </w:rPr>
            </w:pPr>
            <w:r>
              <w:rPr>
                <w:sz w:val="16"/>
                <w:szCs w:val="16"/>
              </w:rPr>
              <w:t>7</w:t>
            </w:r>
          </w:p>
        </w:tc>
        <w:tc>
          <w:tcPr>
            <w:tcW w:w="0" w:type="auto"/>
            <w:tcBorders>
              <w:top w:val="single" w:sz="4" w:space="0" w:color="000000"/>
              <w:left w:val="single" w:sz="4" w:space="0" w:color="000000"/>
              <w:bottom w:val="single" w:sz="4" w:space="0" w:color="000000"/>
              <w:right w:val="single" w:sz="4" w:space="0" w:color="000000"/>
            </w:tcBorders>
            <w:hideMark/>
          </w:tcPr>
          <w:p w14:paraId="25097849"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77585731" w14:textId="77777777" w:rsidR="00EE43FD" w:rsidRPr="00D73108" w:rsidRDefault="00EE43FD" w:rsidP="009008DB">
            <w:pPr>
              <w:pStyle w:val="NormalWeb"/>
              <w:spacing w:before="0" w:beforeAutospacing="0" w:after="0" w:afterAutospacing="0" w:line="360" w:lineRule="auto"/>
              <w:jc w:val="both"/>
              <w:rPr>
                <w:sz w:val="16"/>
                <w:szCs w:val="16"/>
              </w:rPr>
            </w:pPr>
          </w:p>
        </w:tc>
      </w:tr>
      <w:tr w:rsidR="00EE43FD" w:rsidRPr="00D73108" w14:paraId="55C2A5C2"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4A801179" w14:textId="77777777" w:rsidR="00EE43FD" w:rsidRPr="00D73108" w:rsidRDefault="00EE43FD" w:rsidP="009008DB">
            <w:pPr>
              <w:pStyle w:val="NormalWeb"/>
              <w:spacing w:before="0" w:beforeAutospacing="0" w:after="0" w:afterAutospacing="0" w:line="360" w:lineRule="auto"/>
              <w:jc w:val="both"/>
              <w:rPr>
                <w:sz w:val="16"/>
                <w:szCs w:val="16"/>
              </w:rPr>
            </w:pPr>
            <w:r>
              <w:rPr>
                <w:sz w:val="16"/>
                <w:szCs w:val="16"/>
              </w:rPr>
              <w:t xml:space="preserve">Dr. Öğr. Üyesi </w:t>
            </w:r>
          </w:p>
        </w:tc>
        <w:tc>
          <w:tcPr>
            <w:tcW w:w="0" w:type="auto"/>
            <w:tcBorders>
              <w:top w:val="single" w:sz="4" w:space="0" w:color="000000"/>
              <w:left w:val="single" w:sz="4" w:space="0" w:color="000000"/>
              <w:bottom w:val="single" w:sz="4" w:space="0" w:color="000000"/>
              <w:right w:val="single" w:sz="4" w:space="0" w:color="000000"/>
            </w:tcBorders>
          </w:tcPr>
          <w:p w14:paraId="2E2B390F" w14:textId="77777777" w:rsidR="00EE43FD" w:rsidRPr="00D73108" w:rsidRDefault="00EE43FD" w:rsidP="009008DB">
            <w:pPr>
              <w:pStyle w:val="NormalWeb"/>
              <w:spacing w:before="0" w:beforeAutospacing="0" w:after="0" w:afterAutospacing="0" w:line="360" w:lineRule="auto"/>
              <w:jc w:val="both"/>
              <w:rPr>
                <w:sz w:val="16"/>
                <w:szCs w:val="16"/>
              </w:rPr>
            </w:pPr>
            <w:r>
              <w:rPr>
                <w:sz w:val="16"/>
                <w:szCs w:val="16"/>
              </w:rPr>
              <w:t>Leyla Ayverdi</w:t>
            </w:r>
          </w:p>
        </w:tc>
        <w:tc>
          <w:tcPr>
            <w:tcW w:w="0" w:type="auto"/>
            <w:tcBorders>
              <w:top w:val="single" w:sz="4" w:space="0" w:color="000000"/>
              <w:left w:val="single" w:sz="4" w:space="0" w:color="000000"/>
              <w:bottom w:val="single" w:sz="4" w:space="0" w:color="000000"/>
              <w:right w:val="single" w:sz="4" w:space="0" w:color="000000"/>
            </w:tcBorders>
          </w:tcPr>
          <w:p w14:paraId="4B38AFB8"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58B9F352" w14:textId="77777777" w:rsidR="00EE43FD" w:rsidRPr="00D73108" w:rsidRDefault="00EE43FD" w:rsidP="009008DB">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tcPr>
          <w:p w14:paraId="70B86395" w14:textId="77777777" w:rsidR="00EE43FD" w:rsidRPr="00D73108" w:rsidRDefault="00EE43FD" w:rsidP="009008DB">
            <w:pPr>
              <w:spacing w:line="360" w:lineRule="auto"/>
              <w:jc w:val="both"/>
              <w:rPr>
                <w:sz w:val="16"/>
                <w:szCs w:val="16"/>
              </w:rPr>
            </w:pPr>
            <w:r>
              <w:rPr>
                <w:sz w:val="16"/>
                <w:szCs w:val="16"/>
              </w:rPr>
              <w:t>7</w:t>
            </w:r>
          </w:p>
        </w:tc>
        <w:tc>
          <w:tcPr>
            <w:tcW w:w="0" w:type="auto"/>
            <w:tcBorders>
              <w:top w:val="single" w:sz="4" w:space="0" w:color="000000"/>
              <w:left w:val="single" w:sz="4" w:space="0" w:color="000000"/>
              <w:bottom w:val="single" w:sz="4" w:space="0" w:color="000000"/>
              <w:right w:val="single" w:sz="4" w:space="0" w:color="000000"/>
            </w:tcBorders>
          </w:tcPr>
          <w:p w14:paraId="6CD14050" w14:textId="77777777" w:rsidR="00EE43FD" w:rsidRPr="00D73108" w:rsidRDefault="00EE43FD" w:rsidP="009008DB">
            <w:pPr>
              <w:spacing w:line="360" w:lineRule="auto"/>
              <w:jc w:val="both"/>
              <w:rPr>
                <w:sz w:val="16"/>
                <w:szCs w:val="16"/>
              </w:rPr>
            </w:pPr>
            <w:r w:rsidRPr="00D73108">
              <w:rPr>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tcPr>
          <w:p w14:paraId="329D4090" w14:textId="77777777" w:rsidR="00EE43FD" w:rsidRPr="00D73108" w:rsidRDefault="00EE43FD" w:rsidP="009008DB">
            <w:pPr>
              <w:spacing w:line="360" w:lineRule="auto"/>
              <w:jc w:val="both"/>
              <w:rPr>
                <w:sz w:val="16"/>
                <w:szCs w:val="16"/>
              </w:rPr>
            </w:pPr>
            <w:r w:rsidRPr="00D73108">
              <w:rPr>
                <w:color w:val="000000"/>
                <w:sz w:val="16"/>
                <w:szCs w:val="16"/>
              </w:rPr>
              <w:t>4</w:t>
            </w:r>
          </w:p>
        </w:tc>
      </w:tr>
      <w:tr w:rsidR="00EE43FD" w:rsidRPr="00D73108" w14:paraId="3C55A998"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275DEE53" w14:textId="77777777" w:rsidR="00EE43FD" w:rsidRPr="0067677D" w:rsidRDefault="00EE43FD" w:rsidP="009008DB">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tcPr>
          <w:p w14:paraId="598CC0BD"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F. Sevil Yalçın</w:t>
            </w:r>
          </w:p>
        </w:tc>
        <w:tc>
          <w:tcPr>
            <w:tcW w:w="0" w:type="auto"/>
            <w:tcBorders>
              <w:top w:val="single" w:sz="4" w:space="0" w:color="000000"/>
              <w:left w:val="single" w:sz="4" w:space="0" w:color="000000"/>
              <w:bottom w:val="single" w:sz="4" w:space="0" w:color="000000"/>
              <w:right w:val="single" w:sz="4" w:space="0" w:color="000000"/>
            </w:tcBorders>
          </w:tcPr>
          <w:p w14:paraId="07CB03A8" w14:textId="77777777" w:rsidR="00EE43FD" w:rsidRPr="00D73108" w:rsidRDefault="00EE43FD" w:rsidP="009008DB">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1257F437" w14:textId="77777777" w:rsidR="00EE43FD" w:rsidRPr="00D73108" w:rsidRDefault="00EE43FD" w:rsidP="009008DB">
            <w:pPr>
              <w:spacing w:line="360" w:lineRule="auto"/>
              <w:jc w:val="both"/>
              <w:rPr>
                <w:sz w:val="16"/>
                <w:szCs w:val="16"/>
              </w:rPr>
            </w:pPr>
            <w:r>
              <w:rPr>
                <w:sz w:val="16"/>
                <w:szCs w:val="16"/>
              </w:rPr>
              <w:t>32</w:t>
            </w:r>
          </w:p>
        </w:tc>
        <w:tc>
          <w:tcPr>
            <w:tcW w:w="0" w:type="auto"/>
            <w:tcBorders>
              <w:top w:val="single" w:sz="4" w:space="0" w:color="000000"/>
              <w:left w:val="single" w:sz="4" w:space="0" w:color="000000"/>
              <w:bottom w:val="single" w:sz="4" w:space="0" w:color="000000"/>
              <w:right w:val="single" w:sz="4" w:space="0" w:color="000000"/>
            </w:tcBorders>
          </w:tcPr>
          <w:p w14:paraId="53408D96" w14:textId="77777777" w:rsidR="00EE43FD" w:rsidRPr="00D73108" w:rsidRDefault="00EE43FD" w:rsidP="009008DB">
            <w:pPr>
              <w:spacing w:line="360" w:lineRule="auto"/>
              <w:jc w:val="both"/>
              <w:rPr>
                <w:sz w:val="16"/>
                <w:szCs w:val="16"/>
              </w:rPr>
            </w:pPr>
            <w:r>
              <w:rPr>
                <w:sz w:val="16"/>
                <w:szCs w:val="16"/>
              </w:rPr>
              <w:t>19</w:t>
            </w:r>
          </w:p>
        </w:tc>
        <w:tc>
          <w:tcPr>
            <w:tcW w:w="0" w:type="auto"/>
            <w:tcBorders>
              <w:top w:val="single" w:sz="4" w:space="0" w:color="000000"/>
              <w:left w:val="single" w:sz="4" w:space="0" w:color="000000"/>
              <w:bottom w:val="single" w:sz="4" w:space="0" w:color="000000"/>
              <w:right w:val="single" w:sz="4" w:space="0" w:color="000000"/>
            </w:tcBorders>
          </w:tcPr>
          <w:p w14:paraId="6E84A8C1" w14:textId="77777777" w:rsidR="00EE43FD" w:rsidRPr="00D73108" w:rsidRDefault="00EE43FD" w:rsidP="009008DB">
            <w:pPr>
              <w:spacing w:line="360" w:lineRule="auto"/>
              <w:jc w:val="both"/>
              <w:rPr>
                <w:sz w:val="16"/>
                <w:szCs w:val="16"/>
              </w:rPr>
            </w:pPr>
            <w:r w:rsidRPr="00D73108">
              <w:rPr>
                <w:sz w:val="16"/>
                <w:szCs w:val="16"/>
              </w:rPr>
              <w:t>8</w:t>
            </w:r>
          </w:p>
        </w:tc>
        <w:tc>
          <w:tcPr>
            <w:tcW w:w="0" w:type="auto"/>
            <w:tcBorders>
              <w:top w:val="single" w:sz="4" w:space="0" w:color="000000"/>
              <w:left w:val="single" w:sz="4" w:space="0" w:color="000000"/>
              <w:bottom w:val="single" w:sz="4" w:space="0" w:color="000000"/>
              <w:right w:val="single" w:sz="4" w:space="0" w:color="000000"/>
            </w:tcBorders>
          </w:tcPr>
          <w:p w14:paraId="724AD837" w14:textId="77777777" w:rsidR="00EE43FD" w:rsidRPr="00475AC3" w:rsidRDefault="00EE43FD" w:rsidP="009008DB">
            <w:pPr>
              <w:pStyle w:val="ListParagraph"/>
              <w:spacing w:line="360" w:lineRule="auto"/>
              <w:ind w:left="720" w:firstLine="0"/>
              <w:jc w:val="both"/>
              <w:rPr>
                <w:sz w:val="16"/>
                <w:szCs w:val="16"/>
              </w:rPr>
            </w:pPr>
          </w:p>
        </w:tc>
      </w:tr>
      <w:tr w:rsidR="00CA109D" w:rsidRPr="00D73108" w14:paraId="007AEDA2"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46E08410" w14:textId="12A0F75B" w:rsidR="00CA109D" w:rsidRPr="00D73108" w:rsidRDefault="00CA109D" w:rsidP="00CA109D">
            <w:pPr>
              <w:pStyle w:val="NormalWeb"/>
              <w:spacing w:before="0" w:beforeAutospacing="0" w:after="0" w:afterAutospacing="0" w:line="360" w:lineRule="auto"/>
              <w:jc w:val="both"/>
              <w:rPr>
                <w:color w:val="000000"/>
                <w:sz w:val="16"/>
                <w:szCs w:val="16"/>
              </w:rPr>
            </w:pPr>
            <w:r>
              <w:rPr>
                <w:color w:val="000000"/>
                <w:sz w:val="16"/>
                <w:szCs w:val="16"/>
              </w:rPr>
              <w:t xml:space="preserve">Öğr. Gör. </w:t>
            </w:r>
          </w:p>
        </w:tc>
        <w:tc>
          <w:tcPr>
            <w:tcW w:w="0" w:type="auto"/>
            <w:tcBorders>
              <w:top w:val="single" w:sz="4" w:space="0" w:color="000000"/>
              <w:left w:val="single" w:sz="4" w:space="0" w:color="000000"/>
              <w:bottom w:val="single" w:sz="4" w:space="0" w:color="000000"/>
              <w:right w:val="single" w:sz="4" w:space="0" w:color="000000"/>
            </w:tcBorders>
          </w:tcPr>
          <w:p w14:paraId="2E372F02" w14:textId="3AE97B66" w:rsidR="00CA109D" w:rsidRPr="00D73108" w:rsidRDefault="00CA109D" w:rsidP="00CA109D">
            <w:pPr>
              <w:pStyle w:val="NormalWeb"/>
              <w:spacing w:before="0" w:beforeAutospacing="0" w:after="0" w:afterAutospacing="0" w:line="360" w:lineRule="auto"/>
              <w:jc w:val="both"/>
              <w:rPr>
                <w:color w:val="000000"/>
                <w:sz w:val="16"/>
                <w:szCs w:val="16"/>
              </w:rPr>
            </w:pPr>
            <w:r>
              <w:rPr>
                <w:color w:val="000000"/>
                <w:sz w:val="16"/>
                <w:szCs w:val="16"/>
              </w:rPr>
              <w:t>Naciye Şimşek</w:t>
            </w:r>
          </w:p>
        </w:tc>
        <w:tc>
          <w:tcPr>
            <w:tcW w:w="0" w:type="auto"/>
            <w:tcBorders>
              <w:top w:val="single" w:sz="4" w:space="0" w:color="000000"/>
              <w:left w:val="single" w:sz="4" w:space="0" w:color="000000"/>
              <w:bottom w:val="single" w:sz="4" w:space="0" w:color="000000"/>
              <w:right w:val="single" w:sz="4" w:space="0" w:color="000000"/>
            </w:tcBorders>
          </w:tcPr>
          <w:p w14:paraId="1613275C" w14:textId="50F0E689" w:rsidR="00CA109D" w:rsidRPr="00D73108" w:rsidRDefault="00CA109D" w:rsidP="00CA109D">
            <w:pPr>
              <w:pStyle w:val="NormalWeb"/>
              <w:spacing w:before="0" w:beforeAutospacing="0" w:after="0" w:afterAutospacing="0" w:line="360" w:lineRule="auto"/>
              <w:jc w:val="both"/>
              <w:rPr>
                <w:color w:val="000000"/>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77D9C0C5" w14:textId="1B18E39E" w:rsidR="00CA109D" w:rsidRDefault="00CA109D" w:rsidP="00CA109D">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tcPr>
          <w:p w14:paraId="77C5494A" w14:textId="54BD1EDB" w:rsidR="00CA109D" w:rsidRDefault="00CA109D" w:rsidP="00CA109D">
            <w:pPr>
              <w:spacing w:line="360" w:lineRule="auto"/>
              <w:jc w:val="both"/>
              <w:rPr>
                <w:sz w:val="16"/>
                <w:szCs w:val="16"/>
              </w:rPr>
            </w:pPr>
            <w:r>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14:paraId="6699824F" w14:textId="7FB20E76" w:rsidR="00CA109D" w:rsidRPr="00D73108" w:rsidRDefault="00CA109D" w:rsidP="00CA109D">
            <w:pPr>
              <w:spacing w:line="360" w:lineRule="auto"/>
              <w:jc w:val="both"/>
              <w:rPr>
                <w:sz w:val="16"/>
                <w:szCs w:val="16"/>
              </w:rPr>
            </w:pPr>
            <w:r>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14:paraId="2A28F63B" w14:textId="77777777" w:rsidR="00CA109D" w:rsidRPr="00475AC3" w:rsidRDefault="00CA109D" w:rsidP="00CA109D">
            <w:pPr>
              <w:pStyle w:val="ListParagraph"/>
              <w:spacing w:line="360" w:lineRule="auto"/>
              <w:ind w:left="720" w:firstLine="0"/>
              <w:jc w:val="both"/>
              <w:rPr>
                <w:sz w:val="16"/>
                <w:szCs w:val="16"/>
              </w:rPr>
            </w:pPr>
          </w:p>
        </w:tc>
      </w:tr>
      <w:tr w:rsidR="00CA109D" w:rsidRPr="00D73108" w14:paraId="0B5AEE20" w14:textId="77777777" w:rsidTr="009008DB">
        <w:trPr>
          <w:trHeight w:val="234"/>
        </w:trPr>
        <w:tc>
          <w:tcPr>
            <w:tcW w:w="0" w:type="auto"/>
            <w:tcBorders>
              <w:top w:val="single" w:sz="4" w:space="0" w:color="000000"/>
              <w:left w:val="single" w:sz="4" w:space="0" w:color="000000"/>
              <w:bottom w:val="single" w:sz="4" w:space="0" w:color="000000"/>
              <w:right w:val="single" w:sz="4" w:space="0" w:color="000000"/>
            </w:tcBorders>
          </w:tcPr>
          <w:p w14:paraId="06FB1C2C" w14:textId="33417601" w:rsidR="00CA109D" w:rsidRPr="00D73108" w:rsidRDefault="00CA109D" w:rsidP="00CA109D">
            <w:pPr>
              <w:pStyle w:val="NormalWeb"/>
              <w:spacing w:before="0" w:beforeAutospacing="0" w:after="0" w:afterAutospacing="0" w:line="360" w:lineRule="auto"/>
              <w:jc w:val="both"/>
              <w:rPr>
                <w:color w:val="000000"/>
                <w:sz w:val="16"/>
                <w:szCs w:val="16"/>
              </w:rPr>
            </w:pPr>
            <w:r>
              <w:rPr>
                <w:color w:val="000000"/>
                <w:sz w:val="16"/>
                <w:szCs w:val="16"/>
              </w:rPr>
              <w:t>Öğr. Gör.</w:t>
            </w:r>
          </w:p>
        </w:tc>
        <w:tc>
          <w:tcPr>
            <w:tcW w:w="0" w:type="auto"/>
            <w:tcBorders>
              <w:top w:val="single" w:sz="4" w:space="0" w:color="000000"/>
              <w:left w:val="single" w:sz="4" w:space="0" w:color="000000"/>
              <w:bottom w:val="single" w:sz="4" w:space="0" w:color="000000"/>
              <w:right w:val="single" w:sz="4" w:space="0" w:color="000000"/>
            </w:tcBorders>
          </w:tcPr>
          <w:p w14:paraId="6A747FED" w14:textId="5B53065D" w:rsidR="00CA109D" w:rsidRPr="00D73108" w:rsidRDefault="00CA109D" w:rsidP="00CA109D">
            <w:pPr>
              <w:pStyle w:val="NormalWeb"/>
              <w:spacing w:before="0" w:beforeAutospacing="0" w:after="0" w:afterAutospacing="0" w:line="360" w:lineRule="auto"/>
              <w:jc w:val="both"/>
              <w:rPr>
                <w:color w:val="000000"/>
                <w:sz w:val="16"/>
                <w:szCs w:val="16"/>
              </w:rPr>
            </w:pPr>
            <w:r>
              <w:rPr>
                <w:color w:val="000000"/>
                <w:sz w:val="16"/>
                <w:szCs w:val="16"/>
              </w:rPr>
              <w:t>Yasemin Çınar</w:t>
            </w:r>
          </w:p>
        </w:tc>
        <w:tc>
          <w:tcPr>
            <w:tcW w:w="0" w:type="auto"/>
            <w:tcBorders>
              <w:top w:val="single" w:sz="4" w:space="0" w:color="000000"/>
              <w:left w:val="single" w:sz="4" w:space="0" w:color="000000"/>
              <w:bottom w:val="single" w:sz="4" w:space="0" w:color="000000"/>
              <w:right w:val="single" w:sz="4" w:space="0" w:color="000000"/>
            </w:tcBorders>
          </w:tcPr>
          <w:p w14:paraId="125C986E" w14:textId="44C8FF32" w:rsidR="00CA109D" w:rsidRPr="00D73108" w:rsidRDefault="00CA109D" w:rsidP="00CA109D">
            <w:pPr>
              <w:pStyle w:val="NormalWeb"/>
              <w:spacing w:before="0" w:beforeAutospacing="0" w:after="0" w:afterAutospacing="0" w:line="360" w:lineRule="auto"/>
              <w:jc w:val="both"/>
              <w:rPr>
                <w:color w:val="000000"/>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0550705B" w14:textId="64F98DAD" w:rsidR="00CA109D" w:rsidRDefault="00CA109D" w:rsidP="00CA109D">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tcPr>
          <w:p w14:paraId="79F315F7" w14:textId="76559ECF" w:rsidR="00CA109D" w:rsidRDefault="00CA109D" w:rsidP="00CA109D">
            <w:pPr>
              <w:spacing w:line="360" w:lineRule="auto"/>
              <w:jc w:val="both"/>
              <w:rPr>
                <w:sz w:val="16"/>
                <w:szCs w:val="16"/>
              </w:rPr>
            </w:pPr>
            <w:r>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14:paraId="7D9EACCC" w14:textId="4DBA5094" w:rsidR="00CA109D" w:rsidRPr="00D73108" w:rsidRDefault="00CA109D" w:rsidP="00CA109D">
            <w:pPr>
              <w:spacing w:line="360" w:lineRule="auto"/>
              <w:jc w:val="both"/>
              <w:rPr>
                <w:sz w:val="16"/>
                <w:szCs w:val="16"/>
              </w:rPr>
            </w:pPr>
            <w:r>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14:paraId="4B5808EB" w14:textId="77777777" w:rsidR="00CA109D" w:rsidRPr="00475AC3" w:rsidRDefault="00CA109D" w:rsidP="00CA109D">
            <w:pPr>
              <w:pStyle w:val="ListParagraph"/>
              <w:spacing w:line="360" w:lineRule="auto"/>
              <w:ind w:left="720" w:firstLine="0"/>
              <w:jc w:val="both"/>
              <w:rPr>
                <w:sz w:val="16"/>
                <w:szCs w:val="16"/>
              </w:rPr>
            </w:pPr>
          </w:p>
        </w:tc>
      </w:tr>
    </w:tbl>
    <w:p w14:paraId="32AF6E02" w14:textId="77777777" w:rsidR="00A33127" w:rsidRPr="00D73108" w:rsidRDefault="00A33127" w:rsidP="00D73108">
      <w:pPr>
        <w:spacing w:line="360" w:lineRule="auto"/>
        <w:jc w:val="both"/>
        <w:rPr>
          <w:sz w:val="16"/>
        </w:rPr>
      </w:pPr>
    </w:p>
    <w:p w14:paraId="7725AD3C" w14:textId="77777777" w:rsidR="00A33127" w:rsidRDefault="00A33127" w:rsidP="0013613B">
      <w:pPr>
        <w:spacing w:before="91" w:after="3" w:line="360" w:lineRule="auto"/>
        <w:jc w:val="both"/>
        <w:rPr>
          <w:b/>
          <w:sz w:val="20"/>
        </w:rPr>
      </w:pPr>
      <w:r w:rsidRPr="0013613B">
        <w:rPr>
          <w:b/>
          <w:sz w:val="20"/>
        </w:rPr>
        <w:t>Tablo 3. Öğretim Elemanı Başına Düşen Öğrenci Sayı</w:t>
      </w:r>
    </w:p>
    <w:p w14:paraId="4DA76754" w14:textId="77777777" w:rsidR="0013613B" w:rsidRDefault="0013613B" w:rsidP="0013613B">
      <w:pPr>
        <w:spacing w:before="91" w:after="3" w:line="360" w:lineRule="auto"/>
        <w:jc w:val="both"/>
        <w:rPr>
          <w:b/>
          <w:sz w:val="20"/>
        </w:rPr>
      </w:pPr>
    </w:p>
    <w:tbl>
      <w:tblPr>
        <w:tblStyle w:val="TableGrid"/>
        <w:tblW w:w="0" w:type="auto"/>
        <w:tblLook w:val="04A0" w:firstRow="1" w:lastRow="0" w:firstColumn="1" w:lastColumn="0" w:noHBand="0" w:noVBand="1"/>
      </w:tblPr>
      <w:tblGrid>
        <w:gridCol w:w="4816"/>
        <w:gridCol w:w="4816"/>
      </w:tblGrid>
      <w:tr w:rsidR="0013613B" w14:paraId="5F73F3AE" w14:textId="77777777" w:rsidTr="0013613B">
        <w:tc>
          <w:tcPr>
            <w:tcW w:w="4816" w:type="dxa"/>
          </w:tcPr>
          <w:p w14:paraId="5824CBA5" w14:textId="0F43E01D" w:rsidR="0013613B" w:rsidRDefault="0013613B" w:rsidP="0013613B">
            <w:pPr>
              <w:spacing w:before="91" w:after="3" w:line="360" w:lineRule="auto"/>
              <w:jc w:val="both"/>
              <w:rPr>
                <w:b/>
                <w:sz w:val="20"/>
              </w:rPr>
            </w:pPr>
            <w:r>
              <w:rPr>
                <w:b/>
                <w:sz w:val="20"/>
              </w:rPr>
              <w:t>Öğretim Elemanı Sayısı</w:t>
            </w:r>
          </w:p>
        </w:tc>
        <w:tc>
          <w:tcPr>
            <w:tcW w:w="4816" w:type="dxa"/>
          </w:tcPr>
          <w:p w14:paraId="16A55328" w14:textId="0628B047" w:rsidR="0013613B" w:rsidRDefault="0013613B" w:rsidP="0013613B">
            <w:pPr>
              <w:spacing w:before="91" w:after="3" w:line="360" w:lineRule="auto"/>
              <w:jc w:val="both"/>
              <w:rPr>
                <w:b/>
                <w:sz w:val="20"/>
              </w:rPr>
            </w:pPr>
            <w:r>
              <w:rPr>
                <w:b/>
                <w:sz w:val="20"/>
              </w:rPr>
              <w:t xml:space="preserve">Kayıtlı Öğrenci Sayısı </w:t>
            </w:r>
          </w:p>
        </w:tc>
      </w:tr>
      <w:tr w:rsidR="0013613B" w14:paraId="3FBF90E6" w14:textId="77777777" w:rsidTr="0013613B">
        <w:tc>
          <w:tcPr>
            <w:tcW w:w="4816" w:type="dxa"/>
          </w:tcPr>
          <w:p w14:paraId="7E58455B" w14:textId="345A969A" w:rsidR="0013613B" w:rsidRPr="0013613B" w:rsidRDefault="0013613B" w:rsidP="0013613B">
            <w:pPr>
              <w:spacing w:before="91" w:after="3" w:line="360" w:lineRule="auto"/>
              <w:jc w:val="both"/>
              <w:rPr>
                <w:bCs/>
                <w:sz w:val="20"/>
              </w:rPr>
            </w:pPr>
            <w:r w:rsidRPr="0013613B">
              <w:rPr>
                <w:bCs/>
                <w:sz w:val="20"/>
              </w:rPr>
              <w:t>13</w:t>
            </w:r>
          </w:p>
        </w:tc>
        <w:tc>
          <w:tcPr>
            <w:tcW w:w="4816" w:type="dxa"/>
          </w:tcPr>
          <w:p w14:paraId="1B69AA86" w14:textId="2A2D0DEA" w:rsidR="0013613B" w:rsidRPr="0013613B" w:rsidRDefault="0013613B" w:rsidP="0013613B">
            <w:pPr>
              <w:spacing w:before="91" w:after="3" w:line="360" w:lineRule="auto"/>
              <w:jc w:val="both"/>
              <w:rPr>
                <w:bCs/>
                <w:sz w:val="20"/>
              </w:rPr>
            </w:pPr>
            <w:r w:rsidRPr="0013613B">
              <w:rPr>
                <w:bCs/>
                <w:sz w:val="20"/>
              </w:rPr>
              <w:t>1</w:t>
            </w:r>
            <w:r w:rsidR="00CA109D">
              <w:rPr>
                <w:bCs/>
                <w:sz w:val="20"/>
              </w:rPr>
              <w:t>13</w:t>
            </w:r>
          </w:p>
        </w:tc>
      </w:tr>
    </w:tbl>
    <w:p w14:paraId="1A0771F5" w14:textId="77777777" w:rsidR="0013613B" w:rsidRDefault="0013613B" w:rsidP="0013613B">
      <w:pPr>
        <w:tabs>
          <w:tab w:val="left" w:pos="965"/>
        </w:tabs>
        <w:rPr>
          <w:b/>
          <w:sz w:val="20"/>
        </w:rPr>
      </w:pPr>
    </w:p>
    <w:p w14:paraId="14BA8CDE" w14:textId="7EBFAAC6" w:rsidR="0013613B" w:rsidRPr="0013613B" w:rsidRDefault="0013613B" w:rsidP="0013613B">
      <w:pPr>
        <w:tabs>
          <w:tab w:val="left" w:pos="965"/>
        </w:tabs>
        <w:rPr>
          <w:bCs/>
          <w:sz w:val="20"/>
        </w:rPr>
      </w:pPr>
      <w:r w:rsidRPr="0013613B">
        <w:rPr>
          <w:bCs/>
          <w:sz w:val="20"/>
        </w:rPr>
        <w:t>İlgili akademik yılda öğretmen atamalarındaki azalma ve eğitim fakültelerine yönelik tercih eğilimlerindeki düşüş nedeniyle programa kayıt yaptıran öğrenci sayısı 1 olarak gerçekleşmiştir. Bölümün öğretim elemanı kadrosu programın geçmiş yıllardaki öğrenci kapasitesi ve uzun vadeli akademik sürdürülebilirlik planlaması doğrultusunda yapılandırılmıştır. Öğrenci sayısındaki düşüş geçici bir durum olup kontenjan planlaması ve tanıtım faaliyetleri ile denge sağlanması hedeflenmektedir.</w:t>
      </w:r>
    </w:p>
    <w:p w14:paraId="1243E2C4" w14:textId="53BAEB47" w:rsidR="0013613B" w:rsidRPr="0013613B" w:rsidRDefault="0013613B" w:rsidP="0013613B">
      <w:pPr>
        <w:tabs>
          <w:tab w:val="left" w:pos="965"/>
        </w:tabs>
        <w:rPr>
          <w:bCs/>
          <w:sz w:val="20"/>
        </w:rPr>
        <w:sectPr w:rsidR="0013613B" w:rsidRPr="0013613B" w:rsidSect="00D73108">
          <w:pgSz w:w="11910" w:h="16840"/>
          <w:pgMar w:top="1400" w:right="1134" w:bottom="278" w:left="1134" w:header="1140" w:footer="0" w:gutter="0"/>
          <w:cols w:space="720"/>
        </w:sectPr>
      </w:pPr>
      <w:r w:rsidRPr="0013613B">
        <w:rPr>
          <w:bCs/>
          <w:sz w:val="20"/>
        </w:rPr>
        <w:tab/>
      </w:r>
    </w:p>
    <w:p w14:paraId="103ADBE8" w14:textId="66529C15" w:rsidR="00C54705" w:rsidRDefault="00C54705" w:rsidP="006F0721">
      <w:pPr>
        <w:spacing w:after="2" w:line="360" w:lineRule="auto"/>
        <w:rPr>
          <w:b/>
          <w:bCs/>
          <w:color w:val="000000"/>
          <w:sz w:val="20"/>
          <w:szCs w:val="20"/>
        </w:rPr>
      </w:pPr>
      <w:r w:rsidRPr="00D73108">
        <w:rPr>
          <w:b/>
          <w:bCs/>
          <w:color w:val="000000"/>
          <w:sz w:val="20"/>
          <w:szCs w:val="20"/>
        </w:rPr>
        <w:lastRenderedPageBreak/>
        <w:t xml:space="preserve">Tablo 4. Öğretim Elemanlarının </w:t>
      </w:r>
      <w:r w:rsidR="006F0721">
        <w:rPr>
          <w:b/>
          <w:bCs/>
          <w:color w:val="000000"/>
          <w:sz w:val="20"/>
          <w:szCs w:val="20"/>
        </w:rPr>
        <w:t xml:space="preserve">2025 Yılı ve İtibarıyla Toplam </w:t>
      </w:r>
      <w:r w:rsidRPr="00D73108">
        <w:rPr>
          <w:b/>
          <w:bCs/>
          <w:color w:val="000000"/>
          <w:sz w:val="20"/>
          <w:szCs w:val="20"/>
        </w:rPr>
        <w:t xml:space="preserve">Akademik </w:t>
      </w:r>
      <w:r w:rsidR="006F0721">
        <w:rPr>
          <w:b/>
          <w:bCs/>
          <w:color w:val="000000"/>
          <w:sz w:val="20"/>
          <w:szCs w:val="20"/>
        </w:rPr>
        <w:t>Yayın ve Atıf</w:t>
      </w:r>
      <w:r w:rsidRPr="00D73108">
        <w:rPr>
          <w:b/>
          <w:bCs/>
          <w:color w:val="000000"/>
          <w:sz w:val="20"/>
          <w:szCs w:val="20"/>
        </w:rPr>
        <w:t xml:space="preserve"> İstatistikler</w:t>
      </w:r>
      <w:r w:rsidR="006F0721">
        <w:rPr>
          <w:b/>
          <w:bCs/>
          <w:color w:val="000000"/>
          <w:sz w:val="20"/>
          <w:szCs w:val="20"/>
        </w:rPr>
        <w:t>i</w:t>
      </w:r>
    </w:p>
    <w:p w14:paraId="2E538EE8" w14:textId="77777777" w:rsidR="00F10D7C" w:rsidRPr="00D73108" w:rsidRDefault="00F10D7C" w:rsidP="00D73108">
      <w:pPr>
        <w:spacing w:after="2" w:line="360" w:lineRule="auto"/>
        <w:ind w:left="1434"/>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712"/>
        <w:gridCol w:w="2317"/>
        <w:gridCol w:w="972"/>
        <w:gridCol w:w="2821"/>
        <w:gridCol w:w="1850"/>
      </w:tblGrid>
      <w:tr w:rsidR="006D5FF7" w:rsidRPr="00D73108" w14:paraId="7BCAA0D5" w14:textId="77777777" w:rsidTr="009008DB">
        <w:trPr>
          <w:trHeight w:val="1528"/>
        </w:trPr>
        <w:tc>
          <w:tcPr>
            <w:tcW w:w="0" w:type="auto"/>
            <w:tcBorders>
              <w:top w:val="single" w:sz="4" w:space="0" w:color="000000"/>
              <w:left w:val="single" w:sz="4" w:space="0" w:color="000000"/>
              <w:bottom w:val="single" w:sz="4" w:space="0" w:color="000000"/>
              <w:right w:val="single" w:sz="4" w:space="0" w:color="000000"/>
            </w:tcBorders>
            <w:hideMark/>
          </w:tcPr>
          <w:p w14:paraId="6F2D787C" w14:textId="77777777" w:rsidR="006D5FF7" w:rsidRPr="00D73108" w:rsidRDefault="006D5FF7" w:rsidP="009008DB">
            <w:pPr>
              <w:spacing w:after="240" w:line="360" w:lineRule="auto"/>
              <w:jc w:val="both"/>
              <w:rPr>
                <w:sz w:val="16"/>
                <w:szCs w:val="16"/>
              </w:rPr>
            </w:pPr>
          </w:p>
          <w:p w14:paraId="3E742C0D" w14:textId="77777777" w:rsidR="006D5FF7" w:rsidRPr="00D73108" w:rsidRDefault="006D5FF7" w:rsidP="009008DB">
            <w:pPr>
              <w:spacing w:before="1" w:line="360" w:lineRule="auto"/>
              <w:ind w:left="421" w:right="396" w:hanging="298"/>
              <w:jc w:val="both"/>
              <w:rPr>
                <w:sz w:val="16"/>
                <w:szCs w:val="16"/>
              </w:rPr>
            </w:pPr>
            <w:r w:rsidRPr="00D73108">
              <w:rPr>
                <w:b/>
                <w:bCs/>
                <w:color w:val="000000"/>
                <w:sz w:val="16"/>
                <w:szCs w:val="16"/>
              </w:rPr>
              <w:t xml:space="preserve">Akademik Unvan Ad, </w:t>
            </w:r>
            <w:proofErr w:type="spellStart"/>
            <w:r w:rsidRPr="00D73108">
              <w:rPr>
                <w:b/>
                <w:bCs/>
                <w:color w:val="000000"/>
                <w:sz w:val="16"/>
                <w:szCs w:val="16"/>
              </w:rPr>
              <w:t>Soyad</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09CAC412" w14:textId="77777777" w:rsidR="006D5FF7" w:rsidRPr="00D73108" w:rsidRDefault="006D5FF7" w:rsidP="009008DB">
            <w:pPr>
              <w:spacing w:line="360" w:lineRule="auto"/>
              <w:ind w:left="306" w:right="300" w:firstLine="4"/>
              <w:jc w:val="both"/>
              <w:rPr>
                <w:sz w:val="16"/>
                <w:szCs w:val="16"/>
              </w:rPr>
            </w:pPr>
            <w:r w:rsidRPr="00D73108">
              <w:rPr>
                <w:b/>
                <w:bCs/>
                <w:color w:val="000000"/>
                <w:sz w:val="16"/>
                <w:szCs w:val="16"/>
              </w:rPr>
              <w:t>Uluslararası + Ulusal Hakemli Dergi, Kongre,</w:t>
            </w:r>
          </w:p>
          <w:p w14:paraId="42D095BE" w14:textId="77777777" w:rsidR="006D5FF7" w:rsidRPr="00D73108" w:rsidRDefault="006D5FF7" w:rsidP="009008DB">
            <w:pPr>
              <w:spacing w:line="360" w:lineRule="auto"/>
              <w:ind w:left="104" w:right="95" w:hanging="3"/>
              <w:jc w:val="both"/>
              <w:rPr>
                <w:sz w:val="16"/>
                <w:szCs w:val="16"/>
              </w:rPr>
            </w:pPr>
            <w:r w:rsidRPr="00D73108">
              <w:rPr>
                <w:b/>
                <w:bCs/>
                <w:color w:val="000000"/>
                <w:sz w:val="16"/>
                <w:szCs w:val="16"/>
              </w:rPr>
              <w:t>Sempozyum vb. Yayınlanan Makale, Bildiri Sayısı</w:t>
            </w:r>
          </w:p>
        </w:tc>
        <w:tc>
          <w:tcPr>
            <w:tcW w:w="0" w:type="auto"/>
            <w:tcBorders>
              <w:top w:val="single" w:sz="4" w:space="0" w:color="000000"/>
              <w:left w:val="single" w:sz="4" w:space="0" w:color="000000"/>
              <w:bottom w:val="single" w:sz="4" w:space="0" w:color="000000"/>
              <w:right w:val="single" w:sz="4" w:space="0" w:color="000000"/>
            </w:tcBorders>
            <w:hideMark/>
          </w:tcPr>
          <w:p w14:paraId="570D847F" w14:textId="77777777" w:rsidR="006D5FF7" w:rsidRPr="00D73108" w:rsidRDefault="006D5FF7" w:rsidP="009008DB">
            <w:pPr>
              <w:spacing w:after="240" w:line="360" w:lineRule="auto"/>
              <w:jc w:val="both"/>
              <w:rPr>
                <w:sz w:val="16"/>
                <w:szCs w:val="16"/>
              </w:rPr>
            </w:pPr>
            <w:r w:rsidRPr="00D73108">
              <w:rPr>
                <w:sz w:val="16"/>
                <w:szCs w:val="16"/>
              </w:rPr>
              <w:br/>
            </w:r>
          </w:p>
          <w:p w14:paraId="3CA0DA3F" w14:textId="77777777" w:rsidR="006D5FF7" w:rsidRPr="00D73108" w:rsidRDefault="006D5FF7" w:rsidP="009008DB">
            <w:pPr>
              <w:spacing w:before="1" w:line="360" w:lineRule="auto"/>
              <w:ind w:left="135"/>
              <w:jc w:val="both"/>
              <w:rPr>
                <w:sz w:val="16"/>
                <w:szCs w:val="16"/>
              </w:rPr>
            </w:pPr>
            <w:r w:rsidRPr="00D73108">
              <w:rPr>
                <w:b/>
                <w:bCs/>
                <w:color w:val="000000"/>
                <w:sz w:val="16"/>
                <w:szCs w:val="16"/>
              </w:rPr>
              <w:t>Toplam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01E18220" w14:textId="77777777" w:rsidR="006D5FF7" w:rsidRPr="00D73108" w:rsidRDefault="006D5FF7" w:rsidP="009008DB">
            <w:pPr>
              <w:spacing w:line="360" w:lineRule="auto"/>
              <w:ind w:left="165" w:right="158"/>
              <w:jc w:val="both"/>
              <w:rPr>
                <w:sz w:val="16"/>
                <w:szCs w:val="16"/>
              </w:rPr>
            </w:pPr>
            <w:r w:rsidRPr="00D73108">
              <w:rPr>
                <w:b/>
                <w:bCs/>
                <w:color w:val="000000"/>
                <w:sz w:val="16"/>
                <w:szCs w:val="16"/>
              </w:rPr>
              <w:t xml:space="preserve">Sosyal Bilimler Alanında ISI </w:t>
            </w:r>
            <w:proofErr w:type="spellStart"/>
            <w:r w:rsidRPr="00D73108">
              <w:rPr>
                <w:b/>
                <w:bCs/>
                <w:color w:val="000000"/>
                <w:sz w:val="16"/>
                <w:szCs w:val="16"/>
              </w:rPr>
              <w:t>Indexlerine</w:t>
            </w:r>
            <w:proofErr w:type="spellEnd"/>
            <w:r w:rsidRPr="00D73108">
              <w:rPr>
                <w:b/>
                <w:bCs/>
                <w:color w:val="000000"/>
                <w:sz w:val="16"/>
                <w:szCs w:val="16"/>
              </w:rPr>
              <w:t xml:space="preserve"> Giren Dergilerde Aldıkları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4349B3EE" w14:textId="77777777" w:rsidR="006D5FF7" w:rsidRPr="00D73108" w:rsidRDefault="006D5FF7" w:rsidP="009008DB">
            <w:pPr>
              <w:spacing w:line="360" w:lineRule="auto"/>
              <w:jc w:val="both"/>
              <w:rPr>
                <w:sz w:val="16"/>
                <w:szCs w:val="16"/>
              </w:rPr>
            </w:pPr>
          </w:p>
          <w:p w14:paraId="7D88950A" w14:textId="77777777" w:rsidR="006D5FF7" w:rsidRPr="00D73108" w:rsidRDefault="006D5FF7" w:rsidP="009008DB">
            <w:pPr>
              <w:spacing w:line="360" w:lineRule="auto"/>
              <w:ind w:left="157" w:right="155" w:firstLine="2"/>
              <w:jc w:val="both"/>
              <w:rPr>
                <w:sz w:val="16"/>
                <w:szCs w:val="16"/>
              </w:rPr>
            </w:pPr>
            <w:r w:rsidRPr="00D73108">
              <w:rPr>
                <w:b/>
                <w:bCs/>
                <w:color w:val="000000"/>
                <w:sz w:val="16"/>
                <w:szCs w:val="16"/>
              </w:rPr>
              <w:t>Akademik Ders Kitabı ve Kitap Bölümleri</w:t>
            </w:r>
          </w:p>
        </w:tc>
      </w:tr>
      <w:tr w:rsidR="006D5FF7" w:rsidRPr="00D73108" w14:paraId="4B7FB76B" w14:textId="77777777" w:rsidTr="009008DB">
        <w:trPr>
          <w:trHeight w:val="220"/>
        </w:trPr>
        <w:tc>
          <w:tcPr>
            <w:tcW w:w="0" w:type="auto"/>
            <w:tcBorders>
              <w:top w:val="single" w:sz="4" w:space="0" w:color="000000"/>
              <w:left w:val="single" w:sz="4" w:space="0" w:color="000000"/>
              <w:bottom w:val="single" w:sz="4" w:space="0" w:color="000000"/>
              <w:right w:val="single" w:sz="4" w:space="0" w:color="000000"/>
            </w:tcBorders>
          </w:tcPr>
          <w:p w14:paraId="2789037E" w14:textId="77777777" w:rsidR="006D5FF7" w:rsidRDefault="006D5FF7" w:rsidP="009008DB">
            <w:pPr>
              <w:spacing w:line="360" w:lineRule="auto"/>
              <w:jc w:val="both"/>
              <w:rPr>
                <w:color w:val="000000"/>
                <w:sz w:val="16"/>
                <w:szCs w:val="16"/>
              </w:rPr>
            </w:pPr>
            <w:r>
              <w:rPr>
                <w:color w:val="000000"/>
                <w:sz w:val="16"/>
                <w:szCs w:val="16"/>
              </w:rPr>
              <w:t>Prof. Dr. Alptürk Akçöltekin</w:t>
            </w:r>
          </w:p>
        </w:tc>
        <w:tc>
          <w:tcPr>
            <w:tcW w:w="0" w:type="auto"/>
            <w:tcBorders>
              <w:top w:val="single" w:sz="4" w:space="0" w:color="000000"/>
              <w:left w:val="single" w:sz="4" w:space="0" w:color="000000"/>
              <w:bottom w:val="single" w:sz="4" w:space="0" w:color="000000"/>
              <w:right w:val="single" w:sz="4" w:space="0" w:color="000000"/>
            </w:tcBorders>
          </w:tcPr>
          <w:p w14:paraId="4E57B2D8" w14:textId="77777777" w:rsidR="006D5FF7" w:rsidRPr="00D73108" w:rsidRDefault="006D5FF7" w:rsidP="009008DB">
            <w:pPr>
              <w:spacing w:line="360" w:lineRule="auto"/>
              <w:jc w:val="both"/>
              <w:rPr>
                <w:sz w:val="16"/>
                <w:szCs w:val="16"/>
              </w:rPr>
            </w:pPr>
            <w:r>
              <w:rPr>
                <w:sz w:val="16"/>
                <w:szCs w:val="16"/>
              </w:rPr>
              <w:t>70</w:t>
            </w:r>
          </w:p>
        </w:tc>
        <w:tc>
          <w:tcPr>
            <w:tcW w:w="0" w:type="auto"/>
            <w:tcBorders>
              <w:top w:val="single" w:sz="4" w:space="0" w:color="000000"/>
              <w:left w:val="single" w:sz="4" w:space="0" w:color="000000"/>
              <w:bottom w:val="single" w:sz="4" w:space="0" w:color="000000"/>
              <w:right w:val="single" w:sz="4" w:space="0" w:color="000000"/>
            </w:tcBorders>
          </w:tcPr>
          <w:p w14:paraId="1574D98B" w14:textId="77777777" w:rsidR="006D5FF7" w:rsidRPr="00D73108" w:rsidRDefault="006D5FF7" w:rsidP="009008DB">
            <w:pPr>
              <w:spacing w:line="360" w:lineRule="auto"/>
              <w:jc w:val="both"/>
              <w:rPr>
                <w:sz w:val="16"/>
                <w:szCs w:val="16"/>
              </w:rPr>
            </w:pPr>
            <w:r>
              <w:rPr>
                <w:sz w:val="16"/>
                <w:szCs w:val="16"/>
              </w:rPr>
              <w:t>350</w:t>
            </w:r>
          </w:p>
        </w:tc>
        <w:tc>
          <w:tcPr>
            <w:tcW w:w="0" w:type="auto"/>
            <w:tcBorders>
              <w:top w:val="single" w:sz="4" w:space="0" w:color="000000"/>
              <w:left w:val="single" w:sz="4" w:space="0" w:color="000000"/>
              <w:bottom w:val="single" w:sz="4" w:space="0" w:color="000000"/>
              <w:right w:val="single" w:sz="4" w:space="0" w:color="000000"/>
            </w:tcBorders>
          </w:tcPr>
          <w:p w14:paraId="3ECA7181" w14:textId="77777777" w:rsidR="006D5FF7" w:rsidRPr="00D73108" w:rsidRDefault="006D5FF7" w:rsidP="009008DB">
            <w:pPr>
              <w:spacing w:line="360" w:lineRule="auto"/>
              <w:jc w:val="both"/>
              <w:rPr>
                <w:sz w:val="16"/>
                <w:szCs w:val="16"/>
              </w:rPr>
            </w:pPr>
            <w:r>
              <w:rPr>
                <w:sz w:val="16"/>
                <w:szCs w:val="16"/>
              </w:rPr>
              <w:t>89</w:t>
            </w:r>
          </w:p>
        </w:tc>
        <w:tc>
          <w:tcPr>
            <w:tcW w:w="0" w:type="auto"/>
            <w:tcBorders>
              <w:top w:val="single" w:sz="4" w:space="0" w:color="000000"/>
              <w:left w:val="single" w:sz="4" w:space="0" w:color="000000"/>
              <w:bottom w:val="single" w:sz="4" w:space="0" w:color="000000"/>
              <w:right w:val="single" w:sz="4" w:space="0" w:color="000000"/>
            </w:tcBorders>
          </w:tcPr>
          <w:p w14:paraId="77712AB1" w14:textId="77777777" w:rsidR="006D5FF7" w:rsidRPr="00D73108" w:rsidRDefault="006D5FF7" w:rsidP="009008DB">
            <w:pPr>
              <w:spacing w:line="360" w:lineRule="auto"/>
              <w:jc w:val="both"/>
              <w:rPr>
                <w:sz w:val="16"/>
                <w:szCs w:val="16"/>
              </w:rPr>
            </w:pPr>
            <w:r>
              <w:rPr>
                <w:sz w:val="16"/>
                <w:szCs w:val="16"/>
              </w:rPr>
              <w:t>7</w:t>
            </w:r>
          </w:p>
        </w:tc>
      </w:tr>
      <w:tr w:rsidR="006D5FF7" w:rsidRPr="00D73108" w14:paraId="05C4ECAF" w14:textId="77777777" w:rsidTr="009008DB">
        <w:trPr>
          <w:trHeight w:val="220"/>
        </w:trPr>
        <w:tc>
          <w:tcPr>
            <w:tcW w:w="0" w:type="auto"/>
            <w:tcBorders>
              <w:top w:val="single" w:sz="4" w:space="0" w:color="000000"/>
              <w:left w:val="single" w:sz="4" w:space="0" w:color="000000"/>
              <w:bottom w:val="single" w:sz="4" w:space="0" w:color="000000"/>
              <w:right w:val="single" w:sz="4" w:space="0" w:color="000000"/>
            </w:tcBorders>
            <w:hideMark/>
          </w:tcPr>
          <w:p w14:paraId="7DAC6C18" w14:textId="77777777" w:rsidR="006D5FF7" w:rsidRPr="00D73108" w:rsidRDefault="006D5FF7" w:rsidP="009008DB">
            <w:pPr>
              <w:spacing w:line="360" w:lineRule="auto"/>
              <w:jc w:val="both"/>
              <w:rPr>
                <w:sz w:val="16"/>
                <w:szCs w:val="16"/>
              </w:rPr>
            </w:pPr>
            <w:r>
              <w:rPr>
                <w:color w:val="000000"/>
                <w:sz w:val="16"/>
                <w:szCs w:val="16"/>
              </w:rPr>
              <w:t>Prof.</w:t>
            </w:r>
            <w:r w:rsidRPr="00D73108">
              <w:rPr>
                <w:color w:val="000000"/>
                <w:sz w:val="16"/>
                <w:szCs w:val="16"/>
              </w:rPr>
              <w:t xml:space="preserve"> Dr. Serkan Timur</w:t>
            </w:r>
          </w:p>
        </w:tc>
        <w:tc>
          <w:tcPr>
            <w:tcW w:w="0" w:type="auto"/>
            <w:tcBorders>
              <w:top w:val="single" w:sz="4" w:space="0" w:color="000000"/>
              <w:left w:val="single" w:sz="4" w:space="0" w:color="000000"/>
              <w:bottom w:val="single" w:sz="4" w:space="0" w:color="000000"/>
              <w:right w:val="single" w:sz="4" w:space="0" w:color="000000"/>
            </w:tcBorders>
          </w:tcPr>
          <w:p w14:paraId="5ABBC7F5" w14:textId="77777777" w:rsidR="006D5FF7" w:rsidRPr="00D73108" w:rsidRDefault="006D5FF7" w:rsidP="009008DB">
            <w:pPr>
              <w:spacing w:line="360" w:lineRule="auto"/>
              <w:jc w:val="both"/>
              <w:rPr>
                <w:sz w:val="16"/>
                <w:szCs w:val="16"/>
              </w:rPr>
            </w:pPr>
            <w:r>
              <w:rPr>
                <w:sz w:val="16"/>
                <w:szCs w:val="16"/>
              </w:rPr>
              <w:t>65</w:t>
            </w:r>
          </w:p>
        </w:tc>
        <w:tc>
          <w:tcPr>
            <w:tcW w:w="0" w:type="auto"/>
            <w:tcBorders>
              <w:top w:val="single" w:sz="4" w:space="0" w:color="000000"/>
              <w:left w:val="single" w:sz="4" w:space="0" w:color="000000"/>
              <w:bottom w:val="single" w:sz="4" w:space="0" w:color="000000"/>
              <w:right w:val="single" w:sz="4" w:space="0" w:color="000000"/>
            </w:tcBorders>
          </w:tcPr>
          <w:p w14:paraId="70F2E9ED" w14:textId="77777777" w:rsidR="006D5FF7" w:rsidRPr="00D73108" w:rsidRDefault="006D5FF7" w:rsidP="009008DB">
            <w:pPr>
              <w:spacing w:line="360" w:lineRule="auto"/>
              <w:jc w:val="both"/>
              <w:rPr>
                <w:sz w:val="16"/>
                <w:szCs w:val="16"/>
              </w:rPr>
            </w:pPr>
            <w:r>
              <w:rPr>
                <w:sz w:val="16"/>
                <w:szCs w:val="16"/>
              </w:rPr>
              <w:t>500</w:t>
            </w:r>
          </w:p>
        </w:tc>
        <w:tc>
          <w:tcPr>
            <w:tcW w:w="0" w:type="auto"/>
            <w:tcBorders>
              <w:top w:val="single" w:sz="4" w:space="0" w:color="000000"/>
              <w:left w:val="single" w:sz="4" w:space="0" w:color="000000"/>
              <w:bottom w:val="single" w:sz="4" w:space="0" w:color="000000"/>
              <w:right w:val="single" w:sz="4" w:space="0" w:color="000000"/>
            </w:tcBorders>
          </w:tcPr>
          <w:p w14:paraId="320526D4" w14:textId="77777777" w:rsidR="006D5FF7" w:rsidRPr="00D73108" w:rsidRDefault="006D5FF7" w:rsidP="009008DB">
            <w:pPr>
              <w:spacing w:line="360" w:lineRule="auto"/>
              <w:jc w:val="both"/>
              <w:rPr>
                <w:sz w:val="16"/>
                <w:szCs w:val="16"/>
              </w:rPr>
            </w:pPr>
            <w:r>
              <w:rPr>
                <w:sz w:val="16"/>
                <w:szCs w:val="16"/>
              </w:rPr>
              <w:t>15</w:t>
            </w:r>
          </w:p>
        </w:tc>
        <w:tc>
          <w:tcPr>
            <w:tcW w:w="0" w:type="auto"/>
            <w:tcBorders>
              <w:top w:val="single" w:sz="4" w:space="0" w:color="000000"/>
              <w:left w:val="single" w:sz="4" w:space="0" w:color="000000"/>
              <w:bottom w:val="single" w:sz="4" w:space="0" w:color="000000"/>
              <w:right w:val="single" w:sz="4" w:space="0" w:color="000000"/>
            </w:tcBorders>
          </w:tcPr>
          <w:p w14:paraId="0AAF6511" w14:textId="5A99F60C" w:rsidR="006D5FF7" w:rsidRPr="00D73108" w:rsidRDefault="00CA109D" w:rsidP="009008DB">
            <w:pPr>
              <w:spacing w:line="360" w:lineRule="auto"/>
              <w:jc w:val="both"/>
              <w:rPr>
                <w:sz w:val="16"/>
                <w:szCs w:val="16"/>
              </w:rPr>
            </w:pPr>
            <w:r>
              <w:rPr>
                <w:sz w:val="16"/>
                <w:szCs w:val="16"/>
              </w:rPr>
              <w:t>1</w:t>
            </w:r>
          </w:p>
        </w:tc>
      </w:tr>
      <w:tr w:rsidR="006D5FF7" w:rsidRPr="00D73108" w14:paraId="5F0D705E"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6EB8AF31" w14:textId="77777777" w:rsidR="006D5FF7" w:rsidRPr="00D73108" w:rsidRDefault="006D5FF7" w:rsidP="009008DB">
            <w:pPr>
              <w:spacing w:line="360" w:lineRule="auto"/>
              <w:jc w:val="both"/>
              <w:rPr>
                <w:sz w:val="16"/>
                <w:szCs w:val="16"/>
              </w:rPr>
            </w:pPr>
            <w:r>
              <w:rPr>
                <w:color w:val="000000"/>
                <w:sz w:val="16"/>
                <w:szCs w:val="16"/>
              </w:rPr>
              <w:t>Prof.</w:t>
            </w:r>
            <w:r w:rsidRPr="00D73108">
              <w:rPr>
                <w:color w:val="000000"/>
                <w:sz w:val="16"/>
                <w:szCs w:val="16"/>
              </w:rPr>
              <w:t xml:space="preserve"> Dr. Betül Timur</w:t>
            </w:r>
          </w:p>
        </w:tc>
        <w:tc>
          <w:tcPr>
            <w:tcW w:w="0" w:type="auto"/>
            <w:tcBorders>
              <w:top w:val="single" w:sz="4" w:space="0" w:color="000000"/>
              <w:left w:val="single" w:sz="4" w:space="0" w:color="000000"/>
              <w:bottom w:val="single" w:sz="4" w:space="0" w:color="000000"/>
              <w:right w:val="single" w:sz="4" w:space="0" w:color="000000"/>
            </w:tcBorders>
          </w:tcPr>
          <w:p w14:paraId="3E25DECA" w14:textId="77777777" w:rsidR="006D5FF7" w:rsidRPr="001C5C3C" w:rsidRDefault="006D5FF7" w:rsidP="009008DB">
            <w:pPr>
              <w:spacing w:line="360" w:lineRule="auto"/>
              <w:jc w:val="both"/>
              <w:rPr>
                <w:sz w:val="16"/>
                <w:szCs w:val="16"/>
              </w:rPr>
            </w:pPr>
            <w:r>
              <w:rPr>
                <w:sz w:val="16"/>
                <w:szCs w:val="16"/>
              </w:rPr>
              <w:t>141</w:t>
            </w:r>
          </w:p>
        </w:tc>
        <w:tc>
          <w:tcPr>
            <w:tcW w:w="0" w:type="auto"/>
            <w:tcBorders>
              <w:top w:val="single" w:sz="4" w:space="0" w:color="000000"/>
              <w:left w:val="single" w:sz="4" w:space="0" w:color="000000"/>
              <w:bottom w:val="single" w:sz="4" w:space="0" w:color="000000"/>
              <w:right w:val="single" w:sz="4" w:space="0" w:color="000000"/>
            </w:tcBorders>
          </w:tcPr>
          <w:p w14:paraId="4DE0CC1D" w14:textId="77777777" w:rsidR="006D5FF7" w:rsidRPr="001C5C3C" w:rsidRDefault="006D5FF7" w:rsidP="009008DB">
            <w:pPr>
              <w:spacing w:line="360" w:lineRule="auto"/>
              <w:jc w:val="both"/>
              <w:rPr>
                <w:sz w:val="16"/>
                <w:szCs w:val="16"/>
              </w:rPr>
            </w:pPr>
            <w:r>
              <w:rPr>
                <w:sz w:val="16"/>
                <w:szCs w:val="16"/>
              </w:rPr>
              <w:t>1599</w:t>
            </w:r>
          </w:p>
        </w:tc>
        <w:tc>
          <w:tcPr>
            <w:tcW w:w="0" w:type="auto"/>
            <w:tcBorders>
              <w:top w:val="single" w:sz="4" w:space="0" w:color="000000"/>
              <w:left w:val="single" w:sz="4" w:space="0" w:color="000000"/>
              <w:bottom w:val="single" w:sz="4" w:space="0" w:color="000000"/>
              <w:right w:val="single" w:sz="4" w:space="0" w:color="000000"/>
            </w:tcBorders>
          </w:tcPr>
          <w:p w14:paraId="4403617B" w14:textId="77777777" w:rsidR="006D5FF7" w:rsidRPr="001C5C3C" w:rsidRDefault="006D5FF7" w:rsidP="009008DB">
            <w:pPr>
              <w:spacing w:line="360" w:lineRule="auto"/>
              <w:jc w:val="both"/>
              <w:rPr>
                <w:sz w:val="16"/>
                <w:szCs w:val="16"/>
              </w:rPr>
            </w:pPr>
            <w:r>
              <w:rPr>
                <w:sz w:val="16"/>
                <w:szCs w:val="16"/>
              </w:rPr>
              <w:t>18</w:t>
            </w:r>
          </w:p>
        </w:tc>
        <w:tc>
          <w:tcPr>
            <w:tcW w:w="0" w:type="auto"/>
            <w:tcBorders>
              <w:top w:val="single" w:sz="4" w:space="0" w:color="000000"/>
              <w:left w:val="single" w:sz="4" w:space="0" w:color="000000"/>
              <w:bottom w:val="single" w:sz="4" w:space="0" w:color="000000"/>
              <w:right w:val="single" w:sz="4" w:space="0" w:color="000000"/>
            </w:tcBorders>
          </w:tcPr>
          <w:p w14:paraId="50BF8991" w14:textId="77777777" w:rsidR="006D5FF7" w:rsidRPr="001C5C3C" w:rsidRDefault="006D5FF7" w:rsidP="009008DB">
            <w:pPr>
              <w:spacing w:line="360" w:lineRule="auto"/>
              <w:jc w:val="both"/>
              <w:rPr>
                <w:sz w:val="16"/>
                <w:szCs w:val="16"/>
              </w:rPr>
            </w:pPr>
            <w:r>
              <w:rPr>
                <w:sz w:val="16"/>
                <w:szCs w:val="16"/>
              </w:rPr>
              <w:t>3</w:t>
            </w:r>
          </w:p>
        </w:tc>
      </w:tr>
      <w:tr w:rsidR="006D5FF7" w:rsidRPr="00D73108" w14:paraId="2228F53F"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219CA72F" w14:textId="77777777" w:rsidR="006D5FF7" w:rsidRDefault="006D5FF7" w:rsidP="009008DB">
            <w:pPr>
              <w:spacing w:line="360" w:lineRule="auto"/>
              <w:jc w:val="both"/>
              <w:rPr>
                <w:color w:val="000000"/>
                <w:sz w:val="16"/>
                <w:szCs w:val="16"/>
              </w:rPr>
            </w:pPr>
            <w:r w:rsidRPr="00D73108">
              <w:rPr>
                <w:color w:val="000000"/>
                <w:sz w:val="16"/>
                <w:szCs w:val="16"/>
              </w:rPr>
              <w:t>D</w:t>
            </w:r>
            <w:r>
              <w:rPr>
                <w:color w:val="000000"/>
                <w:sz w:val="16"/>
                <w:szCs w:val="16"/>
              </w:rPr>
              <w:t xml:space="preserve">oç. Dr. </w:t>
            </w:r>
            <w:r w:rsidRPr="00D73108">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tcPr>
          <w:p w14:paraId="11C6722B" w14:textId="77777777" w:rsidR="006D5FF7" w:rsidRDefault="006D5FF7" w:rsidP="009008DB">
            <w:pPr>
              <w:spacing w:line="360" w:lineRule="auto"/>
              <w:jc w:val="both"/>
              <w:rPr>
                <w:sz w:val="16"/>
                <w:szCs w:val="16"/>
              </w:rPr>
            </w:pPr>
            <w:r>
              <w:rPr>
                <w:sz w:val="16"/>
                <w:szCs w:val="16"/>
              </w:rPr>
              <w:t>68</w:t>
            </w:r>
          </w:p>
        </w:tc>
        <w:tc>
          <w:tcPr>
            <w:tcW w:w="0" w:type="auto"/>
            <w:tcBorders>
              <w:top w:val="single" w:sz="4" w:space="0" w:color="000000"/>
              <w:left w:val="single" w:sz="4" w:space="0" w:color="000000"/>
              <w:bottom w:val="single" w:sz="4" w:space="0" w:color="000000"/>
              <w:right w:val="single" w:sz="4" w:space="0" w:color="000000"/>
            </w:tcBorders>
          </w:tcPr>
          <w:p w14:paraId="0516A907" w14:textId="77777777" w:rsidR="006D5FF7" w:rsidRDefault="006D5FF7" w:rsidP="009008DB">
            <w:pPr>
              <w:spacing w:line="360" w:lineRule="auto"/>
              <w:jc w:val="both"/>
              <w:rPr>
                <w:sz w:val="16"/>
                <w:szCs w:val="16"/>
              </w:rPr>
            </w:pPr>
            <w:r>
              <w:rPr>
                <w:sz w:val="16"/>
                <w:szCs w:val="16"/>
              </w:rPr>
              <w:t>670</w:t>
            </w:r>
          </w:p>
        </w:tc>
        <w:tc>
          <w:tcPr>
            <w:tcW w:w="0" w:type="auto"/>
            <w:tcBorders>
              <w:top w:val="single" w:sz="4" w:space="0" w:color="000000"/>
              <w:left w:val="single" w:sz="4" w:space="0" w:color="000000"/>
              <w:bottom w:val="single" w:sz="4" w:space="0" w:color="000000"/>
              <w:right w:val="single" w:sz="4" w:space="0" w:color="000000"/>
            </w:tcBorders>
          </w:tcPr>
          <w:p w14:paraId="515F1702" w14:textId="77777777" w:rsidR="006D5FF7" w:rsidRDefault="006D5FF7" w:rsidP="009008DB">
            <w:pPr>
              <w:spacing w:line="360" w:lineRule="auto"/>
              <w:jc w:val="both"/>
              <w:rPr>
                <w:sz w:val="16"/>
                <w:szCs w:val="16"/>
              </w:rPr>
            </w:pPr>
            <w:r>
              <w:rPr>
                <w:sz w:val="16"/>
                <w:szCs w:val="16"/>
              </w:rPr>
              <w:t>55</w:t>
            </w:r>
          </w:p>
        </w:tc>
        <w:tc>
          <w:tcPr>
            <w:tcW w:w="0" w:type="auto"/>
            <w:tcBorders>
              <w:top w:val="single" w:sz="4" w:space="0" w:color="000000"/>
              <w:left w:val="single" w:sz="4" w:space="0" w:color="000000"/>
              <w:bottom w:val="single" w:sz="4" w:space="0" w:color="000000"/>
              <w:right w:val="single" w:sz="4" w:space="0" w:color="000000"/>
            </w:tcBorders>
          </w:tcPr>
          <w:p w14:paraId="48027AAC" w14:textId="77777777" w:rsidR="006D5FF7" w:rsidRDefault="006D5FF7" w:rsidP="009008DB">
            <w:pPr>
              <w:spacing w:line="360" w:lineRule="auto"/>
              <w:jc w:val="both"/>
              <w:rPr>
                <w:sz w:val="16"/>
                <w:szCs w:val="16"/>
              </w:rPr>
            </w:pPr>
            <w:r>
              <w:rPr>
                <w:sz w:val="16"/>
                <w:szCs w:val="16"/>
              </w:rPr>
              <w:t>19</w:t>
            </w:r>
          </w:p>
        </w:tc>
      </w:tr>
      <w:tr w:rsidR="006D5FF7" w:rsidRPr="00D73108" w14:paraId="0FFE6861"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185546C9" w14:textId="77777777" w:rsidR="006D5FF7" w:rsidRDefault="006D5FF7" w:rsidP="009008DB">
            <w:pPr>
              <w:spacing w:line="360" w:lineRule="auto"/>
              <w:jc w:val="both"/>
              <w:rPr>
                <w:color w:val="000000"/>
                <w:sz w:val="16"/>
                <w:szCs w:val="16"/>
              </w:rPr>
            </w:pPr>
            <w:r w:rsidRPr="00D73108">
              <w:rPr>
                <w:color w:val="000000"/>
                <w:sz w:val="16"/>
                <w:szCs w:val="16"/>
              </w:rPr>
              <w:t>D</w:t>
            </w:r>
            <w:r>
              <w:rPr>
                <w:color w:val="000000"/>
                <w:sz w:val="16"/>
                <w:szCs w:val="16"/>
              </w:rPr>
              <w:t xml:space="preserve">oç. Dr. </w:t>
            </w:r>
            <w:r w:rsidRPr="00D73108">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tcPr>
          <w:p w14:paraId="1A8938C8" w14:textId="77777777" w:rsidR="006D5FF7" w:rsidRDefault="006D5FF7" w:rsidP="009008DB">
            <w:pPr>
              <w:spacing w:line="360" w:lineRule="auto"/>
              <w:jc w:val="both"/>
              <w:rPr>
                <w:sz w:val="16"/>
                <w:szCs w:val="16"/>
              </w:rPr>
            </w:pPr>
            <w:r>
              <w:rPr>
                <w:sz w:val="16"/>
                <w:szCs w:val="16"/>
              </w:rPr>
              <w:t>46</w:t>
            </w:r>
          </w:p>
        </w:tc>
        <w:tc>
          <w:tcPr>
            <w:tcW w:w="0" w:type="auto"/>
            <w:tcBorders>
              <w:top w:val="single" w:sz="4" w:space="0" w:color="000000"/>
              <w:left w:val="single" w:sz="4" w:space="0" w:color="000000"/>
              <w:bottom w:val="single" w:sz="4" w:space="0" w:color="000000"/>
              <w:right w:val="single" w:sz="4" w:space="0" w:color="000000"/>
            </w:tcBorders>
          </w:tcPr>
          <w:p w14:paraId="1D540722" w14:textId="77777777" w:rsidR="006D5FF7" w:rsidRDefault="006D5FF7" w:rsidP="009008DB">
            <w:pPr>
              <w:spacing w:line="360" w:lineRule="auto"/>
              <w:jc w:val="both"/>
              <w:rPr>
                <w:sz w:val="16"/>
                <w:szCs w:val="16"/>
              </w:rPr>
            </w:pPr>
            <w:r>
              <w:rPr>
                <w:sz w:val="16"/>
                <w:szCs w:val="16"/>
              </w:rPr>
              <w:t>259</w:t>
            </w:r>
          </w:p>
        </w:tc>
        <w:tc>
          <w:tcPr>
            <w:tcW w:w="0" w:type="auto"/>
            <w:tcBorders>
              <w:top w:val="single" w:sz="4" w:space="0" w:color="000000"/>
              <w:left w:val="single" w:sz="4" w:space="0" w:color="000000"/>
              <w:bottom w:val="single" w:sz="4" w:space="0" w:color="000000"/>
              <w:right w:val="single" w:sz="4" w:space="0" w:color="000000"/>
            </w:tcBorders>
          </w:tcPr>
          <w:p w14:paraId="3BA258DA" w14:textId="77777777" w:rsidR="006D5FF7" w:rsidRDefault="006D5FF7" w:rsidP="009008DB">
            <w:pPr>
              <w:spacing w:line="360" w:lineRule="auto"/>
              <w:jc w:val="both"/>
              <w:rPr>
                <w:sz w:val="16"/>
                <w:szCs w:val="16"/>
              </w:rPr>
            </w:pPr>
            <w:r>
              <w:rPr>
                <w:sz w:val="16"/>
                <w:szCs w:val="16"/>
              </w:rPr>
              <w:t>50</w:t>
            </w:r>
          </w:p>
        </w:tc>
        <w:tc>
          <w:tcPr>
            <w:tcW w:w="0" w:type="auto"/>
            <w:tcBorders>
              <w:top w:val="single" w:sz="4" w:space="0" w:color="000000"/>
              <w:left w:val="single" w:sz="4" w:space="0" w:color="000000"/>
              <w:bottom w:val="single" w:sz="4" w:space="0" w:color="000000"/>
              <w:right w:val="single" w:sz="4" w:space="0" w:color="000000"/>
            </w:tcBorders>
          </w:tcPr>
          <w:p w14:paraId="5E377132" w14:textId="77777777" w:rsidR="006D5FF7" w:rsidRDefault="006D5FF7" w:rsidP="009008DB">
            <w:pPr>
              <w:spacing w:line="360" w:lineRule="auto"/>
              <w:jc w:val="both"/>
              <w:rPr>
                <w:sz w:val="16"/>
                <w:szCs w:val="16"/>
              </w:rPr>
            </w:pPr>
            <w:r>
              <w:rPr>
                <w:sz w:val="16"/>
                <w:szCs w:val="16"/>
              </w:rPr>
              <w:t>16</w:t>
            </w:r>
          </w:p>
        </w:tc>
      </w:tr>
      <w:tr w:rsidR="006D5FF7" w:rsidRPr="00D73108" w14:paraId="442CE62F"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2DF70338" w14:textId="77777777" w:rsidR="006D5FF7" w:rsidRPr="00D73108" w:rsidRDefault="006D5FF7" w:rsidP="009008DB">
            <w:pPr>
              <w:spacing w:line="360" w:lineRule="auto"/>
              <w:jc w:val="both"/>
              <w:rPr>
                <w:color w:val="000000"/>
                <w:sz w:val="16"/>
                <w:szCs w:val="16"/>
              </w:rPr>
            </w:pPr>
            <w:r>
              <w:rPr>
                <w:color w:val="000000"/>
                <w:sz w:val="16"/>
                <w:szCs w:val="16"/>
              </w:rPr>
              <w:t>Doç. Dr.</w:t>
            </w:r>
            <w:r w:rsidRPr="00D73108">
              <w:rPr>
                <w:color w:val="000000"/>
                <w:sz w:val="16"/>
                <w:szCs w:val="16"/>
              </w:rPr>
              <w:t xml:space="preserve"> Üyesi Gamze Tezcan</w:t>
            </w:r>
          </w:p>
        </w:tc>
        <w:tc>
          <w:tcPr>
            <w:tcW w:w="0" w:type="auto"/>
            <w:tcBorders>
              <w:top w:val="single" w:sz="4" w:space="0" w:color="000000"/>
              <w:left w:val="single" w:sz="4" w:space="0" w:color="000000"/>
              <w:bottom w:val="single" w:sz="4" w:space="0" w:color="000000"/>
              <w:right w:val="single" w:sz="4" w:space="0" w:color="000000"/>
            </w:tcBorders>
          </w:tcPr>
          <w:p w14:paraId="784334BC" w14:textId="77777777" w:rsidR="006D5FF7" w:rsidRPr="00D73108" w:rsidRDefault="006D5FF7" w:rsidP="009008DB">
            <w:pPr>
              <w:spacing w:line="360" w:lineRule="auto"/>
              <w:jc w:val="both"/>
              <w:rPr>
                <w:sz w:val="16"/>
                <w:szCs w:val="16"/>
              </w:rPr>
            </w:pPr>
            <w:r>
              <w:rPr>
                <w:sz w:val="16"/>
                <w:szCs w:val="16"/>
              </w:rPr>
              <w:t>65</w:t>
            </w:r>
          </w:p>
        </w:tc>
        <w:tc>
          <w:tcPr>
            <w:tcW w:w="0" w:type="auto"/>
            <w:tcBorders>
              <w:top w:val="single" w:sz="4" w:space="0" w:color="000000"/>
              <w:left w:val="single" w:sz="4" w:space="0" w:color="000000"/>
              <w:bottom w:val="single" w:sz="4" w:space="0" w:color="000000"/>
              <w:right w:val="single" w:sz="4" w:space="0" w:color="000000"/>
            </w:tcBorders>
          </w:tcPr>
          <w:p w14:paraId="454B15BF" w14:textId="77777777" w:rsidR="006D5FF7" w:rsidRPr="00D73108" w:rsidRDefault="006D5FF7" w:rsidP="009008DB">
            <w:pPr>
              <w:spacing w:line="360" w:lineRule="auto"/>
              <w:jc w:val="both"/>
              <w:rPr>
                <w:sz w:val="16"/>
                <w:szCs w:val="16"/>
              </w:rPr>
            </w:pPr>
            <w:r>
              <w:rPr>
                <w:sz w:val="16"/>
                <w:szCs w:val="16"/>
              </w:rPr>
              <w:t>72</w:t>
            </w:r>
          </w:p>
        </w:tc>
        <w:tc>
          <w:tcPr>
            <w:tcW w:w="0" w:type="auto"/>
            <w:tcBorders>
              <w:top w:val="single" w:sz="4" w:space="0" w:color="000000"/>
              <w:left w:val="single" w:sz="4" w:space="0" w:color="000000"/>
              <w:bottom w:val="single" w:sz="4" w:space="0" w:color="000000"/>
              <w:right w:val="single" w:sz="4" w:space="0" w:color="000000"/>
            </w:tcBorders>
          </w:tcPr>
          <w:p w14:paraId="6C8E0731" w14:textId="77777777" w:rsidR="006D5FF7" w:rsidRPr="00D73108" w:rsidRDefault="006D5FF7" w:rsidP="009008DB">
            <w:pPr>
              <w:spacing w:line="360" w:lineRule="auto"/>
              <w:jc w:val="both"/>
              <w:rPr>
                <w:sz w:val="16"/>
                <w:szCs w:val="16"/>
              </w:rPr>
            </w:pPr>
            <w:r>
              <w:rPr>
                <w:sz w:val="16"/>
                <w:szCs w:val="16"/>
              </w:rPr>
              <w:t>14</w:t>
            </w:r>
          </w:p>
        </w:tc>
        <w:tc>
          <w:tcPr>
            <w:tcW w:w="0" w:type="auto"/>
            <w:tcBorders>
              <w:top w:val="single" w:sz="4" w:space="0" w:color="000000"/>
              <w:left w:val="single" w:sz="4" w:space="0" w:color="000000"/>
              <w:bottom w:val="single" w:sz="4" w:space="0" w:color="000000"/>
              <w:right w:val="single" w:sz="4" w:space="0" w:color="000000"/>
            </w:tcBorders>
          </w:tcPr>
          <w:p w14:paraId="1FB6D598" w14:textId="77777777" w:rsidR="006D5FF7" w:rsidRPr="00D73108" w:rsidRDefault="006D5FF7" w:rsidP="009008DB">
            <w:pPr>
              <w:spacing w:line="360" w:lineRule="auto"/>
              <w:jc w:val="both"/>
              <w:rPr>
                <w:sz w:val="16"/>
                <w:szCs w:val="16"/>
              </w:rPr>
            </w:pPr>
            <w:r>
              <w:rPr>
                <w:sz w:val="16"/>
                <w:szCs w:val="16"/>
              </w:rPr>
              <w:t>6</w:t>
            </w:r>
          </w:p>
        </w:tc>
      </w:tr>
      <w:tr w:rsidR="006D5FF7" w:rsidRPr="00D73108" w14:paraId="118B1233"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09877B3C" w14:textId="77777777" w:rsidR="006D5FF7" w:rsidRPr="00D73108" w:rsidRDefault="006D5FF7" w:rsidP="009008DB">
            <w:pPr>
              <w:spacing w:line="360" w:lineRule="auto"/>
              <w:jc w:val="both"/>
              <w:rPr>
                <w:sz w:val="16"/>
                <w:szCs w:val="16"/>
              </w:rPr>
            </w:pPr>
            <w:r w:rsidRPr="00D73108">
              <w:rPr>
                <w:color w:val="000000"/>
                <w:sz w:val="16"/>
                <w:szCs w:val="16"/>
              </w:rPr>
              <w:t>D</w:t>
            </w:r>
            <w:r>
              <w:rPr>
                <w:color w:val="000000"/>
                <w:sz w:val="16"/>
                <w:szCs w:val="16"/>
              </w:rPr>
              <w:t>oç. Dr. Nagihan İmer ÇETİN</w:t>
            </w:r>
          </w:p>
        </w:tc>
        <w:tc>
          <w:tcPr>
            <w:tcW w:w="0" w:type="auto"/>
            <w:tcBorders>
              <w:top w:val="single" w:sz="4" w:space="0" w:color="000000"/>
              <w:left w:val="single" w:sz="4" w:space="0" w:color="000000"/>
              <w:bottom w:val="single" w:sz="4" w:space="0" w:color="000000"/>
              <w:right w:val="single" w:sz="4" w:space="0" w:color="000000"/>
            </w:tcBorders>
          </w:tcPr>
          <w:p w14:paraId="2D8F5E53" w14:textId="77777777" w:rsidR="006D5FF7" w:rsidRPr="00D73108" w:rsidRDefault="006D5FF7" w:rsidP="009008DB">
            <w:pPr>
              <w:spacing w:line="360" w:lineRule="auto"/>
              <w:jc w:val="both"/>
              <w:rPr>
                <w:sz w:val="16"/>
                <w:szCs w:val="16"/>
              </w:rPr>
            </w:pPr>
            <w:r>
              <w:rPr>
                <w:sz w:val="16"/>
                <w:szCs w:val="16"/>
              </w:rPr>
              <w:t>70</w:t>
            </w:r>
          </w:p>
        </w:tc>
        <w:tc>
          <w:tcPr>
            <w:tcW w:w="0" w:type="auto"/>
            <w:tcBorders>
              <w:top w:val="single" w:sz="4" w:space="0" w:color="000000"/>
              <w:left w:val="single" w:sz="4" w:space="0" w:color="000000"/>
              <w:bottom w:val="single" w:sz="4" w:space="0" w:color="000000"/>
              <w:right w:val="single" w:sz="4" w:space="0" w:color="000000"/>
            </w:tcBorders>
          </w:tcPr>
          <w:p w14:paraId="70227276" w14:textId="77777777" w:rsidR="006D5FF7" w:rsidRPr="00D73108" w:rsidRDefault="006D5FF7" w:rsidP="009008DB">
            <w:pPr>
              <w:spacing w:line="360" w:lineRule="auto"/>
              <w:jc w:val="both"/>
              <w:rPr>
                <w:sz w:val="16"/>
                <w:szCs w:val="16"/>
              </w:rPr>
            </w:pPr>
            <w:r>
              <w:rPr>
                <w:sz w:val="16"/>
                <w:szCs w:val="16"/>
              </w:rPr>
              <w:t>193</w:t>
            </w:r>
          </w:p>
        </w:tc>
        <w:tc>
          <w:tcPr>
            <w:tcW w:w="0" w:type="auto"/>
            <w:tcBorders>
              <w:top w:val="single" w:sz="4" w:space="0" w:color="000000"/>
              <w:left w:val="single" w:sz="4" w:space="0" w:color="000000"/>
              <w:bottom w:val="single" w:sz="4" w:space="0" w:color="000000"/>
              <w:right w:val="single" w:sz="4" w:space="0" w:color="000000"/>
            </w:tcBorders>
          </w:tcPr>
          <w:p w14:paraId="748E10AD" w14:textId="77777777" w:rsidR="006D5FF7" w:rsidRPr="00510720" w:rsidRDefault="006D5FF7" w:rsidP="009008DB">
            <w:pPr>
              <w:spacing w:line="360" w:lineRule="auto"/>
              <w:jc w:val="both"/>
              <w:rPr>
                <w:sz w:val="16"/>
                <w:szCs w:val="16"/>
              </w:rPr>
            </w:pPr>
            <w:r w:rsidRPr="00510720">
              <w:rPr>
                <w:sz w:val="16"/>
                <w:szCs w:val="16"/>
              </w:rPr>
              <w:t>30</w:t>
            </w:r>
          </w:p>
        </w:tc>
        <w:tc>
          <w:tcPr>
            <w:tcW w:w="0" w:type="auto"/>
            <w:tcBorders>
              <w:top w:val="single" w:sz="4" w:space="0" w:color="000000"/>
              <w:left w:val="single" w:sz="4" w:space="0" w:color="000000"/>
              <w:bottom w:val="single" w:sz="4" w:space="0" w:color="000000"/>
              <w:right w:val="single" w:sz="4" w:space="0" w:color="000000"/>
            </w:tcBorders>
          </w:tcPr>
          <w:p w14:paraId="0922A7C6" w14:textId="77777777" w:rsidR="006D5FF7" w:rsidRPr="00510720" w:rsidRDefault="006D5FF7" w:rsidP="009008DB">
            <w:pPr>
              <w:spacing w:line="360" w:lineRule="auto"/>
              <w:jc w:val="both"/>
              <w:rPr>
                <w:sz w:val="16"/>
                <w:szCs w:val="16"/>
              </w:rPr>
            </w:pPr>
            <w:r w:rsidRPr="00510720">
              <w:rPr>
                <w:sz w:val="16"/>
                <w:szCs w:val="16"/>
              </w:rPr>
              <w:t>13</w:t>
            </w:r>
          </w:p>
        </w:tc>
      </w:tr>
      <w:tr w:rsidR="006D5FF7" w:rsidRPr="00D73108" w14:paraId="23519C78"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1F45FC01" w14:textId="77777777" w:rsidR="006D5FF7" w:rsidRPr="00D73108" w:rsidRDefault="006D5FF7" w:rsidP="009008DB">
            <w:pPr>
              <w:spacing w:line="360" w:lineRule="auto"/>
              <w:jc w:val="both"/>
              <w:rPr>
                <w:sz w:val="16"/>
                <w:szCs w:val="16"/>
              </w:rPr>
            </w:pPr>
            <w:r>
              <w:rPr>
                <w:color w:val="000000"/>
                <w:sz w:val="16"/>
                <w:szCs w:val="16"/>
              </w:rPr>
              <w:t xml:space="preserve">Doç. Dr. </w:t>
            </w:r>
            <w:r w:rsidRPr="00D73108">
              <w:rPr>
                <w:color w:val="000000"/>
                <w:sz w:val="16"/>
                <w:szCs w:val="16"/>
              </w:rPr>
              <w:t xml:space="preserve"> Esin Şahin</w:t>
            </w:r>
          </w:p>
        </w:tc>
        <w:tc>
          <w:tcPr>
            <w:tcW w:w="0" w:type="auto"/>
            <w:tcBorders>
              <w:top w:val="single" w:sz="4" w:space="0" w:color="000000"/>
              <w:left w:val="single" w:sz="4" w:space="0" w:color="000000"/>
              <w:bottom w:val="single" w:sz="4" w:space="0" w:color="000000"/>
              <w:right w:val="single" w:sz="4" w:space="0" w:color="000000"/>
            </w:tcBorders>
          </w:tcPr>
          <w:p w14:paraId="5AE18528" w14:textId="77777777" w:rsidR="006D5FF7" w:rsidRPr="00D73108" w:rsidRDefault="006D5FF7" w:rsidP="009008DB">
            <w:pPr>
              <w:spacing w:line="360" w:lineRule="auto"/>
              <w:jc w:val="both"/>
              <w:rPr>
                <w:sz w:val="16"/>
                <w:szCs w:val="16"/>
              </w:rPr>
            </w:pPr>
            <w:r>
              <w:rPr>
                <w:sz w:val="16"/>
                <w:szCs w:val="16"/>
              </w:rPr>
              <w:t>66</w:t>
            </w:r>
          </w:p>
        </w:tc>
        <w:tc>
          <w:tcPr>
            <w:tcW w:w="0" w:type="auto"/>
            <w:tcBorders>
              <w:top w:val="single" w:sz="4" w:space="0" w:color="000000"/>
              <w:left w:val="single" w:sz="4" w:space="0" w:color="000000"/>
              <w:bottom w:val="single" w:sz="4" w:space="0" w:color="000000"/>
              <w:right w:val="single" w:sz="4" w:space="0" w:color="000000"/>
            </w:tcBorders>
          </w:tcPr>
          <w:p w14:paraId="18BE44B9" w14:textId="77777777" w:rsidR="006D5FF7" w:rsidRPr="00D73108" w:rsidRDefault="006D5FF7" w:rsidP="009008DB">
            <w:pPr>
              <w:spacing w:line="360" w:lineRule="auto"/>
              <w:jc w:val="both"/>
              <w:rPr>
                <w:sz w:val="16"/>
                <w:szCs w:val="16"/>
              </w:rPr>
            </w:pPr>
            <w:r>
              <w:rPr>
                <w:sz w:val="16"/>
                <w:szCs w:val="16"/>
              </w:rPr>
              <w:t>153</w:t>
            </w:r>
          </w:p>
        </w:tc>
        <w:tc>
          <w:tcPr>
            <w:tcW w:w="0" w:type="auto"/>
            <w:tcBorders>
              <w:top w:val="single" w:sz="4" w:space="0" w:color="000000"/>
              <w:left w:val="single" w:sz="4" w:space="0" w:color="000000"/>
              <w:bottom w:val="single" w:sz="4" w:space="0" w:color="000000"/>
              <w:right w:val="single" w:sz="4" w:space="0" w:color="000000"/>
            </w:tcBorders>
          </w:tcPr>
          <w:p w14:paraId="565F23FB" w14:textId="77777777" w:rsidR="006D5FF7" w:rsidRPr="00D73108" w:rsidRDefault="006D5FF7" w:rsidP="009008DB">
            <w:pPr>
              <w:spacing w:line="360" w:lineRule="auto"/>
              <w:jc w:val="both"/>
              <w:rPr>
                <w:sz w:val="16"/>
                <w:szCs w:val="16"/>
              </w:rPr>
            </w:pPr>
            <w:r>
              <w:rPr>
                <w:sz w:val="16"/>
                <w:szCs w:val="16"/>
              </w:rPr>
              <w:t>42</w:t>
            </w:r>
          </w:p>
        </w:tc>
        <w:tc>
          <w:tcPr>
            <w:tcW w:w="0" w:type="auto"/>
            <w:tcBorders>
              <w:top w:val="single" w:sz="4" w:space="0" w:color="000000"/>
              <w:left w:val="single" w:sz="4" w:space="0" w:color="000000"/>
              <w:bottom w:val="single" w:sz="4" w:space="0" w:color="000000"/>
              <w:right w:val="single" w:sz="4" w:space="0" w:color="000000"/>
            </w:tcBorders>
          </w:tcPr>
          <w:p w14:paraId="1AF4258F" w14:textId="77777777" w:rsidR="006D5FF7" w:rsidRPr="00D73108" w:rsidRDefault="006D5FF7" w:rsidP="009008DB">
            <w:pPr>
              <w:spacing w:line="360" w:lineRule="auto"/>
              <w:jc w:val="both"/>
              <w:rPr>
                <w:sz w:val="16"/>
                <w:szCs w:val="16"/>
              </w:rPr>
            </w:pPr>
            <w:r>
              <w:rPr>
                <w:sz w:val="16"/>
                <w:szCs w:val="16"/>
              </w:rPr>
              <w:t>1</w:t>
            </w:r>
          </w:p>
        </w:tc>
      </w:tr>
      <w:tr w:rsidR="006D5FF7" w:rsidRPr="00D73108" w14:paraId="41407996"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0CEC5FF1" w14:textId="77777777" w:rsidR="006D5FF7" w:rsidRPr="00D73108" w:rsidRDefault="006D5FF7" w:rsidP="009008DB">
            <w:pPr>
              <w:spacing w:line="360" w:lineRule="auto"/>
              <w:jc w:val="both"/>
              <w:rPr>
                <w:sz w:val="16"/>
                <w:szCs w:val="16"/>
              </w:rPr>
            </w:pPr>
            <w:r w:rsidRPr="00D73108">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tcPr>
          <w:p w14:paraId="63296ACE" w14:textId="77777777" w:rsidR="006D5FF7" w:rsidRPr="00D73108" w:rsidRDefault="006D5FF7" w:rsidP="009008DB">
            <w:pPr>
              <w:spacing w:line="360" w:lineRule="auto"/>
              <w:jc w:val="both"/>
              <w:rPr>
                <w:sz w:val="16"/>
                <w:szCs w:val="16"/>
              </w:rPr>
            </w:pPr>
            <w:r>
              <w:rPr>
                <w:sz w:val="16"/>
                <w:szCs w:val="16"/>
              </w:rPr>
              <w:t>116</w:t>
            </w:r>
          </w:p>
        </w:tc>
        <w:tc>
          <w:tcPr>
            <w:tcW w:w="0" w:type="auto"/>
            <w:tcBorders>
              <w:top w:val="single" w:sz="4" w:space="0" w:color="000000"/>
              <w:left w:val="single" w:sz="4" w:space="0" w:color="000000"/>
              <w:bottom w:val="single" w:sz="4" w:space="0" w:color="000000"/>
              <w:right w:val="single" w:sz="4" w:space="0" w:color="000000"/>
            </w:tcBorders>
          </w:tcPr>
          <w:p w14:paraId="46F33AE6" w14:textId="77777777" w:rsidR="006D5FF7" w:rsidRPr="00D73108" w:rsidRDefault="006D5FF7" w:rsidP="009008DB">
            <w:pPr>
              <w:spacing w:line="360" w:lineRule="auto"/>
              <w:jc w:val="both"/>
              <w:rPr>
                <w:sz w:val="16"/>
                <w:szCs w:val="16"/>
              </w:rPr>
            </w:pPr>
            <w:r>
              <w:rPr>
                <w:sz w:val="16"/>
                <w:szCs w:val="16"/>
              </w:rPr>
              <w:t>60</w:t>
            </w:r>
          </w:p>
        </w:tc>
        <w:tc>
          <w:tcPr>
            <w:tcW w:w="0" w:type="auto"/>
            <w:tcBorders>
              <w:top w:val="single" w:sz="4" w:space="0" w:color="000000"/>
              <w:left w:val="single" w:sz="4" w:space="0" w:color="000000"/>
              <w:bottom w:val="single" w:sz="4" w:space="0" w:color="000000"/>
              <w:right w:val="single" w:sz="4" w:space="0" w:color="000000"/>
            </w:tcBorders>
          </w:tcPr>
          <w:p w14:paraId="7C277021" w14:textId="77777777" w:rsidR="006D5FF7" w:rsidRPr="00D73108" w:rsidRDefault="006D5FF7" w:rsidP="006D5FF7">
            <w:pPr>
              <w:pStyle w:val="ListParagraph"/>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10059562" w14:textId="77777777" w:rsidR="006D5FF7" w:rsidRPr="00D73108" w:rsidRDefault="006D5FF7" w:rsidP="009008DB">
            <w:pPr>
              <w:spacing w:line="360" w:lineRule="auto"/>
              <w:jc w:val="both"/>
              <w:rPr>
                <w:sz w:val="16"/>
                <w:szCs w:val="16"/>
              </w:rPr>
            </w:pPr>
            <w:r>
              <w:rPr>
                <w:sz w:val="16"/>
                <w:szCs w:val="16"/>
              </w:rPr>
              <w:t>4</w:t>
            </w:r>
          </w:p>
        </w:tc>
      </w:tr>
      <w:tr w:rsidR="006D5FF7" w:rsidRPr="00D73108" w14:paraId="357B2F94"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6185570B" w14:textId="77777777" w:rsidR="006D5FF7" w:rsidRDefault="006D5FF7" w:rsidP="009008DB">
            <w:pPr>
              <w:spacing w:line="360" w:lineRule="auto"/>
              <w:jc w:val="both"/>
              <w:rPr>
                <w:color w:val="000000"/>
                <w:sz w:val="16"/>
                <w:szCs w:val="16"/>
              </w:rPr>
            </w:pPr>
            <w:r>
              <w:rPr>
                <w:color w:val="000000"/>
                <w:sz w:val="16"/>
                <w:szCs w:val="16"/>
              </w:rPr>
              <w:t>Dr. Öğr. Üyesi Leyla Ayverdi</w:t>
            </w:r>
          </w:p>
        </w:tc>
        <w:tc>
          <w:tcPr>
            <w:tcW w:w="0" w:type="auto"/>
            <w:tcBorders>
              <w:top w:val="single" w:sz="4" w:space="0" w:color="000000"/>
              <w:left w:val="single" w:sz="4" w:space="0" w:color="000000"/>
              <w:bottom w:val="single" w:sz="4" w:space="0" w:color="000000"/>
              <w:right w:val="single" w:sz="4" w:space="0" w:color="000000"/>
            </w:tcBorders>
          </w:tcPr>
          <w:p w14:paraId="53691BE2" w14:textId="77777777" w:rsidR="006D5FF7" w:rsidRPr="00DC223A" w:rsidRDefault="006D5FF7" w:rsidP="009008DB">
            <w:pPr>
              <w:spacing w:line="360" w:lineRule="auto"/>
              <w:jc w:val="both"/>
              <w:rPr>
                <w:sz w:val="16"/>
                <w:szCs w:val="16"/>
                <w:lang w:val="en-US"/>
              </w:rPr>
            </w:pPr>
            <w:r>
              <w:rPr>
                <w:sz w:val="16"/>
                <w:szCs w:val="16"/>
                <w:lang w:val="en-US"/>
              </w:rPr>
              <w:t>70</w:t>
            </w:r>
          </w:p>
        </w:tc>
        <w:tc>
          <w:tcPr>
            <w:tcW w:w="0" w:type="auto"/>
            <w:tcBorders>
              <w:top w:val="single" w:sz="4" w:space="0" w:color="000000"/>
              <w:left w:val="single" w:sz="4" w:space="0" w:color="000000"/>
              <w:bottom w:val="single" w:sz="4" w:space="0" w:color="000000"/>
              <w:right w:val="single" w:sz="4" w:space="0" w:color="000000"/>
            </w:tcBorders>
          </w:tcPr>
          <w:p w14:paraId="025F939C" w14:textId="77777777" w:rsidR="006D5FF7" w:rsidRPr="00D73108" w:rsidRDefault="006D5FF7" w:rsidP="009008DB">
            <w:pPr>
              <w:spacing w:line="360" w:lineRule="auto"/>
              <w:jc w:val="both"/>
              <w:rPr>
                <w:sz w:val="16"/>
                <w:szCs w:val="16"/>
              </w:rPr>
            </w:pPr>
            <w:r>
              <w:rPr>
                <w:sz w:val="16"/>
                <w:szCs w:val="16"/>
              </w:rPr>
              <w:t>333</w:t>
            </w:r>
          </w:p>
        </w:tc>
        <w:tc>
          <w:tcPr>
            <w:tcW w:w="0" w:type="auto"/>
            <w:tcBorders>
              <w:top w:val="single" w:sz="4" w:space="0" w:color="000000"/>
              <w:left w:val="single" w:sz="4" w:space="0" w:color="000000"/>
              <w:bottom w:val="single" w:sz="4" w:space="0" w:color="000000"/>
              <w:right w:val="single" w:sz="4" w:space="0" w:color="000000"/>
            </w:tcBorders>
          </w:tcPr>
          <w:p w14:paraId="27AE675E" w14:textId="77777777" w:rsidR="006D5FF7" w:rsidRPr="00D73108" w:rsidRDefault="006D5FF7" w:rsidP="006D5FF7">
            <w:pPr>
              <w:pStyle w:val="ListParagraph"/>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68C0549E" w14:textId="77777777" w:rsidR="006D5FF7" w:rsidRPr="00D73108" w:rsidRDefault="006D5FF7" w:rsidP="009008DB">
            <w:pPr>
              <w:spacing w:line="360" w:lineRule="auto"/>
              <w:jc w:val="both"/>
              <w:rPr>
                <w:sz w:val="16"/>
                <w:szCs w:val="16"/>
              </w:rPr>
            </w:pPr>
            <w:r>
              <w:rPr>
                <w:sz w:val="16"/>
                <w:szCs w:val="16"/>
              </w:rPr>
              <w:t>7</w:t>
            </w:r>
          </w:p>
        </w:tc>
      </w:tr>
      <w:tr w:rsidR="006D5FF7" w:rsidRPr="00D73108" w14:paraId="4ADEC609"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5CAA3476" w14:textId="1FD145EB" w:rsidR="006D5FF7" w:rsidRDefault="006D5FF7" w:rsidP="009008DB">
            <w:pPr>
              <w:spacing w:line="360" w:lineRule="auto"/>
              <w:jc w:val="both"/>
              <w:rPr>
                <w:color w:val="000000"/>
                <w:sz w:val="16"/>
                <w:szCs w:val="16"/>
              </w:rPr>
            </w:pPr>
            <w:r>
              <w:rPr>
                <w:color w:val="000000"/>
                <w:sz w:val="16"/>
                <w:szCs w:val="16"/>
              </w:rPr>
              <w:t>Öğr. Gör. Naciye Şimşek</w:t>
            </w:r>
          </w:p>
        </w:tc>
        <w:tc>
          <w:tcPr>
            <w:tcW w:w="0" w:type="auto"/>
            <w:tcBorders>
              <w:top w:val="single" w:sz="4" w:space="0" w:color="000000"/>
              <w:left w:val="single" w:sz="4" w:space="0" w:color="000000"/>
              <w:bottom w:val="single" w:sz="4" w:space="0" w:color="000000"/>
              <w:right w:val="single" w:sz="4" w:space="0" w:color="000000"/>
            </w:tcBorders>
          </w:tcPr>
          <w:p w14:paraId="08AB801E" w14:textId="1D7B90F8" w:rsidR="006D5FF7" w:rsidRDefault="00CA109D" w:rsidP="009008DB">
            <w:pPr>
              <w:spacing w:line="360" w:lineRule="auto"/>
              <w:jc w:val="both"/>
              <w:rPr>
                <w:sz w:val="16"/>
                <w:szCs w:val="16"/>
                <w:lang w:val="en-US"/>
              </w:rPr>
            </w:pPr>
            <w:r>
              <w:rPr>
                <w:sz w:val="16"/>
                <w:szCs w:val="16"/>
                <w:lang w:val="en-US"/>
              </w:rPr>
              <w:t>-</w:t>
            </w:r>
          </w:p>
        </w:tc>
        <w:tc>
          <w:tcPr>
            <w:tcW w:w="0" w:type="auto"/>
            <w:tcBorders>
              <w:top w:val="single" w:sz="4" w:space="0" w:color="000000"/>
              <w:left w:val="single" w:sz="4" w:space="0" w:color="000000"/>
              <w:bottom w:val="single" w:sz="4" w:space="0" w:color="000000"/>
              <w:right w:val="single" w:sz="4" w:space="0" w:color="000000"/>
            </w:tcBorders>
          </w:tcPr>
          <w:p w14:paraId="365EABEE" w14:textId="32762ACF" w:rsidR="006D5FF7" w:rsidRDefault="00CA109D" w:rsidP="009008DB">
            <w:pPr>
              <w:spacing w:line="360" w:lineRule="auto"/>
              <w:jc w:val="both"/>
              <w:rPr>
                <w:sz w:val="16"/>
                <w:szCs w:val="16"/>
              </w:rPr>
            </w:pPr>
            <w:r>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14:paraId="68F6A9AB" w14:textId="77777777" w:rsidR="006D5FF7" w:rsidRPr="00D73108" w:rsidRDefault="006D5FF7" w:rsidP="006D5FF7">
            <w:pPr>
              <w:pStyle w:val="ListParagraph"/>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59D7E7A7" w14:textId="5F80FE34" w:rsidR="006D5FF7" w:rsidRDefault="00CA109D" w:rsidP="009008DB">
            <w:pPr>
              <w:spacing w:line="360" w:lineRule="auto"/>
              <w:jc w:val="both"/>
              <w:rPr>
                <w:sz w:val="16"/>
                <w:szCs w:val="16"/>
              </w:rPr>
            </w:pPr>
            <w:r>
              <w:rPr>
                <w:sz w:val="16"/>
                <w:szCs w:val="16"/>
              </w:rPr>
              <w:t>-</w:t>
            </w:r>
          </w:p>
        </w:tc>
      </w:tr>
      <w:tr w:rsidR="006D5FF7" w:rsidRPr="00D73108" w14:paraId="3F4652FB"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3A8DBCAB" w14:textId="7A053E2D" w:rsidR="006D5FF7" w:rsidRDefault="006D5FF7" w:rsidP="009008DB">
            <w:pPr>
              <w:spacing w:line="360" w:lineRule="auto"/>
              <w:jc w:val="both"/>
              <w:rPr>
                <w:color w:val="000000"/>
                <w:sz w:val="16"/>
                <w:szCs w:val="16"/>
              </w:rPr>
            </w:pPr>
            <w:r>
              <w:rPr>
                <w:color w:val="000000"/>
                <w:sz w:val="16"/>
                <w:szCs w:val="16"/>
              </w:rPr>
              <w:t>Öğr. Gör. Yasemin Çınar</w:t>
            </w:r>
          </w:p>
        </w:tc>
        <w:tc>
          <w:tcPr>
            <w:tcW w:w="0" w:type="auto"/>
            <w:tcBorders>
              <w:top w:val="single" w:sz="4" w:space="0" w:color="000000"/>
              <w:left w:val="single" w:sz="4" w:space="0" w:color="000000"/>
              <w:bottom w:val="single" w:sz="4" w:space="0" w:color="000000"/>
              <w:right w:val="single" w:sz="4" w:space="0" w:color="000000"/>
            </w:tcBorders>
          </w:tcPr>
          <w:p w14:paraId="6A8BADAE" w14:textId="28752E19" w:rsidR="006D5FF7" w:rsidRDefault="00CA109D" w:rsidP="009008DB">
            <w:pPr>
              <w:spacing w:line="360" w:lineRule="auto"/>
              <w:jc w:val="both"/>
              <w:rPr>
                <w:sz w:val="16"/>
                <w:szCs w:val="16"/>
                <w:lang w:val="en-US"/>
              </w:rPr>
            </w:pPr>
            <w:r>
              <w:rPr>
                <w:sz w:val="16"/>
                <w:szCs w:val="16"/>
                <w:lang w:val="en-US"/>
              </w:rPr>
              <w:t>-</w:t>
            </w:r>
          </w:p>
        </w:tc>
        <w:tc>
          <w:tcPr>
            <w:tcW w:w="0" w:type="auto"/>
            <w:tcBorders>
              <w:top w:val="single" w:sz="4" w:space="0" w:color="000000"/>
              <w:left w:val="single" w:sz="4" w:space="0" w:color="000000"/>
              <w:bottom w:val="single" w:sz="4" w:space="0" w:color="000000"/>
              <w:right w:val="single" w:sz="4" w:space="0" w:color="000000"/>
            </w:tcBorders>
          </w:tcPr>
          <w:p w14:paraId="0B92E9F2" w14:textId="7A5503BD" w:rsidR="006D5FF7" w:rsidRDefault="00CA109D" w:rsidP="009008DB">
            <w:pPr>
              <w:spacing w:line="360" w:lineRule="auto"/>
              <w:jc w:val="both"/>
              <w:rPr>
                <w:sz w:val="16"/>
                <w:szCs w:val="16"/>
              </w:rPr>
            </w:pPr>
            <w:r>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14:paraId="1E259473" w14:textId="77777777" w:rsidR="006D5FF7" w:rsidRPr="00D73108" w:rsidRDefault="006D5FF7" w:rsidP="006D5FF7">
            <w:pPr>
              <w:pStyle w:val="ListParagraph"/>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22BCC7B6" w14:textId="72A4F48B" w:rsidR="006D5FF7" w:rsidRDefault="00CA109D" w:rsidP="009008DB">
            <w:pPr>
              <w:spacing w:line="360" w:lineRule="auto"/>
              <w:jc w:val="both"/>
              <w:rPr>
                <w:sz w:val="16"/>
                <w:szCs w:val="16"/>
              </w:rPr>
            </w:pPr>
            <w:r>
              <w:rPr>
                <w:sz w:val="16"/>
                <w:szCs w:val="16"/>
              </w:rPr>
              <w:t>-</w:t>
            </w:r>
          </w:p>
        </w:tc>
      </w:tr>
      <w:tr w:rsidR="00CA109D" w:rsidRPr="00D73108" w14:paraId="762B319F" w14:textId="77777777" w:rsidTr="009008DB">
        <w:trPr>
          <w:trHeight w:val="218"/>
        </w:trPr>
        <w:tc>
          <w:tcPr>
            <w:tcW w:w="0" w:type="auto"/>
            <w:tcBorders>
              <w:top w:val="single" w:sz="4" w:space="0" w:color="000000"/>
              <w:left w:val="single" w:sz="4" w:space="0" w:color="000000"/>
              <w:bottom w:val="single" w:sz="4" w:space="0" w:color="000000"/>
              <w:right w:val="single" w:sz="4" w:space="0" w:color="000000"/>
            </w:tcBorders>
          </w:tcPr>
          <w:p w14:paraId="751CBD32" w14:textId="52EB7530" w:rsidR="00CA109D" w:rsidRDefault="00CA109D" w:rsidP="009008DB">
            <w:pPr>
              <w:spacing w:line="360" w:lineRule="auto"/>
              <w:jc w:val="both"/>
              <w:rPr>
                <w:color w:val="000000"/>
                <w:sz w:val="16"/>
                <w:szCs w:val="16"/>
              </w:rPr>
            </w:pPr>
            <w:r>
              <w:rPr>
                <w:color w:val="000000"/>
                <w:sz w:val="16"/>
                <w:szCs w:val="16"/>
              </w:rPr>
              <w:t>Arş. Gör. Dr. Ilgım Özergun Köse</w:t>
            </w:r>
          </w:p>
        </w:tc>
        <w:tc>
          <w:tcPr>
            <w:tcW w:w="0" w:type="auto"/>
            <w:tcBorders>
              <w:top w:val="single" w:sz="4" w:space="0" w:color="000000"/>
              <w:left w:val="single" w:sz="4" w:space="0" w:color="000000"/>
              <w:bottom w:val="single" w:sz="4" w:space="0" w:color="000000"/>
              <w:right w:val="single" w:sz="4" w:space="0" w:color="000000"/>
            </w:tcBorders>
          </w:tcPr>
          <w:p w14:paraId="6A931F32" w14:textId="260D93CB" w:rsidR="00CA109D" w:rsidRDefault="00CA109D" w:rsidP="009008DB">
            <w:pPr>
              <w:spacing w:line="360" w:lineRule="auto"/>
              <w:jc w:val="both"/>
              <w:rPr>
                <w:sz w:val="16"/>
                <w:szCs w:val="16"/>
                <w:lang w:val="en-US"/>
              </w:rPr>
            </w:pPr>
            <w:r>
              <w:rPr>
                <w:sz w:val="16"/>
                <w:szCs w:val="16"/>
                <w:lang w:val="en-US"/>
              </w:rPr>
              <w:t>10</w:t>
            </w:r>
          </w:p>
        </w:tc>
        <w:tc>
          <w:tcPr>
            <w:tcW w:w="0" w:type="auto"/>
            <w:tcBorders>
              <w:top w:val="single" w:sz="4" w:space="0" w:color="000000"/>
              <w:left w:val="single" w:sz="4" w:space="0" w:color="000000"/>
              <w:bottom w:val="single" w:sz="4" w:space="0" w:color="000000"/>
              <w:right w:val="single" w:sz="4" w:space="0" w:color="000000"/>
            </w:tcBorders>
          </w:tcPr>
          <w:p w14:paraId="2920C112" w14:textId="78D5CD55" w:rsidR="00CA109D" w:rsidRDefault="00CA109D" w:rsidP="009008DB">
            <w:pPr>
              <w:spacing w:line="360" w:lineRule="auto"/>
              <w:jc w:val="both"/>
              <w:rPr>
                <w:sz w:val="16"/>
                <w:szCs w:val="16"/>
              </w:rPr>
            </w:pPr>
            <w:r>
              <w:rPr>
                <w:sz w:val="16"/>
                <w:szCs w:val="16"/>
              </w:rPr>
              <w:t>42</w:t>
            </w:r>
          </w:p>
        </w:tc>
        <w:tc>
          <w:tcPr>
            <w:tcW w:w="0" w:type="auto"/>
            <w:tcBorders>
              <w:top w:val="single" w:sz="4" w:space="0" w:color="000000"/>
              <w:left w:val="single" w:sz="4" w:space="0" w:color="000000"/>
              <w:bottom w:val="single" w:sz="4" w:space="0" w:color="000000"/>
              <w:right w:val="single" w:sz="4" w:space="0" w:color="000000"/>
            </w:tcBorders>
          </w:tcPr>
          <w:p w14:paraId="689B8556" w14:textId="3B4A53EB" w:rsidR="00CA109D" w:rsidRPr="00CA109D" w:rsidRDefault="00CA109D" w:rsidP="00CA109D">
            <w:pPr>
              <w:spacing w:line="360" w:lineRule="auto"/>
              <w:jc w:val="both"/>
              <w:rPr>
                <w:sz w:val="16"/>
                <w:szCs w:val="16"/>
              </w:rPr>
            </w:pPr>
            <w:r>
              <w:rPr>
                <w:sz w:val="16"/>
                <w:szCs w:val="16"/>
              </w:rPr>
              <w:t>5</w:t>
            </w:r>
          </w:p>
        </w:tc>
        <w:tc>
          <w:tcPr>
            <w:tcW w:w="0" w:type="auto"/>
            <w:tcBorders>
              <w:top w:val="single" w:sz="4" w:space="0" w:color="000000"/>
              <w:left w:val="single" w:sz="4" w:space="0" w:color="000000"/>
              <w:bottom w:val="single" w:sz="4" w:space="0" w:color="000000"/>
              <w:right w:val="single" w:sz="4" w:space="0" w:color="000000"/>
            </w:tcBorders>
          </w:tcPr>
          <w:p w14:paraId="31571E1E" w14:textId="2D8229FA" w:rsidR="00CA109D" w:rsidRDefault="00CA109D" w:rsidP="009008DB">
            <w:pPr>
              <w:spacing w:line="360" w:lineRule="auto"/>
              <w:jc w:val="both"/>
              <w:rPr>
                <w:sz w:val="16"/>
                <w:szCs w:val="16"/>
              </w:rPr>
            </w:pPr>
            <w:r>
              <w:rPr>
                <w:sz w:val="16"/>
                <w:szCs w:val="16"/>
              </w:rPr>
              <w:t>4</w:t>
            </w:r>
          </w:p>
        </w:tc>
      </w:tr>
    </w:tbl>
    <w:p w14:paraId="4825FE20" w14:textId="77777777" w:rsidR="006F0721" w:rsidRDefault="006F0721" w:rsidP="006F0721">
      <w:pPr>
        <w:shd w:val="clear" w:color="auto" w:fill="FFFFFF" w:themeFill="background1"/>
        <w:spacing w:line="360" w:lineRule="auto"/>
        <w:jc w:val="both"/>
        <w:rPr>
          <w:b/>
          <w:bCs/>
          <w:color w:val="000000"/>
          <w:sz w:val="20"/>
          <w:szCs w:val="20"/>
        </w:rPr>
      </w:pPr>
    </w:p>
    <w:p w14:paraId="45EF686A" w14:textId="77777777" w:rsidR="006F0721" w:rsidRDefault="006F0721" w:rsidP="006F0721">
      <w:pPr>
        <w:shd w:val="clear" w:color="auto" w:fill="FFFFFF" w:themeFill="background1"/>
        <w:spacing w:line="360" w:lineRule="auto"/>
        <w:jc w:val="both"/>
        <w:rPr>
          <w:b/>
          <w:bCs/>
          <w:color w:val="000000"/>
          <w:sz w:val="20"/>
          <w:szCs w:val="20"/>
        </w:rPr>
      </w:pPr>
    </w:p>
    <w:p w14:paraId="65F19C58" w14:textId="7492FC8B" w:rsidR="00296802" w:rsidRDefault="00C54705" w:rsidP="006F0721">
      <w:pPr>
        <w:shd w:val="clear" w:color="auto" w:fill="FFFFFF" w:themeFill="background1"/>
        <w:spacing w:line="360" w:lineRule="auto"/>
        <w:jc w:val="both"/>
        <w:rPr>
          <w:b/>
          <w:bCs/>
          <w:color w:val="000000"/>
          <w:sz w:val="20"/>
          <w:szCs w:val="20"/>
        </w:rPr>
      </w:pPr>
      <w:r w:rsidRPr="00D73108">
        <w:rPr>
          <w:b/>
          <w:bCs/>
          <w:color w:val="000000"/>
          <w:sz w:val="20"/>
          <w:szCs w:val="20"/>
        </w:rPr>
        <w:t>Tablo 5. Öğretim Kadrosunun Analizi</w:t>
      </w:r>
    </w:p>
    <w:tbl>
      <w:tblPr>
        <w:tblW w:w="0" w:type="auto"/>
        <w:tblCellMar>
          <w:top w:w="15" w:type="dxa"/>
          <w:left w:w="15" w:type="dxa"/>
          <w:bottom w:w="15" w:type="dxa"/>
          <w:right w:w="15" w:type="dxa"/>
        </w:tblCellMar>
        <w:tblLook w:val="04A0" w:firstRow="1" w:lastRow="0" w:firstColumn="1" w:lastColumn="0" w:noHBand="0" w:noVBand="1"/>
      </w:tblPr>
      <w:tblGrid>
        <w:gridCol w:w="879"/>
        <w:gridCol w:w="933"/>
        <w:gridCol w:w="1112"/>
        <w:gridCol w:w="884"/>
        <w:gridCol w:w="1228"/>
        <w:gridCol w:w="879"/>
        <w:gridCol w:w="1338"/>
        <w:gridCol w:w="1403"/>
        <w:gridCol w:w="1016"/>
      </w:tblGrid>
      <w:tr w:rsidR="00C54705" w:rsidRPr="00D73108" w14:paraId="2698FF76" w14:textId="77777777" w:rsidTr="00C54705">
        <w:trPr>
          <w:trHeight w:val="451"/>
        </w:trPr>
        <w:tc>
          <w:tcPr>
            <w:tcW w:w="0" w:type="auto"/>
            <w:gridSpan w:val="3"/>
            <w:tcBorders>
              <w:top w:val="single" w:sz="4" w:space="0" w:color="000000"/>
              <w:left w:val="single" w:sz="4" w:space="0" w:color="000000"/>
              <w:bottom w:val="single" w:sz="4" w:space="0" w:color="000000"/>
              <w:right w:val="single" w:sz="4" w:space="0" w:color="000000"/>
            </w:tcBorders>
            <w:hideMark/>
          </w:tcPr>
          <w:p w14:paraId="0BEEDE74" w14:textId="77777777" w:rsidR="00C54705" w:rsidRPr="00D73108" w:rsidRDefault="00C54705" w:rsidP="00D73108">
            <w:pPr>
              <w:spacing w:line="360" w:lineRule="auto"/>
              <w:jc w:val="both"/>
              <w:rPr>
                <w:sz w:val="16"/>
                <w:szCs w:val="16"/>
              </w:rPr>
            </w:pPr>
          </w:p>
          <w:p w14:paraId="65D8BC10" w14:textId="77777777" w:rsidR="00C54705" w:rsidRPr="00D73108" w:rsidRDefault="00C54705" w:rsidP="00D73108">
            <w:pPr>
              <w:spacing w:line="360" w:lineRule="auto"/>
              <w:ind w:left="858"/>
              <w:jc w:val="both"/>
              <w:rPr>
                <w:sz w:val="16"/>
                <w:szCs w:val="16"/>
              </w:rPr>
            </w:pPr>
            <w:r w:rsidRPr="00D73108">
              <w:rPr>
                <w:b/>
                <w:bCs/>
                <w:color w:val="000000"/>
                <w:sz w:val="16"/>
                <w:szCs w:val="16"/>
              </w:rPr>
              <w:t>Öğretim Kadrosu</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6B3AD4B" w14:textId="77777777" w:rsidR="00C54705" w:rsidRPr="00D73108" w:rsidRDefault="00C54705" w:rsidP="00D73108">
            <w:pPr>
              <w:spacing w:line="360" w:lineRule="auto"/>
              <w:jc w:val="both"/>
              <w:rPr>
                <w:sz w:val="16"/>
                <w:szCs w:val="16"/>
              </w:rPr>
            </w:pPr>
          </w:p>
          <w:p w14:paraId="760BFD45" w14:textId="77777777" w:rsidR="00C54705" w:rsidRPr="00D73108" w:rsidRDefault="00C54705" w:rsidP="00D73108">
            <w:pPr>
              <w:spacing w:line="360" w:lineRule="auto"/>
              <w:ind w:left="912"/>
              <w:jc w:val="both"/>
              <w:rPr>
                <w:sz w:val="16"/>
                <w:szCs w:val="16"/>
              </w:rPr>
            </w:pPr>
            <w:r w:rsidRPr="00D73108">
              <w:rPr>
                <w:b/>
                <w:bCs/>
                <w:color w:val="000000"/>
                <w:sz w:val="16"/>
                <w:szCs w:val="16"/>
              </w:rPr>
              <w:t>Deneyim Yılı</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50036E7" w14:textId="77777777" w:rsidR="00C54705" w:rsidRPr="00D73108" w:rsidRDefault="00C54705" w:rsidP="00D73108">
            <w:pPr>
              <w:spacing w:line="360" w:lineRule="auto"/>
              <w:jc w:val="both"/>
              <w:rPr>
                <w:sz w:val="16"/>
                <w:szCs w:val="16"/>
              </w:rPr>
            </w:pPr>
          </w:p>
          <w:p w14:paraId="3447190E" w14:textId="77777777" w:rsidR="00C54705" w:rsidRPr="00D73108" w:rsidRDefault="00C54705" w:rsidP="00D73108">
            <w:pPr>
              <w:spacing w:line="360" w:lineRule="auto"/>
              <w:ind w:left="425"/>
              <w:jc w:val="both"/>
              <w:rPr>
                <w:sz w:val="16"/>
                <w:szCs w:val="16"/>
              </w:rPr>
            </w:pPr>
            <w:r w:rsidRPr="00D73108">
              <w:rPr>
                <w:b/>
                <w:bCs/>
                <w:color w:val="000000"/>
                <w:sz w:val="16"/>
                <w:szCs w:val="16"/>
              </w:rPr>
              <w:t>Etkinlik düzeyi (Yüksek, Orta, Düşük, Yok)</w:t>
            </w:r>
          </w:p>
        </w:tc>
      </w:tr>
      <w:tr w:rsidR="00C54705" w:rsidRPr="00D73108" w14:paraId="27496CB3" w14:textId="77777777" w:rsidTr="00C54705">
        <w:trPr>
          <w:trHeight w:val="1242"/>
        </w:trPr>
        <w:tc>
          <w:tcPr>
            <w:tcW w:w="0" w:type="auto"/>
            <w:tcBorders>
              <w:top w:val="single" w:sz="4" w:space="0" w:color="000000"/>
              <w:left w:val="single" w:sz="4" w:space="0" w:color="000000"/>
              <w:bottom w:val="single" w:sz="4" w:space="0" w:color="000000"/>
              <w:right w:val="single" w:sz="4" w:space="0" w:color="000000"/>
            </w:tcBorders>
            <w:hideMark/>
          </w:tcPr>
          <w:p w14:paraId="568D0F62" w14:textId="77777777" w:rsidR="00C54705" w:rsidRPr="00D73108" w:rsidRDefault="00C54705" w:rsidP="00D73108">
            <w:pPr>
              <w:spacing w:after="240" w:line="360" w:lineRule="auto"/>
              <w:jc w:val="both"/>
              <w:rPr>
                <w:sz w:val="16"/>
                <w:szCs w:val="16"/>
              </w:rPr>
            </w:pPr>
          </w:p>
          <w:p w14:paraId="7C94014F" w14:textId="77777777" w:rsidR="00C54705" w:rsidRPr="00D73108" w:rsidRDefault="00C54705" w:rsidP="00D73108">
            <w:pPr>
              <w:spacing w:before="1" w:line="360" w:lineRule="auto"/>
              <w:ind w:left="126" w:right="94" w:hanging="144"/>
              <w:jc w:val="both"/>
              <w:rPr>
                <w:sz w:val="16"/>
                <w:szCs w:val="16"/>
              </w:rPr>
            </w:pPr>
            <w:r w:rsidRPr="00D73108">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55032451" w14:textId="77777777" w:rsidR="00C54705" w:rsidRPr="00D73108" w:rsidRDefault="00C54705" w:rsidP="00D73108">
            <w:pPr>
              <w:spacing w:before="103" w:line="360" w:lineRule="auto"/>
              <w:ind w:left="169" w:right="158" w:hanging="3"/>
              <w:jc w:val="both"/>
              <w:rPr>
                <w:sz w:val="16"/>
                <w:szCs w:val="16"/>
              </w:rPr>
            </w:pPr>
            <w:r w:rsidRPr="00D73108">
              <w:rPr>
                <w:b/>
                <w:bCs/>
                <w:color w:val="000000"/>
                <w:sz w:val="16"/>
                <w:szCs w:val="16"/>
              </w:rPr>
              <w:t>Son Mezun Olduğu Kurum ve Yılı</w:t>
            </w:r>
          </w:p>
        </w:tc>
        <w:tc>
          <w:tcPr>
            <w:tcW w:w="0" w:type="auto"/>
            <w:tcBorders>
              <w:top w:val="single" w:sz="4" w:space="0" w:color="000000"/>
              <w:left w:val="single" w:sz="4" w:space="0" w:color="000000"/>
              <w:bottom w:val="single" w:sz="4" w:space="0" w:color="000000"/>
              <w:right w:val="single" w:sz="4" w:space="0" w:color="000000"/>
            </w:tcBorders>
            <w:hideMark/>
          </w:tcPr>
          <w:p w14:paraId="74951190" w14:textId="77777777" w:rsidR="00C54705" w:rsidRPr="00D73108" w:rsidRDefault="00C54705" w:rsidP="00D73108">
            <w:pPr>
              <w:spacing w:line="360" w:lineRule="auto"/>
              <w:ind w:left="139" w:right="129"/>
              <w:jc w:val="both"/>
              <w:rPr>
                <w:sz w:val="16"/>
                <w:szCs w:val="16"/>
              </w:rPr>
            </w:pPr>
            <w:r w:rsidRPr="00D73108">
              <w:rPr>
                <w:b/>
                <w:bCs/>
                <w:color w:val="000000"/>
                <w:sz w:val="16"/>
                <w:szCs w:val="16"/>
              </w:rPr>
              <w:t>Halen Öğretim Görüyorsa Hangi Aşamada</w:t>
            </w:r>
          </w:p>
          <w:p w14:paraId="15CFAEDC" w14:textId="77777777" w:rsidR="00C54705" w:rsidRPr="00D73108" w:rsidRDefault="00C54705" w:rsidP="00D73108">
            <w:pPr>
              <w:spacing w:before="1" w:line="360" w:lineRule="auto"/>
              <w:ind w:left="138" w:right="129"/>
              <w:jc w:val="both"/>
              <w:rPr>
                <w:sz w:val="16"/>
                <w:szCs w:val="16"/>
              </w:rPr>
            </w:pPr>
            <w:r w:rsidRPr="00D73108">
              <w:rPr>
                <w:b/>
                <w:bCs/>
                <w:color w:val="000000"/>
                <w:sz w:val="16"/>
                <w:szCs w:val="16"/>
              </w:rPr>
              <w:t>Olduğu</w:t>
            </w:r>
          </w:p>
        </w:tc>
        <w:tc>
          <w:tcPr>
            <w:tcW w:w="0" w:type="auto"/>
            <w:tcBorders>
              <w:top w:val="single" w:sz="4" w:space="0" w:color="000000"/>
              <w:left w:val="single" w:sz="4" w:space="0" w:color="000000"/>
              <w:bottom w:val="single" w:sz="4" w:space="0" w:color="000000"/>
              <w:right w:val="single" w:sz="4" w:space="0" w:color="000000"/>
            </w:tcBorders>
            <w:hideMark/>
          </w:tcPr>
          <w:p w14:paraId="5B73F6FA" w14:textId="77777777" w:rsidR="00C54705" w:rsidRPr="00D73108" w:rsidRDefault="00C54705" w:rsidP="00D73108">
            <w:pPr>
              <w:spacing w:line="360" w:lineRule="auto"/>
              <w:jc w:val="both"/>
              <w:rPr>
                <w:sz w:val="16"/>
                <w:szCs w:val="16"/>
              </w:rPr>
            </w:pPr>
          </w:p>
          <w:p w14:paraId="0AD6B27C" w14:textId="77777777" w:rsidR="00C54705" w:rsidRPr="00D73108" w:rsidRDefault="00C54705" w:rsidP="00D73108">
            <w:pPr>
              <w:spacing w:line="360" w:lineRule="auto"/>
              <w:ind w:left="155" w:right="148" w:firstLine="2"/>
              <w:jc w:val="both"/>
              <w:rPr>
                <w:sz w:val="16"/>
                <w:szCs w:val="16"/>
              </w:rPr>
            </w:pPr>
            <w:r w:rsidRPr="00D73108">
              <w:rPr>
                <w:b/>
                <w:bCs/>
                <w:color w:val="000000"/>
                <w:sz w:val="16"/>
                <w:szCs w:val="16"/>
              </w:rPr>
              <w:t>Kamu, Özel Sektör, Sanayi,</w:t>
            </w:r>
          </w:p>
        </w:tc>
        <w:tc>
          <w:tcPr>
            <w:tcW w:w="0" w:type="auto"/>
            <w:tcBorders>
              <w:top w:val="single" w:sz="4" w:space="0" w:color="000000"/>
              <w:left w:val="single" w:sz="4" w:space="0" w:color="000000"/>
              <w:bottom w:val="single" w:sz="4" w:space="0" w:color="000000"/>
              <w:right w:val="single" w:sz="4" w:space="0" w:color="000000"/>
            </w:tcBorders>
            <w:hideMark/>
          </w:tcPr>
          <w:p w14:paraId="6989F478" w14:textId="77777777" w:rsidR="00C54705" w:rsidRPr="00D73108" w:rsidRDefault="00C54705" w:rsidP="00D73108">
            <w:pPr>
              <w:spacing w:line="360" w:lineRule="auto"/>
              <w:jc w:val="both"/>
              <w:rPr>
                <w:sz w:val="16"/>
                <w:szCs w:val="16"/>
              </w:rPr>
            </w:pPr>
          </w:p>
          <w:p w14:paraId="6C748CFD" w14:textId="77777777" w:rsidR="00C54705" w:rsidRPr="00D73108" w:rsidRDefault="00C54705" w:rsidP="00D73108">
            <w:pPr>
              <w:spacing w:line="360" w:lineRule="auto"/>
              <w:ind w:left="114" w:right="106"/>
              <w:jc w:val="both"/>
              <w:rPr>
                <w:sz w:val="16"/>
                <w:szCs w:val="16"/>
              </w:rPr>
            </w:pPr>
            <w:r w:rsidRPr="00D73108">
              <w:rPr>
                <w:b/>
                <w:bCs/>
                <w:color w:val="000000"/>
                <w:sz w:val="16"/>
                <w:szCs w:val="16"/>
              </w:rPr>
              <w:t>Kaç Yıldır Bu  Kurumda</w:t>
            </w:r>
          </w:p>
        </w:tc>
        <w:tc>
          <w:tcPr>
            <w:tcW w:w="0" w:type="auto"/>
            <w:tcBorders>
              <w:top w:val="single" w:sz="4" w:space="0" w:color="000000"/>
              <w:left w:val="single" w:sz="4" w:space="0" w:color="000000"/>
              <w:bottom w:val="single" w:sz="4" w:space="0" w:color="000000"/>
              <w:right w:val="single" w:sz="4" w:space="0" w:color="000000"/>
            </w:tcBorders>
            <w:hideMark/>
          </w:tcPr>
          <w:p w14:paraId="4E51A73E" w14:textId="77777777" w:rsidR="00C54705" w:rsidRPr="00D73108" w:rsidRDefault="00C54705" w:rsidP="00D73108">
            <w:pPr>
              <w:spacing w:line="360" w:lineRule="auto"/>
              <w:jc w:val="both"/>
              <w:rPr>
                <w:sz w:val="16"/>
                <w:szCs w:val="16"/>
              </w:rPr>
            </w:pPr>
          </w:p>
          <w:p w14:paraId="2D89CD91" w14:textId="77777777" w:rsidR="00C54705" w:rsidRPr="00D73108" w:rsidRDefault="00C54705" w:rsidP="00D73108">
            <w:pPr>
              <w:spacing w:line="360" w:lineRule="auto"/>
              <w:ind w:left="125" w:right="112"/>
              <w:jc w:val="both"/>
              <w:rPr>
                <w:sz w:val="16"/>
                <w:szCs w:val="16"/>
              </w:rPr>
            </w:pPr>
            <w:r w:rsidRPr="00D73108">
              <w:rPr>
                <w:b/>
                <w:bCs/>
                <w:color w:val="000000"/>
                <w:sz w:val="16"/>
                <w:szCs w:val="16"/>
              </w:rPr>
              <w:t>Öğretim Üyeliği Süresi</w:t>
            </w:r>
          </w:p>
        </w:tc>
        <w:tc>
          <w:tcPr>
            <w:tcW w:w="0" w:type="auto"/>
            <w:tcBorders>
              <w:top w:val="single" w:sz="4" w:space="0" w:color="000000"/>
              <w:left w:val="single" w:sz="4" w:space="0" w:color="000000"/>
              <w:bottom w:val="single" w:sz="4" w:space="0" w:color="000000"/>
              <w:right w:val="single" w:sz="4" w:space="0" w:color="000000"/>
            </w:tcBorders>
            <w:hideMark/>
          </w:tcPr>
          <w:p w14:paraId="1A9FF790" w14:textId="77777777" w:rsidR="00C54705" w:rsidRPr="00D73108" w:rsidRDefault="00C54705" w:rsidP="00D73108">
            <w:pPr>
              <w:spacing w:after="240" w:line="360" w:lineRule="auto"/>
              <w:jc w:val="both"/>
              <w:rPr>
                <w:sz w:val="16"/>
                <w:szCs w:val="16"/>
              </w:rPr>
            </w:pPr>
          </w:p>
          <w:p w14:paraId="05E91885" w14:textId="77777777" w:rsidR="00C54705" w:rsidRPr="00D73108" w:rsidRDefault="00C54705" w:rsidP="00D73108">
            <w:pPr>
              <w:spacing w:before="1" w:line="360" w:lineRule="auto"/>
              <w:ind w:left="125" w:right="97" w:firstLine="326"/>
              <w:jc w:val="both"/>
              <w:rPr>
                <w:sz w:val="16"/>
                <w:szCs w:val="16"/>
              </w:rPr>
            </w:pPr>
            <w:r w:rsidRPr="00D73108">
              <w:rPr>
                <w:b/>
                <w:bCs/>
                <w:color w:val="000000"/>
                <w:sz w:val="16"/>
                <w:szCs w:val="16"/>
              </w:rPr>
              <w:t>Meslek Kuruluşlarında</w:t>
            </w:r>
          </w:p>
        </w:tc>
        <w:tc>
          <w:tcPr>
            <w:tcW w:w="0" w:type="auto"/>
            <w:tcBorders>
              <w:top w:val="single" w:sz="4" w:space="0" w:color="000000"/>
              <w:left w:val="single" w:sz="4" w:space="0" w:color="000000"/>
              <w:bottom w:val="single" w:sz="4" w:space="0" w:color="000000"/>
              <w:right w:val="single" w:sz="4" w:space="0" w:color="000000"/>
            </w:tcBorders>
            <w:hideMark/>
          </w:tcPr>
          <w:p w14:paraId="5A5E6B8D" w14:textId="77777777" w:rsidR="00C54705" w:rsidRPr="00D73108" w:rsidRDefault="00C54705" w:rsidP="00D73108">
            <w:pPr>
              <w:spacing w:line="360" w:lineRule="auto"/>
              <w:jc w:val="both"/>
              <w:rPr>
                <w:sz w:val="16"/>
                <w:szCs w:val="16"/>
              </w:rPr>
            </w:pPr>
          </w:p>
          <w:p w14:paraId="7350D3C4" w14:textId="77777777" w:rsidR="00C54705" w:rsidRPr="00D73108" w:rsidRDefault="00C54705" w:rsidP="00D73108">
            <w:pPr>
              <w:spacing w:line="360" w:lineRule="auto"/>
              <w:ind w:left="131" w:right="125"/>
              <w:jc w:val="both"/>
              <w:rPr>
                <w:sz w:val="16"/>
                <w:szCs w:val="16"/>
              </w:rPr>
            </w:pPr>
            <w:r w:rsidRPr="00D73108">
              <w:rPr>
                <w:b/>
                <w:bCs/>
                <w:color w:val="000000"/>
                <w:sz w:val="16"/>
                <w:szCs w:val="16"/>
              </w:rPr>
              <w:t>Kamu, Sanayi ve Özel Sektöre Verilen Bilimsel Danışmanlıkta</w:t>
            </w:r>
          </w:p>
        </w:tc>
        <w:tc>
          <w:tcPr>
            <w:tcW w:w="0" w:type="auto"/>
            <w:tcBorders>
              <w:top w:val="single" w:sz="4" w:space="0" w:color="000000"/>
              <w:left w:val="single" w:sz="4" w:space="0" w:color="000000"/>
              <w:bottom w:val="single" w:sz="4" w:space="0" w:color="000000"/>
              <w:right w:val="single" w:sz="4" w:space="0" w:color="000000"/>
            </w:tcBorders>
            <w:hideMark/>
          </w:tcPr>
          <w:p w14:paraId="7ED8F458" w14:textId="77777777" w:rsidR="00C54705" w:rsidRPr="00D73108" w:rsidRDefault="00C54705" w:rsidP="00D73108">
            <w:pPr>
              <w:spacing w:after="240" w:line="360" w:lineRule="auto"/>
              <w:jc w:val="both"/>
              <w:rPr>
                <w:sz w:val="16"/>
                <w:szCs w:val="16"/>
              </w:rPr>
            </w:pPr>
          </w:p>
          <w:p w14:paraId="6422D4C5" w14:textId="308463E7" w:rsidR="00C54705" w:rsidRPr="00D73108" w:rsidRDefault="0076178F" w:rsidP="00D73108">
            <w:pPr>
              <w:spacing w:line="360" w:lineRule="auto"/>
              <w:ind w:left="106"/>
              <w:jc w:val="both"/>
              <w:rPr>
                <w:sz w:val="16"/>
                <w:szCs w:val="16"/>
              </w:rPr>
            </w:pPr>
            <w:r>
              <w:rPr>
                <w:b/>
                <w:bCs/>
                <w:color w:val="000000"/>
                <w:sz w:val="16"/>
                <w:szCs w:val="16"/>
              </w:rPr>
              <w:t>A</w:t>
            </w:r>
            <w:r w:rsidR="00C54705" w:rsidRPr="00D73108">
              <w:rPr>
                <w:b/>
                <w:bCs/>
                <w:color w:val="000000"/>
                <w:sz w:val="16"/>
                <w:szCs w:val="16"/>
              </w:rPr>
              <w:t>raştırmada</w:t>
            </w:r>
          </w:p>
        </w:tc>
      </w:tr>
      <w:tr w:rsidR="00C54705" w:rsidRPr="00D73108" w14:paraId="7DBAC520" w14:textId="77777777" w:rsidTr="00C54705">
        <w:trPr>
          <w:trHeight w:val="208"/>
        </w:trPr>
        <w:tc>
          <w:tcPr>
            <w:tcW w:w="0" w:type="auto"/>
            <w:tcBorders>
              <w:top w:val="single" w:sz="4" w:space="0" w:color="000000"/>
              <w:left w:val="single" w:sz="4" w:space="0" w:color="000000"/>
              <w:bottom w:val="single" w:sz="4" w:space="0" w:color="000000"/>
              <w:right w:val="single" w:sz="4" w:space="0" w:color="000000"/>
            </w:tcBorders>
            <w:hideMark/>
          </w:tcPr>
          <w:p w14:paraId="46DBCE6B" w14:textId="034E0C66" w:rsidR="00C54705" w:rsidRPr="00D73108" w:rsidRDefault="0076178F" w:rsidP="00D73108">
            <w:pPr>
              <w:spacing w:line="360" w:lineRule="auto"/>
              <w:jc w:val="both"/>
              <w:rPr>
                <w:sz w:val="16"/>
                <w:szCs w:val="16"/>
              </w:rPr>
            </w:pPr>
            <w:r>
              <w:rPr>
                <w:color w:val="000000"/>
                <w:sz w:val="16"/>
                <w:szCs w:val="16"/>
              </w:rPr>
              <w:t xml:space="preserve">Prof. </w:t>
            </w:r>
            <w:r w:rsidR="00C54705" w:rsidRPr="00D73108">
              <w:rPr>
                <w:color w:val="000000"/>
                <w:sz w:val="16"/>
                <w:szCs w:val="16"/>
              </w:rPr>
              <w:t>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798AABF8" w14:textId="1E2C44F3" w:rsidR="00C54705" w:rsidRPr="00D73108" w:rsidRDefault="00852A9D" w:rsidP="00D73108">
            <w:pPr>
              <w:spacing w:line="360" w:lineRule="auto"/>
              <w:jc w:val="both"/>
              <w:rPr>
                <w:sz w:val="16"/>
                <w:szCs w:val="16"/>
              </w:rPr>
            </w:pPr>
            <w:r w:rsidRPr="00D73108">
              <w:rPr>
                <w:sz w:val="16"/>
                <w:szCs w:val="16"/>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57F445C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125A05C" w14:textId="01CC539C" w:rsidR="00C54705" w:rsidRPr="00D73108" w:rsidRDefault="00ED3B0E" w:rsidP="00D73108">
            <w:pPr>
              <w:spacing w:line="360" w:lineRule="auto"/>
              <w:jc w:val="both"/>
              <w:rPr>
                <w:sz w:val="16"/>
                <w:szCs w:val="16"/>
              </w:rPr>
            </w:pPr>
            <w:r w:rsidRPr="00D73108">
              <w:rPr>
                <w:sz w:val="16"/>
                <w:szCs w:val="16"/>
              </w:rPr>
              <w:t>1</w:t>
            </w:r>
            <w:r w:rsidR="00E15F95">
              <w:rPr>
                <w:sz w:val="16"/>
                <w:szCs w:val="16"/>
              </w:rPr>
              <w:t>9</w:t>
            </w:r>
          </w:p>
        </w:tc>
        <w:tc>
          <w:tcPr>
            <w:tcW w:w="0" w:type="auto"/>
            <w:tcBorders>
              <w:top w:val="single" w:sz="4" w:space="0" w:color="000000"/>
              <w:left w:val="single" w:sz="4" w:space="0" w:color="000000"/>
              <w:bottom w:val="single" w:sz="4" w:space="0" w:color="000000"/>
              <w:right w:val="single" w:sz="4" w:space="0" w:color="000000"/>
            </w:tcBorders>
            <w:hideMark/>
          </w:tcPr>
          <w:p w14:paraId="2B85C4B0" w14:textId="02A8E92C" w:rsidR="00C54705" w:rsidRPr="00D73108" w:rsidRDefault="00852A9D" w:rsidP="00D73108">
            <w:pPr>
              <w:spacing w:line="360" w:lineRule="auto"/>
              <w:jc w:val="both"/>
              <w:rPr>
                <w:sz w:val="16"/>
                <w:szCs w:val="16"/>
              </w:rPr>
            </w:pPr>
            <w:r w:rsidRPr="00D73108">
              <w:rPr>
                <w:sz w:val="16"/>
                <w:szCs w:val="16"/>
              </w:rPr>
              <w:t>1</w:t>
            </w:r>
            <w:r w:rsidR="00E15F95">
              <w:rPr>
                <w:sz w:val="16"/>
                <w:szCs w:val="16"/>
              </w:rPr>
              <w:t>9</w:t>
            </w:r>
          </w:p>
        </w:tc>
        <w:tc>
          <w:tcPr>
            <w:tcW w:w="0" w:type="auto"/>
            <w:tcBorders>
              <w:top w:val="single" w:sz="4" w:space="0" w:color="000000"/>
              <w:left w:val="single" w:sz="4" w:space="0" w:color="000000"/>
              <w:bottom w:val="single" w:sz="4" w:space="0" w:color="000000"/>
              <w:right w:val="single" w:sz="4" w:space="0" w:color="000000"/>
            </w:tcBorders>
            <w:hideMark/>
          </w:tcPr>
          <w:p w14:paraId="45D7508E" w14:textId="671C3652" w:rsidR="00C54705" w:rsidRPr="00D73108" w:rsidRDefault="00852A9D"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703A2F66" w14:textId="05B36766" w:rsidR="00C54705" w:rsidRPr="00D73108" w:rsidRDefault="00852A9D"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33957C4" w14:textId="627A0FDB" w:rsidR="00C54705" w:rsidRPr="00D73108" w:rsidRDefault="00852A9D"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49E8A97C" w14:textId="225405C5" w:rsidR="00C54705" w:rsidRPr="00D73108" w:rsidRDefault="00852A9D" w:rsidP="00D73108">
            <w:pPr>
              <w:spacing w:line="360" w:lineRule="auto"/>
              <w:jc w:val="both"/>
              <w:rPr>
                <w:sz w:val="16"/>
                <w:szCs w:val="16"/>
              </w:rPr>
            </w:pPr>
            <w:r w:rsidRPr="00D73108">
              <w:rPr>
                <w:sz w:val="16"/>
                <w:szCs w:val="16"/>
              </w:rPr>
              <w:t>orta</w:t>
            </w:r>
          </w:p>
        </w:tc>
      </w:tr>
      <w:tr w:rsidR="00C54705" w:rsidRPr="00D73108" w14:paraId="032E54FD" w14:textId="77777777" w:rsidTr="00C54705">
        <w:trPr>
          <w:trHeight w:val="407"/>
        </w:trPr>
        <w:tc>
          <w:tcPr>
            <w:tcW w:w="0" w:type="auto"/>
            <w:tcBorders>
              <w:top w:val="single" w:sz="4" w:space="0" w:color="000000"/>
              <w:left w:val="single" w:sz="4" w:space="0" w:color="000000"/>
              <w:bottom w:val="single" w:sz="4" w:space="0" w:color="000000"/>
              <w:right w:val="single" w:sz="4" w:space="0" w:color="000000"/>
            </w:tcBorders>
            <w:hideMark/>
          </w:tcPr>
          <w:p w14:paraId="01294D9F" w14:textId="755427ED" w:rsidR="00C54705" w:rsidRPr="00D73108" w:rsidRDefault="0076178F" w:rsidP="00D73108">
            <w:pPr>
              <w:spacing w:line="360" w:lineRule="auto"/>
              <w:jc w:val="both"/>
              <w:rPr>
                <w:sz w:val="16"/>
                <w:szCs w:val="16"/>
              </w:rPr>
            </w:pPr>
            <w:r>
              <w:rPr>
                <w:color w:val="000000"/>
                <w:sz w:val="16"/>
                <w:szCs w:val="16"/>
              </w:rPr>
              <w:t xml:space="preserve">Prof. </w:t>
            </w:r>
            <w:r w:rsidR="00C54705" w:rsidRPr="00D73108">
              <w:rPr>
                <w:color w:val="000000"/>
                <w:sz w:val="16"/>
                <w:szCs w:val="16"/>
              </w:rPr>
              <w:t>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28937CF1" w14:textId="25E0778C" w:rsidR="00C54705" w:rsidRPr="00D73108" w:rsidRDefault="001C5C3C" w:rsidP="00D73108">
            <w:pPr>
              <w:spacing w:line="360" w:lineRule="auto"/>
              <w:jc w:val="both"/>
              <w:rPr>
                <w:sz w:val="16"/>
                <w:szCs w:val="16"/>
              </w:rPr>
            </w:pPr>
            <w:r w:rsidRPr="00D73108">
              <w:rPr>
                <w:sz w:val="16"/>
                <w:szCs w:val="16"/>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3D2CFB8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01BA1E16" w14:textId="6F0F1A3D" w:rsidR="00C54705" w:rsidRPr="001C5C3C" w:rsidRDefault="001C5C3C" w:rsidP="00D73108">
            <w:pPr>
              <w:spacing w:line="360" w:lineRule="auto"/>
              <w:jc w:val="both"/>
              <w:rPr>
                <w:sz w:val="16"/>
                <w:szCs w:val="16"/>
              </w:rPr>
            </w:pPr>
            <w:r>
              <w:rPr>
                <w:sz w:val="16"/>
                <w:szCs w:val="16"/>
              </w:rPr>
              <w:t>1</w:t>
            </w:r>
            <w:r w:rsidR="00E15F95">
              <w:rPr>
                <w:sz w:val="16"/>
                <w:szCs w:val="16"/>
              </w:rPr>
              <w:t>9</w:t>
            </w:r>
          </w:p>
        </w:tc>
        <w:tc>
          <w:tcPr>
            <w:tcW w:w="0" w:type="auto"/>
            <w:tcBorders>
              <w:top w:val="single" w:sz="4" w:space="0" w:color="000000"/>
              <w:left w:val="single" w:sz="4" w:space="0" w:color="000000"/>
              <w:bottom w:val="single" w:sz="4" w:space="0" w:color="000000"/>
              <w:right w:val="single" w:sz="4" w:space="0" w:color="000000"/>
            </w:tcBorders>
            <w:hideMark/>
          </w:tcPr>
          <w:p w14:paraId="5C20D80E" w14:textId="78801711" w:rsidR="00C54705" w:rsidRPr="001C5C3C" w:rsidRDefault="001C5C3C" w:rsidP="00D73108">
            <w:pPr>
              <w:spacing w:line="360" w:lineRule="auto"/>
              <w:jc w:val="both"/>
              <w:rPr>
                <w:sz w:val="16"/>
                <w:szCs w:val="16"/>
              </w:rPr>
            </w:pPr>
            <w:r>
              <w:rPr>
                <w:sz w:val="16"/>
                <w:szCs w:val="16"/>
              </w:rPr>
              <w:t>1</w:t>
            </w:r>
            <w:r w:rsidR="00E15F95">
              <w:rPr>
                <w:sz w:val="16"/>
                <w:szCs w:val="16"/>
              </w:rPr>
              <w:t>9</w:t>
            </w:r>
          </w:p>
        </w:tc>
        <w:tc>
          <w:tcPr>
            <w:tcW w:w="0" w:type="auto"/>
            <w:tcBorders>
              <w:top w:val="single" w:sz="4" w:space="0" w:color="000000"/>
              <w:left w:val="single" w:sz="4" w:space="0" w:color="000000"/>
              <w:bottom w:val="single" w:sz="4" w:space="0" w:color="000000"/>
              <w:right w:val="single" w:sz="4" w:space="0" w:color="000000"/>
            </w:tcBorders>
            <w:hideMark/>
          </w:tcPr>
          <w:p w14:paraId="730D756A" w14:textId="5A140C84" w:rsidR="00C54705" w:rsidRPr="001C5C3C" w:rsidRDefault="001C5C3C" w:rsidP="00D73108">
            <w:pPr>
              <w:spacing w:line="360" w:lineRule="auto"/>
              <w:jc w:val="both"/>
              <w:rPr>
                <w:sz w:val="16"/>
                <w:szCs w:val="16"/>
              </w:rPr>
            </w:pPr>
            <w:r>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665E5CAA" w14:textId="27D72C4F" w:rsidR="00C54705" w:rsidRPr="001C5C3C" w:rsidRDefault="001C5C3C" w:rsidP="00D73108">
            <w:pPr>
              <w:spacing w:line="360" w:lineRule="auto"/>
              <w:jc w:val="both"/>
              <w:rPr>
                <w:sz w:val="16"/>
                <w:szCs w:val="16"/>
              </w:rPr>
            </w:pPr>
            <w:r>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4D15DB05" w14:textId="63109D4C" w:rsidR="00C54705" w:rsidRPr="001C5C3C" w:rsidRDefault="001C5C3C" w:rsidP="00D73108">
            <w:pPr>
              <w:spacing w:line="360" w:lineRule="auto"/>
              <w:jc w:val="both"/>
              <w:rPr>
                <w:sz w:val="16"/>
                <w:szCs w:val="16"/>
              </w:rPr>
            </w:pPr>
            <w:r>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5A8032EB" w14:textId="0A2252BA" w:rsidR="00C54705" w:rsidRPr="001C5C3C" w:rsidRDefault="001C5C3C" w:rsidP="00D73108">
            <w:pPr>
              <w:spacing w:line="360" w:lineRule="auto"/>
              <w:jc w:val="both"/>
              <w:rPr>
                <w:sz w:val="16"/>
                <w:szCs w:val="16"/>
              </w:rPr>
            </w:pPr>
            <w:r>
              <w:rPr>
                <w:sz w:val="16"/>
                <w:szCs w:val="16"/>
              </w:rPr>
              <w:t>orta</w:t>
            </w:r>
          </w:p>
        </w:tc>
      </w:tr>
      <w:tr w:rsidR="0076178F" w:rsidRPr="00D73108" w14:paraId="3849C5A4" w14:textId="77777777" w:rsidTr="00321206">
        <w:trPr>
          <w:trHeight w:val="410"/>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ADABD75" w14:textId="02028DD0" w:rsidR="0076178F" w:rsidRPr="00321206" w:rsidRDefault="009202E5" w:rsidP="00D73108">
            <w:pPr>
              <w:spacing w:line="360" w:lineRule="auto"/>
              <w:jc w:val="both"/>
              <w:rPr>
                <w:color w:val="000000"/>
                <w:sz w:val="16"/>
                <w:szCs w:val="16"/>
              </w:rPr>
            </w:pPr>
            <w:r w:rsidRPr="00321206">
              <w:rPr>
                <w:color w:val="000000"/>
                <w:sz w:val="16"/>
                <w:szCs w:val="16"/>
              </w:rPr>
              <w:t>Prof. Dr</w:t>
            </w:r>
            <w:r w:rsidR="0076178F" w:rsidRPr="00321206">
              <w:rPr>
                <w:color w:val="000000"/>
                <w:sz w:val="16"/>
                <w:szCs w:val="16"/>
              </w:rPr>
              <w:t>. Alptürk Akçöltek</w:t>
            </w:r>
            <w:r w:rsidR="002D153D" w:rsidRPr="00321206">
              <w:rPr>
                <w:color w:val="000000"/>
                <w:sz w:val="16"/>
                <w:szCs w:val="16"/>
              </w:rPr>
              <w:t>i</w:t>
            </w:r>
            <w:r w:rsidR="0076178F" w:rsidRPr="00321206">
              <w:rPr>
                <w:color w:val="000000"/>
                <w:sz w:val="16"/>
                <w:szCs w:val="16"/>
              </w:rPr>
              <w:t>n</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4A324E5" w14:textId="7B3637A8" w:rsidR="0076178F" w:rsidRPr="00321206" w:rsidRDefault="0076178F" w:rsidP="00D73108">
            <w:pPr>
              <w:spacing w:line="360" w:lineRule="auto"/>
              <w:jc w:val="both"/>
              <w:rPr>
                <w:sz w:val="16"/>
                <w:szCs w:val="16"/>
              </w:rPr>
            </w:pPr>
            <w:r w:rsidRPr="00321206">
              <w:rPr>
                <w:sz w:val="16"/>
                <w:szCs w:val="16"/>
              </w:rPr>
              <w:t>Atatürk Üniversitesi, 2013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1CB348A" w14:textId="77777777" w:rsidR="0076178F" w:rsidRPr="00321206" w:rsidRDefault="0076178F"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BAB79B0" w14:textId="137B3868" w:rsidR="0076178F" w:rsidRPr="00321206" w:rsidRDefault="00E15F95" w:rsidP="00D73108">
            <w:pPr>
              <w:spacing w:line="360" w:lineRule="auto"/>
              <w:jc w:val="both"/>
              <w:rPr>
                <w:sz w:val="16"/>
                <w:szCs w:val="16"/>
              </w:rPr>
            </w:pPr>
            <w:r w:rsidRPr="00321206">
              <w:rPr>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C68099D" w14:textId="68AFDD87" w:rsidR="0076178F" w:rsidRPr="00321206" w:rsidRDefault="00321206" w:rsidP="00D73108">
            <w:pPr>
              <w:spacing w:line="360" w:lineRule="auto"/>
              <w:jc w:val="both"/>
              <w:rPr>
                <w:sz w:val="16"/>
                <w:szCs w:val="16"/>
              </w:rPr>
            </w:pPr>
            <w:r>
              <w:rPr>
                <w:sz w:val="16"/>
                <w:szCs w:val="16"/>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E459A1C" w14:textId="3469055C" w:rsidR="0076178F" w:rsidRPr="00321206" w:rsidRDefault="0076178F" w:rsidP="00D73108">
            <w:pPr>
              <w:spacing w:line="360" w:lineRule="auto"/>
              <w:jc w:val="both"/>
              <w:rPr>
                <w:sz w:val="16"/>
                <w:szCs w:val="16"/>
              </w:rPr>
            </w:pPr>
            <w:r w:rsidRPr="00321206">
              <w:rPr>
                <w:sz w:val="16"/>
                <w:szCs w:val="16"/>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F36085A" w14:textId="74ACA83E" w:rsidR="0076178F" w:rsidRPr="00321206" w:rsidRDefault="0076178F" w:rsidP="00D73108">
            <w:pPr>
              <w:spacing w:line="360" w:lineRule="auto"/>
              <w:jc w:val="both"/>
              <w:rPr>
                <w:sz w:val="16"/>
                <w:szCs w:val="16"/>
              </w:rPr>
            </w:pPr>
            <w:r w:rsidRPr="00321206">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tcPr>
          <w:p w14:paraId="46EB38EA" w14:textId="06D9B040" w:rsidR="0076178F" w:rsidRPr="00D73108" w:rsidRDefault="0076178F" w:rsidP="00D73108">
            <w:pPr>
              <w:spacing w:line="360" w:lineRule="auto"/>
              <w:jc w:val="both"/>
              <w:rPr>
                <w:sz w:val="16"/>
                <w:szCs w:val="16"/>
              </w:rPr>
            </w:pPr>
            <w:r>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tcPr>
          <w:p w14:paraId="48F34924" w14:textId="21023E40" w:rsidR="0076178F" w:rsidRPr="00D73108" w:rsidRDefault="0076178F" w:rsidP="00D73108">
            <w:pPr>
              <w:spacing w:line="360" w:lineRule="auto"/>
              <w:jc w:val="both"/>
              <w:rPr>
                <w:sz w:val="16"/>
                <w:szCs w:val="16"/>
              </w:rPr>
            </w:pPr>
            <w:r>
              <w:rPr>
                <w:sz w:val="16"/>
                <w:szCs w:val="16"/>
              </w:rPr>
              <w:t>orta</w:t>
            </w:r>
          </w:p>
        </w:tc>
      </w:tr>
      <w:tr w:rsidR="00C54705" w:rsidRPr="00D73108" w14:paraId="060938C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350D20F9" w14:textId="33FF76A2" w:rsidR="00C54705" w:rsidRPr="00516462" w:rsidRDefault="00516462" w:rsidP="00D73108">
            <w:pPr>
              <w:spacing w:line="360" w:lineRule="auto"/>
              <w:jc w:val="both"/>
              <w:rPr>
                <w:sz w:val="16"/>
                <w:szCs w:val="16"/>
              </w:rPr>
            </w:pPr>
            <w:r>
              <w:rPr>
                <w:color w:val="000000"/>
                <w:sz w:val="16"/>
                <w:szCs w:val="16"/>
              </w:rPr>
              <w:t xml:space="preserve">Doç. Dr. </w:t>
            </w:r>
            <w:r w:rsidRPr="00D73108">
              <w:rPr>
                <w:color w:val="000000"/>
                <w:sz w:val="16"/>
                <w:szCs w:val="16"/>
              </w:rPr>
              <w:lastRenderedPageBreak/>
              <w:t>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53B6AF3F" w14:textId="2A4E1360" w:rsidR="00C54705" w:rsidRPr="00D73108" w:rsidRDefault="00516462" w:rsidP="00D73108">
            <w:pPr>
              <w:spacing w:line="360" w:lineRule="auto"/>
              <w:jc w:val="both"/>
              <w:rPr>
                <w:sz w:val="16"/>
                <w:szCs w:val="16"/>
              </w:rPr>
            </w:pPr>
            <w:r w:rsidRPr="00D73108">
              <w:rPr>
                <w:sz w:val="16"/>
                <w:szCs w:val="16"/>
              </w:rPr>
              <w:lastRenderedPageBreak/>
              <w:t xml:space="preserve">Gazi </w:t>
            </w:r>
            <w:r w:rsidRPr="00D73108">
              <w:rPr>
                <w:sz w:val="16"/>
                <w:szCs w:val="16"/>
              </w:rPr>
              <w:lastRenderedPageBreak/>
              <w:t>Üniversitesi, 2013</w:t>
            </w:r>
          </w:p>
        </w:tc>
        <w:tc>
          <w:tcPr>
            <w:tcW w:w="0" w:type="auto"/>
            <w:tcBorders>
              <w:top w:val="single" w:sz="4" w:space="0" w:color="000000"/>
              <w:left w:val="single" w:sz="4" w:space="0" w:color="000000"/>
              <w:bottom w:val="single" w:sz="4" w:space="0" w:color="000000"/>
              <w:right w:val="single" w:sz="4" w:space="0" w:color="000000"/>
            </w:tcBorders>
            <w:hideMark/>
          </w:tcPr>
          <w:p w14:paraId="226DE5F8"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D1C2C04" w14:textId="39CE7382" w:rsidR="00C54705" w:rsidRPr="00D73108" w:rsidRDefault="00E15F95" w:rsidP="00D73108">
            <w:pPr>
              <w:spacing w:line="360" w:lineRule="auto"/>
              <w:jc w:val="both"/>
              <w:rPr>
                <w:sz w:val="16"/>
                <w:szCs w:val="16"/>
              </w:rPr>
            </w:pPr>
            <w:r>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6CD175E2" w14:textId="5E48DFE3" w:rsidR="00C54705" w:rsidRPr="00D73108" w:rsidRDefault="00E15F95" w:rsidP="00D73108">
            <w:pPr>
              <w:spacing w:line="360" w:lineRule="auto"/>
              <w:jc w:val="both"/>
              <w:rPr>
                <w:sz w:val="16"/>
                <w:szCs w:val="16"/>
              </w:rPr>
            </w:pPr>
            <w:r>
              <w:rPr>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14:paraId="3AA4569D" w14:textId="290C2F8C" w:rsidR="00C54705" w:rsidRPr="00D73108" w:rsidRDefault="00E15F95" w:rsidP="00D73108">
            <w:pPr>
              <w:spacing w:line="360" w:lineRule="auto"/>
              <w:jc w:val="both"/>
              <w:rPr>
                <w:sz w:val="16"/>
                <w:szCs w:val="16"/>
              </w:rPr>
            </w:pPr>
            <w:r>
              <w:rPr>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14:paraId="4D9B9416" w14:textId="642BFC28" w:rsidR="00C54705" w:rsidRPr="00D73108" w:rsidRDefault="002A49DA"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648CDBAB" w14:textId="60A7BF87" w:rsidR="00C54705" w:rsidRPr="00D73108" w:rsidRDefault="002A49DA"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AD41A7F" w14:textId="54442D14" w:rsidR="00C54705" w:rsidRPr="00D73108" w:rsidRDefault="002A49DA" w:rsidP="00D73108">
            <w:pPr>
              <w:spacing w:line="360" w:lineRule="auto"/>
              <w:jc w:val="both"/>
              <w:rPr>
                <w:sz w:val="16"/>
                <w:szCs w:val="16"/>
              </w:rPr>
            </w:pPr>
            <w:r w:rsidRPr="00D73108">
              <w:rPr>
                <w:sz w:val="16"/>
                <w:szCs w:val="16"/>
              </w:rPr>
              <w:t>orta</w:t>
            </w:r>
          </w:p>
        </w:tc>
      </w:tr>
      <w:tr w:rsidR="00C54705" w:rsidRPr="00D73108" w14:paraId="0608AE2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AD3FE70" w14:textId="77777777" w:rsidR="00C54705" w:rsidRPr="00D73108" w:rsidRDefault="00C54705" w:rsidP="00D73108">
            <w:pPr>
              <w:spacing w:line="360" w:lineRule="auto"/>
              <w:jc w:val="both"/>
              <w:rPr>
                <w:sz w:val="16"/>
                <w:szCs w:val="16"/>
              </w:rPr>
            </w:pPr>
            <w:r w:rsidRPr="00D73108">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21D4E7DB" w14:textId="77777777" w:rsidR="00C54705" w:rsidRPr="00D73108" w:rsidRDefault="00C54705" w:rsidP="00D73108">
            <w:pPr>
              <w:spacing w:line="360" w:lineRule="auto"/>
              <w:jc w:val="both"/>
              <w:rPr>
                <w:sz w:val="16"/>
                <w:szCs w:val="16"/>
              </w:rPr>
            </w:pPr>
            <w:r w:rsidRPr="00D73108">
              <w:rPr>
                <w:color w:val="000000"/>
                <w:sz w:val="16"/>
                <w:szCs w:val="16"/>
              </w:rPr>
              <w:t>Gazi Üniversitesi, 2012</w:t>
            </w:r>
          </w:p>
        </w:tc>
        <w:tc>
          <w:tcPr>
            <w:tcW w:w="0" w:type="auto"/>
            <w:tcBorders>
              <w:top w:val="single" w:sz="4" w:space="0" w:color="000000"/>
              <w:left w:val="single" w:sz="4" w:space="0" w:color="000000"/>
              <w:bottom w:val="single" w:sz="4" w:space="0" w:color="000000"/>
              <w:right w:val="single" w:sz="4" w:space="0" w:color="000000"/>
            </w:tcBorders>
            <w:hideMark/>
          </w:tcPr>
          <w:p w14:paraId="7FCF75E0" w14:textId="1FE2175B"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EA10DA" w14:textId="77777777" w:rsidR="00C54705" w:rsidRPr="00D73108" w:rsidRDefault="00C54705" w:rsidP="00D73108">
            <w:pPr>
              <w:spacing w:line="360" w:lineRule="auto"/>
              <w:jc w:val="both"/>
              <w:rPr>
                <w:sz w:val="16"/>
                <w:szCs w:val="16"/>
              </w:rPr>
            </w:pPr>
            <w:r w:rsidRPr="00D73108">
              <w:rPr>
                <w:color w:val="000000"/>
                <w:sz w:val="16"/>
                <w:szCs w:val="16"/>
              </w:rPr>
              <w:t>Kamu:15 yıl</w:t>
            </w:r>
          </w:p>
        </w:tc>
        <w:tc>
          <w:tcPr>
            <w:tcW w:w="0" w:type="auto"/>
            <w:tcBorders>
              <w:top w:val="single" w:sz="4" w:space="0" w:color="000000"/>
              <w:left w:val="single" w:sz="4" w:space="0" w:color="000000"/>
              <w:bottom w:val="single" w:sz="4" w:space="0" w:color="000000"/>
              <w:right w:val="single" w:sz="4" w:space="0" w:color="000000"/>
            </w:tcBorders>
            <w:hideMark/>
          </w:tcPr>
          <w:p w14:paraId="32956C6A" w14:textId="43AC8C8A" w:rsidR="00C54705" w:rsidRPr="00D73108" w:rsidRDefault="00C54705" w:rsidP="00D73108">
            <w:pPr>
              <w:spacing w:line="360" w:lineRule="auto"/>
              <w:jc w:val="both"/>
              <w:rPr>
                <w:sz w:val="16"/>
                <w:szCs w:val="16"/>
              </w:rPr>
            </w:pPr>
            <w:r w:rsidRPr="00D73108">
              <w:rPr>
                <w:sz w:val="16"/>
                <w:szCs w:val="16"/>
              </w:rPr>
              <w:t>1</w:t>
            </w:r>
            <w:r w:rsidR="00E15F95">
              <w:rPr>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296CE398" w14:textId="1583CA3E" w:rsidR="00C54705" w:rsidRPr="00D73108" w:rsidRDefault="00E15F95" w:rsidP="00D73108">
            <w:pPr>
              <w:spacing w:line="360" w:lineRule="auto"/>
              <w:jc w:val="both"/>
              <w:rPr>
                <w:sz w:val="16"/>
                <w:szCs w:val="16"/>
              </w:rPr>
            </w:pPr>
            <w:r>
              <w:rPr>
                <w:sz w:val="16"/>
                <w:szCs w:val="16"/>
              </w:rPr>
              <w:t>4,5</w:t>
            </w:r>
          </w:p>
        </w:tc>
        <w:tc>
          <w:tcPr>
            <w:tcW w:w="0" w:type="auto"/>
            <w:tcBorders>
              <w:top w:val="single" w:sz="4" w:space="0" w:color="000000"/>
              <w:left w:val="single" w:sz="4" w:space="0" w:color="000000"/>
              <w:bottom w:val="single" w:sz="4" w:space="0" w:color="000000"/>
              <w:right w:val="single" w:sz="4" w:space="0" w:color="000000"/>
            </w:tcBorders>
            <w:hideMark/>
          </w:tcPr>
          <w:p w14:paraId="516403D4" w14:textId="169B92F4" w:rsidR="00C54705" w:rsidRPr="00D73108" w:rsidRDefault="00C54705"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4F3AC0B" w14:textId="0EF7540F" w:rsidR="00C54705" w:rsidRPr="00D73108" w:rsidRDefault="00C54705"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131BD52D" w14:textId="5E18AA63" w:rsidR="00C54705" w:rsidRPr="00D73108" w:rsidRDefault="00C54705" w:rsidP="00D73108">
            <w:pPr>
              <w:spacing w:line="360" w:lineRule="auto"/>
              <w:jc w:val="both"/>
              <w:rPr>
                <w:sz w:val="16"/>
                <w:szCs w:val="16"/>
              </w:rPr>
            </w:pPr>
            <w:r w:rsidRPr="00D73108">
              <w:rPr>
                <w:sz w:val="16"/>
                <w:szCs w:val="16"/>
              </w:rPr>
              <w:t>orta</w:t>
            </w:r>
          </w:p>
          <w:p w14:paraId="4C76D651" w14:textId="41608BC1" w:rsidR="00C54705" w:rsidRPr="00D73108" w:rsidRDefault="00C54705" w:rsidP="00D73108">
            <w:pPr>
              <w:spacing w:line="360" w:lineRule="auto"/>
              <w:jc w:val="both"/>
              <w:rPr>
                <w:sz w:val="16"/>
                <w:szCs w:val="16"/>
              </w:rPr>
            </w:pPr>
          </w:p>
        </w:tc>
      </w:tr>
      <w:tr w:rsidR="00C54705" w:rsidRPr="00D73108" w14:paraId="2A2CF5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60DE803" w14:textId="7F90C9FF" w:rsidR="00C54705" w:rsidRPr="00D73108" w:rsidRDefault="00C54705" w:rsidP="00D73108">
            <w:pPr>
              <w:spacing w:line="360" w:lineRule="auto"/>
              <w:jc w:val="both"/>
              <w:rPr>
                <w:sz w:val="16"/>
                <w:szCs w:val="16"/>
              </w:rPr>
            </w:pPr>
            <w:r w:rsidRPr="00D73108">
              <w:rPr>
                <w:color w:val="000000"/>
                <w:sz w:val="16"/>
                <w:szCs w:val="16"/>
              </w:rPr>
              <w:t>D</w:t>
            </w:r>
            <w:r w:rsidR="0076178F">
              <w:rPr>
                <w:color w:val="000000"/>
                <w:sz w:val="16"/>
                <w:szCs w:val="16"/>
              </w:rPr>
              <w:t>oç</w:t>
            </w:r>
            <w:r w:rsidRPr="00D73108">
              <w:rPr>
                <w:color w:val="000000"/>
                <w:sz w:val="16"/>
                <w:szCs w:val="16"/>
              </w:rPr>
              <w:t>.</w:t>
            </w:r>
            <w:r w:rsidR="0076178F">
              <w:rPr>
                <w:color w:val="000000"/>
                <w:sz w:val="16"/>
                <w:szCs w:val="16"/>
              </w:rPr>
              <w:t xml:space="preserve"> Dr.</w:t>
            </w:r>
            <w:r w:rsidRPr="00D73108">
              <w:rPr>
                <w:color w:val="000000"/>
                <w:sz w:val="16"/>
                <w:szCs w:val="16"/>
              </w:rPr>
              <w:t xml:space="preserve"> Üyesi Seda Çavuş Güngören</w:t>
            </w:r>
          </w:p>
        </w:tc>
        <w:tc>
          <w:tcPr>
            <w:tcW w:w="0" w:type="auto"/>
            <w:tcBorders>
              <w:top w:val="single" w:sz="4" w:space="0" w:color="000000"/>
              <w:left w:val="single" w:sz="4" w:space="0" w:color="000000"/>
              <w:bottom w:val="single" w:sz="4" w:space="0" w:color="000000"/>
              <w:right w:val="single" w:sz="4" w:space="0" w:color="000000"/>
            </w:tcBorders>
            <w:hideMark/>
          </w:tcPr>
          <w:p w14:paraId="2E8A6666" w14:textId="23EFFEEE" w:rsidR="00C54705" w:rsidRPr="00D73108" w:rsidRDefault="00157E4B" w:rsidP="00D73108">
            <w:pPr>
              <w:spacing w:line="360" w:lineRule="auto"/>
              <w:jc w:val="both"/>
              <w:rPr>
                <w:sz w:val="16"/>
                <w:szCs w:val="16"/>
              </w:rPr>
            </w:pPr>
            <w:r w:rsidRPr="00D73108">
              <w:rPr>
                <w:sz w:val="16"/>
                <w:szCs w:val="16"/>
              </w:rPr>
              <w:t>Gazi Üniversitesi, 2015</w:t>
            </w:r>
          </w:p>
        </w:tc>
        <w:tc>
          <w:tcPr>
            <w:tcW w:w="0" w:type="auto"/>
            <w:tcBorders>
              <w:top w:val="single" w:sz="4" w:space="0" w:color="000000"/>
              <w:left w:val="single" w:sz="4" w:space="0" w:color="000000"/>
              <w:bottom w:val="single" w:sz="4" w:space="0" w:color="000000"/>
              <w:right w:val="single" w:sz="4" w:space="0" w:color="000000"/>
            </w:tcBorders>
            <w:hideMark/>
          </w:tcPr>
          <w:p w14:paraId="0E873073"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35A53A3" w14:textId="1B03A110" w:rsidR="00C54705" w:rsidRPr="00D73108" w:rsidRDefault="00E15F95" w:rsidP="00D73108">
            <w:pPr>
              <w:spacing w:line="360" w:lineRule="auto"/>
              <w:jc w:val="both"/>
              <w:rPr>
                <w:sz w:val="16"/>
                <w:szCs w:val="16"/>
              </w:rPr>
            </w:pPr>
            <w:r>
              <w:rPr>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6B478654" w14:textId="3472B358" w:rsidR="00C54705" w:rsidRPr="00D73108" w:rsidRDefault="00E15F95" w:rsidP="00D73108">
            <w:pPr>
              <w:spacing w:line="360" w:lineRule="auto"/>
              <w:jc w:val="both"/>
              <w:rPr>
                <w:sz w:val="16"/>
                <w:szCs w:val="16"/>
              </w:rPr>
            </w:pPr>
            <w:r>
              <w:rPr>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14:paraId="31F936EF" w14:textId="3707CB15" w:rsidR="00C54705" w:rsidRPr="00D73108" w:rsidRDefault="00E15F95" w:rsidP="00D73108">
            <w:pPr>
              <w:spacing w:line="360" w:lineRule="auto"/>
              <w:jc w:val="both"/>
              <w:rPr>
                <w:sz w:val="16"/>
                <w:szCs w:val="16"/>
              </w:rPr>
            </w:pPr>
            <w:r>
              <w:rPr>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40BD3063" w14:textId="43F14514" w:rsidR="00C54705" w:rsidRPr="00D73108" w:rsidRDefault="00157E4B" w:rsidP="00D73108">
            <w:pPr>
              <w:spacing w:line="360" w:lineRule="auto"/>
              <w:jc w:val="both"/>
              <w:rPr>
                <w:sz w:val="16"/>
                <w:szCs w:val="16"/>
              </w:rPr>
            </w:pPr>
            <w:r w:rsidRPr="00D73108">
              <w:rPr>
                <w:sz w:val="16"/>
                <w:szCs w:val="16"/>
              </w:rPr>
              <w:t>yok</w:t>
            </w:r>
          </w:p>
        </w:tc>
        <w:tc>
          <w:tcPr>
            <w:tcW w:w="0" w:type="auto"/>
            <w:tcBorders>
              <w:top w:val="single" w:sz="4" w:space="0" w:color="000000"/>
              <w:left w:val="single" w:sz="4" w:space="0" w:color="000000"/>
              <w:bottom w:val="single" w:sz="4" w:space="0" w:color="000000"/>
              <w:right w:val="single" w:sz="4" w:space="0" w:color="000000"/>
            </w:tcBorders>
            <w:hideMark/>
          </w:tcPr>
          <w:p w14:paraId="34F61D55" w14:textId="5024717E" w:rsidR="00C54705" w:rsidRPr="00D73108" w:rsidRDefault="00157E4B" w:rsidP="00D73108">
            <w:pPr>
              <w:spacing w:line="360" w:lineRule="auto"/>
              <w:jc w:val="both"/>
              <w:rPr>
                <w:sz w:val="16"/>
                <w:szCs w:val="16"/>
              </w:rPr>
            </w:pPr>
            <w:r w:rsidRPr="00D73108">
              <w:rPr>
                <w:sz w:val="16"/>
                <w:szCs w:val="16"/>
              </w:rPr>
              <w:t>yok</w:t>
            </w:r>
          </w:p>
        </w:tc>
        <w:tc>
          <w:tcPr>
            <w:tcW w:w="0" w:type="auto"/>
            <w:tcBorders>
              <w:top w:val="single" w:sz="4" w:space="0" w:color="000000"/>
              <w:left w:val="single" w:sz="4" w:space="0" w:color="000000"/>
              <w:bottom w:val="single" w:sz="4" w:space="0" w:color="000000"/>
              <w:right w:val="single" w:sz="4" w:space="0" w:color="000000"/>
            </w:tcBorders>
            <w:hideMark/>
          </w:tcPr>
          <w:p w14:paraId="60D017C6" w14:textId="01A408FE" w:rsidR="00C54705" w:rsidRPr="00D73108" w:rsidRDefault="00157E4B" w:rsidP="00D73108">
            <w:pPr>
              <w:spacing w:line="360" w:lineRule="auto"/>
              <w:jc w:val="both"/>
              <w:rPr>
                <w:sz w:val="16"/>
                <w:szCs w:val="16"/>
              </w:rPr>
            </w:pPr>
            <w:r w:rsidRPr="00D73108">
              <w:rPr>
                <w:sz w:val="16"/>
                <w:szCs w:val="16"/>
              </w:rPr>
              <w:t>orta</w:t>
            </w:r>
          </w:p>
        </w:tc>
      </w:tr>
      <w:tr w:rsidR="00C54705" w:rsidRPr="00D73108" w14:paraId="58206550"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9C873EF" w14:textId="01D0830F" w:rsidR="00C54705" w:rsidRPr="00D73108" w:rsidRDefault="00516462" w:rsidP="00D73108">
            <w:pPr>
              <w:spacing w:line="360" w:lineRule="auto"/>
              <w:jc w:val="both"/>
              <w:rPr>
                <w:sz w:val="16"/>
                <w:szCs w:val="16"/>
              </w:rPr>
            </w:pPr>
            <w:r w:rsidRPr="00D73108">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3A1464B4" w14:textId="2AF337AD" w:rsidR="00C54705" w:rsidRPr="00D73108" w:rsidRDefault="00516462" w:rsidP="00D73108">
            <w:pPr>
              <w:spacing w:line="360" w:lineRule="auto"/>
              <w:jc w:val="both"/>
              <w:rPr>
                <w:sz w:val="16"/>
                <w:szCs w:val="16"/>
              </w:rPr>
            </w:pPr>
            <w:r w:rsidRPr="00D73108">
              <w:rPr>
                <w:sz w:val="16"/>
                <w:szCs w:val="16"/>
              </w:rPr>
              <w:t>İstanbul Üniversitesi, 1989</w:t>
            </w:r>
          </w:p>
        </w:tc>
        <w:tc>
          <w:tcPr>
            <w:tcW w:w="0" w:type="auto"/>
            <w:tcBorders>
              <w:top w:val="single" w:sz="4" w:space="0" w:color="000000"/>
              <w:left w:val="single" w:sz="4" w:space="0" w:color="000000"/>
              <w:bottom w:val="single" w:sz="4" w:space="0" w:color="000000"/>
              <w:right w:val="single" w:sz="4" w:space="0" w:color="000000"/>
            </w:tcBorders>
            <w:hideMark/>
          </w:tcPr>
          <w:p w14:paraId="3B680ECE"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220CBE45" w14:textId="3B278EDE" w:rsidR="00C54705" w:rsidRPr="00D73108" w:rsidRDefault="00516462" w:rsidP="00D73108">
            <w:pPr>
              <w:spacing w:line="360" w:lineRule="auto"/>
              <w:jc w:val="both"/>
              <w:rPr>
                <w:sz w:val="16"/>
                <w:szCs w:val="16"/>
              </w:rPr>
            </w:pPr>
            <w:r>
              <w:rPr>
                <w:sz w:val="16"/>
                <w:szCs w:val="16"/>
              </w:rPr>
              <w:t>2</w:t>
            </w:r>
            <w:r w:rsidR="00E15F95">
              <w:rPr>
                <w:sz w:val="16"/>
                <w:szCs w:val="16"/>
              </w:rPr>
              <w:t>7</w:t>
            </w:r>
          </w:p>
        </w:tc>
        <w:tc>
          <w:tcPr>
            <w:tcW w:w="0" w:type="auto"/>
            <w:tcBorders>
              <w:top w:val="single" w:sz="4" w:space="0" w:color="000000"/>
              <w:left w:val="single" w:sz="4" w:space="0" w:color="000000"/>
              <w:bottom w:val="single" w:sz="4" w:space="0" w:color="000000"/>
              <w:right w:val="single" w:sz="4" w:space="0" w:color="000000"/>
            </w:tcBorders>
            <w:hideMark/>
          </w:tcPr>
          <w:p w14:paraId="5DEC10D7" w14:textId="6D275AD6" w:rsidR="00C54705" w:rsidRPr="00D73108" w:rsidRDefault="00516462" w:rsidP="00D73108">
            <w:pPr>
              <w:spacing w:line="360" w:lineRule="auto"/>
              <w:jc w:val="both"/>
              <w:rPr>
                <w:sz w:val="16"/>
                <w:szCs w:val="16"/>
              </w:rPr>
            </w:pPr>
            <w:r>
              <w:rPr>
                <w:sz w:val="16"/>
                <w:szCs w:val="16"/>
              </w:rPr>
              <w:t>2</w:t>
            </w:r>
            <w:r w:rsidR="00E15F95">
              <w:rPr>
                <w:sz w:val="16"/>
                <w:szCs w:val="16"/>
              </w:rPr>
              <w:t>7</w:t>
            </w:r>
          </w:p>
        </w:tc>
        <w:tc>
          <w:tcPr>
            <w:tcW w:w="0" w:type="auto"/>
            <w:tcBorders>
              <w:top w:val="single" w:sz="4" w:space="0" w:color="000000"/>
              <w:left w:val="single" w:sz="4" w:space="0" w:color="000000"/>
              <w:bottom w:val="single" w:sz="4" w:space="0" w:color="000000"/>
              <w:right w:val="single" w:sz="4" w:space="0" w:color="000000"/>
            </w:tcBorders>
            <w:hideMark/>
          </w:tcPr>
          <w:p w14:paraId="444EF5A7" w14:textId="0FA50CBD" w:rsidR="00C54705" w:rsidRPr="00D73108" w:rsidRDefault="00516462" w:rsidP="00D73108">
            <w:pPr>
              <w:spacing w:line="360" w:lineRule="auto"/>
              <w:jc w:val="both"/>
              <w:rPr>
                <w:sz w:val="16"/>
                <w:szCs w:val="16"/>
              </w:rPr>
            </w:pPr>
            <w:r>
              <w:rPr>
                <w:sz w:val="16"/>
                <w:szCs w:val="16"/>
              </w:rPr>
              <w:t>1</w:t>
            </w:r>
            <w:r w:rsidR="00E15F95">
              <w:rPr>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2432D093" w14:textId="00506B44" w:rsidR="00C54705" w:rsidRPr="00D73108" w:rsidRDefault="00C55126"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4C786720" w14:textId="053AEB93" w:rsidR="00C54705" w:rsidRPr="00D73108" w:rsidRDefault="00C55126"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42191AA8" w14:textId="61A3EBE8" w:rsidR="00C54705" w:rsidRPr="00D73108" w:rsidRDefault="00C55126" w:rsidP="00D73108">
            <w:pPr>
              <w:spacing w:line="360" w:lineRule="auto"/>
              <w:jc w:val="both"/>
              <w:rPr>
                <w:sz w:val="16"/>
                <w:szCs w:val="16"/>
              </w:rPr>
            </w:pPr>
            <w:r w:rsidRPr="00D73108">
              <w:rPr>
                <w:sz w:val="16"/>
                <w:szCs w:val="16"/>
              </w:rPr>
              <w:t>orta</w:t>
            </w:r>
          </w:p>
        </w:tc>
      </w:tr>
      <w:tr w:rsidR="00C54705" w:rsidRPr="00D73108" w14:paraId="0ABECCC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DDB966F" w14:textId="77777777" w:rsidR="00C54705" w:rsidRPr="00D73108" w:rsidRDefault="00C54705" w:rsidP="00D73108">
            <w:pPr>
              <w:spacing w:line="360" w:lineRule="auto"/>
              <w:jc w:val="both"/>
              <w:rPr>
                <w:sz w:val="16"/>
                <w:szCs w:val="16"/>
              </w:rPr>
            </w:pPr>
            <w:r w:rsidRPr="00D73108">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1C272181" w14:textId="56D6E245" w:rsidR="00296802" w:rsidRPr="00D73108" w:rsidRDefault="00C54705" w:rsidP="00D73108">
            <w:pPr>
              <w:spacing w:line="360" w:lineRule="auto"/>
              <w:jc w:val="both"/>
              <w:rPr>
                <w:color w:val="000000"/>
                <w:sz w:val="16"/>
                <w:szCs w:val="16"/>
              </w:rPr>
            </w:pPr>
            <w:r w:rsidRPr="00D73108">
              <w:rPr>
                <w:color w:val="000000"/>
                <w:sz w:val="16"/>
                <w:szCs w:val="16"/>
              </w:rPr>
              <w:t> </w:t>
            </w:r>
            <w:r w:rsidR="00296802" w:rsidRPr="00D73108">
              <w:rPr>
                <w:color w:val="000000"/>
                <w:sz w:val="16"/>
                <w:szCs w:val="16"/>
              </w:rPr>
              <w:t>ÇOMÜ, 2016</w:t>
            </w:r>
          </w:p>
        </w:tc>
        <w:tc>
          <w:tcPr>
            <w:tcW w:w="0" w:type="auto"/>
            <w:tcBorders>
              <w:top w:val="single" w:sz="4" w:space="0" w:color="000000"/>
              <w:left w:val="single" w:sz="4" w:space="0" w:color="000000"/>
              <w:bottom w:val="single" w:sz="4" w:space="0" w:color="000000"/>
              <w:right w:val="single" w:sz="4" w:space="0" w:color="000000"/>
            </w:tcBorders>
            <w:hideMark/>
          </w:tcPr>
          <w:p w14:paraId="243D0B09"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DD2273" w14:textId="0B471A9E" w:rsidR="00C54705" w:rsidRPr="00D73108" w:rsidRDefault="00E15F95" w:rsidP="00D73108">
            <w:pPr>
              <w:spacing w:line="360" w:lineRule="auto"/>
              <w:jc w:val="both"/>
              <w:rPr>
                <w:sz w:val="16"/>
                <w:szCs w:val="16"/>
              </w:rPr>
            </w:pPr>
            <w:r>
              <w:rPr>
                <w:sz w:val="16"/>
                <w:szCs w:val="16"/>
              </w:rPr>
              <w:t>13</w:t>
            </w:r>
          </w:p>
        </w:tc>
        <w:tc>
          <w:tcPr>
            <w:tcW w:w="0" w:type="auto"/>
            <w:tcBorders>
              <w:top w:val="single" w:sz="4" w:space="0" w:color="000000"/>
              <w:left w:val="single" w:sz="4" w:space="0" w:color="000000"/>
              <w:bottom w:val="single" w:sz="4" w:space="0" w:color="000000"/>
              <w:right w:val="single" w:sz="4" w:space="0" w:color="000000"/>
            </w:tcBorders>
            <w:hideMark/>
          </w:tcPr>
          <w:p w14:paraId="427F68DF" w14:textId="1FC1297C" w:rsidR="00C54705" w:rsidRPr="00D73108" w:rsidRDefault="00296802" w:rsidP="00D73108">
            <w:pPr>
              <w:spacing w:line="360" w:lineRule="auto"/>
              <w:jc w:val="both"/>
              <w:rPr>
                <w:sz w:val="16"/>
                <w:szCs w:val="16"/>
              </w:rPr>
            </w:pPr>
            <w:r w:rsidRPr="00D73108">
              <w:rPr>
                <w:sz w:val="16"/>
                <w:szCs w:val="16"/>
              </w:rPr>
              <w:t>1</w:t>
            </w:r>
            <w:r w:rsidR="00E15F95">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2CE71DB6" w14:textId="3DAE81BD" w:rsidR="00C54705" w:rsidRPr="00D73108" w:rsidRDefault="00E15F95" w:rsidP="00D73108">
            <w:pPr>
              <w:spacing w:line="360" w:lineRule="auto"/>
              <w:jc w:val="both"/>
              <w:rPr>
                <w:sz w:val="16"/>
                <w:szCs w:val="16"/>
              </w:rPr>
            </w:pPr>
            <w:r>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14:paraId="396B9BC5" w14:textId="60CA3C31" w:rsidR="00C54705" w:rsidRPr="00D73108" w:rsidRDefault="00296802"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7043A76F" w14:textId="7A0654B4" w:rsidR="00C54705" w:rsidRPr="00D73108" w:rsidRDefault="00296802"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6E7B497A" w14:textId="13BD922A" w:rsidR="00C54705" w:rsidRPr="00D73108" w:rsidRDefault="00296802" w:rsidP="00D73108">
            <w:pPr>
              <w:spacing w:line="360" w:lineRule="auto"/>
              <w:jc w:val="both"/>
              <w:rPr>
                <w:sz w:val="16"/>
                <w:szCs w:val="16"/>
              </w:rPr>
            </w:pPr>
            <w:r w:rsidRPr="00D73108">
              <w:rPr>
                <w:sz w:val="16"/>
                <w:szCs w:val="16"/>
              </w:rPr>
              <w:t>orta</w:t>
            </w:r>
          </w:p>
        </w:tc>
      </w:tr>
      <w:tr w:rsidR="00C54705" w:rsidRPr="00D73108" w14:paraId="5606F294"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54C2A0B8" w14:textId="6A40DF07" w:rsidR="00C54705" w:rsidRPr="00D73108" w:rsidRDefault="00C54705" w:rsidP="00D73108">
            <w:pPr>
              <w:spacing w:line="360" w:lineRule="auto"/>
              <w:jc w:val="both"/>
              <w:rPr>
                <w:sz w:val="16"/>
                <w:szCs w:val="16"/>
              </w:rPr>
            </w:pPr>
            <w:r w:rsidRPr="00D73108">
              <w:rPr>
                <w:color w:val="000000"/>
                <w:sz w:val="16"/>
                <w:szCs w:val="16"/>
              </w:rPr>
              <w:t>D</w:t>
            </w:r>
            <w:r w:rsidR="0076178F">
              <w:rPr>
                <w:color w:val="000000"/>
                <w:sz w:val="16"/>
                <w:szCs w:val="16"/>
              </w:rPr>
              <w:t xml:space="preserve">oç. </w:t>
            </w:r>
            <w:proofErr w:type="spellStart"/>
            <w:r w:rsidR="0076178F">
              <w:rPr>
                <w:color w:val="000000"/>
                <w:sz w:val="16"/>
                <w:szCs w:val="16"/>
              </w:rPr>
              <w:t>Dr</w:t>
            </w:r>
            <w:proofErr w:type="spellEnd"/>
            <w:r w:rsidR="0076178F">
              <w:rPr>
                <w:color w:val="000000"/>
                <w:sz w:val="16"/>
                <w:szCs w:val="16"/>
              </w:rPr>
              <w:t xml:space="preserve"> </w:t>
            </w:r>
            <w:r w:rsidRPr="00D73108">
              <w:rPr>
                <w:color w:val="000000"/>
                <w:sz w:val="16"/>
                <w:szCs w:val="16"/>
              </w:rPr>
              <w:t>Üyesi Eylem Yalçınkaya Önder</w:t>
            </w:r>
          </w:p>
        </w:tc>
        <w:tc>
          <w:tcPr>
            <w:tcW w:w="0" w:type="auto"/>
            <w:tcBorders>
              <w:top w:val="single" w:sz="4" w:space="0" w:color="000000"/>
              <w:left w:val="single" w:sz="4" w:space="0" w:color="000000"/>
              <w:bottom w:val="single" w:sz="4" w:space="0" w:color="000000"/>
              <w:right w:val="single" w:sz="4" w:space="0" w:color="000000"/>
            </w:tcBorders>
            <w:hideMark/>
          </w:tcPr>
          <w:p w14:paraId="499C960C" w14:textId="1C0CECD9" w:rsidR="00C54705" w:rsidRPr="00D73108" w:rsidRDefault="00C54705" w:rsidP="00D73108">
            <w:pPr>
              <w:spacing w:line="360" w:lineRule="auto"/>
              <w:jc w:val="both"/>
              <w:rPr>
                <w:sz w:val="16"/>
                <w:szCs w:val="16"/>
              </w:rPr>
            </w:pPr>
            <w:r w:rsidRPr="00D73108">
              <w:rPr>
                <w:sz w:val="16"/>
                <w:szCs w:val="16"/>
              </w:rPr>
              <w:t>ODTÜ, 2010</w:t>
            </w:r>
          </w:p>
        </w:tc>
        <w:tc>
          <w:tcPr>
            <w:tcW w:w="0" w:type="auto"/>
            <w:tcBorders>
              <w:top w:val="single" w:sz="4" w:space="0" w:color="000000"/>
              <w:left w:val="single" w:sz="4" w:space="0" w:color="000000"/>
              <w:bottom w:val="single" w:sz="4" w:space="0" w:color="000000"/>
              <w:right w:val="single" w:sz="4" w:space="0" w:color="000000"/>
            </w:tcBorders>
            <w:hideMark/>
          </w:tcPr>
          <w:p w14:paraId="17353715" w14:textId="14DE9B14" w:rsidR="00C54705" w:rsidRPr="00D73108" w:rsidRDefault="00C54705" w:rsidP="00D73108">
            <w:pPr>
              <w:spacing w:line="360" w:lineRule="auto"/>
              <w:jc w:val="both"/>
              <w:rPr>
                <w:sz w:val="16"/>
                <w:szCs w:val="16"/>
              </w:rPr>
            </w:pPr>
            <w:r w:rsidRPr="00D73108">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14:paraId="6F8EE99B" w14:textId="14598DA7" w:rsidR="00C54705" w:rsidRPr="00D73108" w:rsidRDefault="00E15F95" w:rsidP="00D73108">
            <w:pPr>
              <w:spacing w:line="360" w:lineRule="auto"/>
              <w:jc w:val="both"/>
              <w:rPr>
                <w:sz w:val="16"/>
                <w:szCs w:val="16"/>
              </w:rPr>
            </w:pPr>
            <w:r>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58A4DC5D" w14:textId="5F4F5BA2" w:rsidR="00C54705" w:rsidRPr="00D73108" w:rsidRDefault="00E15F95" w:rsidP="00D73108">
            <w:pPr>
              <w:spacing w:line="360" w:lineRule="auto"/>
              <w:jc w:val="both"/>
              <w:rPr>
                <w:sz w:val="16"/>
                <w:szCs w:val="16"/>
              </w:rPr>
            </w:pPr>
            <w:r>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14:paraId="47A6BBC5" w14:textId="4CFAF2CA" w:rsidR="00C54705" w:rsidRPr="00D73108" w:rsidRDefault="00E15F95" w:rsidP="00D73108">
            <w:pPr>
              <w:spacing w:line="360" w:lineRule="auto"/>
              <w:jc w:val="both"/>
              <w:rPr>
                <w:sz w:val="16"/>
                <w:szCs w:val="16"/>
              </w:rPr>
            </w:pPr>
            <w:r>
              <w:rPr>
                <w:sz w:val="16"/>
                <w:szCs w:val="16"/>
              </w:rPr>
              <w:t>7</w:t>
            </w:r>
          </w:p>
        </w:tc>
        <w:tc>
          <w:tcPr>
            <w:tcW w:w="0" w:type="auto"/>
            <w:tcBorders>
              <w:top w:val="single" w:sz="4" w:space="0" w:color="000000"/>
              <w:left w:val="single" w:sz="4" w:space="0" w:color="000000"/>
              <w:bottom w:val="single" w:sz="4" w:space="0" w:color="000000"/>
              <w:right w:val="single" w:sz="4" w:space="0" w:color="000000"/>
            </w:tcBorders>
            <w:hideMark/>
          </w:tcPr>
          <w:p w14:paraId="627E4231" w14:textId="10B81754" w:rsidR="00C54705" w:rsidRPr="00D73108" w:rsidRDefault="00C54705"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20BE3289" w14:textId="08AB45F7" w:rsidR="00C54705" w:rsidRPr="00D73108" w:rsidRDefault="00C54705"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3BA5785A" w14:textId="58717D3E" w:rsidR="00C54705" w:rsidRPr="00D73108" w:rsidRDefault="00C54705" w:rsidP="00D73108">
            <w:pPr>
              <w:spacing w:line="360" w:lineRule="auto"/>
              <w:jc w:val="both"/>
              <w:rPr>
                <w:sz w:val="16"/>
                <w:szCs w:val="16"/>
              </w:rPr>
            </w:pPr>
            <w:r w:rsidRPr="00D73108">
              <w:rPr>
                <w:sz w:val="16"/>
                <w:szCs w:val="16"/>
              </w:rPr>
              <w:t>orta</w:t>
            </w:r>
          </w:p>
        </w:tc>
      </w:tr>
      <w:tr w:rsidR="00852A9D" w:rsidRPr="00D73108" w14:paraId="0F13F25D"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3950875" w14:textId="77777777" w:rsidR="00852A9D" w:rsidRPr="00D73108" w:rsidRDefault="00852A9D" w:rsidP="00D73108">
            <w:pPr>
              <w:spacing w:line="360" w:lineRule="auto"/>
              <w:jc w:val="both"/>
              <w:rPr>
                <w:sz w:val="16"/>
                <w:szCs w:val="16"/>
              </w:rPr>
            </w:pPr>
            <w:r w:rsidRPr="00D73108">
              <w:rPr>
                <w:color w:val="000000"/>
                <w:sz w:val="16"/>
                <w:szCs w:val="16"/>
              </w:rPr>
              <w:t>Öğr. Gör. 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67725189" w14:textId="60D33CCA" w:rsidR="00852A9D" w:rsidRPr="00D73108" w:rsidRDefault="00852A9D" w:rsidP="00D73108">
            <w:pPr>
              <w:spacing w:line="360" w:lineRule="auto"/>
              <w:jc w:val="both"/>
              <w:rPr>
                <w:sz w:val="16"/>
                <w:szCs w:val="16"/>
              </w:rPr>
            </w:pPr>
            <w:r w:rsidRPr="00D73108">
              <w:rPr>
                <w:color w:val="000000"/>
                <w:sz w:val="16"/>
                <w:szCs w:val="16"/>
              </w:rPr>
              <w:t> Uludağ Üniversitesi, 1996</w:t>
            </w:r>
          </w:p>
        </w:tc>
        <w:tc>
          <w:tcPr>
            <w:tcW w:w="0" w:type="auto"/>
            <w:tcBorders>
              <w:top w:val="single" w:sz="4" w:space="0" w:color="000000"/>
              <w:left w:val="single" w:sz="4" w:space="0" w:color="000000"/>
              <w:bottom w:val="single" w:sz="4" w:space="0" w:color="000000"/>
              <w:right w:val="single" w:sz="4" w:space="0" w:color="000000"/>
            </w:tcBorders>
            <w:hideMark/>
          </w:tcPr>
          <w:p w14:paraId="27AED73A" w14:textId="77777777" w:rsidR="00852A9D" w:rsidRPr="00D73108" w:rsidRDefault="00852A9D"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9839978" w14:textId="23791EFB" w:rsidR="00852A9D" w:rsidRPr="00D73108" w:rsidRDefault="00852A9D" w:rsidP="00D73108">
            <w:pPr>
              <w:spacing w:line="360" w:lineRule="auto"/>
              <w:jc w:val="both"/>
              <w:rPr>
                <w:sz w:val="16"/>
                <w:szCs w:val="16"/>
              </w:rPr>
            </w:pPr>
            <w:r w:rsidRPr="00D73108">
              <w:rPr>
                <w:sz w:val="16"/>
                <w:szCs w:val="16"/>
              </w:rPr>
              <w:t>3</w:t>
            </w:r>
            <w:r w:rsidR="00E15F95">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14:paraId="48A382C9" w14:textId="1CDEF3CF" w:rsidR="00852A9D" w:rsidRPr="00D73108" w:rsidRDefault="00852A9D" w:rsidP="00D73108">
            <w:pPr>
              <w:spacing w:line="360" w:lineRule="auto"/>
              <w:jc w:val="both"/>
              <w:rPr>
                <w:sz w:val="16"/>
                <w:szCs w:val="16"/>
              </w:rPr>
            </w:pPr>
            <w:r w:rsidRPr="00D73108">
              <w:rPr>
                <w:sz w:val="16"/>
                <w:szCs w:val="16"/>
              </w:rPr>
              <w:t>1</w:t>
            </w:r>
            <w:r w:rsidR="00E15F95">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43DD2BF7" w14:textId="0A984CD5" w:rsidR="00852A9D" w:rsidRPr="00D73108" w:rsidRDefault="00852A9D" w:rsidP="00D73108">
            <w:pPr>
              <w:spacing w:line="360" w:lineRule="auto"/>
              <w:jc w:val="both"/>
              <w:rPr>
                <w:sz w:val="16"/>
                <w:szCs w:val="16"/>
              </w:rPr>
            </w:pPr>
            <w:r w:rsidRPr="00D73108">
              <w:rPr>
                <w:sz w:val="16"/>
                <w:szCs w:val="16"/>
              </w:rPr>
              <w:t>1</w:t>
            </w:r>
            <w:r w:rsidR="00E15F95">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16EC7F7F" w14:textId="516EB9C9" w:rsidR="00852A9D" w:rsidRPr="00D73108" w:rsidRDefault="00852A9D"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9E3D9AC" w14:textId="1FDA4098" w:rsidR="00852A9D" w:rsidRPr="00D73108" w:rsidRDefault="00852A9D"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522473F" w14:textId="12ECC244" w:rsidR="00852A9D" w:rsidRPr="00D73108" w:rsidRDefault="00852A9D" w:rsidP="00D73108">
            <w:pPr>
              <w:spacing w:line="360" w:lineRule="auto"/>
              <w:jc w:val="both"/>
              <w:rPr>
                <w:sz w:val="16"/>
                <w:szCs w:val="16"/>
              </w:rPr>
            </w:pPr>
            <w:r w:rsidRPr="00D73108">
              <w:rPr>
                <w:sz w:val="16"/>
                <w:szCs w:val="16"/>
              </w:rPr>
              <w:t>orta</w:t>
            </w:r>
          </w:p>
        </w:tc>
      </w:tr>
      <w:tr w:rsidR="00852A9D" w:rsidRPr="00D73108" w14:paraId="3243A7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0B458F4A" w14:textId="77777777" w:rsidR="00852A9D" w:rsidRPr="00D73108" w:rsidRDefault="00852A9D" w:rsidP="00D73108">
            <w:pPr>
              <w:spacing w:line="360" w:lineRule="auto"/>
              <w:jc w:val="both"/>
              <w:rPr>
                <w:sz w:val="16"/>
                <w:szCs w:val="16"/>
              </w:rPr>
            </w:pPr>
            <w:r w:rsidRPr="00D73108">
              <w:rPr>
                <w:color w:val="000000"/>
                <w:sz w:val="16"/>
                <w:szCs w:val="16"/>
              </w:rPr>
              <w:t>Öğr. Gör. 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0696B186" w14:textId="200B4132" w:rsidR="00852A9D" w:rsidRPr="00D73108" w:rsidRDefault="00157E4B" w:rsidP="00D73108">
            <w:pPr>
              <w:spacing w:line="360" w:lineRule="auto"/>
              <w:jc w:val="both"/>
              <w:rPr>
                <w:sz w:val="16"/>
                <w:szCs w:val="16"/>
              </w:rPr>
            </w:pPr>
            <w:r w:rsidRPr="00D73108">
              <w:rPr>
                <w:sz w:val="16"/>
                <w:szCs w:val="16"/>
              </w:rPr>
              <w:t>ÇOMÜ, 2002</w:t>
            </w:r>
          </w:p>
        </w:tc>
        <w:tc>
          <w:tcPr>
            <w:tcW w:w="0" w:type="auto"/>
            <w:tcBorders>
              <w:top w:val="single" w:sz="4" w:space="0" w:color="000000"/>
              <w:left w:val="single" w:sz="4" w:space="0" w:color="000000"/>
              <w:bottom w:val="single" w:sz="4" w:space="0" w:color="000000"/>
              <w:right w:val="single" w:sz="4" w:space="0" w:color="000000"/>
            </w:tcBorders>
            <w:hideMark/>
          </w:tcPr>
          <w:p w14:paraId="5E251887" w14:textId="77777777" w:rsidR="00852A9D" w:rsidRPr="00D73108" w:rsidRDefault="00852A9D"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2ACB62" w14:textId="0E61826D" w:rsidR="00852A9D" w:rsidRPr="00D73108" w:rsidRDefault="00157E4B" w:rsidP="00D73108">
            <w:pPr>
              <w:spacing w:line="360" w:lineRule="auto"/>
              <w:jc w:val="both"/>
              <w:rPr>
                <w:sz w:val="16"/>
                <w:szCs w:val="16"/>
              </w:rPr>
            </w:pPr>
            <w:r w:rsidRPr="00D73108">
              <w:rPr>
                <w:sz w:val="16"/>
                <w:szCs w:val="16"/>
              </w:rPr>
              <w:t>1</w:t>
            </w:r>
            <w:r w:rsidR="00E15F95">
              <w:rPr>
                <w:sz w:val="16"/>
                <w:szCs w:val="16"/>
              </w:rPr>
              <w:t>9</w:t>
            </w:r>
          </w:p>
        </w:tc>
        <w:tc>
          <w:tcPr>
            <w:tcW w:w="0" w:type="auto"/>
            <w:tcBorders>
              <w:top w:val="single" w:sz="4" w:space="0" w:color="000000"/>
              <w:left w:val="single" w:sz="4" w:space="0" w:color="000000"/>
              <w:bottom w:val="single" w:sz="4" w:space="0" w:color="000000"/>
              <w:right w:val="single" w:sz="4" w:space="0" w:color="000000"/>
            </w:tcBorders>
            <w:hideMark/>
          </w:tcPr>
          <w:p w14:paraId="14C94E5D" w14:textId="092A8533" w:rsidR="00852A9D" w:rsidRPr="00D73108" w:rsidRDefault="00157E4B" w:rsidP="00D73108">
            <w:pPr>
              <w:spacing w:line="360" w:lineRule="auto"/>
              <w:jc w:val="both"/>
              <w:rPr>
                <w:sz w:val="16"/>
                <w:szCs w:val="16"/>
              </w:rPr>
            </w:pPr>
            <w:r w:rsidRPr="00D73108">
              <w:rPr>
                <w:sz w:val="16"/>
                <w:szCs w:val="16"/>
              </w:rPr>
              <w:t>1</w:t>
            </w:r>
            <w:r w:rsidR="00E15F95">
              <w:rPr>
                <w:sz w:val="16"/>
                <w:szCs w:val="16"/>
              </w:rPr>
              <w:t>9</w:t>
            </w:r>
          </w:p>
        </w:tc>
        <w:tc>
          <w:tcPr>
            <w:tcW w:w="0" w:type="auto"/>
            <w:tcBorders>
              <w:top w:val="single" w:sz="4" w:space="0" w:color="000000"/>
              <w:left w:val="single" w:sz="4" w:space="0" w:color="000000"/>
              <w:bottom w:val="single" w:sz="4" w:space="0" w:color="000000"/>
              <w:right w:val="single" w:sz="4" w:space="0" w:color="000000"/>
            </w:tcBorders>
            <w:hideMark/>
          </w:tcPr>
          <w:p w14:paraId="09CFFE82" w14:textId="480E9D4B" w:rsidR="00852A9D" w:rsidRPr="00D73108" w:rsidRDefault="00157E4B" w:rsidP="00D73108">
            <w:pPr>
              <w:spacing w:line="360" w:lineRule="auto"/>
              <w:jc w:val="both"/>
              <w:rPr>
                <w:sz w:val="16"/>
                <w:szCs w:val="16"/>
              </w:rPr>
            </w:pPr>
            <w:r w:rsidRPr="00D73108">
              <w:rPr>
                <w:sz w:val="16"/>
                <w:szCs w:val="16"/>
              </w:rPr>
              <w:t>1</w:t>
            </w:r>
            <w:r w:rsidR="00E15F95">
              <w:rPr>
                <w:sz w:val="16"/>
                <w:szCs w:val="16"/>
              </w:rPr>
              <w:t>9</w:t>
            </w:r>
          </w:p>
        </w:tc>
        <w:tc>
          <w:tcPr>
            <w:tcW w:w="0" w:type="auto"/>
            <w:tcBorders>
              <w:top w:val="single" w:sz="4" w:space="0" w:color="000000"/>
              <w:left w:val="single" w:sz="4" w:space="0" w:color="000000"/>
              <w:bottom w:val="single" w:sz="4" w:space="0" w:color="000000"/>
              <w:right w:val="single" w:sz="4" w:space="0" w:color="000000"/>
            </w:tcBorders>
            <w:hideMark/>
          </w:tcPr>
          <w:p w14:paraId="0B6387F6" w14:textId="06B91C66" w:rsidR="00852A9D" w:rsidRPr="00D73108" w:rsidRDefault="00157E4B"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463ADD4" w14:textId="1F6F183D" w:rsidR="00852A9D" w:rsidRPr="00D73108" w:rsidRDefault="00157E4B"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7F106019" w14:textId="33F418F9" w:rsidR="00852A9D" w:rsidRPr="00D73108" w:rsidRDefault="00157E4B" w:rsidP="00D73108">
            <w:pPr>
              <w:spacing w:line="360" w:lineRule="auto"/>
              <w:jc w:val="both"/>
              <w:rPr>
                <w:sz w:val="16"/>
                <w:szCs w:val="16"/>
              </w:rPr>
            </w:pPr>
            <w:r w:rsidRPr="00D73108">
              <w:rPr>
                <w:sz w:val="16"/>
                <w:szCs w:val="16"/>
              </w:rPr>
              <w:t>orta</w:t>
            </w:r>
          </w:p>
        </w:tc>
      </w:tr>
      <w:tr w:rsidR="00617732" w:rsidRPr="00D73108" w14:paraId="4C0891E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873378E" w14:textId="4CB59325" w:rsidR="00617732" w:rsidRPr="00D73108" w:rsidRDefault="00617732" w:rsidP="00D73108">
            <w:pPr>
              <w:spacing w:line="360" w:lineRule="auto"/>
              <w:jc w:val="both"/>
              <w:rPr>
                <w:sz w:val="16"/>
                <w:szCs w:val="16"/>
              </w:rPr>
            </w:pPr>
            <w:r w:rsidRPr="00D73108">
              <w:rPr>
                <w:color w:val="000000"/>
                <w:sz w:val="16"/>
                <w:szCs w:val="16"/>
              </w:rPr>
              <w:t>Arş. Gör</w:t>
            </w:r>
            <w:r w:rsidR="00CA109D">
              <w:rPr>
                <w:color w:val="000000"/>
                <w:sz w:val="16"/>
                <w:szCs w:val="16"/>
              </w:rPr>
              <w:t xml:space="preserve"> Dr. </w:t>
            </w:r>
            <w:r w:rsidRPr="00D73108">
              <w:rPr>
                <w:color w:val="000000"/>
                <w:sz w:val="16"/>
                <w:szCs w:val="16"/>
              </w:rPr>
              <w:t>. Ilgım Özergun</w:t>
            </w:r>
            <w:r w:rsidR="00CA109D">
              <w:rPr>
                <w:color w:val="000000"/>
                <w:sz w:val="16"/>
                <w:szCs w:val="16"/>
              </w:rPr>
              <w:t xml:space="preserve"> Köse</w:t>
            </w:r>
          </w:p>
        </w:tc>
        <w:tc>
          <w:tcPr>
            <w:tcW w:w="0" w:type="auto"/>
            <w:tcBorders>
              <w:top w:val="single" w:sz="4" w:space="0" w:color="000000"/>
              <w:left w:val="single" w:sz="4" w:space="0" w:color="000000"/>
              <w:bottom w:val="single" w:sz="4" w:space="0" w:color="000000"/>
              <w:right w:val="single" w:sz="4" w:space="0" w:color="000000"/>
            </w:tcBorders>
            <w:hideMark/>
          </w:tcPr>
          <w:p w14:paraId="27273A79" w14:textId="507AE2F4" w:rsidR="00617732" w:rsidRPr="00D73108" w:rsidRDefault="00CA109D" w:rsidP="00D73108">
            <w:pPr>
              <w:spacing w:line="360" w:lineRule="auto"/>
              <w:jc w:val="both"/>
              <w:rPr>
                <w:sz w:val="16"/>
                <w:szCs w:val="16"/>
              </w:rPr>
            </w:pPr>
            <w:r>
              <w:rPr>
                <w:sz w:val="16"/>
                <w:szCs w:val="16"/>
              </w:rPr>
              <w:t xml:space="preserve">ÇOMÜ, </w:t>
            </w:r>
            <w:r>
              <w:rPr>
                <w:sz w:val="16"/>
                <w:szCs w:val="16"/>
              </w:rPr>
              <w:t>2026</w:t>
            </w:r>
          </w:p>
        </w:tc>
        <w:tc>
          <w:tcPr>
            <w:tcW w:w="0" w:type="auto"/>
            <w:tcBorders>
              <w:top w:val="single" w:sz="4" w:space="0" w:color="000000"/>
              <w:left w:val="single" w:sz="4" w:space="0" w:color="000000"/>
              <w:bottom w:val="single" w:sz="4" w:space="0" w:color="000000"/>
              <w:right w:val="single" w:sz="4" w:space="0" w:color="000000"/>
            </w:tcBorders>
            <w:hideMark/>
          </w:tcPr>
          <w:p w14:paraId="26FAFF69" w14:textId="7DD6492F" w:rsidR="00617732" w:rsidRPr="00D73108" w:rsidRDefault="00617732"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0625359E" w14:textId="07C7B038" w:rsidR="00617732" w:rsidRPr="00D73108" w:rsidRDefault="00E15F95" w:rsidP="00D73108">
            <w:pPr>
              <w:spacing w:line="360" w:lineRule="auto"/>
              <w:jc w:val="both"/>
              <w:rPr>
                <w:sz w:val="16"/>
                <w:szCs w:val="16"/>
              </w:rPr>
            </w:pPr>
            <w:r>
              <w:rPr>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5C869309" w14:textId="6AF060DB" w:rsidR="00617732" w:rsidRPr="00D73108" w:rsidRDefault="00E15F95" w:rsidP="00D73108">
            <w:pPr>
              <w:spacing w:line="360" w:lineRule="auto"/>
              <w:jc w:val="both"/>
              <w:rPr>
                <w:sz w:val="16"/>
                <w:szCs w:val="16"/>
              </w:rPr>
            </w:pPr>
            <w:r>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31C3B9A8" w14:textId="54B2A01F" w:rsidR="00617732" w:rsidRPr="00D73108" w:rsidRDefault="00E15F95" w:rsidP="00D73108">
            <w:pPr>
              <w:spacing w:line="360" w:lineRule="auto"/>
              <w:jc w:val="both"/>
              <w:rPr>
                <w:sz w:val="16"/>
                <w:szCs w:val="16"/>
              </w:rPr>
            </w:pPr>
            <w:r>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3CB61F66" w14:textId="39C0F422" w:rsidR="00617732" w:rsidRPr="00D73108" w:rsidRDefault="00617732" w:rsidP="00D73108">
            <w:pPr>
              <w:spacing w:line="360" w:lineRule="auto"/>
              <w:jc w:val="both"/>
              <w:rPr>
                <w:sz w:val="16"/>
                <w:szCs w:val="16"/>
              </w:rPr>
            </w:pPr>
            <w:r w:rsidRPr="00D73108">
              <w:rPr>
                <w:sz w:val="16"/>
                <w:szCs w:val="16"/>
              </w:rPr>
              <w:t>yok</w:t>
            </w:r>
          </w:p>
        </w:tc>
        <w:tc>
          <w:tcPr>
            <w:tcW w:w="0" w:type="auto"/>
            <w:tcBorders>
              <w:top w:val="single" w:sz="4" w:space="0" w:color="000000"/>
              <w:left w:val="single" w:sz="4" w:space="0" w:color="000000"/>
              <w:bottom w:val="single" w:sz="4" w:space="0" w:color="000000"/>
              <w:right w:val="single" w:sz="4" w:space="0" w:color="000000"/>
            </w:tcBorders>
            <w:hideMark/>
          </w:tcPr>
          <w:p w14:paraId="31DF5CD4" w14:textId="36D8BC20" w:rsidR="00617732" w:rsidRPr="00D73108" w:rsidRDefault="00617732" w:rsidP="00D73108">
            <w:pPr>
              <w:spacing w:line="360" w:lineRule="auto"/>
              <w:jc w:val="both"/>
              <w:rPr>
                <w:sz w:val="16"/>
                <w:szCs w:val="16"/>
              </w:rPr>
            </w:pPr>
            <w:r w:rsidRPr="00D73108">
              <w:rPr>
                <w:sz w:val="16"/>
                <w:szCs w:val="16"/>
              </w:rPr>
              <w:t>yok</w:t>
            </w:r>
          </w:p>
        </w:tc>
        <w:tc>
          <w:tcPr>
            <w:tcW w:w="0" w:type="auto"/>
            <w:tcBorders>
              <w:top w:val="single" w:sz="4" w:space="0" w:color="000000"/>
              <w:left w:val="single" w:sz="4" w:space="0" w:color="000000"/>
              <w:bottom w:val="single" w:sz="4" w:space="0" w:color="000000"/>
              <w:right w:val="single" w:sz="4" w:space="0" w:color="000000"/>
            </w:tcBorders>
            <w:hideMark/>
          </w:tcPr>
          <w:p w14:paraId="60F90383" w14:textId="0E3E903F" w:rsidR="00617732" w:rsidRPr="00D73108" w:rsidRDefault="00617732" w:rsidP="00D73108">
            <w:pPr>
              <w:spacing w:line="360" w:lineRule="auto"/>
              <w:jc w:val="both"/>
              <w:rPr>
                <w:sz w:val="16"/>
                <w:szCs w:val="16"/>
              </w:rPr>
            </w:pPr>
            <w:r w:rsidRPr="00D73108">
              <w:rPr>
                <w:sz w:val="16"/>
                <w:szCs w:val="16"/>
              </w:rPr>
              <w:t>orta</w:t>
            </w:r>
          </w:p>
        </w:tc>
      </w:tr>
    </w:tbl>
    <w:p w14:paraId="7C12FAE5" w14:textId="77777777" w:rsidR="006F0721" w:rsidRDefault="006F0721" w:rsidP="006F0721">
      <w:pPr>
        <w:spacing w:after="2" w:line="360" w:lineRule="auto"/>
        <w:jc w:val="both"/>
        <w:rPr>
          <w:b/>
          <w:sz w:val="20"/>
          <w:highlight w:val="yellow"/>
        </w:rPr>
      </w:pPr>
    </w:p>
    <w:p w14:paraId="71D98D52" w14:textId="77777777" w:rsidR="006F0721" w:rsidRDefault="006F0721" w:rsidP="006F0721">
      <w:pPr>
        <w:spacing w:after="2" w:line="360" w:lineRule="auto"/>
        <w:jc w:val="both"/>
        <w:rPr>
          <w:b/>
          <w:sz w:val="20"/>
          <w:highlight w:val="yellow"/>
        </w:rPr>
      </w:pPr>
    </w:p>
    <w:p w14:paraId="2C7D390C" w14:textId="5E8D2ACD" w:rsidR="00E61FEF" w:rsidRPr="00D73108" w:rsidRDefault="00E61FEF" w:rsidP="006F0721">
      <w:pPr>
        <w:spacing w:after="2" w:line="360" w:lineRule="auto"/>
        <w:jc w:val="both"/>
        <w:rPr>
          <w:b/>
          <w:sz w:val="20"/>
        </w:rPr>
      </w:pPr>
      <w:r w:rsidRPr="00321206">
        <w:rPr>
          <w:b/>
          <w:sz w:val="20"/>
        </w:rPr>
        <w:t xml:space="preserve">Tablo 6. Öğretim Kadrosunun Tamamlanan </w:t>
      </w:r>
      <w:r w:rsidR="00321206" w:rsidRPr="00321206">
        <w:rPr>
          <w:b/>
          <w:sz w:val="20"/>
        </w:rPr>
        <w:t>veya</w:t>
      </w:r>
      <w:r w:rsidRPr="00321206">
        <w:rPr>
          <w:b/>
          <w:sz w:val="20"/>
        </w:rPr>
        <w:t xml:space="preserve"> Halen Devam Etmekle Olan Projeleri</w:t>
      </w:r>
    </w:p>
    <w:p w14:paraId="5B02514E" w14:textId="77777777" w:rsidR="00E61FEF" w:rsidRPr="00D73108" w:rsidRDefault="00E61FEF" w:rsidP="00D73108">
      <w:pPr>
        <w:spacing w:after="2" w:line="360" w:lineRule="auto"/>
        <w:ind w:left="1533"/>
        <w:jc w:val="both"/>
        <w:rPr>
          <w:b/>
          <w:sz w:val="20"/>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3969"/>
        <w:gridCol w:w="2925"/>
        <w:gridCol w:w="2806"/>
      </w:tblGrid>
      <w:tr w:rsidR="00E61FEF" w:rsidRPr="00D73108" w14:paraId="103569FE" w14:textId="77777777" w:rsidTr="001C5C3C">
        <w:trPr>
          <w:trHeight w:val="690"/>
        </w:trPr>
        <w:tc>
          <w:tcPr>
            <w:tcW w:w="3969" w:type="dxa"/>
          </w:tcPr>
          <w:p w14:paraId="02F61646" w14:textId="77777777" w:rsidR="00E61FEF" w:rsidRPr="00D73108" w:rsidRDefault="00E61FEF" w:rsidP="00D73108">
            <w:pPr>
              <w:pStyle w:val="TableParagraph"/>
              <w:spacing w:before="9" w:line="360" w:lineRule="auto"/>
              <w:jc w:val="both"/>
              <w:rPr>
                <w:b/>
                <w:sz w:val="19"/>
              </w:rPr>
            </w:pPr>
          </w:p>
          <w:p w14:paraId="35C1355A" w14:textId="77777777" w:rsidR="00E61FEF" w:rsidRPr="00D73108" w:rsidRDefault="00E61FEF" w:rsidP="00D73108">
            <w:pPr>
              <w:pStyle w:val="TableParagraph"/>
              <w:spacing w:line="360" w:lineRule="auto"/>
              <w:ind w:left="589" w:right="582"/>
              <w:jc w:val="both"/>
              <w:rPr>
                <w:b/>
                <w:sz w:val="20"/>
              </w:rPr>
            </w:pPr>
            <w:r w:rsidRPr="00D73108">
              <w:rPr>
                <w:b/>
                <w:sz w:val="20"/>
              </w:rPr>
              <w:t>Akademik Unvan - Ad, Soyad</w:t>
            </w:r>
          </w:p>
        </w:tc>
        <w:tc>
          <w:tcPr>
            <w:tcW w:w="2925" w:type="dxa"/>
          </w:tcPr>
          <w:p w14:paraId="502880D5" w14:textId="77777777" w:rsidR="00E61FEF" w:rsidRPr="00D73108" w:rsidRDefault="00E61FEF" w:rsidP="00D73108">
            <w:pPr>
              <w:pStyle w:val="TableParagraph"/>
              <w:spacing w:line="360" w:lineRule="auto"/>
              <w:ind w:left="191" w:right="152" w:hanging="12"/>
              <w:jc w:val="both"/>
              <w:rPr>
                <w:b/>
                <w:sz w:val="20"/>
              </w:rPr>
            </w:pPr>
            <w:r w:rsidRPr="00D73108">
              <w:rPr>
                <w:b/>
                <w:sz w:val="20"/>
              </w:rPr>
              <w:t>BAP, TÜBİTAK, GMKA, AB, BM</w:t>
            </w:r>
          </w:p>
          <w:p w14:paraId="3CE352A1" w14:textId="77777777" w:rsidR="00E61FEF" w:rsidRPr="00D73108" w:rsidRDefault="00E61FEF" w:rsidP="00D73108">
            <w:pPr>
              <w:pStyle w:val="TableParagraph"/>
              <w:spacing w:line="360" w:lineRule="auto"/>
              <w:ind w:left="251"/>
              <w:jc w:val="both"/>
              <w:rPr>
                <w:b/>
                <w:sz w:val="20"/>
              </w:rPr>
            </w:pPr>
            <w:r w:rsidRPr="00D73108">
              <w:rPr>
                <w:b/>
                <w:sz w:val="20"/>
              </w:rPr>
              <w:t>vb. Proje Sayısı</w:t>
            </w:r>
          </w:p>
        </w:tc>
        <w:tc>
          <w:tcPr>
            <w:tcW w:w="2806" w:type="dxa"/>
          </w:tcPr>
          <w:p w14:paraId="77E5CFDD" w14:textId="77777777" w:rsidR="00E61FEF" w:rsidRPr="00D73108" w:rsidRDefault="00E61FEF" w:rsidP="00D73108">
            <w:pPr>
              <w:pStyle w:val="TableParagraph"/>
              <w:spacing w:before="9" w:line="360" w:lineRule="auto"/>
              <w:jc w:val="both"/>
              <w:rPr>
                <w:b/>
                <w:sz w:val="19"/>
              </w:rPr>
            </w:pPr>
          </w:p>
          <w:p w14:paraId="46644845" w14:textId="77777777" w:rsidR="00E61FEF" w:rsidRPr="00D73108" w:rsidRDefault="00E61FEF" w:rsidP="00D73108">
            <w:pPr>
              <w:pStyle w:val="TableParagraph"/>
              <w:spacing w:line="360" w:lineRule="auto"/>
              <w:ind w:left="279"/>
              <w:jc w:val="both"/>
              <w:rPr>
                <w:b/>
                <w:sz w:val="20"/>
              </w:rPr>
            </w:pPr>
            <w:r w:rsidRPr="00D73108">
              <w:rPr>
                <w:b/>
                <w:sz w:val="20"/>
              </w:rPr>
              <w:t>Proje Kapsamında Görevi</w:t>
            </w:r>
          </w:p>
        </w:tc>
      </w:tr>
      <w:tr w:rsidR="00E61FEF" w:rsidRPr="00D73108" w14:paraId="0AE9EC1C" w14:textId="77777777" w:rsidTr="001C5C3C">
        <w:trPr>
          <w:trHeight w:val="230"/>
        </w:trPr>
        <w:tc>
          <w:tcPr>
            <w:tcW w:w="3969" w:type="dxa"/>
          </w:tcPr>
          <w:p w14:paraId="6C2FF077" w14:textId="4ABD0ACA" w:rsidR="00E61FEF" w:rsidRPr="00D73108" w:rsidRDefault="0076178F" w:rsidP="00D73108">
            <w:pPr>
              <w:pStyle w:val="TableParagraph"/>
              <w:spacing w:line="360" w:lineRule="auto"/>
              <w:jc w:val="both"/>
              <w:rPr>
                <w:sz w:val="16"/>
              </w:rPr>
            </w:pPr>
            <w:r>
              <w:rPr>
                <w:sz w:val="16"/>
              </w:rPr>
              <w:t>Prof.</w:t>
            </w:r>
            <w:r w:rsidR="00E61FEF" w:rsidRPr="00D73108">
              <w:rPr>
                <w:sz w:val="16"/>
              </w:rPr>
              <w:t xml:space="preserve"> Dr. Serkan Timur</w:t>
            </w:r>
          </w:p>
        </w:tc>
        <w:tc>
          <w:tcPr>
            <w:tcW w:w="2925" w:type="dxa"/>
          </w:tcPr>
          <w:p w14:paraId="0628F21B" w14:textId="78BC57AA" w:rsidR="00E61FEF" w:rsidRPr="00D73108" w:rsidRDefault="007E6F09" w:rsidP="00485D69">
            <w:pPr>
              <w:pStyle w:val="TableParagraph"/>
              <w:spacing w:line="360" w:lineRule="auto"/>
              <w:jc w:val="both"/>
              <w:rPr>
                <w:sz w:val="16"/>
              </w:rPr>
            </w:pPr>
            <w:r>
              <w:rPr>
                <w:sz w:val="16"/>
              </w:rPr>
              <w:t>-</w:t>
            </w:r>
          </w:p>
        </w:tc>
        <w:tc>
          <w:tcPr>
            <w:tcW w:w="2806" w:type="dxa"/>
          </w:tcPr>
          <w:p w14:paraId="6BDCA66F" w14:textId="41348AB4" w:rsidR="00E61FEF" w:rsidRPr="00D73108" w:rsidRDefault="00F27F3A" w:rsidP="00485D69">
            <w:pPr>
              <w:pStyle w:val="TableParagraph"/>
              <w:spacing w:line="360" w:lineRule="auto"/>
              <w:jc w:val="both"/>
              <w:rPr>
                <w:sz w:val="16"/>
              </w:rPr>
            </w:pPr>
            <w:r>
              <w:rPr>
                <w:sz w:val="16"/>
              </w:rPr>
              <w:t>-</w:t>
            </w:r>
          </w:p>
        </w:tc>
      </w:tr>
      <w:tr w:rsidR="00E61FEF" w:rsidRPr="00D73108" w14:paraId="1E665B25" w14:textId="77777777" w:rsidTr="001C5C3C">
        <w:trPr>
          <w:trHeight w:val="230"/>
        </w:trPr>
        <w:tc>
          <w:tcPr>
            <w:tcW w:w="3969" w:type="dxa"/>
          </w:tcPr>
          <w:p w14:paraId="4B13A458" w14:textId="283C4430" w:rsidR="00E61FEF" w:rsidRPr="00D73108" w:rsidRDefault="0076178F" w:rsidP="00D73108">
            <w:pPr>
              <w:pStyle w:val="TableParagraph"/>
              <w:spacing w:line="360" w:lineRule="auto"/>
              <w:jc w:val="both"/>
              <w:rPr>
                <w:sz w:val="16"/>
              </w:rPr>
            </w:pPr>
            <w:r>
              <w:rPr>
                <w:sz w:val="16"/>
              </w:rPr>
              <w:t xml:space="preserve">Prof. </w:t>
            </w:r>
            <w:r w:rsidR="00E61FEF" w:rsidRPr="00D73108">
              <w:rPr>
                <w:sz w:val="16"/>
              </w:rPr>
              <w:t xml:space="preserve"> Dr. Betül Timur</w:t>
            </w:r>
          </w:p>
        </w:tc>
        <w:tc>
          <w:tcPr>
            <w:tcW w:w="2925" w:type="dxa"/>
          </w:tcPr>
          <w:p w14:paraId="4B94AA52" w14:textId="6876CF27" w:rsidR="00E61FEF" w:rsidRPr="001C5C3C" w:rsidRDefault="001528C6" w:rsidP="00D73108">
            <w:pPr>
              <w:pStyle w:val="TableParagraph"/>
              <w:spacing w:line="360" w:lineRule="auto"/>
              <w:jc w:val="both"/>
              <w:rPr>
                <w:sz w:val="16"/>
              </w:rPr>
            </w:pPr>
            <w:r>
              <w:rPr>
                <w:sz w:val="16"/>
              </w:rPr>
              <w:t>2</w:t>
            </w:r>
          </w:p>
        </w:tc>
        <w:tc>
          <w:tcPr>
            <w:tcW w:w="2806" w:type="dxa"/>
          </w:tcPr>
          <w:p w14:paraId="2156EA47" w14:textId="05B9941C" w:rsidR="00E61FEF" w:rsidRPr="001C5C3C" w:rsidRDefault="001528C6" w:rsidP="00D73108">
            <w:pPr>
              <w:pStyle w:val="TableParagraph"/>
              <w:spacing w:line="360" w:lineRule="auto"/>
              <w:jc w:val="both"/>
              <w:rPr>
                <w:sz w:val="16"/>
              </w:rPr>
            </w:pPr>
            <w:r>
              <w:rPr>
                <w:sz w:val="16"/>
              </w:rPr>
              <w:t>Uzman, Eğitmen</w:t>
            </w:r>
          </w:p>
        </w:tc>
      </w:tr>
      <w:tr w:rsidR="0076178F" w:rsidRPr="00D73108" w14:paraId="6EAF3E2B" w14:textId="77777777" w:rsidTr="001C5C3C">
        <w:trPr>
          <w:trHeight w:val="230"/>
        </w:trPr>
        <w:tc>
          <w:tcPr>
            <w:tcW w:w="3969" w:type="dxa"/>
          </w:tcPr>
          <w:p w14:paraId="64F3FB44" w14:textId="058DC8CD" w:rsidR="0076178F" w:rsidRPr="0076178F" w:rsidRDefault="00450128" w:rsidP="00D73108">
            <w:pPr>
              <w:pStyle w:val="TableParagraph"/>
              <w:spacing w:line="360" w:lineRule="auto"/>
              <w:jc w:val="both"/>
              <w:rPr>
                <w:sz w:val="16"/>
              </w:rPr>
            </w:pPr>
            <w:r>
              <w:rPr>
                <w:sz w:val="16"/>
              </w:rPr>
              <w:t>Prof. Dr.</w:t>
            </w:r>
            <w:r w:rsidR="0076178F">
              <w:rPr>
                <w:sz w:val="16"/>
              </w:rPr>
              <w:t xml:space="preserve"> Alptürk Akçöltekin</w:t>
            </w:r>
          </w:p>
        </w:tc>
        <w:tc>
          <w:tcPr>
            <w:tcW w:w="2925" w:type="dxa"/>
          </w:tcPr>
          <w:p w14:paraId="7EFB4CB8" w14:textId="7B4FF6F3" w:rsidR="0076178F" w:rsidRPr="00D73108" w:rsidRDefault="00F27F3A" w:rsidP="00D73108">
            <w:pPr>
              <w:pStyle w:val="TableParagraph"/>
              <w:spacing w:line="360" w:lineRule="auto"/>
              <w:jc w:val="both"/>
              <w:rPr>
                <w:sz w:val="16"/>
              </w:rPr>
            </w:pPr>
            <w:r>
              <w:rPr>
                <w:sz w:val="16"/>
              </w:rPr>
              <w:t>-</w:t>
            </w:r>
          </w:p>
        </w:tc>
        <w:tc>
          <w:tcPr>
            <w:tcW w:w="2806" w:type="dxa"/>
          </w:tcPr>
          <w:p w14:paraId="09BB3A10" w14:textId="7C92DDC5" w:rsidR="0076178F" w:rsidRPr="00D73108" w:rsidRDefault="00F27F3A" w:rsidP="00D73108">
            <w:pPr>
              <w:pStyle w:val="TableParagraph"/>
              <w:spacing w:line="360" w:lineRule="auto"/>
              <w:jc w:val="both"/>
              <w:rPr>
                <w:sz w:val="16"/>
              </w:rPr>
            </w:pPr>
            <w:r>
              <w:rPr>
                <w:sz w:val="16"/>
              </w:rPr>
              <w:t>-</w:t>
            </w:r>
          </w:p>
        </w:tc>
      </w:tr>
      <w:tr w:rsidR="00E61FEF" w:rsidRPr="00D73108" w14:paraId="20C7FDBB" w14:textId="77777777" w:rsidTr="001C5C3C">
        <w:trPr>
          <w:trHeight w:val="230"/>
        </w:trPr>
        <w:tc>
          <w:tcPr>
            <w:tcW w:w="3969" w:type="dxa"/>
          </w:tcPr>
          <w:p w14:paraId="28F38833" w14:textId="7F3D481F" w:rsidR="00E61FEF" w:rsidRPr="00DA33AA" w:rsidRDefault="00DA33AA" w:rsidP="00D73108">
            <w:pPr>
              <w:pStyle w:val="TableParagraph"/>
              <w:spacing w:line="360" w:lineRule="auto"/>
              <w:jc w:val="both"/>
              <w:rPr>
                <w:sz w:val="16"/>
              </w:rPr>
            </w:pPr>
            <w:r>
              <w:rPr>
                <w:sz w:val="16"/>
              </w:rPr>
              <w:t xml:space="preserve">Doç. Dr. </w:t>
            </w:r>
            <w:r w:rsidRPr="00D73108">
              <w:rPr>
                <w:sz w:val="16"/>
              </w:rPr>
              <w:t>Nagihan İmer Çetin</w:t>
            </w:r>
          </w:p>
        </w:tc>
        <w:tc>
          <w:tcPr>
            <w:tcW w:w="2925" w:type="dxa"/>
          </w:tcPr>
          <w:p w14:paraId="21BCE864" w14:textId="58EECB74" w:rsidR="00E61FEF" w:rsidRPr="00D73108" w:rsidRDefault="001528C6" w:rsidP="00D73108">
            <w:pPr>
              <w:pStyle w:val="TableParagraph"/>
              <w:spacing w:line="360" w:lineRule="auto"/>
              <w:jc w:val="both"/>
              <w:rPr>
                <w:sz w:val="16"/>
              </w:rPr>
            </w:pPr>
            <w:r>
              <w:rPr>
                <w:sz w:val="16"/>
              </w:rPr>
              <w:t>3</w:t>
            </w:r>
          </w:p>
        </w:tc>
        <w:tc>
          <w:tcPr>
            <w:tcW w:w="2806" w:type="dxa"/>
          </w:tcPr>
          <w:p w14:paraId="672C1254" w14:textId="18C8A716" w:rsidR="00E61FEF" w:rsidRPr="00D73108" w:rsidRDefault="001528C6" w:rsidP="00D73108">
            <w:pPr>
              <w:pStyle w:val="TableParagraph"/>
              <w:spacing w:line="360" w:lineRule="auto"/>
              <w:jc w:val="both"/>
              <w:rPr>
                <w:sz w:val="16"/>
              </w:rPr>
            </w:pPr>
            <w:r>
              <w:rPr>
                <w:sz w:val="16"/>
              </w:rPr>
              <w:t>Yürütücü, Danışman</w:t>
            </w:r>
          </w:p>
        </w:tc>
      </w:tr>
      <w:tr w:rsidR="00E61FEF" w:rsidRPr="00D73108" w14:paraId="04782B99" w14:textId="77777777" w:rsidTr="001C5C3C">
        <w:trPr>
          <w:trHeight w:val="230"/>
        </w:trPr>
        <w:tc>
          <w:tcPr>
            <w:tcW w:w="3969" w:type="dxa"/>
          </w:tcPr>
          <w:p w14:paraId="335DA0E9" w14:textId="1646B735" w:rsidR="00E61FEF" w:rsidRPr="00D73108" w:rsidRDefault="00E61FEF" w:rsidP="00D73108">
            <w:pPr>
              <w:pStyle w:val="TableParagraph"/>
              <w:spacing w:line="360" w:lineRule="auto"/>
              <w:jc w:val="both"/>
              <w:rPr>
                <w:sz w:val="16"/>
              </w:rPr>
            </w:pPr>
            <w:r w:rsidRPr="00D73108">
              <w:rPr>
                <w:sz w:val="16"/>
              </w:rPr>
              <w:t>D</w:t>
            </w:r>
            <w:r w:rsidR="00485D69">
              <w:rPr>
                <w:sz w:val="16"/>
              </w:rPr>
              <w:t xml:space="preserve">oç. Dr. </w:t>
            </w:r>
            <w:r w:rsidRPr="00D73108">
              <w:rPr>
                <w:sz w:val="16"/>
              </w:rPr>
              <w:t>Esin Şahin</w:t>
            </w:r>
          </w:p>
        </w:tc>
        <w:tc>
          <w:tcPr>
            <w:tcW w:w="2925" w:type="dxa"/>
          </w:tcPr>
          <w:p w14:paraId="29F2EA68" w14:textId="6E294AC0" w:rsidR="00E61FEF" w:rsidRPr="00D73108" w:rsidRDefault="001528C6" w:rsidP="001528C6">
            <w:pPr>
              <w:pStyle w:val="NormalWeb"/>
              <w:spacing w:before="0" w:beforeAutospacing="0" w:after="0" w:afterAutospacing="0" w:line="360" w:lineRule="auto"/>
              <w:jc w:val="both"/>
              <w:rPr>
                <w:sz w:val="16"/>
              </w:rPr>
            </w:pPr>
            <w:r>
              <w:rPr>
                <w:sz w:val="16"/>
              </w:rPr>
              <w:t>-</w:t>
            </w:r>
          </w:p>
        </w:tc>
        <w:tc>
          <w:tcPr>
            <w:tcW w:w="2806" w:type="dxa"/>
          </w:tcPr>
          <w:p w14:paraId="67175080" w14:textId="2FBC0900" w:rsidR="00E61FEF" w:rsidRPr="001528C6" w:rsidRDefault="001528C6" w:rsidP="00D73108">
            <w:pPr>
              <w:pStyle w:val="NormalWeb"/>
              <w:spacing w:before="0" w:beforeAutospacing="0" w:after="0" w:afterAutospacing="0" w:line="360" w:lineRule="auto"/>
              <w:jc w:val="both"/>
              <w:rPr>
                <w:b/>
                <w:bCs/>
              </w:rPr>
            </w:pPr>
            <w:r w:rsidRPr="001528C6">
              <w:rPr>
                <w:b/>
                <w:bCs/>
              </w:rPr>
              <w:t>-</w:t>
            </w:r>
          </w:p>
        </w:tc>
      </w:tr>
      <w:tr w:rsidR="00E61FEF" w:rsidRPr="00D73108" w14:paraId="1E03648F" w14:textId="77777777" w:rsidTr="001C5C3C">
        <w:trPr>
          <w:trHeight w:val="230"/>
        </w:trPr>
        <w:tc>
          <w:tcPr>
            <w:tcW w:w="3969" w:type="dxa"/>
          </w:tcPr>
          <w:p w14:paraId="112D520B" w14:textId="30A1997F" w:rsidR="00E61FEF" w:rsidRPr="00D73108" w:rsidRDefault="00E61FEF" w:rsidP="00D73108">
            <w:pPr>
              <w:pStyle w:val="TableParagraph"/>
              <w:spacing w:line="360" w:lineRule="auto"/>
              <w:jc w:val="both"/>
              <w:rPr>
                <w:sz w:val="16"/>
              </w:rPr>
            </w:pPr>
            <w:r w:rsidRPr="00D73108">
              <w:rPr>
                <w:sz w:val="16"/>
              </w:rPr>
              <w:t>D</w:t>
            </w:r>
            <w:r w:rsidR="0076178F">
              <w:rPr>
                <w:sz w:val="16"/>
              </w:rPr>
              <w:t xml:space="preserve">oç. </w:t>
            </w:r>
            <w:r w:rsidR="001528C6">
              <w:rPr>
                <w:sz w:val="16"/>
              </w:rPr>
              <w:t>Dr.</w:t>
            </w:r>
            <w:r w:rsidR="0076178F">
              <w:rPr>
                <w:sz w:val="16"/>
              </w:rPr>
              <w:t xml:space="preserve"> </w:t>
            </w:r>
            <w:r w:rsidRPr="00D73108">
              <w:rPr>
                <w:sz w:val="16"/>
              </w:rPr>
              <w:t>Seda Çavuş Güngören</w:t>
            </w:r>
          </w:p>
        </w:tc>
        <w:tc>
          <w:tcPr>
            <w:tcW w:w="2925" w:type="dxa"/>
          </w:tcPr>
          <w:p w14:paraId="12B13216" w14:textId="3FB84918" w:rsidR="00ED3B0E" w:rsidRPr="00D73108" w:rsidRDefault="001528C6" w:rsidP="00D73108">
            <w:pPr>
              <w:pStyle w:val="TableParagraph"/>
              <w:spacing w:line="360" w:lineRule="auto"/>
              <w:jc w:val="both"/>
              <w:rPr>
                <w:sz w:val="16"/>
              </w:rPr>
            </w:pPr>
            <w:r>
              <w:rPr>
                <w:sz w:val="16"/>
              </w:rPr>
              <w:t xml:space="preserve">1 </w:t>
            </w:r>
          </w:p>
        </w:tc>
        <w:tc>
          <w:tcPr>
            <w:tcW w:w="2806" w:type="dxa"/>
          </w:tcPr>
          <w:p w14:paraId="32DB3169" w14:textId="1D5D8E2A" w:rsidR="00E61FEF" w:rsidRPr="00D73108" w:rsidRDefault="001F5692" w:rsidP="00D73108">
            <w:pPr>
              <w:pStyle w:val="TableParagraph"/>
              <w:spacing w:line="360" w:lineRule="auto"/>
              <w:jc w:val="both"/>
              <w:rPr>
                <w:sz w:val="16"/>
              </w:rPr>
            </w:pPr>
            <w:r>
              <w:rPr>
                <w:sz w:val="16"/>
              </w:rPr>
              <w:t>Araştırmacı</w:t>
            </w:r>
          </w:p>
        </w:tc>
      </w:tr>
      <w:tr w:rsidR="00E61FEF" w:rsidRPr="00D73108" w14:paraId="069D4430" w14:textId="77777777" w:rsidTr="001C5C3C">
        <w:trPr>
          <w:trHeight w:val="230"/>
        </w:trPr>
        <w:tc>
          <w:tcPr>
            <w:tcW w:w="3969" w:type="dxa"/>
          </w:tcPr>
          <w:p w14:paraId="03358C82" w14:textId="3F09F5B3" w:rsidR="00E61FEF" w:rsidRPr="00D73108" w:rsidRDefault="00AD263C" w:rsidP="00D73108">
            <w:pPr>
              <w:pStyle w:val="TableParagraph"/>
              <w:spacing w:line="360" w:lineRule="auto"/>
              <w:jc w:val="both"/>
              <w:rPr>
                <w:sz w:val="16"/>
              </w:rPr>
            </w:pPr>
            <w:r w:rsidRPr="00D73108">
              <w:rPr>
                <w:sz w:val="16"/>
              </w:rPr>
              <w:t>Dr. Öğr. Üyesi F. Sevil Yalçın</w:t>
            </w:r>
          </w:p>
        </w:tc>
        <w:tc>
          <w:tcPr>
            <w:tcW w:w="2925" w:type="dxa"/>
          </w:tcPr>
          <w:p w14:paraId="385C0070" w14:textId="423D2B70" w:rsidR="00E61FEF" w:rsidRPr="00D73108" w:rsidRDefault="001528C6" w:rsidP="00D73108">
            <w:pPr>
              <w:pStyle w:val="TableParagraph"/>
              <w:spacing w:line="360" w:lineRule="auto"/>
              <w:jc w:val="both"/>
              <w:rPr>
                <w:sz w:val="16"/>
              </w:rPr>
            </w:pPr>
            <w:r>
              <w:rPr>
                <w:sz w:val="16"/>
              </w:rPr>
              <w:t>2</w:t>
            </w:r>
          </w:p>
        </w:tc>
        <w:tc>
          <w:tcPr>
            <w:tcW w:w="2806" w:type="dxa"/>
          </w:tcPr>
          <w:p w14:paraId="3C899EC8" w14:textId="12B7C1DE" w:rsidR="00E61FEF" w:rsidRPr="00D73108" w:rsidRDefault="001528C6" w:rsidP="00D73108">
            <w:pPr>
              <w:pStyle w:val="TableParagraph"/>
              <w:spacing w:line="360" w:lineRule="auto"/>
              <w:jc w:val="both"/>
              <w:rPr>
                <w:sz w:val="16"/>
              </w:rPr>
            </w:pPr>
            <w:r>
              <w:rPr>
                <w:sz w:val="16"/>
              </w:rPr>
              <w:t>Araştırmacı, Danışman</w:t>
            </w:r>
          </w:p>
        </w:tc>
      </w:tr>
      <w:tr w:rsidR="00E61FEF" w:rsidRPr="00D73108" w14:paraId="09CDC4F3" w14:textId="77777777" w:rsidTr="001C5C3C">
        <w:trPr>
          <w:trHeight w:val="230"/>
        </w:trPr>
        <w:tc>
          <w:tcPr>
            <w:tcW w:w="3969" w:type="dxa"/>
          </w:tcPr>
          <w:p w14:paraId="5A4D9DA2" w14:textId="17E5CE59" w:rsidR="00E61FEF" w:rsidRPr="00D73108" w:rsidRDefault="00E61FEF" w:rsidP="00D73108">
            <w:pPr>
              <w:pStyle w:val="TableParagraph"/>
              <w:spacing w:line="360" w:lineRule="auto"/>
              <w:jc w:val="both"/>
              <w:rPr>
                <w:sz w:val="16"/>
              </w:rPr>
            </w:pPr>
            <w:r w:rsidRPr="00D73108">
              <w:rPr>
                <w:sz w:val="16"/>
              </w:rPr>
              <w:t>D</w:t>
            </w:r>
            <w:r w:rsidR="00485D69">
              <w:rPr>
                <w:sz w:val="16"/>
              </w:rPr>
              <w:t>oç</w:t>
            </w:r>
            <w:r w:rsidRPr="00D73108">
              <w:rPr>
                <w:sz w:val="16"/>
              </w:rPr>
              <w:t>.</w:t>
            </w:r>
            <w:r w:rsidR="00485D69">
              <w:rPr>
                <w:sz w:val="16"/>
              </w:rPr>
              <w:t xml:space="preserve"> Dr.</w:t>
            </w:r>
            <w:r w:rsidRPr="00D73108">
              <w:rPr>
                <w:sz w:val="16"/>
              </w:rPr>
              <w:t xml:space="preserve"> Gamze Tezcan</w:t>
            </w:r>
          </w:p>
        </w:tc>
        <w:tc>
          <w:tcPr>
            <w:tcW w:w="2925" w:type="dxa"/>
          </w:tcPr>
          <w:p w14:paraId="6EA53288" w14:textId="2923A31F" w:rsidR="00E61FEF" w:rsidRPr="00D73108" w:rsidRDefault="001528C6" w:rsidP="001528C6">
            <w:pPr>
              <w:pStyle w:val="TableParagraph"/>
              <w:spacing w:line="360" w:lineRule="auto"/>
              <w:jc w:val="both"/>
              <w:rPr>
                <w:sz w:val="16"/>
              </w:rPr>
            </w:pPr>
            <w:r>
              <w:rPr>
                <w:sz w:val="16"/>
              </w:rPr>
              <w:t>2</w:t>
            </w:r>
          </w:p>
        </w:tc>
        <w:tc>
          <w:tcPr>
            <w:tcW w:w="2806" w:type="dxa"/>
          </w:tcPr>
          <w:p w14:paraId="52906DB6" w14:textId="4E936420" w:rsidR="00E61FEF" w:rsidRPr="00D73108" w:rsidRDefault="001528C6" w:rsidP="001528C6">
            <w:pPr>
              <w:pStyle w:val="TableParagraph"/>
              <w:spacing w:line="360" w:lineRule="auto"/>
              <w:jc w:val="both"/>
              <w:rPr>
                <w:sz w:val="16"/>
              </w:rPr>
            </w:pPr>
            <w:r>
              <w:rPr>
                <w:sz w:val="16"/>
              </w:rPr>
              <w:t>Danışman, Yürütücü</w:t>
            </w:r>
          </w:p>
        </w:tc>
      </w:tr>
      <w:tr w:rsidR="00485D69" w:rsidRPr="00D73108" w14:paraId="43142A38" w14:textId="77777777" w:rsidTr="00EA45AC">
        <w:trPr>
          <w:trHeight w:val="230"/>
        </w:trPr>
        <w:tc>
          <w:tcPr>
            <w:tcW w:w="3969" w:type="dxa"/>
            <w:shd w:val="clear" w:color="auto" w:fill="FFFFFF" w:themeFill="background1"/>
          </w:tcPr>
          <w:p w14:paraId="1B7612B3" w14:textId="5A7AD43F" w:rsidR="00485D69" w:rsidRPr="00D73108" w:rsidRDefault="00485D69" w:rsidP="00D73108">
            <w:pPr>
              <w:pStyle w:val="TableParagraph"/>
              <w:spacing w:line="360" w:lineRule="auto"/>
              <w:jc w:val="both"/>
              <w:rPr>
                <w:sz w:val="16"/>
              </w:rPr>
            </w:pPr>
            <w:r>
              <w:rPr>
                <w:sz w:val="16"/>
              </w:rPr>
              <w:t>Dr. Öğr. Üyesi Leyla Ayverdi</w:t>
            </w:r>
          </w:p>
        </w:tc>
        <w:tc>
          <w:tcPr>
            <w:tcW w:w="2925" w:type="dxa"/>
          </w:tcPr>
          <w:p w14:paraId="1BB80E68" w14:textId="03588C41" w:rsidR="00485D69" w:rsidRPr="00D73108" w:rsidRDefault="00EA45AC" w:rsidP="00485D69">
            <w:pPr>
              <w:pStyle w:val="TableParagraph"/>
              <w:spacing w:line="360" w:lineRule="auto"/>
              <w:jc w:val="both"/>
              <w:rPr>
                <w:sz w:val="16"/>
              </w:rPr>
            </w:pPr>
            <w:r>
              <w:rPr>
                <w:sz w:val="16"/>
              </w:rPr>
              <w:t>3</w:t>
            </w:r>
          </w:p>
        </w:tc>
        <w:tc>
          <w:tcPr>
            <w:tcW w:w="2806" w:type="dxa"/>
          </w:tcPr>
          <w:p w14:paraId="7F0D7A27" w14:textId="0F666E39" w:rsidR="00485D69" w:rsidRPr="00D73108" w:rsidRDefault="00EA45AC" w:rsidP="00485D69">
            <w:pPr>
              <w:pStyle w:val="TableParagraph"/>
              <w:spacing w:line="360" w:lineRule="auto"/>
              <w:jc w:val="both"/>
              <w:rPr>
                <w:sz w:val="16"/>
              </w:rPr>
            </w:pPr>
            <w:r>
              <w:rPr>
                <w:sz w:val="16"/>
              </w:rPr>
              <w:t>Danışman</w:t>
            </w:r>
          </w:p>
        </w:tc>
      </w:tr>
      <w:tr w:rsidR="00E61FEF" w:rsidRPr="00D73108" w14:paraId="1C597CC2" w14:textId="77777777" w:rsidTr="007E0456">
        <w:trPr>
          <w:trHeight w:val="230"/>
        </w:trPr>
        <w:tc>
          <w:tcPr>
            <w:tcW w:w="3969" w:type="dxa"/>
            <w:shd w:val="clear" w:color="auto" w:fill="FFFFFF" w:themeFill="background1"/>
          </w:tcPr>
          <w:p w14:paraId="36094BFC" w14:textId="15320F8C" w:rsidR="00E61FEF" w:rsidRPr="00D73108" w:rsidRDefault="00E61FEF" w:rsidP="00D73108">
            <w:pPr>
              <w:pStyle w:val="TableParagraph"/>
              <w:spacing w:line="360" w:lineRule="auto"/>
              <w:jc w:val="both"/>
              <w:rPr>
                <w:sz w:val="16"/>
              </w:rPr>
            </w:pPr>
            <w:r w:rsidRPr="00D73108">
              <w:rPr>
                <w:sz w:val="16"/>
              </w:rPr>
              <w:t>D</w:t>
            </w:r>
            <w:r w:rsidR="0076178F">
              <w:rPr>
                <w:sz w:val="16"/>
              </w:rPr>
              <w:t xml:space="preserve">oç. Dr. </w:t>
            </w:r>
            <w:r w:rsidRPr="00D73108">
              <w:rPr>
                <w:sz w:val="16"/>
              </w:rPr>
              <w:t>Eylem Yalçınkaya Önder</w:t>
            </w:r>
          </w:p>
        </w:tc>
        <w:tc>
          <w:tcPr>
            <w:tcW w:w="2925" w:type="dxa"/>
          </w:tcPr>
          <w:p w14:paraId="1DB4D4BF" w14:textId="3EB751CE" w:rsidR="00E61FEF" w:rsidRPr="00D73108" w:rsidRDefault="007E0456" w:rsidP="00D73108">
            <w:pPr>
              <w:pStyle w:val="TableParagraph"/>
              <w:spacing w:line="360" w:lineRule="auto"/>
              <w:jc w:val="both"/>
              <w:rPr>
                <w:sz w:val="16"/>
              </w:rPr>
            </w:pPr>
            <w:r>
              <w:rPr>
                <w:sz w:val="16"/>
              </w:rPr>
              <w:t>3</w:t>
            </w:r>
          </w:p>
        </w:tc>
        <w:tc>
          <w:tcPr>
            <w:tcW w:w="2806" w:type="dxa"/>
          </w:tcPr>
          <w:p w14:paraId="3D5260D4" w14:textId="3987608F" w:rsidR="00E61FEF" w:rsidRPr="00D73108" w:rsidRDefault="007E0456" w:rsidP="00D73108">
            <w:pPr>
              <w:pStyle w:val="TableParagraph"/>
              <w:spacing w:line="360" w:lineRule="auto"/>
              <w:jc w:val="both"/>
              <w:rPr>
                <w:sz w:val="16"/>
              </w:rPr>
            </w:pPr>
            <w:r>
              <w:rPr>
                <w:sz w:val="16"/>
              </w:rPr>
              <w:t>Araştırmacı, Yürütücü</w:t>
            </w:r>
          </w:p>
        </w:tc>
      </w:tr>
      <w:tr w:rsidR="00E61FEF" w:rsidRPr="00D73108" w14:paraId="5EB76E28" w14:textId="77777777" w:rsidTr="001C5C3C">
        <w:trPr>
          <w:trHeight w:val="230"/>
        </w:trPr>
        <w:tc>
          <w:tcPr>
            <w:tcW w:w="3969" w:type="dxa"/>
          </w:tcPr>
          <w:p w14:paraId="3013ECDA" w14:textId="77777777" w:rsidR="00E61FEF" w:rsidRPr="00D73108" w:rsidRDefault="00E61FEF" w:rsidP="00D73108">
            <w:pPr>
              <w:pStyle w:val="TableParagraph"/>
              <w:spacing w:line="360" w:lineRule="auto"/>
              <w:jc w:val="both"/>
              <w:rPr>
                <w:sz w:val="16"/>
              </w:rPr>
            </w:pPr>
            <w:r w:rsidRPr="00D73108">
              <w:rPr>
                <w:sz w:val="16"/>
              </w:rPr>
              <w:t>Öğr. Gör. Naciye Şimşek</w:t>
            </w:r>
          </w:p>
        </w:tc>
        <w:tc>
          <w:tcPr>
            <w:tcW w:w="2925" w:type="dxa"/>
          </w:tcPr>
          <w:p w14:paraId="077240E3" w14:textId="1FE56347" w:rsidR="00E61FEF" w:rsidRPr="00D73108" w:rsidRDefault="00852A9D" w:rsidP="00D73108">
            <w:pPr>
              <w:pStyle w:val="TableParagraph"/>
              <w:spacing w:line="360" w:lineRule="auto"/>
              <w:jc w:val="both"/>
              <w:rPr>
                <w:sz w:val="16"/>
              </w:rPr>
            </w:pPr>
            <w:r w:rsidRPr="00D73108">
              <w:rPr>
                <w:sz w:val="16"/>
              </w:rPr>
              <w:t>-</w:t>
            </w:r>
          </w:p>
        </w:tc>
        <w:tc>
          <w:tcPr>
            <w:tcW w:w="2806" w:type="dxa"/>
          </w:tcPr>
          <w:p w14:paraId="45300833" w14:textId="3E1E5397" w:rsidR="00E61FEF" w:rsidRPr="00D73108" w:rsidRDefault="00852A9D" w:rsidP="00D73108">
            <w:pPr>
              <w:pStyle w:val="TableParagraph"/>
              <w:spacing w:line="360" w:lineRule="auto"/>
              <w:jc w:val="both"/>
              <w:rPr>
                <w:sz w:val="16"/>
              </w:rPr>
            </w:pPr>
            <w:r w:rsidRPr="00D73108">
              <w:rPr>
                <w:sz w:val="16"/>
              </w:rPr>
              <w:t>-</w:t>
            </w:r>
          </w:p>
        </w:tc>
      </w:tr>
      <w:tr w:rsidR="00E61FEF" w:rsidRPr="00D73108" w14:paraId="3A5631D1" w14:textId="77777777" w:rsidTr="001C5C3C">
        <w:trPr>
          <w:trHeight w:val="230"/>
        </w:trPr>
        <w:tc>
          <w:tcPr>
            <w:tcW w:w="3969" w:type="dxa"/>
          </w:tcPr>
          <w:p w14:paraId="3E09E85F" w14:textId="77777777" w:rsidR="00E61FEF" w:rsidRPr="00D73108" w:rsidRDefault="00E61FEF" w:rsidP="00D73108">
            <w:pPr>
              <w:pStyle w:val="TableParagraph"/>
              <w:spacing w:line="360" w:lineRule="auto"/>
              <w:jc w:val="both"/>
              <w:rPr>
                <w:sz w:val="16"/>
              </w:rPr>
            </w:pPr>
            <w:r w:rsidRPr="00D73108">
              <w:rPr>
                <w:sz w:val="16"/>
              </w:rPr>
              <w:t>Öğr. Gör. Yasemin Çınar</w:t>
            </w:r>
          </w:p>
        </w:tc>
        <w:tc>
          <w:tcPr>
            <w:tcW w:w="2925" w:type="dxa"/>
          </w:tcPr>
          <w:p w14:paraId="1D24574F" w14:textId="0775041C" w:rsidR="00E61FEF" w:rsidRPr="00D73108" w:rsidRDefault="001528C6" w:rsidP="00D73108">
            <w:pPr>
              <w:pStyle w:val="TableParagraph"/>
              <w:spacing w:line="360" w:lineRule="auto"/>
              <w:jc w:val="both"/>
              <w:rPr>
                <w:sz w:val="16"/>
              </w:rPr>
            </w:pPr>
            <w:r>
              <w:rPr>
                <w:sz w:val="16"/>
              </w:rPr>
              <w:t>-</w:t>
            </w:r>
          </w:p>
        </w:tc>
        <w:tc>
          <w:tcPr>
            <w:tcW w:w="2806" w:type="dxa"/>
          </w:tcPr>
          <w:p w14:paraId="16364087" w14:textId="2F2B498A" w:rsidR="00E61FEF" w:rsidRPr="00D73108" w:rsidRDefault="001528C6" w:rsidP="00D73108">
            <w:pPr>
              <w:pStyle w:val="TableParagraph"/>
              <w:spacing w:line="360" w:lineRule="auto"/>
              <w:jc w:val="both"/>
              <w:rPr>
                <w:sz w:val="16"/>
              </w:rPr>
            </w:pPr>
            <w:r>
              <w:rPr>
                <w:sz w:val="16"/>
              </w:rPr>
              <w:t>-</w:t>
            </w:r>
          </w:p>
        </w:tc>
      </w:tr>
      <w:tr w:rsidR="00E61FEF" w:rsidRPr="00D73108" w14:paraId="1C2CD085" w14:textId="77777777" w:rsidTr="001C5C3C">
        <w:trPr>
          <w:trHeight w:val="230"/>
        </w:trPr>
        <w:tc>
          <w:tcPr>
            <w:tcW w:w="3969" w:type="dxa"/>
          </w:tcPr>
          <w:p w14:paraId="17C1F04D" w14:textId="2F0A1675" w:rsidR="00E61FEF" w:rsidRPr="00D73108" w:rsidRDefault="007E6F09" w:rsidP="00D73108">
            <w:pPr>
              <w:pStyle w:val="TableParagraph"/>
              <w:spacing w:line="360" w:lineRule="auto"/>
              <w:jc w:val="both"/>
              <w:rPr>
                <w:sz w:val="16"/>
              </w:rPr>
            </w:pPr>
            <w:r>
              <w:rPr>
                <w:sz w:val="16"/>
              </w:rPr>
              <w:t xml:space="preserve"> </w:t>
            </w:r>
            <w:r w:rsidR="00E61FEF" w:rsidRPr="00D73108">
              <w:rPr>
                <w:sz w:val="16"/>
              </w:rPr>
              <w:t xml:space="preserve">Arş. Gör. </w:t>
            </w:r>
            <w:r w:rsidR="00CA109D">
              <w:rPr>
                <w:sz w:val="16"/>
              </w:rPr>
              <w:t xml:space="preserve">Dr. </w:t>
            </w:r>
            <w:r w:rsidR="00E61FEF" w:rsidRPr="00D73108">
              <w:rPr>
                <w:sz w:val="16"/>
              </w:rPr>
              <w:t>Ilgım Özergun</w:t>
            </w:r>
            <w:r w:rsidR="00CA109D">
              <w:rPr>
                <w:sz w:val="16"/>
              </w:rPr>
              <w:t xml:space="preserve"> Köse</w:t>
            </w:r>
          </w:p>
        </w:tc>
        <w:tc>
          <w:tcPr>
            <w:tcW w:w="2925" w:type="dxa"/>
          </w:tcPr>
          <w:p w14:paraId="062C777E" w14:textId="5FB1674D" w:rsidR="009202E5" w:rsidRPr="00D73108" w:rsidRDefault="008B3937" w:rsidP="00D73108">
            <w:pPr>
              <w:pStyle w:val="TableParagraph"/>
              <w:spacing w:line="360" w:lineRule="auto"/>
              <w:jc w:val="both"/>
              <w:rPr>
                <w:sz w:val="16"/>
              </w:rPr>
            </w:pPr>
            <w:r>
              <w:rPr>
                <w:sz w:val="16"/>
              </w:rPr>
              <w:t>1</w:t>
            </w:r>
          </w:p>
        </w:tc>
        <w:tc>
          <w:tcPr>
            <w:tcW w:w="2806" w:type="dxa"/>
          </w:tcPr>
          <w:p w14:paraId="72F0D51E" w14:textId="2A971E92" w:rsidR="00E61FEF" w:rsidRPr="00D73108" w:rsidRDefault="008B3937" w:rsidP="00D73108">
            <w:pPr>
              <w:pStyle w:val="TableParagraph"/>
              <w:spacing w:line="360" w:lineRule="auto"/>
              <w:jc w:val="both"/>
              <w:rPr>
                <w:sz w:val="16"/>
              </w:rPr>
            </w:pPr>
            <w:r>
              <w:rPr>
                <w:sz w:val="16"/>
              </w:rPr>
              <w:t>Araştırmacı</w:t>
            </w:r>
          </w:p>
        </w:tc>
      </w:tr>
      <w:tr w:rsidR="00E61FEF" w:rsidRPr="00D73108" w14:paraId="1FD52BFA" w14:textId="77777777" w:rsidTr="007E0456">
        <w:trPr>
          <w:trHeight w:val="230"/>
        </w:trPr>
        <w:tc>
          <w:tcPr>
            <w:tcW w:w="3969" w:type="dxa"/>
            <w:shd w:val="clear" w:color="auto" w:fill="FFFFFF" w:themeFill="background1"/>
          </w:tcPr>
          <w:p w14:paraId="7E483217" w14:textId="19902B2A" w:rsidR="00E61FEF" w:rsidRPr="00D73108" w:rsidRDefault="00E61FEF" w:rsidP="007E0456">
            <w:pPr>
              <w:pStyle w:val="TableParagraph"/>
              <w:tabs>
                <w:tab w:val="left" w:pos="2445"/>
              </w:tabs>
              <w:spacing w:line="360" w:lineRule="auto"/>
              <w:ind w:left="589" w:right="577"/>
              <w:jc w:val="both"/>
              <w:rPr>
                <w:b/>
                <w:sz w:val="20"/>
              </w:rPr>
            </w:pPr>
            <w:r w:rsidRPr="00D73108">
              <w:rPr>
                <w:b/>
                <w:sz w:val="20"/>
              </w:rPr>
              <w:lastRenderedPageBreak/>
              <w:t>Genel Toplam</w:t>
            </w:r>
            <w:r w:rsidR="007E0456">
              <w:rPr>
                <w:b/>
                <w:sz w:val="20"/>
              </w:rPr>
              <w:tab/>
            </w:r>
          </w:p>
        </w:tc>
        <w:tc>
          <w:tcPr>
            <w:tcW w:w="5731" w:type="dxa"/>
            <w:gridSpan w:val="2"/>
          </w:tcPr>
          <w:p w14:paraId="32B689E7" w14:textId="597A898E" w:rsidR="00E61FEF" w:rsidRPr="0076178F" w:rsidRDefault="007E0456" w:rsidP="00D73108">
            <w:pPr>
              <w:pStyle w:val="TableParagraph"/>
              <w:spacing w:line="360" w:lineRule="auto"/>
              <w:jc w:val="both"/>
              <w:rPr>
                <w:sz w:val="16"/>
              </w:rPr>
            </w:pPr>
            <w:r>
              <w:rPr>
                <w:sz w:val="16"/>
              </w:rPr>
              <w:t>17</w:t>
            </w:r>
          </w:p>
        </w:tc>
      </w:tr>
    </w:tbl>
    <w:p w14:paraId="64330948" w14:textId="77777777" w:rsidR="006F0721" w:rsidRDefault="006F0721" w:rsidP="006F0721">
      <w:pPr>
        <w:spacing w:line="360" w:lineRule="auto"/>
        <w:rPr>
          <w:b/>
          <w:sz w:val="20"/>
        </w:rPr>
      </w:pPr>
    </w:p>
    <w:p w14:paraId="0A1BFD7D" w14:textId="77777777" w:rsidR="006F0721" w:rsidRDefault="006F0721" w:rsidP="006F0721">
      <w:pPr>
        <w:spacing w:line="360" w:lineRule="auto"/>
        <w:rPr>
          <w:b/>
          <w:sz w:val="20"/>
        </w:rPr>
      </w:pPr>
    </w:p>
    <w:p w14:paraId="5295651D" w14:textId="14F80672" w:rsidR="002A49DA" w:rsidRDefault="00A33127" w:rsidP="007E0456">
      <w:pPr>
        <w:shd w:val="clear" w:color="auto" w:fill="FFFFFF" w:themeFill="background1"/>
        <w:spacing w:line="360" w:lineRule="auto"/>
        <w:rPr>
          <w:b/>
          <w:sz w:val="20"/>
        </w:rPr>
      </w:pPr>
      <w:r w:rsidRPr="007E0456">
        <w:rPr>
          <w:b/>
          <w:sz w:val="20"/>
        </w:rPr>
        <w:t>Tablo 7. Öğretim Elemanlarının Aldıkları Burs, Ödül ve Destekler</w:t>
      </w:r>
    </w:p>
    <w:p w14:paraId="7B602044" w14:textId="77777777" w:rsidR="006F0721" w:rsidRPr="00D73108" w:rsidRDefault="006F0721" w:rsidP="006F0721">
      <w:pPr>
        <w:spacing w:line="360" w:lineRule="auto"/>
        <w:rPr>
          <w:b/>
          <w:sz w:val="20"/>
        </w:rPr>
      </w:pPr>
    </w:p>
    <w:tbl>
      <w:tblPr>
        <w:tblpPr w:leftFromText="180" w:rightFromText="180" w:vertAnchor="text" w:horzAnchor="margin"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2806"/>
        <w:gridCol w:w="5612"/>
      </w:tblGrid>
      <w:tr w:rsidR="006F0721" w:rsidRPr="00D73108" w14:paraId="67406BE4" w14:textId="77777777" w:rsidTr="006F0721">
        <w:trPr>
          <w:trHeight w:val="230"/>
        </w:trPr>
        <w:tc>
          <w:tcPr>
            <w:tcW w:w="2806" w:type="dxa"/>
          </w:tcPr>
          <w:p w14:paraId="425E7940" w14:textId="77777777" w:rsidR="006F0721" w:rsidRPr="00D73108" w:rsidRDefault="006F0721" w:rsidP="006F0721">
            <w:pPr>
              <w:pStyle w:val="TableParagraph"/>
              <w:spacing w:line="360" w:lineRule="auto"/>
              <w:ind w:left="164" w:right="157"/>
              <w:jc w:val="both"/>
              <w:rPr>
                <w:b/>
                <w:sz w:val="20"/>
              </w:rPr>
            </w:pPr>
            <w:r w:rsidRPr="00D73108">
              <w:rPr>
                <w:b/>
                <w:sz w:val="20"/>
              </w:rPr>
              <w:t xml:space="preserve">Akademik Unvan Ad, </w:t>
            </w:r>
            <w:proofErr w:type="spellStart"/>
            <w:r w:rsidRPr="00D73108">
              <w:rPr>
                <w:b/>
                <w:sz w:val="20"/>
              </w:rPr>
              <w:t>Soyad</w:t>
            </w:r>
            <w:proofErr w:type="spellEnd"/>
          </w:p>
        </w:tc>
        <w:tc>
          <w:tcPr>
            <w:tcW w:w="5612" w:type="dxa"/>
          </w:tcPr>
          <w:p w14:paraId="3D5E571B" w14:textId="77777777" w:rsidR="006F0721" w:rsidRPr="00D73108" w:rsidRDefault="006F0721" w:rsidP="006F0721">
            <w:pPr>
              <w:pStyle w:val="TableParagraph"/>
              <w:spacing w:line="360" w:lineRule="auto"/>
              <w:ind w:left="763" w:right="754"/>
              <w:jc w:val="both"/>
              <w:rPr>
                <w:b/>
                <w:sz w:val="20"/>
              </w:rPr>
            </w:pPr>
            <w:r w:rsidRPr="00D73108">
              <w:rPr>
                <w:b/>
                <w:sz w:val="20"/>
              </w:rPr>
              <w:t>Burs, Ödül, Destek Adı / Tarihi / Veren Kurum</w:t>
            </w:r>
          </w:p>
        </w:tc>
      </w:tr>
      <w:tr w:rsidR="006F0721" w:rsidRPr="00D73108" w14:paraId="7E30A6AC" w14:textId="77777777" w:rsidTr="006F0721">
        <w:trPr>
          <w:trHeight w:val="230"/>
        </w:trPr>
        <w:tc>
          <w:tcPr>
            <w:tcW w:w="2806" w:type="dxa"/>
          </w:tcPr>
          <w:p w14:paraId="2D77F5CD" w14:textId="77777777" w:rsidR="006F0721" w:rsidRPr="00D73108" w:rsidRDefault="006F0721" w:rsidP="006F0721">
            <w:pPr>
              <w:pStyle w:val="TableParagraph"/>
              <w:spacing w:line="360" w:lineRule="auto"/>
              <w:jc w:val="both"/>
              <w:rPr>
                <w:sz w:val="16"/>
              </w:rPr>
            </w:pPr>
            <w:r>
              <w:rPr>
                <w:sz w:val="16"/>
              </w:rPr>
              <w:t xml:space="preserve">Prof. </w:t>
            </w:r>
            <w:r w:rsidRPr="00D73108">
              <w:rPr>
                <w:sz w:val="16"/>
              </w:rPr>
              <w:t>Dr. Serkan Timur</w:t>
            </w:r>
          </w:p>
        </w:tc>
        <w:tc>
          <w:tcPr>
            <w:tcW w:w="5612" w:type="dxa"/>
          </w:tcPr>
          <w:p w14:paraId="6E1D897E" w14:textId="77777777" w:rsidR="006F0721" w:rsidRPr="00D73108" w:rsidRDefault="006F0721" w:rsidP="006F0721">
            <w:pPr>
              <w:pStyle w:val="TableParagraph"/>
              <w:numPr>
                <w:ilvl w:val="0"/>
                <w:numId w:val="18"/>
              </w:numPr>
              <w:spacing w:line="360" w:lineRule="auto"/>
              <w:jc w:val="center"/>
              <w:rPr>
                <w:sz w:val="16"/>
              </w:rPr>
            </w:pPr>
          </w:p>
        </w:tc>
      </w:tr>
      <w:tr w:rsidR="006F0721" w:rsidRPr="00D73108" w14:paraId="08B9D770" w14:textId="77777777" w:rsidTr="006F0721">
        <w:trPr>
          <w:trHeight w:val="253"/>
        </w:trPr>
        <w:tc>
          <w:tcPr>
            <w:tcW w:w="2806" w:type="dxa"/>
          </w:tcPr>
          <w:p w14:paraId="2B771716" w14:textId="77777777" w:rsidR="006F0721" w:rsidRPr="00D73108" w:rsidRDefault="006F0721" w:rsidP="006F0721">
            <w:pPr>
              <w:pStyle w:val="TableParagraph"/>
              <w:spacing w:line="360" w:lineRule="auto"/>
              <w:jc w:val="both"/>
              <w:rPr>
                <w:sz w:val="16"/>
              </w:rPr>
            </w:pPr>
            <w:r>
              <w:rPr>
                <w:sz w:val="16"/>
              </w:rPr>
              <w:t xml:space="preserve">Prof. </w:t>
            </w:r>
            <w:r w:rsidRPr="00D73108">
              <w:rPr>
                <w:sz w:val="16"/>
              </w:rPr>
              <w:t xml:space="preserve"> Dr. Betül Timur</w:t>
            </w:r>
          </w:p>
        </w:tc>
        <w:tc>
          <w:tcPr>
            <w:tcW w:w="5612" w:type="dxa"/>
          </w:tcPr>
          <w:p w14:paraId="12BD718D" w14:textId="77777777" w:rsidR="006F0721" w:rsidRPr="00D73108" w:rsidRDefault="006F0721" w:rsidP="006F0721">
            <w:pPr>
              <w:pStyle w:val="TableParagraph"/>
              <w:spacing w:line="360" w:lineRule="auto"/>
              <w:jc w:val="center"/>
              <w:rPr>
                <w:sz w:val="18"/>
              </w:rPr>
            </w:pPr>
            <w:r>
              <w:rPr>
                <w:sz w:val="18"/>
              </w:rPr>
              <w:t xml:space="preserve"> -</w:t>
            </w:r>
          </w:p>
        </w:tc>
      </w:tr>
      <w:tr w:rsidR="006F0721" w:rsidRPr="00D73108" w14:paraId="60D49051" w14:textId="77777777" w:rsidTr="006F0721">
        <w:trPr>
          <w:trHeight w:val="230"/>
        </w:trPr>
        <w:tc>
          <w:tcPr>
            <w:tcW w:w="2806" w:type="dxa"/>
          </w:tcPr>
          <w:p w14:paraId="5C8A936A" w14:textId="77777777" w:rsidR="006F0721" w:rsidRPr="0076178F" w:rsidRDefault="006F0721" w:rsidP="006F0721">
            <w:pPr>
              <w:pStyle w:val="TableParagraph"/>
              <w:spacing w:line="360" w:lineRule="auto"/>
              <w:jc w:val="both"/>
              <w:rPr>
                <w:sz w:val="16"/>
              </w:rPr>
            </w:pPr>
            <w:r>
              <w:rPr>
                <w:sz w:val="16"/>
              </w:rPr>
              <w:t>Prof. Dr.  Alptürk Akçöltekin</w:t>
            </w:r>
          </w:p>
        </w:tc>
        <w:tc>
          <w:tcPr>
            <w:tcW w:w="5612" w:type="dxa"/>
          </w:tcPr>
          <w:p w14:paraId="4B463E65" w14:textId="77777777" w:rsidR="006F0721" w:rsidRPr="0076178F" w:rsidRDefault="006F0721" w:rsidP="006F0721">
            <w:pPr>
              <w:pStyle w:val="TableParagraph"/>
              <w:numPr>
                <w:ilvl w:val="0"/>
                <w:numId w:val="18"/>
              </w:numPr>
              <w:spacing w:line="360" w:lineRule="auto"/>
              <w:jc w:val="center"/>
              <w:rPr>
                <w:sz w:val="16"/>
              </w:rPr>
            </w:pPr>
          </w:p>
        </w:tc>
      </w:tr>
      <w:tr w:rsidR="006F0721" w:rsidRPr="00D73108" w14:paraId="153FAD91" w14:textId="77777777" w:rsidTr="006F0721">
        <w:trPr>
          <w:trHeight w:val="230"/>
        </w:trPr>
        <w:tc>
          <w:tcPr>
            <w:tcW w:w="2806" w:type="dxa"/>
          </w:tcPr>
          <w:p w14:paraId="55B15548" w14:textId="77777777" w:rsidR="006F0721" w:rsidRPr="00D73108" w:rsidRDefault="006F0721" w:rsidP="006F0721">
            <w:pPr>
              <w:pStyle w:val="TableParagraph"/>
              <w:spacing w:line="360" w:lineRule="auto"/>
              <w:jc w:val="both"/>
              <w:rPr>
                <w:sz w:val="16"/>
              </w:rPr>
            </w:pPr>
            <w:r w:rsidRPr="00D73108">
              <w:rPr>
                <w:sz w:val="16"/>
              </w:rPr>
              <w:t>Dr. Öğr. Üyesi F. Sevil Yalçın</w:t>
            </w:r>
          </w:p>
        </w:tc>
        <w:tc>
          <w:tcPr>
            <w:tcW w:w="5612" w:type="dxa"/>
          </w:tcPr>
          <w:p w14:paraId="0F218D8A" w14:textId="77777777" w:rsidR="006F0721" w:rsidRPr="001C5C3C" w:rsidRDefault="006F0721" w:rsidP="006F0721">
            <w:pPr>
              <w:pStyle w:val="TableParagraph"/>
              <w:numPr>
                <w:ilvl w:val="0"/>
                <w:numId w:val="18"/>
              </w:numPr>
              <w:spacing w:line="360" w:lineRule="auto"/>
              <w:jc w:val="center"/>
              <w:rPr>
                <w:sz w:val="16"/>
              </w:rPr>
            </w:pPr>
          </w:p>
        </w:tc>
      </w:tr>
      <w:tr w:rsidR="006F0721" w:rsidRPr="00D73108" w14:paraId="723463F2" w14:textId="77777777" w:rsidTr="006F0721">
        <w:trPr>
          <w:trHeight w:val="230"/>
        </w:trPr>
        <w:tc>
          <w:tcPr>
            <w:tcW w:w="2806" w:type="dxa"/>
          </w:tcPr>
          <w:p w14:paraId="46F263A0" w14:textId="77777777" w:rsidR="006F0721" w:rsidRPr="00D73108" w:rsidRDefault="006F0721" w:rsidP="006F0721">
            <w:pPr>
              <w:pStyle w:val="TableParagraph"/>
              <w:spacing w:line="360" w:lineRule="auto"/>
              <w:jc w:val="both"/>
              <w:rPr>
                <w:sz w:val="16"/>
              </w:rPr>
            </w:pPr>
            <w:r>
              <w:rPr>
                <w:sz w:val="16"/>
              </w:rPr>
              <w:t xml:space="preserve">Doç. Dr. </w:t>
            </w:r>
            <w:r w:rsidRPr="00D73108">
              <w:rPr>
                <w:sz w:val="16"/>
              </w:rPr>
              <w:t xml:space="preserve"> Üyesi Esin Şahin</w:t>
            </w:r>
          </w:p>
        </w:tc>
        <w:tc>
          <w:tcPr>
            <w:tcW w:w="5612" w:type="dxa"/>
          </w:tcPr>
          <w:p w14:paraId="5BE4C3B2" w14:textId="77777777" w:rsidR="006F0721" w:rsidRPr="00D73108" w:rsidRDefault="006F0721" w:rsidP="006F0721">
            <w:pPr>
              <w:pStyle w:val="TableParagraph"/>
              <w:numPr>
                <w:ilvl w:val="0"/>
                <w:numId w:val="17"/>
              </w:numPr>
              <w:spacing w:line="360" w:lineRule="auto"/>
              <w:jc w:val="center"/>
              <w:rPr>
                <w:sz w:val="16"/>
              </w:rPr>
            </w:pPr>
          </w:p>
        </w:tc>
      </w:tr>
      <w:tr w:rsidR="006F0721" w:rsidRPr="00D73108" w14:paraId="3335C88F" w14:textId="77777777" w:rsidTr="006F0721">
        <w:trPr>
          <w:trHeight w:val="230"/>
        </w:trPr>
        <w:tc>
          <w:tcPr>
            <w:tcW w:w="2806" w:type="dxa"/>
          </w:tcPr>
          <w:p w14:paraId="5EEB2469" w14:textId="77777777" w:rsidR="006F0721" w:rsidRPr="00D73108" w:rsidRDefault="006F0721" w:rsidP="006F0721">
            <w:pPr>
              <w:pStyle w:val="TableParagraph"/>
              <w:spacing w:line="360" w:lineRule="auto"/>
              <w:jc w:val="both"/>
              <w:rPr>
                <w:sz w:val="16"/>
              </w:rPr>
            </w:pPr>
            <w:r w:rsidRPr="00D73108">
              <w:rPr>
                <w:sz w:val="16"/>
              </w:rPr>
              <w:t>D</w:t>
            </w:r>
            <w:r>
              <w:rPr>
                <w:sz w:val="16"/>
              </w:rPr>
              <w:t xml:space="preserve">oç. Dr. </w:t>
            </w:r>
            <w:r w:rsidRPr="00D73108">
              <w:rPr>
                <w:sz w:val="16"/>
              </w:rPr>
              <w:t>Seda Çavuş Güngören</w:t>
            </w:r>
          </w:p>
        </w:tc>
        <w:tc>
          <w:tcPr>
            <w:tcW w:w="5612" w:type="dxa"/>
          </w:tcPr>
          <w:p w14:paraId="7DE0C6C1" w14:textId="77777777" w:rsidR="006F0721" w:rsidRPr="00D73108" w:rsidRDefault="006F0721" w:rsidP="006F0721">
            <w:pPr>
              <w:pStyle w:val="TableParagraph"/>
              <w:spacing w:line="360" w:lineRule="auto"/>
              <w:jc w:val="center"/>
              <w:rPr>
                <w:sz w:val="16"/>
              </w:rPr>
            </w:pPr>
            <w:r>
              <w:rPr>
                <w:sz w:val="16"/>
              </w:rPr>
              <w:t xml:space="preserve">  -</w:t>
            </w:r>
          </w:p>
        </w:tc>
      </w:tr>
      <w:tr w:rsidR="006F0721" w:rsidRPr="00D73108" w14:paraId="4D2E4BE7" w14:textId="77777777" w:rsidTr="006F0721">
        <w:trPr>
          <w:trHeight w:val="716"/>
        </w:trPr>
        <w:tc>
          <w:tcPr>
            <w:tcW w:w="2806" w:type="dxa"/>
          </w:tcPr>
          <w:p w14:paraId="315BE5E6" w14:textId="77777777" w:rsidR="006F0721" w:rsidRPr="00D73108" w:rsidRDefault="006F0721" w:rsidP="006F0721">
            <w:pPr>
              <w:pStyle w:val="TableParagraph"/>
              <w:spacing w:line="360" w:lineRule="auto"/>
              <w:jc w:val="both"/>
              <w:rPr>
                <w:sz w:val="16"/>
              </w:rPr>
            </w:pPr>
            <w:r>
              <w:rPr>
                <w:sz w:val="16"/>
              </w:rPr>
              <w:t xml:space="preserve">Doç. Dr. </w:t>
            </w:r>
            <w:r w:rsidRPr="00D73108">
              <w:rPr>
                <w:sz w:val="16"/>
              </w:rPr>
              <w:t xml:space="preserve"> Nagihan İmer Çetin</w:t>
            </w:r>
          </w:p>
        </w:tc>
        <w:tc>
          <w:tcPr>
            <w:tcW w:w="5612" w:type="dxa"/>
          </w:tcPr>
          <w:p w14:paraId="2D8F7B21" w14:textId="77777777" w:rsidR="006F0721" w:rsidRDefault="006F0721" w:rsidP="006F0721">
            <w:pPr>
              <w:pStyle w:val="TableParagraph"/>
              <w:numPr>
                <w:ilvl w:val="0"/>
                <w:numId w:val="26"/>
              </w:numPr>
              <w:spacing w:line="360" w:lineRule="auto"/>
              <w:rPr>
                <w:sz w:val="16"/>
              </w:rPr>
            </w:pPr>
            <w:r>
              <w:rPr>
                <w:sz w:val="16"/>
              </w:rPr>
              <w:t xml:space="preserve">BAP /28.04.2025/ </w:t>
            </w:r>
            <w:r w:rsidRPr="006964CD">
              <w:rPr>
                <w:sz w:val="16"/>
              </w:rPr>
              <w:t>Çanakkale Onsekiz Mart Üniversitesi</w:t>
            </w:r>
            <w:r>
              <w:rPr>
                <w:sz w:val="16"/>
              </w:rPr>
              <w:t xml:space="preserve"> </w:t>
            </w:r>
            <w:r w:rsidRPr="006964CD">
              <w:rPr>
                <w:sz w:val="16"/>
              </w:rPr>
              <w:t>Bilimsel Araştırma Projeleri</w:t>
            </w:r>
            <w:r>
              <w:rPr>
                <w:sz w:val="16"/>
              </w:rPr>
              <w:t xml:space="preserve"> </w:t>
            </w:r>
            <w:r w:rsidRPr="006964CD">
              <w:rPr>
                <w:sz w:val="16"/>
              </w:rPr>
              <w:t>Koordinasyon Birimi</w:t>
            </w:r>
          </w:p>
          <w:p w14:paraId="74735AE8" w14:textId="77777777" w:rsidR="006F0721" w:rsidRPr="00D73108" w:rsidRDefault="006F0721" w:rsidP="006F0721">
            <w:pPr>
              <w:pStyle w:val="TableParagraph"/>
              <w:spacing w:line="360" w:lineRule="auto"/>
              <w:jc w:val="both"/>
              <w:rPr>
                <w:sz w:val="16"/>
              </w:rPr>
            </w:pPr>
          </w:p>
          <w:p w14:paraId="08735FC9" w14:textId="77777777" w:rsidR="006F0721" w:rsidRPr="00D73108" w:rsidRDefault="006F0721" w:rsidP="006F0721">
            <w:pPr>
              <w:pStyle w:val="TableParagraph"/>
              <w:spacing w:line="360" w:lineRule="auto"/>
              <w:jc w:val="both"/>
              <w:rPr>
                <w:sz w:val="16"/>
              </w:rPr>
            </w:pPr>
          </w:p>
        </w:tc>
      </w:tr>
      <w:tr w:rsidR="006F0721" w:rsidRPr="00D73108" w14:paraId="50650520" w14:textId="77777777" w:rsidTr="006F0721">
        <w:trPr>
          <w:trHeight w:val="230"/>
        </w:trPr>
        <w:tc>
          <w:tcPr>
            <w:tcW w:w="2806" w:type="dxa"/>
          </w:tcPr>
          <w:p w14:paraId="0422CB5E" w14:textId="77777777" w:rsidR="006F0721" w:rsidRPr="00D73108" w:rsidRDefault="006F0721" w:rsidP="006F0721">
            <w:pPr>
              <w:pStyle w:val="TableParagraph"/>
              <w:spacing w:line="360" w:lineRule="auto"/>
              <w:jc w:val="both"/>
              <w:rPr>
                <w:sz w:val="16"/>
              </w:rPr>
            </w:pPr>
            <w:r>
              <w:rPr>
                <w:sz w:val="16"/>
              </w:rPr>
              <w:t xml:space="preserve">Doç. Dr. </w:t>
            </w:r>
            <w:r w:rsidRPr="00D73108">
              <w:rPr>
                <w:sz w:val="16"/>
              </w:rPr>
              <w:t xml:space="preserve"> Üyesi Gamze Tezcan</w:t>
            </w:r>
          </w:p>
        </w:tc>
        <w:tc>
          <w:tcPr>
            <w:tcW w:w="5612" w:type="dxa"/>
          </w:tcPr>
          <w:p w14:paraId="45E07E95" w14:textId="77777777" w:rsidR="006F0721" w:rsidRPr="00D73108" w:rsidRDefault="006F0721" w:rsidP="006F0721">
            <w:pPr>
              <w:pStyle w:val="TableParagraph"/>
              <w:numPr>
                <w:ilvl w:val="0"/>
                <w:numId w:val="17"/>
              </w:numPr>
              <w:spacing w:line="360" w:lineRule="auto"/>
              <w:jc w:val="center"/>
              <w:rPr>
                <w:sz w:val="16"/>
              </w:rPr>
            </w:pPr>
          </w:p>
        </w:tc>
      </w:tr>
      <w:tr w:rsidR="006F0721" w:rsidRPr="00D73108" w14:paraId="6F6B7DE0" w14:textId="77777777" w:rsidTr="006F0721">
        <w:trPr>
          <w:trHeight w:val="230"/>
        </w:trPr>
        <w:tc>
          <w:tcPr>
            <w:tcW w:w="2806" w:type="dxa"/>
          </w:tcPr>
          <w:p w14:paraId="4E828526" w14:textId="77777777" w:rsidR="006F0721" w:rsidRDefault="006F0721" w:rsidP="006F0721">
            <w:pPr>
              <w:pStyle w:val="TableParagraph"/>
              <w:spacing w:line="360" w:lineRule="auto"/>
              <w:jc w:val="both"/>
              <w:rPr>
                <w:sz w:val="16"/>
              </w:rPr>
            </w:pPr>
            <w:r>
              <w:rPr>
                <w:sz w:val="16"/>
              </w:rPr>
              <w:t>Dr. Öğr. Üyesi Leyla Ayverdi</w:t>
            </w:r>
          </w:p>
        </w:tc>
        <w:tc>
          <w:tcPr>
            <w:tcW w:w="5612" w:type="dxa"/>
          </w:tcPr>
          <w:p w14:paraId="003AEB8F" w14:textId="77777777" w:rsidR="006F0721" w:rsidRPr="00D73108" w:rsidRDefault="006F0721" w:rsidP="006F0721">
            <w:pPr>
              <w:pStyle w:val="TableParagraph"/>
              <w:numPr>
                <w:ilvl w:val="0"/>
                <w:numId w:val="17"/>
              </w:numPr>
              <w:spacing w:line="360" w:lineRule="auto"/>
              <w:jc w:val="center"/>
              <w:rPr>
                <w:sz w:val="16"/>
              </w:rPr>
            </w:pPr>
          </w:p>
        </w:tc>
      </w:tr>
      <w:tr w:rsidR="006F0721" w:rsidRPr="00D73108" w14:paraId="07782602" w14:textId="77777777" w:rsidTr="006F0721">
        <w:trPr>
          <w:trHeight w:val="230"/>
        </w:trPr>
        <w:tc>
          <w:tcPr>
            <w:tcW w:w="2806" w:type="dxa"/>
          </w:tcPr>
          <w:p w14:paraId="09C8EBAC" w14:textId="77777777" w:rsidR="006F0721" w:rsidRPr="007E0456" w:rsidRDefault="006F0721" w:rsidP="006F0721">
            <w:pPr>
              <w:pStyle w:val="TableParagraph"/>
              <w:spacing w:line="360" w:lineRule="auto"/>
              <w:jc w:val="both"/>
              <w:rPr>
                <w:sz w:val="16"/>
              </w:rPr>
            </w:pPr>
            <w:r w:rsidRPr="007E0456">
              <w:rPr>
                <w:sz w:val="16"/>
              </w:rPr>
              <w:t>Doç. Dr. Eylem Yalçınkaya Önder</w:t>
            </w:r>
          </w:p>
        </w:tc>
        <w:tc>
          <w:tcPr>
            <w:tcW w:w="5612" w:type="dxa"/>
          </w:tcPr>
          <w:p w14:paraId="7C05D98E" w14:textId="4CFBEBAB" w:rsidR="006F0721" w:rsidRPr="008C3D7D" w:rsidRDefault="007E0456" w:rsidP="007E0456">
            <w:pPr>
              <w:pStyle w:val="TableParagraph"/>
              <w:spacing w:line="360" w:lineRule="auto"/>
              <w:jc w:val="center"/>
              <w:rPr>
                <w:sz w:val="16"/>
                <w:highlight w:val="yellow"/>
              </w:rPr>
            </w:pPr>
            <w:r w:rsidRPr="00281F3F">
              <w:rPr>
                <w:sz w:val="16"/>
              </w:rPr>
              <w:t>-</w:t>
            </w:r>
          </w:p>
        </w:tc>
      </w:tr>
      <w:tr w:rsidR="006F0721" w:rsidRPr="00D73108" w14:paraId="76B8F844" w14:textId="77777777" w:rsidTr="006F0721">
        <w:trPr>
          <w:trHeight w:val="230"/>
        </w:trPr>
        <w:tc>
          <w:tcPr>
            <w:tcW w:w="2806" w:type="dxa"/>
          </w:tcPr>
          <w:p w14:paraId="2756D34D" w14:textId="77777777" w:rsidR="006F0721" w:rsidRPr="00D73108" w:rsidRDefault="006F0721" w:rsidP="006F0721">
            <w:pPr>
              <w:pStyle w:val="TableParagraph"/>
              <w:spacing w:line="360" w:lineRule="auto"/>
              <w:jc w:val="both"/>
              <w:rPr>
                <w:sz w:val="16"/>
              </w:rPr>
            </w:pPr>
            <w:r w:rsidRPr="00D73108">
              <w:rPr>
                <w:sz w:val="16"/>
              </w:rPr>
              <w:t>Öğr. Gör. Naciye Şimşek</w:t>
            </w:r>
          </w:p>
        </w:tc>
        <w:tc>
          <w:tcPr>
            <w:tcW w:w="5612" w:type="dxa"/>
          </w:tcPr>
          <w:p w14:paraId="48F4E9C5" w14:textId="77777777" w:rsidR="006F0721" w:rsidRPr="00D73108" w:rsidRDefault="006F0721" w:rsidP="006F0721">
            <w:pPr>
              <w:pStyle w:val="TableParagraph"/>
              <w:numPr>
                <w:ilvl w:val="0"/>
                <w:numId w:val="17"/>
              </w:numPr>
              <w:spacing w:line="360" w:lineRule="auto"/>
              <w:jc w:val="center"/>
              <w:rPr>
                <w:sz w:val="16"/>
              </w:rPr>
            </w:pPr>
            <w:r>
              <w:rPr>
                <w:sz w:val="16"/>
              </w:rPr>
              <w:t xml:space="preserve"> </w:t>
            </w:r>
          </w:p>
        </w:tc>
      </w:tr>
      <w:tr w:rsidR="006F0721" w:rsidRPr="00D73108" w14:paraId="1EA8D0C9" w14:textId="77777777" w:rsidTr="006F0721">
        <w:trPr>
          <w:trHeight w:val="230"/>
        </w:trPr>
        <w:tc>
          <w:tcPr>
            <w:tcW w:w="2806" w:type="dxa"/>
          </w:tcPr>
          <w:p w14:paraId="31193068" w14:textId="77777777" w:rsidR="006F0721" w:rsidRPr="00D73108" w:rsidRDefault="006F0721" w:rsidP="006F0721">
            <w:pPr>
              <w:pStyle w:val="TableParagraph"/>
              <w:spacing w:line="360" w:lineRule="auto"/>
              <w:jc w:val="both"/>
              <w:rPr>
                <w:sz w:val="16"/>
              </w:rPr>
            </w:pPr>
            <w:r w:rsidRPr="00D73108">
              <w:rPr>
                <w:sz w:val="16"/>
              </w:rPr>
              <w:t>Öğr. Gör. Yasemin Çınar</w:t>
            </w:r>
          </w:p>
        </w:tc>
        <w:tc>
          <w:tcPr>
            <w:tcW w:w="5612" w:type="dxa"/>
          </w:tcPr>
          <w:p w14:paraId="2E62C83E" w14:textId="77777777" w:rsidR="006F0721" w:rsidRPr="00D73108" w:rsidRDefault="006F0721" w:rsidP="006F0721">
            <w:pPr>
              <w:pStyle w:val="TableParagraph"/>
              <w:numPr>
                <w:ilvl w:val="0"/>
                <w:numId w:val="17"/>
              </w:numPr>
              <w:spacing w:line="360" w:lineRule="auto"/>
              <w:jc w:val="center"/>
              <w:rPr>
                <w:sz w:val="16"/>
              </w:rPr>
            </w:pPr>
          </w:p>
        </w:tc>
      </w:tr>
      <w:tr w:rsidR="006F0721" w:rsidRPr="00D73108" w14:paraId="5E5F5D61" w14:textId="77777777" w:rsidTr="006F0721">
        <w:trPr>
          <w:trHeight w:val="230"/>
        </w:trPr>
        <w:tc>
          <w:tcPr>
            <w:tcW w:w="2806" w:type="dxa"/>
          </w:tcPr>
          <w:p w14:paraId="4D5E75D4" w14:textId="60E8D396" w:rsidR="006F0721" w:rsidRPr="00D73108" w:rsidRDefault="00CA109D" w:rsidP="006F0721">
            <w:pPr>
              <w:pStyle w:val="TableParagraph"/>
              <w:spacing w:line="360" w:lineRule="auto"/>
              <w:jc w:val="both"/>
              <w:rPr>
                <w:sz w:val="16"/>
              </w:rPr>
            </w:pPr>
            <w:r w:rsidRPr="00D73108">
              <w:rPr>
                <w:sz w:val="16"/>
              </w:rPr>
              <w:t xml:space="preserve">Arş. Gör. </w:t>
            </w:r>
            <w:r>
              <w:rPr>
                <w:sz w:val="16"/>
              </w:rPr>
              <w:t xml:space="preserve">Dr. </w:t>
            </w:r>
            <w:r w:rsidRPr="00D73108">
              <w:rPr>
                <w:sz w:val="16"/>
              </w:rPr>
              <w:t>Ilgım Özergun</w:t>
            </w:r>
            <w:r>
              <w:rPr>
                <w:sz w:val="16"/>
              </w:rPr>
              <w:t xml:space="preserve"> Köse</w:t>
            </w:r>
          </w:p>
        </w:tc>
        <w:tc>
          <w:tcPr>
            <w:tcW w:w="5612" w:type="dxa"/>
          </w:tcPr>
          <w:p w14:paraId="3BDB1271" w14:textId="77777777" w:rsidR="006F0721" w:rsidRPr="00D73108" w:rsidRDefault="006F0721" w:rsidP="006F0721">
            <w:pPr>
              <w:pStyle w:val="TableParagraph"/>
              <w:spacing w:line="360" w:lineRule="auto"/>
              <w:jc w:val="both"/>
              <w:rPr>
                <w:sz w:val="16"/>
              </w:rPr>
            </w:pPr>
            <w:r>
              <w:rPr>
                <w:sz w:val="16"/>
              </w:rPr>
              <w:t xml:space="preserve">Ödül 1: EERA </w:t>
            </w:r>
            <w:proofErr w:type="spellStart"/>
            <w:r>
              <w:rPr>
                <w:sz w:val="16"/>
              </w:rPr>
              <w:t>Summer</w:t>
            </w:r>
            <w:proofErr w:type="spellEnd"/>
            <w:r>
              <w:rPr>
                <w:sz w:val="16"/>
              </w:rPr>
              <w:t xml:space="preserve"> School / 2025 / Avrupa Eğitim Araştırmaları Birliği </w:t>
            </w:r>
            <w:r>
              <w:rPr>
                <w:sz w:val="16"/>
              </w:rPr>
              <w:br/>
              <w:t xml:space="preserve">Ödül 2: ESERA </w:t>
            </w:r>
            <w:proofErr w:type="spellStart"/>
            <w:r>
              <w:rPr>
                <w:sz w:val="16"/>
              </w:rPr>
              <w:t>Summer</w:t>
            </w:r>
            <w:proofErr w:type="spellEnd"/>
            <w:r>
              <w:rPr>
                <w:sz w:val="16"/>
              </w:rPr>
              <w:t xml:space="preserve"> School / 2025 / Avrupa Fen Eğitimi Araştırmaları Birliği</w:t>
            </w:r>
          </w:p>
        </w:tc>
      </w:tr>
    </w:tbl>
    <w:p w14:paraId="33F548ED" w14:textId="63FB706E" w:rsidR="00A33127" w:rsidRPr="00D73108" w:rsidRDefault="00A33127" w:rsidP="00D73108">
      <w:pPr>
        <w:spacing w:line="360" w:lineRule="auto"/>
        <w:jc w:val="both"/>
        <w:rPr>
          <w:sz w:val="20"/>
        </w:rPr>
      </w:pPr>
    </w:p>
    <w:p w14:paraId="66D3DE08" w14:textId="4E7ED8BB" w:rsidR="00A33127" w:rsidRPr="00D73108" w:rsidRDefault="00A33127" w:rsidP="00D73108">
      <w:pPr>
        <w:tabs>
          <w:tab w:val="left" w:pos="1302"/>
        </w:tabs>
        <w:spacing w:line="360" w:lineRule="auto"/>
        <w:jc w:val="both"/>
        <w:rPr>
          <w:sz w:val="20"/>
        </w:rPr>
      </w:pPr>
    </w:p>
    <w:p w14:paraId="3ACBD6BB" w14:textId="77777777" w:rsidR="002A49DA" w:rsidRPr="00D73108" w:rsidRDefault="002A49DA" w:rsidP="00D73108">
      <w:pPr>
        <w:tabs>
          <w:tab w:val="left" w:pos="1501"/>
        </w:tabs>
        <w:spacing w:line="360" w:lineRule="auto"/>
        <w:jc w:val="both"/>
        <w:rPr>
          <w:sz w:val="20"/>
        </w:rPr>
      </w:pPr>
    </w:p>
    <w:p w14:paraId="5B5A4446" w14:textId="77777777" w:rsidR="00A33127" w:rsidRPr="00D73108" w:rsidRDefault="00A33127" w:rsidP="00D73108">
      <w:pPr>
        <w:tabs>
          <w:tab w:val="left" w:pos="1501"/>
        </w:tabs>
        <w:spacing w:line="360" w:lineRule="auto"/>
        <w:jc w:val="both"/>
        <w:rPr>
          <w:sz w:val="20"/>
        </w:rPr>
      </w:pPr>
    </w:p>
    <w:p w14:paraId="03DFA41F" w14:textId="77777777" w:rsidR="00A33127" w:rsidRPr="00D73108" w:rsidRDefault="00A33127" w:rsidP="00D73108">
      <w:pPr>
        <w:tabs>
          <w:tab w:val="left" w:pos="1501"/>
        </w:tabs>
        <w:spacing w:line="360" w:lineRule="auto"/>
        <w:jc w:val="both"/>
        <w:rPr>
          <w:sz w:val="20"/>
        </w:rPr>
      </w:pPr>
    </w:p>
    <w:p w14:paraId="3C873520" w14:textId="77777777" w:rsidR="00A33127" w:rsidRPr="00D73108" w:rsidRDefault="00A33127" w:rsidP="00D73108">
      <w:pPr>
        <w:tabs>
          <w:tab w:val="left" w:pos="1501"/>
        </w:tabs>
        <w:spacing w:line="360" w:lineRule="auto"/>
        <w:jc w:val="both"/>
        <w:rPr>
          <w:sz w:val="20"/>
        </w:rPr>
      </w:pPr>
    </w:p>
    <w:p w14:paraId="3AEDCD48" w14:textId="77777777" w:rsidR="00DD2A8C" w:rsidRPr="00D73108" w:rsidRDefault="00DD2A8C" w:rsidP="00D73108">
      <w:pPr>
        <w:pStyle w:val="TOC2"/>
        <w:spacing w:line="360" w:lineRule="auto"/>
        <w:jc w:val="both"/>
      </w:pPr>
    </w:p>
    <w:p w14:paraId="3DD08B63" w14:textId="77777777" w:rsidR="00DD2A8C" w:rsidRPr="00D73108" w:rsidRDefault="00DD2A8C" w:rsidP="00D73108">
      <w:pPr>
        <w:pStyle w:val="Heading2"/>
        <w:spacing w:line="360" w:lineRule="auto"/>
        <w:jc w:val="both"/>
      </w:pPr>
    </w:p>
    <w:p w14:paraId="3E5615E9" w14:textId="77777777" w:rsidR="004C4D3F" w:rsidRDefault="004C4D3F" w:rsidP="001C5C3C">
      <w:pPr>
        <w:pStyle w:val="Heading2"/>
        <w:spacing w:line="360" w:lineRule="auto"/>
        <w:ind w:left="0"/>
        <w:jc w:val="both"/>
      </w:pPr>
    </w:p>
    <w:p w14:paraId="01C5B672" w14:textId="77777777" w:rsidR="006F0721" w:rsidRDefault="006F0721" w:rsidP="001C5C3C">
      <w:pPr>
        <w:pStyle w:val="Heading2"/>
        <w:spacing w:line="360" w:lineRule="auto"/>
        <w:ind w:left="0"/>
        <w:jc w:val="both"/>
      </w:pPr>
    </w:p>
    <w:p w14:paraId="06C624F2" w14:textId="77777777" w:rsidR="006F0721" w:rsidRDefault="006F0721" w:rsidP="001C5C3C">
      <w:pPr>
        <w:pStyle w:val="Heading2"/>
        <w:spacing w:line="360" w:lineRule="auto"/>
        <w:ind w:left="0"/>
        <w:jc w:val="both"/>
      </w:pPr>
    </w:p>
    <w:p w14:paraId="3687CF12" w14:textId="77777777" w:rsidR="006F0721" w:rsidRDefault="006F0721" w:rsidP="001C5C3C">
      <w:pPr>
        <w:pStyle w:val="Heading2"/>
        <w:spacing w:line="360" w:lineRule="auto"/>
        <w:ind w:left="0"/>
        <w:jc w:val="both"/>
      </w:pPr>
    </w:p>
    <w:p w14:paraId="4254510D" w14:textId="77777777" w:rsidR="006F0721" w:rsidRDefault="006F0721" w:rsidP="001C5C3C">
      <w:pPr>
        <w:pStyle w:val="Heading2"/>
        <w:spacing w:line="360" w:lineRule="auto"/>
        <w:ind w:left="0"/>
        <w:jc w:val="both"/>
      </w:pPr>
    </w:p>
    <w:p w14:paraId="29AF5C3C" w14:textId="77777777" w:rsidR="006F0721" w:rsidRDefault="006F0721" w:rsidP="001C5C3C">
      <w:pPr>
        <w:pStyle w:val="Heading2"/>
        <w:spacing w:line="360" w:lineRule="auto"/>
        <w:ind w:left="0"/>
        <w:jc w:val="both"/>
      </w:pPr>
    </w:p>
    <w:p w14:paraId="2EF4AD15" w14:textId="77777777" w:rsidR="006F0721" w:rsidRDefault="006F0721" w:rsidP="001C5C3C">
      <w:pPr>
        <w:pStyle w:val="Heading2"/>
        <w:spacing w:line="360" w:lineRule="auto"/>
        <w:ind w:left="0"/>
        <w:jc w:val="both"/>
      </w:pPr>
    </w:p>
    <w:p w14:paraId="61E8846E" w14:textId="77777777" w:rsidR="006F0721" w:rsidRDefault="006F0721" w:rsidP="001C5C3C">
      <w:pPr>
        <w:pStyle w:val="Heading2"/>
        <w:spacing w:line="360" w:lineRule="auto"/>
        <w:ind w:left="0"/>
        <w:jc w:val="both"/>
      </w:pPr>
    </w:p>
    <w:p w14:paraId="493E16FB" w14:textId="131FB44B" w:rsidR="00A33127" w:rsidRPr="00D73108" w:rsidRDefault="00A33127" w:rsidP="001C5C3C">
      <w:pPr>
        <w:pStyle w:val="Heading2"/>
        <w:spacing w:line="360" w:lineRule="auto"/>
        <w:ind w:left="0"/>
        <w:jc w:val="both"/>
      </w:pPr>
      <w:bookmarkStart w:id="9" w:name="_Toc222732720"/>
      <w:r w:rsidRPr="00D73108">
        <w:t>Programın Vizyon ve</w:t>
      </w:r>
      <w:r w:rsidRPr="00D73108">
        <w:rPr>
          <w:spacing w:val="4"/>
        </w:rPr>
        <w:t xml:space="preserve"> </w:t>
      </w:r>
      <w:r w:rsidRPr="00D73108">
        <w:t>Misyonu</w:t>
      </w:r>
      <w:bookmarkEnd w:id="9"/>
    </w:p>
    <w:p w14:paraId="6E046BBB" w14:textId="13CFD8FB" w:rsidR="00A33127" w:rsidRPr="00D73108" w:rsidRDefault="00A33127" w:rsidP="001C5C3C">
      <w:pPr>
        <w:pStyle w:val="NormalWeb"/>
        <w:spacing w:line="360" w:lineRule="auto"/>
        <w:jc w:val="both"/>
      </w:pPr>
      <w:r w:rsidRPr="00D73108">
        <w:rPr>
          <w:b/>
          <w:i/>
        </w:rPr>
        <w:t xml:space="preserve">Programın Vizyonu, </w:t>
      </w:r>
      <w:r w:rsidRPr="00D73108">
        <w:rPr>
          <w:sz w:val="22"/>
          <w:szCs w:val="22"/>
        </w:rPr>
        <w:t xml:space="preserve">Uluslararası </w:t>
      </w:r>
      <w:r w:rsidR="00281E63" w:rsidRPr="00D73108">
        <w:rPr>
          <w:sz w:val="22"/>
          <w:szCs w:val="22"/>
        </w:rPr>
        <w:t>bilinirliği</w:t>
      </w:r>
      <w:r w:rsidRPr="00D73108">
        <w:rPr>
          <w:sz w:val="22"/>
          <w:szCs w:val="22"/>
        </w:rPr>
        <w:t xml:space="preserve"> </w:t>
      </w:r>
      <w:r w:rsidR="00281E63" w:rsidRPr="00D73108">
        <w:rPr>
          <w:sz w:val="22"/>
          <w:szCs w:val="22"/>
        </w:rPr>
        <w:t>yüksek</w:t>
      </w:r>
      <w:r w:rsidRPr="00D73108">
        <w:rPr>
          <w:sz w:val="22"/>
          <w:szCs w:val="22"/>
        </w:rPr>
        <w:t xml:space="preserve"> ve </w:t>
      </w:r>
      <w:r w:rsidR="00281E63" w:rsidRPr="00D73108">
        <w:rPr>
          <w:sz w:val="22"/>
          <w:szCs w:val="22"/>
        </w:rPr>
        <w:t>Türkiye’nin</w:t>
      </w:r>
      <w:r w:rsidRPr="00D73108">
        <w:rPr>
          <w:sz w:val="22"/>
          <w:szCs w:val="22"/>
        </w:rPr>
        <w:t xml:space="preserve"> en </w:t>
      </w:r>
      <w:proofErr w:type="spellStart"/>
      <w:r w:rsidRPr="00D73108">
        <w:rPr>
          <w:sz w:val="22"/>
          <w:szCs w:val="22"/>
        </w:rPr>
        <w:t>çok</w:t>
      </w:r>
      <w:proofErr w:type="spellEnd"/>
      <w:r w:rsidRPr="00D73108">
        <w:rPr>
          <w:sz w:val="22"/>
          <w:szCs w:val="22"/>
        </w:rPr>
        <w:t xml:space="preserve"> tercih edilen Fen Bilgisi Eğitimi Programı haline gelmek. </w:t>
      </w:r>
      <w:r w:rsidRPr="00D73108">
        <w:t xml:space="preserve"> </w:t>
      </w:r>
    </w:p>
    <w:p w14:paraId="3AA5C8E3" w14:textId="77777777" w:rsidR="00A33127" w:rsidRPr="00D73108" w:rsidRDefault="00A33127" w:rsidP="001C5C3C">
      <w:pPr>
        <w:spacing w:after="72" w:line="360" w:lineRule="auto"/>
        <w:jc w:val="both"/>
        <w:textAlignment w:val="baseline"/>
        <w:rPr>
          <w:color w:val="424242"/>
          <w:sz w:val="21"/>
          <w:szCs w:val="21"/>
        </w:rPr>
      </w:pPr>
      <w:r w:rsidRPr="00D73108">
        <w:rPr>
          <w:b/>
          <w:i/>
        </w:rPr>
        <w:t>Programın Misyonu,</w:t>
      </w:r>
    </w:p>
    <w:p w14:paraId="0518924C" w14:textId="77777777" w:rsidR="00A33127" w:rsidRPr="001C5C3C" w:rsidRDefault="00A33127" w:rsidP="001C5C3C">
      <w:pPr>
        <w:numPr>
          <w:ilvl w:val="0"/>
          <w:numId w:val="21"/>
        </w:numPr>
        <w:spacing w:after="72" w:line="360" w:lineRule="auto"/>
        <w:ind w:left="300"/>
        <w:jc w:val="both"/>
        <w:textAlignment w:val="baseline"/>
        <w:rPr>
          <w:color w:val="000000" w:themeColor="text1"/>
        </w:rPr>
      </w:pPr>
      <w:r w:rsidRPr="001C5C3C">
        <w:rPr>
          <w:color w:val="000000" w:themeColor="text1"/>
        </w:rPr>
        <w:t>Çanakkale Onsekiz Mart Üniversitesi’nin kurumsal değerlerini sahiplenen, etik değerleri önemseyen, eleştirel düşünen, yaratıcı, bilimsel, sanatsal, kültürel, teknolojik ve pedagojik birikimi ve özgüveni ile dünyanın her yerinde başarıyla görev yapabilecek fen bilimleri öğretmenleri yetiştirmek</w:t>
      </w:r>
    </w:p>
    <w:p w14:paraId="1AB11B51" w14:textId="77777777" w:rsidR="00A33127" w:rsidRPr="001C5C3C" w:rsidRDefault="00A33127" w:rsidP="001C5C3C">
      <w:pPr>
        <w:numPr>
          <w:ilvl w:val="0"/>
          <w:numId w:val="21"/>
        </w:numPr>
        <w:spacing w:after="72" w:line="360" w:lineRule="auto"/>
        <w:ind w:left="300"/>
        <w:jc w:val="both"/>
        <w:textAlignment w:val="baseline"/>
        <w:rPr>
          <w:color w:val="000000" w:themeColor="text1"/>
        </w:rPr>
      </w:pPr>
      <w:r w:rsidRPr="001C5C3C">
        <w:rPr>
          <w:color w:val="000000" w:themeColor="text1"/>
        </w:rPr>
        <w:t>Fen bilimleri öğrenimi ve öğretimi alanındaki araştırmalar ve araştırma yöntemleri konularında geniş bilgiye sahip mezunlar yetiştirmek</w:t>
      </w:r>
    </w:p>
    <w:p w14:paraId="0290EB92" w14:textId="1D5C8788" w:rsidR="00A33127" w:rsidRPr="00BA6865" w:rsidRDefault="00A33127" w:rsidP="00BA6865">
      <w:pPr>
        <w:numPr>
          <w:ilvl w:val="0"/>
          <w:numId w:val="21"/>
        </w:numPr>
        <w:spacing w:after="72" w:line="360" w:lineRule="auto"/>
        <w:ind w:left="300"/>
        <w:jc w:val="both"/>
        <w:textAlignment w:val="baseline"/>
        <w:rPr>
          <w:color w:val="000000" w:themeColor="text1"/>
        </w:rPr>
      </w:pPr>
      <w:r w:rsidRPr="001C5C3C">
        <w:rPr>
          <w:color w:val="000000" w:themeColor="text1"/>
        </w:rPr>
        <w:t>Fen bilimleri eğitimi alanlarında teoriye ve uygulamaya katkı yapacak ulusal ve uluslararası düzeyde araştırmalar yapabilecek fen bilimleri öğretmenleri yetiştirmek</w:t>
      </w:r>
    </w:p>
    <w:p w14:paraId="0CA9F16C" w14:textId="021B31B2" w:rsidR="00A33127" w:rsidRPr="001C5C3C" w:rsidRDefault="00A33127" w:rsidP="001C5C3C">
      <w:pPr>
        <w:spacing w:line="360" w:lineRule="auto"/>
        <w:jc w:val="both"/>
        <w:rPr>
          <w:b/>
          <w:i/>
        </w:rPr>
      </w:pPr>
      <w:r w:rsidRPr="00D73108">
        <w:rPr>
          <w:b/>
          <w:i/>
        </w:rPr>
        <w:t>Programımızın vizyon ve misyonunu oluşturan temel amaçları</w:t>
      </w:r>
      <w:r w:rsidR="001C5C3C">
        <w:rPr>
          <w:b/>
          <w:i/>
          <w:spacing w:val="-8"/>
        </w:rPr>
        <w:t>;</w:t>
      </w:r>
    </w:p>
    <w:p w14:paraId="6E9F643F" w14:textId="5229C705" w:rsidR="00A33127" w:rsidRPr="00D73108" w:rsidRDefault="00A33127" w:rsidP="001C5C3C">
      <w:pPr>
        <w:pStyle w:val="ListParagraph"/>
        <w:numPr>
          <w:ilvl w:val="0"/>
          <w:numId w:val="5"/>
        </w:numPr>
        <w:spacing w:before="100" w:beforeAutospacing="1" w:after="100" w:afterAutospacing="1" w:line="360" w:lineRule="auto"/>
        <w:jc w:val="both"/>
      </w:pPr>
      <w:r w:rsidRPr="00D73108">
        <w:t xml:space="preserve">Eğitim, öğretim ve araştırma kalitesi ile Türkiye’de tercih edilen; </w:t>
      </w:r>
    </w:p>
    <w:p w14:paraId="73D5B591" w14:textId="77777777" w:rsidR="00A33127" w:rsidRPr="00D73108" w:rsidRDefault="00A33127" w:rsidP="001C5C3C">
      <w:pPr>
        <w:numPr>
          <w:ilvl w:val="0"/>
          <w:numId w:val="5"/>
        </w:numPr>
        <w:spacing w:before="100" w:beforeAutospacing="1" w:after="100" w:afterAutospacing="1" w:line="360" w:lineRule="auto"/>
        <w:jc w:val="both"/>
      </w:pPr>
      <w:r w:rsidRPr="00D73108">
        <w:lastRenderedPageBreak/>
        <w:t>Teknolojik gelişmelere duyarlı, toplumun ve sektör temsilcilerinin beklentilerine uygun öğretmen yetiştiren</w:t>
      </w:r>
    </w:p>
    <w:p w14:paraId="68A373EF" w14:textId="77777777" w:rsidR="00A33127" w:rsidRPr="00D73108" w:rsidRDefault="00A33127" w:rsidP="001C5C3C">
      <w:pPr>
        <w:pStyle w:val="NormalWeb"/>
        <w:numPr>
          <w:ilvl w:val="0"/>
          <w:numId w:val="5"/>
        </w:numPr>
        <w:spacing w:line="360" w:lineRule="auto"/>
        <w:jc w:val="both"/>
      </w:pPr>
      <w:r w:rsidRPr="00D73108">
        <w:rPr>
          <w:sz w:val="22"/>
          <w:szCs w:val="22"/>
        </w:rPr>
        <w:t xml:space="preserve">Uluslararası akademik çevrede bölümümüzü en etkin şekilde temsil eden; </w:t>
      </w:r>
    </w:p>
    <w:p w14:paraId="61A38631" w14:textId="77777777" w:rsidR="00A33127" w:rsidRPr="00D73108" w:rsidRDefault="00A33127" w:rsidP="001C5C3C">
      <w:pPr>
        <w:pStyle w:val="NormalWeb"/>
        <w:numPr>
          <w:ilvl w:val="0"/>
          <w:numId w:val="5"/>
        </w:numPr>
        <w:spacing w:line="360" w:lineRule="auto"/>
        <w:jc w:val="both"/>
      </w:pPr>
      <w:r w:rsidRPr="00D73108">
        <w:rPr>
          <w:sz w:val="22"/>
          <w:szCs w:val="22"/>
        </w:rPr>
        <w:t xml:space="preserve">Öğretim elemanları ile sonuç odaklı bir eğitim profili oluşturan; </w:t>
      </w:r>
    </w:p>
    <w:p w14:paraId="595FF4FE" w14:textId="77777777" w:rsidR="00A33127" w:rsidRPr="00D73108" w:rsidRDefault="00A33127" w:rsidP="001C5C3C">
      <w:pPr>
        <w:pStyle w:val="NormalWeb"/>
        <w:numPr>
          <w:ilvl w:val="0"/>
          <w:numId w:val="5"/>
        </w:numPr>
        <w:spacing w:line="360" w:lineRule="auto"/>
        <w:jc w:val="both"/>
      </w:pPr>
      <w:r w:rsidRPr="00D73108">
        <w:rPr>
          <w:sz w:val="22"/>
          <w:szCs w:val="22"/>
        </w:rPr>
        <w:t xml:space="preserve">Katılımcı, kendine güvenen bireyler yetiştiren; </w:t>
      </w:r>
    </w:p>
    <w:p w14:paraId="5146A364" w14:textId="77777777" w:rsidR="00A33127" w:rsidRPr="00D73108" w:rsidRDefault="00A33127" w:rsidP="001C5C3C">
      <w:pPr>
        <w:pStyle w:val="NormalWeb"/>
        <w:numPr>
          <w:ilvl w:val="0"/>
          <w:numId w:val="5"/>
        </w:numPr>
        <w:spacing w:line="360" w:lineRule="auto"/>
        <w:jc w:val="both"/>
      </w:pPr>
      <w:r w:rsidRPr="00D73108">
        <w:rPr>
          <w:sz w:val="22"/>
          <w:szCs w:val="22"/>
        </w:rPr>
        <w:t>Uluslararası değerlere saygılı, post modern yönetim ilkelerini ve toplam kalite anlayışını benimsemiş, kendini sürekli yenileyen bir program olmaktır.</w:t>
      </w:r>
    </w:p>
    <w:p w14:paraId="1DF71B7B" w14:textId="09156E2D" w:rsidR="00A33127" w:rsidRPr="001C5C3C" w:rsidRDefault="00A33127" w:rsidP="001C5C3C">
      <w:pPr>
        <w:spacing w:line="360" w:lineRule="auto"/>
        <w:jc w:val="both"/>
        <w:rPr>
          <w:b/>
          <w:i/>
        </w:rPr>
      </w:pPr>
      <w:r w:rsidRPr="00D73108">
        <w:rPr>
          <w:b/>
          <w:i/>
        </w:rPr>
        <w:t>Programımızın vizyon ve misyonunu oluşturan temel değerleri</w:t>
      </w:r>
      <w:r w:rsidR="001C5C3C">
        <w:rPr>
          <w:b/>
          <w:i/>
          <w:spacing w:val="-9"/>
        </w:rPr>
        <w:t>;</w:t>
      </w:r>
    </w:p>
    <w:p w14:paraId="2BE60398" w14:textId="77777777" w:rsidR="00A33127" w:rsidRPr="00D73108" w:rsidRDefault="00A33127" w:rsidP="001C5C3C">
      <w:pPr>
        <w:pStyle w:val="NormalWeb"/>
        <w:numPr>
          <w:ilvl w:val="0"/>
          <w:numId w:val="5"/>
        </w:numPr>
        <w:spacing w:line="360" w:lineRule="auto"/>
        <w:jc w:val="both"/>
      </w:pPr>
      <w:r w:rsidRPr="00D73108">
        <w:rPr>
          <w:sz w:val="22"/>
          <w:szCs w:val="22"/>
        </w:rPr>
        <w:t xml:space="preserve">Atatürk İlke ve İnkılaplarına bağlı olmak, </w:t>
      </w:r>
    </w:p>
    <w:p w14:paraId="3224A3C1" w14:textId="77777777" w:rsidR="00A33127" w:rsidRPr="00D73108" w:rsidRDefault="00A33127" w:rsidP="001C5C3C">
      <w:pPr>
        <w:pStyle w:val="NormalWeb"/>
        <w:numPr>
          <w:ilvl w:val="0"/>
          <w:numId w:val="5"/>
        </w:numPr>
        <w:spacing w:line="360" w:lineRule="auto"/>
        <w:jc w:val="both"/>
      </w:pPr>
      <w:r w:rsidRPr="00D73108">
        <w:rPr>
          <w:sz w:val="22"/>
          <w:szCs w:val="22"/>
        </w:rPr>
        <w:t xml:space="preserve">Cumhuriyet’in fikren, ilmen, fennen, bedenen kuvvetli ve yüksek karakterli öğretmenlerini yetiştirmek, </w:t>
      </w:r>
    </w:p>
    <w:p w14:paraId="42AAEC2B" w14:textId="77777777" w:rsidR="00A33127" w:rsidRPr="00D73108" w:rsidRDefault="00A33127" w:rsidP="001C5C3C">
      <w:pPr>
        <w:pStyle w:val="NormalWeb"/>
        <w:numPr>
          <w:ilvl w:val="0"/>
          <w:numId w:val="5"/>
        </w:numPr>
        <w:spacing w:line="360" w:lineRule="auto"/>
        <w:jc w:val="both"/>
      </w:pPr>
      <w:r w:rsidRPr="00D73108">
        <w:rPr>
          <w:sz w:val="22"/>
          <w:szCs w:val="22"/>
        </w:rPr>
        <w:t>Çalışmaktan, doğruluktan ve dürüstlükten taviz vermemek,</w:t>
      </w:r>
    </w:p>
    <w:p w14:paraId="32330B48" w14:textId="77777777" w:rsidR="00A33127" w:rsidRPr="00D73108" w:rsidRDefault="00A33127" w:rsidP="001C5C3C">
      <w:pPr>
        <w:pStyle w:val="NormalWeb"/>
        <w:numPr>
          <w:ilvl w:val="0"/>
          <w:numId w:val="5"/>
        </w:numPr>
        <w:spacing w:line="360" w:lineRule="auto"/>
        <w:jc w:val="both"/>
      </w:pPr>
      <w:r w:rsidRPr="00D73108">
        <w:rPr>
          <w:sz w:val="22"/>
          <w:szCs w:val="22"/>
        </w:rPr>
        <w:t>Vatan sevgisiyle görevini anayasa, uluslararası hukuk ilkeleri, insan hakları ve yüksek öğretim mevzuatıyla ilgili tüm yasal düzenlemelere uyarak yerine getirmek,</w:t>
      </w:r>
    </w:p>
    <w:p w14:paraId="6B44A4F1" w14:textId="77777777" w:rsidR="00A33127" w:rsidRPr="00D73108" w:rsidRDefault="00A33127" w:rsidP="001C5C3C">
      <w:pPr>
        <w:pStyle w:val="NormalWeb"/>
        <w:numPr>
          <w:ilvl w:val="0"/>
          <w:numId w:val="5"/>
        </w:numPr>
        <w:spacing w:line="360" w:lineRule="auto"/>
        <w:jc w:val="both"/>
      </w:pPr>
      <w:r w:rsidRPr="00D73108">
        <w:rPr>
          <w:sz w:val="22"/>
          <w:szCs w:val="22"/>
        </w:rPr>
        <w:t>Din, dil, ırk, milliyet, renk, düşünce farklılığı gözetmeksizin insanları sevmek ve saymak,</w:t>
      </w:r>
    </w:p>
    <w:p w14:paraId="43789EF2" w14:textId="77777777" w:rsidR="00A33127" w:rsidRPr="00D73108" w:rsidRDefault="00A33127" w:rsidP="001C5C3C">
      <w:pPr>
        <w:pStyle w:val="NormalWeb"/>
        <w:numPr>
          <w:ilvl w:val="0"/>
          <w:numId w:val="5"/>
        </w:numPr>
        <w:spacing w:line="360" w:lineRule="auto"/>
        <w:jc w:val="both"/>
      </w:pPr>
      <w:r w:rsidRPr="00D73108">
        <w:rPr>
          <w:sz w:val="22"/>
          <w:szCs w:val="22"/>
        </w:rPr>
        <w:t xml:space="preserve">Bilimin uluslararası kabul görmesine inanmak, </w:t>
      </w:r>
    </w:p>
    <w:p w14:paraId="05768B40" w14:textId="77777777" w:rsidR="00A33127" w:rsidRPr="00D73108" w:rsidRDefault="00A33127" w:rsidP="001C5C3C">
      <w:pPr>
        <w:pStyle w:val="NormalWeb"/>
        <w:numPr>
          <w:ilvl w:val="0"/>
          <w:numId w:val="5"/>
        </w:numPr>
        <w:spacing w:line="360" w:lineRule="auto"/>
        <w:jc w:val="both"/>
      </w:pPr>
      <w:r w:rsidRPr="00D73108">
        <w:rPr>
          <w:sz w:val="22"/>
          <w:szCs w:val="22"/>
        </w:rPr>
        <w:t>Yenilikçi olmak, değişimi yönetmek ve gerçekleştirmek,</w:t>
      </w:r>
    </w:p>
    <w:p w14:paraId="2FC8C7DB" w14:textId="77777777" w:rsidR="00A33127" w:rsidRPr="00D73108" w:rsidRDefault="00A33127" w:rsidP="001C5C3C">
      <w:pPr>
        <w:pStyle w:val="NormalWeb"/>
        <w:numPr>
          <w:ilvl w:val="0"/>
          <w:numId w:val="5"/>
        </w:numPr>
        <w:spacing w:line="360" w:lineRule="auto"/>
        <w:jc w:val="both"/>
      </w:pPr>
      <w:r w:rsidRPr="00D73108">
        <w:rPr>
          <w:sz w:val="22"/>
          <w:szCs w:val="22"/>
        </w:rPr>
        <w:t>İşimizi sevmek ve özgün araştırmalar yapmak,</w:t>
      </w:r>
    </w:p>
    <w:p w14:paraId="44A7D97A" w14:textId="77777777" w:rsidR="00A33127" w:rsidRPr="00D73108" w:rsidRDefault="00A33127" w:rsidP="001C5C3C">
      <w:pPr>
        <w:pStyle w:val="NormalWeb"/>
        <w:numPr>
          <w:ilvl w:val="0"/>
          <w:numId w:val="5"/>
        </w:numPr>
        <w:spacing w:line="360" w:lineRule="auto"/>
        <w:jc w:val="both"/>
      </w:pPr>
      <w:r w:rsidRPr="00D73108">
        <w:rPr>
          <w:sz w:val="22"/>
          <w:szCs w:val="22"/>
        </w:rPr>
        <w:t xml:space="preserve">Üniversitenin misyon ve vizyonuna bağlı olmak, </w:t>
      </w:r>
    </w:p>
    <w:p w14:paraId="67DC2A40" w14:textId="5A7AC85F" w:rsidR="00A33127" w:rsidRPr="00D73108" w:rsidRDefault="00A33127" w:rsidP="001C5C3C">
      <w:pPr>
        <w:pStyle w:val="NormalWeb"/>
        <w:numPr>
          <w:ilvl w:val="0"/>
          <w:numId w:val="5"/>
        </w:numPr>
        <w:spacing w:line="360" w:lineRule="auto"/>
        <w:jc w:val="both"/>
      </w:pPr>
      <w:r w:rsidRPr="00D73108">
        <w:rPr>
          <w:sz w:val="22"/>
          <w:szCs w:val="22"/>
        </w:rPr>
        <w:t xml:space="preserve">Kurumsal bağlılığa, kurum içinde uyum ve dayanışmaya önem vermek, </w:t>
      </w:r>
    </w:p>
    <w:p w14:paraId="34BF60D0" w14:textId="0E5265A6" w:rsidR="00A33127" w:rsidRPr="00781E10" w:rsidRDefault="00A33127" w:rsidP="00781E10">
      <w:pPr>
        <w:pStyle w:val="Heading2"/>
        <w:spacing w:line="360" w:lineRule="auto"/>
        <w:ind w:left="0"/>
        <w:jc w:val="both"/>
      </w:pPr>
      <w:r w:rsidRPr="00D73108">
        <w:t xml:space="preserve"> </w:t>
      </w:r>
      <w:bookmarkStart w:id="10" w:name="_Toc222732721"/>
      <w:r w:rsidRPr="00D73108">
        <w:t>Programın</w:t>
      </w:r>
      <w:r w:rsidRPr="00D73108">
        <w:rPr>
          <w:spacing w:val="1"/>
        </w:rPr>
        <w:t xml:space="preserve"> </w:t>
      </w:r>
      <w:r w:rsidRPr="00D73108">
        <w:t>Amacı</w:t>
      </w:r>
      <w:bookmarkEnd w:id="10"/>
    </w:p>
    <w:p w14:paraId="2CF1D24C" w14:textId="77777777" w:rsidR="00A33127" w:rsidRPr="00D73108" w:rsidRDefault="00A33127" w:rsidP="00D73108">
      <w:pPr>
        <w:spacing w:line="360" w:lineRule="auto"/>
        <w:ind w:firstLine="720"/>
        <w:jc w:val="both"/>
      </w:pPr>
      <w:r w:rsidRPr="00D73108">
        <w:rPr>
          <w:color w:val="333333"/>
          <w:shd w:val="clear" w:color="auto" w:fill="FFFFFF"/>
        </w:rPr>
        <w:t>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w:t>
      </w:r>
    </w:p>
    <w:p w14:paraId="5FFBFC11" w14:textId="04E888FE" w:rsidR="00A33127" w:rsidRPr="00D73108" w:rsidRDefault="00A33127" w:rsidP="00D73108">
      <w:pPr>
        <w:tabs>
          <w:tab w:val="left" w:pos="1501"/>
        </w:tabs>
        <w:spacing w:line="360" w:lineRule="auto"/>
        <w:jc w:val="both"/>
        <w:rPr>
          <w:sz w:val="20"/>
        </w:rPr>
        <w:sectPr w:rsidR="00A33127" w:rsidRPr="00D73108" w:rsidSect="001C5C3C">
          <w:pgSz w:w="11910" w:h="16840"/>
          <w:pgMar w:top="1400" w:right="1134" w:bottom="278" w:left="1134" w:header="1140" w:footer="0" w:gutter="0"/>
          <w:cols w:space="720"/>
        </w:sectPr>
      </w:pPr>
    </w:p>
    <w:p w14:paraId="2DC2A347" w14:textId="739DC66A" w:rsidR="00A33127" w:rsidRPr="00D73108" w:rsidRDefault="00A33127" w:rsidP="00BA6865">
      <w:pPr>
        <w:pStyle w:val="Heading2"/>
        <w:spacing w:line="360" w:lineRule="auto"/>
        <w:ind w:left="0"/>
        <w:jc w:val="both"/>
      </w:pPr>
      <w:r w:rsidRPr="00D73108">
        <w:t xml:space="preserve"> </w:t>
      </w:r>
      <w:bookmarkStart w:id="11" w:name="_Toc222732722"/>
      <w:r w:rsidRPr="00D73108">
        <w:t>Programın</w:t>
      </w:r>
      <w:r w:rsidRPr="00D73108">
        <w:rPr>
          <w:spacing w:val="1"/>
        </w:rPr>
        <w:t xml:space="preserve"> </w:t>
      </w:r>
      <w:r w:rsidRPr="00D73108">
        <w:t>Hedefi</w:t>
      </w:r>
      <w:bookmarkEnd w:id="11"/>
    </w:p>
    <w:p w14:paraId="1EFE9564"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Geleceğin Fen ve Teknoloji öğretmenlerini yetiştirmede çağdaş eğitim öğretim tekniklerini kullanmak</w:t>
      </w:r>
    </w:p>
    <w:p w14:paraId="27B5D274"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öğretmenlerinin en iyi şekilde yetişebilmeleri için gerekli olan teknolojik altyapı ve donanımı temin etmek.</w:t>
      </w:r>
    </w:p>
    <w:p w14:paraId="05577DAB"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Öğrencilerimize başarılı ve aynı zamanda mutlu olacakları bir eğitim süreci sağlamak</w:t>
      </w:r>
    </w:p>
    <w:p w14:paraId="087CAE37"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En çok tercih edilen Fen ve Teknoloji öğretmeni yetiştiren kurum olmak</w:t>
      </w:r>
    </w:p>
    <w:p w14:paraId="32342416"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öğretmeni yetiştirmede ve fen eğitiminde yaratıcı, yenilikçi ve etkili eğitim öğretim yöntemlerini bilimsel olarak geliştirmek</w:t>
      </w:r>
    </w:p>
    <w:p w14:paraId="15592B00"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lastRenderedPageBreak/>
        <w:t>Eğitimle ile ilgili resmi ve özel kuruluşlarla iyi ilişkiler kurmak</w:t>
      </w:r>
    </w:p>
    <w:p w14:paraId="18D34BA9"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eğitimiyle ile ilgili araştırma yapmak isteyen öğrenci ve akademik personele uygun ve güçlü bir araştırma ortamı hazırlamak</w:t>
      </w:r>
    </w:p>
    <w:p w14:paraId="7D0A4FC2"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teknolojik okuryazarlığının önemini her yaştaki vatandaş için vurgulamak</w:t>
      </w:r>
    </w:p>
    <w:p w14:paraId="0FA2BC9E"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Bolümdeki diğer anabilim dalları ile eğitim çalışmaları ve araştırmaları için işbirliği yapmak</w:t>
      </w:r>
    </w:p>
    <w:p w14:paraId="712AA5AE"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Anabilim Dalımız mezunlarıyla ilişkileri güçlendirmek</w:t>
      </w:r>
    </w:p>
    <w:p w14:paraId="0C22EB77" w14:textId="77777777" w:rsidR="00A33127" w:rsidRPr="00D73108" w:rsidRDefault="00A33127" w:rsidP="00D73108">
      <w:pPr>
        <w:pStyle w:val="Heading2"/>
        <w:tabs>
          <w:tab w:val="left" w:pos="1888"/>
        </w:tabs>
        <w:spacing w:line="360" w:lineRule="auto"/>
        <w:ind w:left="0"/>
        <w:jc w:val="both"/>
      </w:pPr>
    </w:p>
    <w:p w14:paraId="32AFF365" w14:textId="3365D5A8" w:rsidR="00A33127" w:rsidRPr="00D73108" w:rsidRDefault="00A33127" w:rsidP="00BA6865">
      <w:pPr>
        <w:pStyle w:val="Heading2"/>
        <w:spacing w:line="360" w:lineRule="auto"/>
        <w:ind w:left="0"/>
        <w:jc w:val="both"/>
      </w:pPr>
      <w:r w:rsidRPr="00D73108">
        <w:t xml:space="preserve"> </w:t>
      </w:r>
      <w:bookmarkStart w:id="12" w:name="_Toc222732723"/>
      <w:r w:rsidRPr="00D73108">
        <w:t>Kazanılan</w:t>
      </w:r>
      <w:r w:rsidRPr="00D73108">
        <w:rPr>
          <w:spacing w:val="1"/>
        </w:rPr>
        <w:t xml:space="preserve"> </w:t>
      </w:r>
      <w:r w:rsidRPr="00D73108">
        <w:t>Derece</w:t>
      </w:r>
      <w:bookmarkEnd w:id="12"/>
    </w:p>
    <w:p w14:paraId="23194841" w14:textId="77777777" w:rsidR="00A33127" w:rsidRPr="00D73108" w:rsidRDefault="00A33127" w:rsidP="00D73108">
      <w:pPr>
        <w:spacing w:line="360" w:lineRule="auto"/>
        <w:jc w:val="both"/>
      </w:pPr>
    </w:p>
    <w:p w14:paraId="1BF5A1EF" w14:textId="77777777" w:rsidR="00A33127" w:rsidRPr="00D73108" w:rsidRDefault="00A33127" w:rsidP="00D73108">
      <w:pPr>
        <w:spacing w:line="360" w:lineRule="auto"/>
        <w:jc w:val="both"/>
        <w:rPr>
          <w:sz w:val="32"/>
          <w:szCs w:val="32"/>
        </w:rPr>
      </w:pPr>
      <w:r w:rsidRPr="00D73108">
        <w:rPr>
          <w:color w:val="333333"/>
          <w:shd w:val="clear" w:color="auto" w:fill="FFFFFF"/>
        </w:rPr>
        <w:t>Bu programı başarıyla tamamlayan öğrenciler, Fen Bilimleri Öğretmenliği alanında Lisans derecesi (Bachelor of Science) almaya hak kazanmaktadırlar, böylece Fen Bilimleri Öğretmeni olarak görev yapabilmektedirler. Anabilim dalımız mezunları Milli Eğitim Bakanlığı'na bağlı okullarda, özel okullarda ve çeşitli kurslarda Fen Bilimleri Öğretmeni olarak görev yapabilirler.</w:t>
      </w:r>
    </w:p>
    <w:p w14:paraId="1B4D8A09" w14:textId="77777777" w:rsidR="00A33127" w:rsidRPr="00D73108" w:rsidRDefault="00A33127" w:rsidP="00D73108">
      <w:pPr>
        <w:spacing w:line="360" w:lineRule="auto"/>
        <w:jc w:val="both"/>
      </w:pPr>
    </w:p>
    <w:p w14:paraId="08B528FB" w14:textId="66206F42" w:rsidR="00A33127" w:rsidRPr="00D73108" w:rsidRDefault="00A33127" w:rsidP="00BA6865">
      <w:pPr>
        <w:pStyle w:val="Heading2"/>
        <w:spacing w:line="360" w:lineRule="auto"/>
        <w:ind w:left="0"/>
        <w:jc w:val="both"/>
      </w:pPr>
      <w:bookmarkStart w:id="13" w:name="_Toc222732724"/>
      <w:r w:rsidRPr="008041A7">
        <w:t>Öğrencilerin Programı Seçerken Sahip Olması Gereken</w:t>
      </w:r>
      <w:r w:rsidRPr="008041A7">
        <w:rPr>
          <w:spacing w:val="4"/>
        </w:rPr>
        <w:t xml:space="preserve"> </w:t>
      </w:r>
      <w:r w:rsidRPr="008041A7">
        <w:t>Yetkinlikler</w:t>
      </w:r>
      <w:bookmarkEnd w:id="13"/>
    </w:p>
    <w:p w14:paraId="28F1D105" w14:textId="77777777" w:rsidR="00A33127" w:rsidRPr="00D73108" w:rsidRDefault="00A33127" w:rsidP="00D73108">
      <w:pPr>
        <w:spacing w:before="100" w:beforeAutospacing="1" w:after="100" w:afterAutospacing="1" w:line="360" w:lineRule="auto"/>
        <w:jc w:val="both"/>
      </w:pPr>
      <w:r w:rsidRPr="00D73108">
        <w:rPr>
          <w:shd w:val="clear" w:color="auto" w:fill="FFFFFF"/>
        </w:rPr>
        <w:t xml:space="preserve">Öğrencilerin bir lise mezunu olması gerekliliklerin yanı sıra </w:t>
      </w:r>
      <w:r w:rsidRPr="00D73108">
        <w:t xml:space="preserve">yeni ÖSYM sınav yönetmeliğine göre 2018 YKS sistemine göre AYT puan türünden ilk 300.000 sıralama içerisinde yer </w:t>
      </w:r>
      <w:r w:rsidRPr="00D73108">
        <w:rPr>
          <w:shd w:val="clear" w:color="auto" w:fill="FFFFFF"/>
        </w:rPr>
        <w:t xml:space="preserve">almış olmaları gerekir. Ayrıca </w:t>
      </w:r>
      <w:r w:rsidRPr="00D73108">
        <w:t xml:space="preserve">analitik düşünebilme, sayısal yetkinlikler, bireysel ve çevresel farkındalık, empati, eksikleri fark edebilme ve sorunlara çözmüm önerileri geliştirebilme, fikir ve proje geliştirebilme, girişkenlik ve girişimci ruha sahip olma, belirsizliklere katlanabilme, mücadeleci ruha sahip olma, okumaktan ve yeni şeyler öğrenmekten zevk alma, yeniliklere ve değişime açık olma, yenilikleri takip etme, günümüz dünyasında her sektördeki güncel ekonomik gelişmelere mikro ve makro düzeyde ilgi duyma gibi yetkinliklere sahip olmaları bu programda alacakları eğitim sürecinde onlara katkı sağlamaktadır. </w:t>
      </w:r>
    </w:p>
    <w:p w14:paraId="5FEC6A42" w14:textId="77777777" w:rsidR="00A33127" w:rsidRPr="00D73108" w:rsidRDefault="00A33127" w:rsidP="00D73108">
      <w:pPr>
        <w:pStyle w:val="BodyText"/>
        <w:spacing w:before="2" w:line="360" w:lineRule="auto"/>
        <w:jc w:val="both"/>
        <w:rPr>
          <w:sz w:val="20"/>
        </w:rPr>
      </w:pPr>
    </w:p>
    <w:p w14:paraId="0BB53DB9" w14:textId="2BD8CF9C" w:rsidR="00A33127" w:rsidRPr="00D73108" w:rsidRDefault="00A33127" w:rsidP="00D73108">
      <w:pPr>
        <w:pStyle w:val="Heading2"/>
        <w:spacing w:line="360" w:lineRule="auto"/>
        <w:ind w:left="0"/>
        <w:jc w:val="both"/>
      </w:pPr>
      <w:bookmarkStart w:id="14" w:name="_Toc222732725"/>
      <w:r w:rsidRPr="00D73108">
        <w:t>Öğrencilerin Öğrenimleri Sonunda Sahip Olacağı</w:t>
      </w:r>
      <w:r w:rsidRPr="00D73108">
        <w:rPr>
          <w:spacing w:val="-4"/>
        </w:rPr>
        <w:t xml:space="preserve"> </w:t>
      </w:r>
      <w:r w:rsidRPr="00D73108">
        <w:t>Yetkinlikler</w:t>
      </w:r>
      <w:bookmarkEnd w:id="14"/>
    </w:p>
    <w:p w14:paraId="430D8A38" w14:textId="77777777" w:rsidR="00A33127" w:rsidRPr="00D73108" w:rsidRDefault="00A33127" w:rsidP="00BA6865">
      <w:pPr>
        <w:spacing w:before="100" w:beforeAutospacing="1" w:after="100" w:afterAutospacing="1" w:line="360" w:lineRule="auto"/>
        <w:ind w:firstLine="720"/>
        <w:jc w:val="both"/>
      </w:pPr>
      <w:r w:rsidRPr="00D73108">
        <w:t>Fen bilgisi öğretmen adayı öğrencilerimize sürekli değişen ve gelişen eğitim ve öğretim alanında alanında gerekli eğitim ve öğretimin verilmesini sağlamak amacıyla, ilgili kamu ve özel kurumların işbirliği sonucu seminer, panel ve konferanslar düzenlenmekte ve benzeri konferanslar verebilmektedir. Fen Bilgisi Öğretmenliği Programı’ndan mezun olan öğrenciler başta kamu, özel kurum veya özel öğretim merkezlerinde fen bilimleri öğretmeni olarak çalışabilmektedir.</w:t>
      </w:r>
    </w:p>
    <w:p w14:paraId="797C6008" w14:textId="0A386808" w:rsidR="00A33127" w:rsidRPr="00D73108" w:rsidRDefault="00A33127" w:rsidP="00BA6865">
      <w:pPr>
        <w:pStyle w:val="Heading2"/>
        <w:spacing w:line="360" w:lineRule="auto"/>
        <w:ind w:left="0"/>
        <w:jc w:val="both"/>
      </w:pPr>
      <w:bookmarkStart w:id="15" w:name="_Toc222732726"/>
      <w:r w:rsidRPr="00D73108">
        <w:t>Programın Mevcut Öğrenci Profili</w:t>
      </w:r>
      <w:bookmarkEnd w:id="15"/>
    </w:p>
    <w:p w14:paraId="337CFD01" w14:textId="77777777" w:rsidR="00A33127" w:rsidRPr="00D73108" w:rsidRDefault="00A33127" w:rsidP="00BA6865">
      <w:pPr>
        <w:spacing w:before="100" w:beforeAutospacing="1" w:after="100" w:afterAutospacing="1" w:line="360" w:lineRule="auto"/>
        <w:ind w:firstLine="720"/>
        <w:jc w:val="both"/>
      </w:pPr>
      <w:r w:rsidRPr="00D73108">
        <w:lastRenderedPageBreak/>
        <w:t xml:space="preserve">Hemen her alandan her öğrencinin tercih ettiği bir lisans programı olan fen bilgisi öğretmenliği programımızda genel olarak yoğunlukla Balıkesir, Bursa, Çanakkale, Edirne, İstanbul, İzmir, Kırklareli ve Tekirdağ illerinden ve bu illerin ilçelerinden gelen anadolu, düz ve öğretmen lisesi mezunları tercih etmektedir. </w:t>
      </w:r>
    </w:p>
    <w:p w14:paraId="5D02F0FE" w14:textId="07266D70" w:rsidR="00A33127" w:rsidRPr="00D73108" w:rsidRDefault="006F4AE4" w:rsidP="00BA6865">
      <w:pPr>
        <w:pStyle w:val="Heading2"/>
        <w:spacing w:line="360" w:lineRule="auto"/>
        <w:ind w:left="0"/>
        <w:jc w:val="both"/>
      </w:pPr>
      <w:r w:rsidRPr="00D73108">
        <w:t xml:space="preserve"> </w:t>
      </w:r>
      <w:bookmarkStart w:id="16" w:name="_Toc222732727"/>
      <w:r w:rsidR="00A33127" w:rsidRPr="00D73108">
        <w:t>Program Mezunlarının Mesleki Profili</w:t>
      </w:r>
      <w:bookmarkEnd w:id="16"/>
    </w:p>
    <w:p w14:paraId="54E4341D" w14:textId="77777777" w:rsidR="00A33127" w:rsidRPr="00D73108" w:rsidRDefault="00A33127" w:rsidP="00D73108">
      <w:pPr>
        <w:pStyle w:val="Heading2"/>
        <w:tabs>
          <w:tab w:val="left" w:pos="2008"/>
        </w:tabs>
        <w:spacing w:before="1" w:line="360" w:lineRule="auto"/>
        <w:ind w:left="0"/>
        <w:jc w:val="both"/>
        <w:rPr>
          <w:b w:val="0"/>
          <w:bCs w:val="0"/>
          <w:color w:val="333333"/>
          <w:shd w:val="clear" w:color="auto" w:fill="FFFFFF"/>
        </w:rPr>
      </w:pPr>
      <w:bookmarkStart w:id="17" w:name="_Toc222732728"/>
      <w:r w:rsidRPr="00D73108">
        <w:rPr>
          <w:b w:val="0"/>
          <w:bCs w:val="0"/>
          <w:color w:val="333333"/>
          <w:shd w:val="clear" w:color="auto" w:fill="FFFFFF"/>
        </w:rPr>
        <w:t>Anabilim dalımız mezunları Milli Eğitim Bakanlığı'na bağlı okullarda, özel okullarda ve çeşitli kurslarda Fen Bilimleri Öğretmeni olarak görev yapabilirler.</w:t>
      </w:r>
      <w:bookmarkEnd w:id="17"/>
    </w:p>
    <w:p w14:paraId="51B00F55" w14:textId="77777777" w:rsidR="00A33127" w:rsidRPr="00D73108" w:rsidRDefault="00A33127" w:rsidP="00D73108">
      <w:pPr>
        <w:pStyle w:val="Heading2"/>
        <w:tabs>
          <w:tab w:val="left" w:pos="2008"/>
        </w:tabs>
        <w:spacing w:before="1" w:line="360" w:lineRule="auto"/>
        <w:ind w:left="0"/>
        <w:jc w:val="both"/>
        <w:rPr>
          <w:b w:val="0"/>
          <w:bCs w:val="0"/>
        </w:rPr>
      </w:pPr>
    </w:p>
    <w:p w14:paraId="6A48FEB4" w14:textId="335266D2" w:rsidR="00A33127" w:rsidRPr="00D73108" w:rsidRDefault="006F4AE4" w:rsidP="00BA6865">
      <w:pPr>
        <w:pStyle w:val="Heading2"/>
        <w:spacing w:line="360" w:lineRule="auto"/>
        <w:ind w:left="0"/>
        <w:jc w:val="both"/>
      </w:pPr>
      <w:r w:rsidRPr="00D73108">
        <w:t xml:space="preserve">  </w:t>
      </w:r>
      <w:bookmarkStart w:id="18" w:name="_Toc222732729"/>
      <w:r w:rsidR="00A33127" w:rsidRPr="00D73108">
        <w:t>Programın Paydaşları</w:t>
      </w:r>
      <w:bookmarkEnd w:id="18"/>
    </w:p>
    <w:p w14:paraId="0D601C88" w14:textId="77777777" w:rsidR="00A33127" w:rsidRPr="00D73108" w:rsidRDefault="00A33127" w:rsidP="00D73108">
      <w:pPr>
        <w:spacing w:before="100" w:beforeAutospacing="1" w:after="100" w:afterAutospacing="1" w:line="360" w:lineRule="auto"/>
        <w:ind w:firstLine="720"/>
        <w:jc w:val="both"/>
      </w:pPr>
      <w:r w:rsidRPr="00D73108">
        <w:t xml:space="preserve">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Eğitim Fakültesi’nin ikili işbirliği ve protokolleri içerisinde bulunan kurumlardır. Bu kapsamda paydaşlarımızın başlıcaları şu şekilde sıralanabilir: </w:t>
      </w:r>
    </w:p>
    <w:p w14:paraId="5F8943A2" w14:textId="77777777" w:rsidR="00BA6865" w:rsidRDefault="00A33127" w:rsidP="00BA6865">
      <w:pPr>
        <w:spacing w:before="100" w:beforeAutospacing="1" w:after="100" w:afterAutospacing="1" w:line="360" w:lineRule="auto"/>
      </w:pPr>
      <w:r w:rsidRPr="00D73108">
        <w:t>• Valilik, Kaymakamlık ve diğer resmî kuruluşlar,</w:t>
      </w:r>
      <w:r w:rsidRPr="00D73108">
        <w:br/>
        <w:t>• Yüksek Öğretim Kurulu,</w:t>
      </w:r>
      <w:r w:rsidRPr="00D73108">
        <w:br/>
        <w:t>• Üniversitelerarası Kurul,</w:t>
      </w:r>
      <w:r w:rsidRPr="00D73108">
        <w:br/>
        <w:t>• Ulusal ve Uluslararası Eğitim ve Araştırma Kurumları,</w:t>
      </w:r>
      <w:r w:rsidRPr="00D73108">
        <w:br/>
        <w:t xml:space="preserve">• Özel Sektör Kuruluşları (özel okullar, özel öğretim kursları vb.), </w:t>
      </w:r>
      <w:r w:rsidRPr="00D73108">
        <w:br/>
        <w:t xml:space="preserve">• Sivil Toplum Kuruluşları, </w:t>
      </w:r>
      <w:r w:rsidRPr="00D73108">
        <w:br/>
        <w:t>• Bankalar (Ziraat Bankası),</w:t>
      </w:r>
      <w:r w:rsidRPr="00D73108">
        <w:br/>
        <w:t>• Çanakkale  İl Sağlık Müdürlüğü,</w:t>
      </w:r>
      <w:r w:rsidRPr="00D73108">
        <w:br/>
        <w:t xml:space="preserve">• Akademik personelimiz ve aileleri, </w:t>
      </w:r>
      <w:r w:rsidRPr="00D73108">
        <w:br/>
        <w:t>• İdarî personelimiz ve aileleri,</w:t>
      </w:r>
      <w:r w:rsidRPr="00D73108">
        <w:br/>
        <w:t>• Öğrencilerimiz ve aileleri,</w:t>
      </w:r>
      <w:r w:rsidRPr="00D73108">
        <w:br/>
        <w:t xml:space="preserve">• Mezunlarımız. </w:t>
      </w:r>
    </w:p>
    <w:p w14:paraId="4D829AAC" w14:textId="041D0BC5" w:rsidR="00A33127" w:rsidRPr="00BA6865" w:rsidRDefault="00A33127" w:rsidP="00BA6865">
      <w:pPr>
        <w:spacing w:before="100" w:beforeAutospacing="1" w:after="100" w:afterAutospacing="1" w:line="360" w:lineRule="auto"/>
      </w:pPr>
      <w:r w:rsidRPr="00D73108">
        <w:rPr>
          <w:b/>
        </w:rPr>
        <w:t>Programın İletişim</w:t>
      </w:r>
      <w:r w:rsidRPr="00D73108">
        <w:rPr>
          <w:b/>
          <w:spacing w:val="-4"/>
        </w:rPr>
        <w:t xml:space="preserve"> </w:t>
      </w:r>
      <w:r w:rsidRPr="00D73108">
        <w:rPr>
          <w:b/>
        </w:rPr>
        <w:t>Bilgileri</w:t>
      </w:r>
    </w:p>
    <w:p w14:paraId="2674A91A" w14:textId="77777777" w:rsidR="00A33127" w:rsidRPr="00D73108" w:rsidRDefault="00A33127" w:rsidP="00D73108">
      <w:pPr>
        <w:spacing w:line="360" w:lineRule="auto"/>
        <w:jc w:val="both"/>
        <w:rPr>
          <w:color w:val="0D0D0D" w:themeColor="text1" w:themeTint="F2"/>
          <w:sz w:val="21"/>
          <w:szCs w:val="21"/>
          <w:shd w:val="clear" w:color="auto" w:fill="FFFFFF"/>
        </w:rPr>
        <w:sectPr w:rsidR="00A33127" w:rsidRPr="00D73108" w:rsidSect="00BA6865">
          <w:type w:val="continuous"/>
          <w:pgSz w:w="11910" w:h="16840"/>
          <w:pgMar w:top="1400" w:right="1134" w:bottom="278" w:left="1134" w:header="1140" w:footer="0" w:gutter="0"/>
          <w:cols w:space="720"/>
        </w:sectPr>
      </w:pPr>
    </w:p>
    <w:p w14:paraId="64882482"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 xml:space="preserve">Çanakkale Onsekiz Mart Üniversitesi </w:t>
      </w:r>
    </w:p>
    <w:p w14:paraId="55ED75CD"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Anafartalar Kampüsü</w:t>
      </w:r>
    </w:p>
    <w:p w14:paraId="11CD2CDE"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Matematik ve Fen Bilimleri Eğitimi Bölümü</w:t>
      </w:r>
    </w:p>
    <w:p w14:paraId="073EE9A3"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17100 Çanakkale – Türkiye</w:t>
      </w:r>
    </w:p>
    <w:p w14:paraId="1395D368" w14:textId="77777777" w:rsidR="00A33127" w:rsidRPr="00D73108" w:rsidRDefault="00A33127" w:rsidP="00D73108">
      <w:pPr>
        <w:spacing w:line="360" w:lineRule="auto"/>
        <w:jc w:val="both"/>
        <w:rPr>
          <w:color w:val="0D0D0D" w:themeColor="text1" w:themeTint="F2"/>
          <w:sz w:val="21"/>
          <w:szCs w:val="21"/>
          <w:shd w:val="clear" w:color="auto" w:fill="FFFFFF"/>
        </w:rPr>
      </w:pPr>
    </w:p>
    <w:p w14:paraId="75DBF14E" w14:textId="77777777" w:rsidR="00A33127" w:rsidRPr="00D51461" w:rsidRDefault="00A33127" w:rsidP="00D73108">
      <w:pPr>
        <w:spacing w:line="360" w:lineRule="auto"/>
        <w:jc w:val="both"/>
        <w:rPr>
          <w:color w:val="0D0D0D" w:themeColor="text1" w:themeTint="F2"/>
          <w:sz w:val="21"/>
          <w:szCs w:val="21"/>
          <w:shd w:val="clear" w:color="auto" w:fill="FFFFFF"/>
        </w:rPr>
      </w:pPr>
      <w:r w:rsidRPr="00D51461">
        <w:rPr>
          <w:color w:val="0D0D0D" w:themeColor="text1" w:themeTint="F2"/>
          <w:sz w:val="21"/>
          <w:szCs w:val="21"/>
          <w:shd w:val="clear" w:color="auto" w:fill="FFFFFF"/>
        </w:rPr>
        <w:t>Fen Bilgisi Öğretmenliği Web Sitesi Sorumlusu</w:t>
      </w:r>
    </w:p>
    <w:p w14:paraId="11C523D7" w14:textId="46181098" w:rsidR="00A33127" w:rsidRPr="00D51461" w:rsidRDefault="00A33127" w:rsidP="00D73108">
      <w:pPr>
        <w:spacing w:line="360" w:lineRule="auto"/>
        <w:jc w:val="both"/>
        <w:rPr>
          <w:color w:val="0D0D0D" w:themeColor="text1" w:themeTint="F2"/>
          <w:sz w:val="21"/>
          <w:szCs w:val="21"/>
          <w:shd w:val="clear" w:color="auto" w:fill="FFFFFF"/>
        </w:rPr>
      </w:pPr>
      <w:r w:rsidRPr="00D51461">
        <w:rPr>
          <w:color w:val="0D0D0D" w:themeColor="text1" w:themeTint="F2"/>
          <w:sz w:val="21"/>
          <w:szCs w:val="21"/>
          <w:shd w:val="clear" w:color="auto" w:fill="FFFFFF"/>
        </w:rPr>
        <w:t xml:space="preserve">Dr. Öğr. Üyesi </w:t>
      </w:r>
      <w:r w:rsidR="00D51461" w:rsidRPr="00D51461">
        <w:rPr>
          <w:color w:val="0D0D0D" w:themeColor="text1" w:themeTint="F2"/>
          <w:sz w:val="21"/>
          <w:szCs w:val="21"/>
          <w:shd w:val="clear" w:color="auto" w:fill="FFFFFF"/>
        </w:rPr>
        <w:t>Sezen Çiçek Apaydın</w:t>
      </w:r>
    </w:p>
    <w:p w14:paraId="52FCB52A" w14:textId="1BFE79C1" w:rsidR="00A33127" w:rsidRPr="00D51461" w:rsidRDefault="00D51461" w:rsidP="00D73108">
      <w:pPr>
        <w:spacing w:line="360" w:lineRule="auto"/>
        <w:jc w:val="both"/>
        <w:rPr>
          <w:color w:val="0D0D0D" w:themeColor="text1" w:themeTint="F2"/>
          <w:sz w:val="21"/>
          <w:szCs w:val="21"/>
          <w:shd w:val="clear" w:color="auto" w:fill="FFFFFF"/>
        </w:rPr>
      </w:pPr>
      <w:hyperlink r:id="rId10" w:history="1">
        <w:r w:rsidRPr="00D51461">
          <w:rPr>
            <w:rStyle w:val="Hyperlink"/>
            <w:sz w:val="21"/>
            <w:szCs w:val="21"/>
            <w:shd w:val="clear" w:color="auto" w:fill="FFFFFF"/>
          </w:rPr>
          <w:t>sezencicek@comu.edu.tr</w:t>
        </w:r>
      </w:hyperlink>
    </w:p>
    <w:p w14:paraId="43BEDFBA" w14:textId="05203899" w:rsidR="00A33127" w:rsidRPr="00D73108" w:rsidRDefault="00A33127" w:rsidP="00D73108">
      <w:pPr>
        <w:spacing w:line="360" w:lineRule="auto"/>
        <w:jc w:val="both"/>
        <w:rPr>
          <w:color w:val="0D0D0D" w:themeColor="text1" w:themeTint="F2"/>
          <w:sz w:val="21"/>
          <w:szCs w:val="21"/>
          <w:shd w:val="clear" w:color="auto" w:fill="FFFFFF"/>
        </w:rPr>
        <w:sectPr w:rsidR="00A33127" w:rsidRPr="00D73108" w:rsidSect="00BA6865">
          <w:type w:val="continuous"/>
          <w:pgSz w:w="11910" w:h="16840"/>
          <w:pgMar w:top="1400" w:right="1134" w:bottom="278" w:left="1134" w:header="1140" w:footer="0" w:gutter="0"/>
          <w:cols w:num="2" w:space="720"/>
        </w:sectPr>
      </w:pPr>
      <w:r w:rsidRPr="00D51461">
        <w:rPr>
          <w:color w:val="0D0D0D" w:themeColor="text1" w:themeTint="F2"/>
          <w:sz w:val="21"/>
          <w:szCs w:val="21"/>
          <w:shd w:val="clear" w:color="auto" w:fill="FFFFFF"/>
        </w:rPr>
        <w:t>0 (286) 217 1303 Dahili: (3</w:t>
      </w:r>
      <w:r w:rsidR="00D51461" w:rsidRPr="00D51461">
        <w:rPr>
          <w:color w:val="0D0D0D" w:themeColor="text1" w:themeTint="F2"/>
          <w:sz w:val="21"/>
          <w:szCs w:val="21"/>
          <w:shd w:val="clear" w:color="auto" w:fill="FFFFFF"/>
        </w:rPr>
        <w:t>797</w:t>
      </w:r>
    </w:p>
    <w:p w14:paraId="0C99C9C0" w14:textId="77777777" w:rsidR="00A33127" w:rsidRPr="00D73108" w:rsidRDefault="00A33127" w:rsidP="00D73108">
      <w:pPr>
        <w:pStyle w:val="BodyText"/>
        <w:spacing w:line="360" w:lineRule="auto"/>
        <w:jc w:val="both"/>
      </w:pPr>
    </w:p>
    <w:p w14:paraId="02DD82CD" w14:textId="77777777" w:rsidR="00A33127" w:rsidRPr="00D73108" w:rsidRDefault="00A33127" w:rsidP="00BA6865">
      <w:pPr>
        <w:pStyle w:val="TOC1"/>
        <w:spacing w:line="360" w:lineRule="auto"/>
        <w:ind w:left="0" w:firstLine="0"/>
        <w:jc w:val="both"/>
      </w:pPr>
      <w:r w:rsidRPr="00D73108">
        <w:t>SONUÇ</w:t>
      </w:r>
    </w:p>
    <w:p w14:paraId="06EFA0DB" w14:textId="77777777" w:rsidR="00A33127" w:rsidRPr="00D73108" w:rsidRDefault="00A33127" w:rsidP="00D73108">
      <w:pPr>
        <w:pStyle w:val="BodyText"/>
        <w:spacing w:before="2" w:line="360" w:lineRule="auto"/>
        <w:jc w:val="both"/>
        <w:rPr>
          <w:b/>
        </w:rPr>
      </w:pPr>
    </w:p>
    <w:p w14:paraId="31FAB5BF" w14:textId="77777777" w:rsidR="00A33127" w:rsidRPr="00D73108" w:rsidRDefault="00A33127" w:rsidP="00D73108">
      <w:pPr>
        <w:spacing w:line="360" w:lineRule="auto"/>
        <w:jc w:val="both"/>
      </w:pPr>
      <w:r w:rsidRPr="00D73108">
        <w:t>Fakülte web sitesi: http://egitim.comu.edu.tr</w:t>
      </w:r>
    </w:p>
    <w:p w14:paraId="7A1B3618" w14:textId="77777777" w:rsidR="00A33127" w:rsidRPr="00D73108" w:rsidRDefault="00A33127" w:rsidP="00D73108">
      <w:pPr>
        <w:spacing w:line="360" w:lineRule="auto"/>
        <w:jc w:val="both"/>
      </w:pPr>
      <w:r w:rsidRPr="00D73108">
        <w:t>Anabilim Dalı web sitesi: :  http://mfbe.egitim.comu.edu.tr</w:t>
      </w:r>
    </w:p>
    <w:p w14:paraId="289A76B8" w14:textId="314E2661" w:rsidR="00E61FEF" w:rsidRPr="00D73108" w:rsidRDefault="00A33127" w:rsidP="00D73108">
      <w:pPr>
        <w:spacing w:line="360" w:lineRule="auto"/>
        <w:jc w:val="both"/>
      </w:pPr>
      <w:r w:rsidRPr="00D73108">
        <w:t>Program web sitesi:  http://mfbe.egitim.comu.edu.tr/anabilim-dallari/fen-bilgisi-egitimi.html</w:t>
      </w:r>
    </w:p>
    <w:p w14:paraId="5501EADB" w14:textId="77777777" w:rsidR="00E61FEF" w:rsidRPr="00D73108" w:rsidRDefault="00E61FEF" w:rsidP="00D73108">
      <w:pPr>
        <w:spacing w:line="360" w:lineRule="auto"/>
        <w:jc w:val="both"/>
      </w:pPr>
    </w:p>
    <w:p w14:paraId="459BA934" w14:textId="77777777" w:rsidR="00E61FEF" w:rsidRPr="00D73108" w:rsidRDefault="00E61FEF" w:rsidP="00BA6865">
      <w:pPr>
        <w:pStyle w:val="Heading1"/>
        <w:spacing w:line="360" w:lineRule="auto"/>
        <w:jc w:val="center"/>
        <w:rPr>
          <w:rFonts w:ascii="Times New Roman" w:hAnsi="Times New Roman" w:cs="Times New Roman"/>
        </w:rPr>
      </w:pPr>
      <w:bookmarkStart w:id="19" w:name="_Toc222732730"/>
      <w:r w:rsidRPr="00D73108">
        <w:rPr>
          <w:rFonts w:ascii="Times New Roman" w:hAnsi="Times New Roman" w:cs="Times New Roman"/>
        </w:rPr>
        <w:t>ÖĞRENCİLER</w:t>
      </w:r>
      <w:bookmarkEnd w:id="19"/>
    </w:p>
    <w:p w14:paraId="7FB6FAF7" w14:textId="77777777" w:rsidR="00E61FEF" w:rsidRPr="00D73108" w:rsidRDefault="00E61FEF" w:rsidP="00D73108">
      <w:pPr>
        <w:pStyle w:val="BodyText"/>
        <w:spacing w:before="1" w:line="360" w:lineRule="auto"/>
        <w:jc w:val="both"/>
        <w:rPr>
          <w:b/>
          <w:sz w:val="26"/>
        </w:rPr>
      </w:pPr>
    </w:p>
    <w:p w14:paraId="29C6D616" w14:textId="77777777" w:rsidR="00E61FEF" w:rsidRPr="00D73108" w:rsidRDefault="00E61FEF" w:rsidP="00BA6865">
      <w:pPr>
        <w:pStyle w:val="Heading2"/>
        <w:spacing w:line="360" w:lineRule="auto"/>
        <w:ind w:left="0"/>
        <w:jc w:val="both"/>
      </w:pPr>
      <w:bookmarkStart w:id="20" w:name="_Toc222732731"/>
      <w:r w:rsidRPr="008041A7">
        <w:t>Öğrenci Kabulleri</w:t>
      </w:r>
      <w:bookmarkEnd w:id="20"/>
    </w:p>
    <w:p w14:paraId="13C4AC2E" w14:textId="06351CC3" w:rsidR="00E61FEF" w:rsidRPr="00D73108" w:rsidRDefault="00E61FEF" w:rsidP="00D73108">
      <w:pPr>
        <w:spacing w:before="100" w:beforeAutospacing="1" w:after="100" w:afterAutospacing="1" w:line="360" w:lineRule="auto"/>
        <w:ind w:firstLine="720"/>
        <w:jc w:val="both"/>
      </w:pPr>
      <w:r w:rsidRPr="00E95E67">
        <w:t xml:space="preserve">Çanakkale Onsekiz Mart Üniversitesi Eğitim Fakültesi Fen Bilgisi Öğretmenliği programına öğrenci kabulleri, Yükseköğretim Kurulu (YÖK), Öğrenci Seçme ve Yerleştirme Merkezi (ÖSYM) Başkanlığı ile Rektörlük tarafından belirlenen ilkeler ve akademik takvim ile ilan edilen tarihler arasında, istenen belgeler ile birlikte fakültemiz öğrenci işleri kayıt bürosu tarafından yapılmaktadır. Fen bilgisi Öğretmenliği lisans programı YKS sistemine göre AYT puan türünden sıralamadaki ilk </w:t>
      </w:r>
      <w:r w:rsidR="007F2E8D" w:rsidRPr="00E95E67">
        <w:t>3</w:t>
      </w:r>
      <w:r w:rsidRPr="00E95E67">
        <w:t xml:space="preserve">00.000 içerisinde yer alan öğrencilerini kabul etmektedir. Buna istinaden program örgün </w:t>
      </w:r>
      <w:r w:rsidR="00E95E67" w:rsidRPr="00E95E67">
        <w:t>öğretim</w:t>
      </w:r>
      <w:r w:rsidRPr="00E95E67">
        <w:t xml:space="preserve"> olarak </w:t>
      </w:r>
      <w:r w:rsidR="00E95E67" w:rsidRPr="00E95E67">
        <w:t>20</w:t>
      </w:r>
      <w:r w:rsidRPr="00E95E67">
        <w:t>+</w:t>
      </w:r>
      <w:r w:rsidR="00E95E67" w:rsidRPr="00E95E67">
        <w:t>1</w:t>
      </w:r>
      <w:r w:rsidRPr="00E95E67">
        <w:t xml:space="preserve"> </w:t>
      </w:r>
      <w:r w:rsidR="00E95E67" w:rsidRPr="00E95E67">
        <w:t>kişilik</w:t>
      </w:r>
      <w:r w:rsidRPr="00E95E67">
        <w:t xml:space="preserve"> örgün </w:t>
      </w:r>
      <w:r w:rsidR="00E95E67" w:rsidRPr="00E95E67">
        <w:t>öğretim</w:t>
      </w:r>
      <w:r w:rsidRPr="00E95E67">
        <w:t xml:space="preserve"> kontenjanıyla eğitim-öğretime devam etmektedir. Programımızın eğitim dili Türkçe olup yabancı dil olarak zorunlu İngilizcedir. Fen Bilgisi Öğretmenliği programına kaydolan öğrenciler, programdan mezun olabilmek için öngörülen müfredattaki tüm dersleri almak zorundadırlar.</w:t>
      </w:r>
      <w:r w:rsidRPr="00D73108">
        <w:t xml:space="preserve"> </w:t>
      </w:r>
    </w:p>
    <w:p w14:paraId="7B0E2B90" w14:textId="024E6845" w:rsidR="00E61FEF" w:rsidRPr="006D5FF7" w:rsidRDefault="00E61FEF" w:rsidP="00D73108">
      <w:pPr>
        <w:pStyle w:val="NormalWeb"/>
        <w:spacing w:line="360" w:lineRule="auto"/>
        <w:jc w:val="both"/>
        <w:rPr>
          <w:color w:val="000000" w:themeColor="text1"/>
        </w:rPr>
      </w:pPr>
      <w:r w:rsidRPr="006D5FF7">
        <w:rPr>
          <w:color w:val="000000" w:themeColor="text1"/>
        </w:rPr>
        <w:t xml:space="preserve">Öğrencilerimiz mezun olmadan önce Öğretmenlik Uygulaması dersi kapsamında Milli Eğitim Okullarına bağlı devlet okullarında staj yapmak zorundadırlar. Programımızdan mezun olan öğrenciler kamu ve özel kurumlarda fen bilgisi öğretmeni olarak çalışmaktadırlar.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w:t>
      </w:r>
      <w:r w:rsidR="006D5FF7" w:rsidRPr="006D5FF7">
        <w:rPr>
          <w:color w:val="000000" w:themeColor="text1"/>
        </w:rPr>
        <w:t>hedeflemektedir. Bu</w:t>
      </w:r>
      <w:r w:rsidRPr="006D5FF7">
        <w:rPr>
          <w:color w:val="000000" w:themeColor="text1"/>
        </w:rPr>
        <w:t xml:space="preserve"> </w:t>
      </w:r>
      <w:r w:rsidR="006D5FF7" w:rsidRPr="006D5FF7">
        <w:rPr>
          <w:color w:val="000000" w:themeColor="text1"/>
        </w:rPr>
        <w:t>doğrultuda</w:t>
      </w:r>
      <w:r w:rsidRPr="006D5FF7">
        <w:rPr>
          <w:color w:val="000000" w:themeColor="text1"/>
        </w:rPr>
        <w:t xml:space="preserve"> </w:t>
      </w:r>
      <w:r w:rsidR="006D5FF7" w:rsidRPr="006D5FF7">
        <w:rPr>
          <w:color w:val="000000" w:themeColor="text1"/>
        </w:rPr>
        <w:t>öğrencilere</w:t>
      </w:r>
      <w:r w:rsidRPr="006D5FF7">
        <w:rPr>
          <w:color w:val="000000" w:themeColor="text1"/>
        </w:rPr>
        <w:t xml:space="preserve"> hem teorik hem de uygulamalı fizik, kimya ve biyoloji alanında dersler verilmekte, genel kültür dersleriyle bilgiler pekiştirilmektedir. Ayrıca alan dersleriyle öğrencilerimize ulusal ve uluslararası fen eğitim yöntemlerini öğretmeyi amaçlamaktayız. Eğitim bilimleri derslerimizle öğrencilerimiz öğretmen olma yolunda pedagojik bilgilerini güçlendirmektedir. </w:t>
      </w:r>
    </w:p>
    <w:p w14:paraId="3E6AE499" w14:textId="4739AD88" w:rsidR="00E61FEF" w:rsidRPr="006D5FF7" w:rsidRDefault="00E61FEF" w:rsidP="00D73108">
      <w:pPr>
        <w:pStyle w:val="NormalWeb"/>
        <w:spacing w:line="360" w:lineRule="auto"/>
        <w:jc w:val="both"/>
      </w:pPr>
      <w:r w:rsidRPr="006D5FF7">
        <w:t xml:space="preserve">Fen Bilgisi Öğretmenliği 1998 yılında ek kontenjanla öğrenci almaya başlamış ve ilk mezunlarını 2002 yılında vermiştir. YÖK mevzuatında gerçekleştirilen yenilik gereği başarısızlık ve süre nedeniyle atılan öğrencilerden sonra öğrenci sayımız yeniden hesaplanmıştır. Bu kapsamda kurulduğumuz günden bugüne mezun olan öğrencilerimiz, halen aktif kayıtlı bulunan öğrencilerimiz ve yıllara göre YKS puanlarımız aşağıdaki tablolarda detaylı olarak gösterilmişir. </w:t>
      </w:r>
    </w:p>
    <w:p w14:paraId="25D09F8B" w14:textId="701B0DF1" w:rsidR="00E61FEF" w:rsidRPr="00D73108" w:rsidRDefault="006F4AE4" w:rsidP="00D73108">
      <w:pPr>
        <w:spacing w:after="3" w:line="360" w:lineRule="auto"/>
        <w:ind w:left="720"/>
        <w:jc w:val="both"/>
        <w:rPr>
          <w:b/>
          <w:sz w:val="20"/>
        </w:rPr>
      </w:pPr>
      <w:r w:rsidRPr="00D73108">
        <w:rPr>
          <w:b/>
          <w:sz w:val="20"/>
        </w:rPr>
        <w:lastRenderedPageBreak/>
        <w:t xml:space="preserve">   </w:t>
      </w:r>
      <w:r w:rsidR="00E61FEF" w:rsidRPr="00DF4449">
        <w:rPr>
          <w:b/>
          <w:sz w:val="20"/>
        </w:rPr>
        <w:t xml:space="preserve">Tablo </w:t>
      </w:r>
      <w:r w:rsidRPr="00DF4449">
        <w:rPr>
          <w:b/>
          <w:sz w:val="20"/>
        </w:rPr>
        <w:t>8</w:t>
      </w:r>
      <w:r w:rsidR="00E61FEF" w:rsidRPr="0054077A">
        <w:rPr>
          <w:b/>
          <w:sz w:val="20"/>
        </w:rPr>
        <w:t>. Program</w:t>
      </w:r>
      <w:r w:rsidR="007F7F49" w:rsidRPr="0054077A">
        <w:rPr>
          <w:b/>
          <w:sz w:val="20"/>
        </w:rPr>
        <w:t xml:space="preserve">dan </w:t>
      </w:r>
      <w:r w:rsidR="00E61FEF" w:rsidRPr="0054077A">
        <w:rPr>
          <w:b/>
          <w:sz w:val="20"/>
        </w:rPr>
        <w:t>Mezun</w:t>
      </w:r>
      <w:r w:rsidR="007F7F49" w:rsidRPr="0054077A">
        <w:rPr>
          <w:b/>
          <w:sz w:val="20"/>
        </w:rPr>
        <w:t xml:space="preserve"> / Aktif Kayıtlı Öğrenc</w:t>
      </w:r>
      <w:r w:rsidR="007F2E8D" w:rsidRPr="0054077A">
        <w:rPr>
          <w:b/>
          <w:sz w:val="20"/>
        </w:rPr>
        <w:t>i</w:t>
      </w:r>
      <w:r w:rsidR="007F7F49" w:rsidRPr="0054077A">
        <w:rPr>
          <w:b/>
          <w:sz w:val="20"/>
        </w:rPr>
        <w:t>,</w:t>
      </w:r>
      <w:r w:rsidR="00E61FEF" w:rsidRPr="0054077A">
        <w:rPr>
          <w:b/>
          <w:sz w:val="20"/>
        </w:rPr>
        <w:t xml:space="preserve"> Öğrenci Sayısına Yönelik İstatistikler</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5103"/>
      </w:tblGrid>
      <w:tr w:rsidR="00E61FEF" w:rsidRPr="00D73108" w14:paraId="6C15DFDC" w14:textId="77777777" w:rsidTr="00740713">
        <w:trPr>
          <w:trHeight w:val="405"/>
        </w:trPr>
        <w:tc>
          <w:tcPr>
            <w:tcW w:w="4536" w:type="dxa"/>
          </w:tcPr>
          <w:p w14:paraId="4F8568CB" w14:textId="002F7AA6" w:rsidR="00E61FEF" w:rsidRPr="00D73108" w:rsidRDefault="007F7F49" w:rsidP="00D73108">
            <w:pPr>
              <w:pStyle w:val="NormalWeb"/>
              <w:shd w:val="clear" w:color="auto" w:fill="FFFFFF"/>
              <w:spacing w:line="360" w:lineRule="auto"/>
              <w:jc w:val="both"/>
              <w:rPr>
                <w:sz w:val="16"/>
                <w:szCs w:val="16"/>
              </w:rPr>
            </w:pPr>
            <w:r w:rsidRPr="00D73108">
              <w:rPr>
                <w:sz w:val="16"/>
                <w:szCs w:val="16"/>
              </w:rPr>
              <w:t>Kuruluşumuzdan günümüze Kadar Mezun Öğrenci Sayısı</w:t>
            </w:r>
          </w:p>
        </w:tc>
        <w:tc>
          <w:tcPr>
            <w:tcW w:w="5103" w:type="dxa"/>
            <w:shd w:val="clear" w:color="auto" w:fill="FFFFFF" w:themeFill="background1"/>
          </w:tcPr>
          <w:p w14:paraId="4C1210A8" w14:textId="0602E8E9" w:rsidR="00E61FEF" w:rsidRPr="00D73108" w:rsidRDefault="00B11C5C" w:rsidP="00D73108">
            <w:pPr>
              <w:pStyle w:val="TableParagraph"/>
              <w:spacing w:line="360" w:lineRule="auto"/>
              <w:jc w:val="both"/>
              <w:rPr>
                <w:sz w:val="20"/>
              </w:rPr>
            </w:pPr>
            <w:r>
              <w:rPr>
                <w:sz w:val="20"/>
              </w:rPr>
              <w:t>9</w:t>
            </w:r>
            <w:r w:rsidR="00740713">
              <w:rPr>
                <w:sz w:val="20"/>
              </w:rPr>
              <w:t>79</w:t>
            </w:r>
          </w:p>
        </w:tc>
      </w:tr>
      <w:tr w:rsidR="00E61FEF" w:rsidRPr="00D73108" w14:paraId="1C10FE08" w14:textId="77777777" w:rsidTr="00BA6865">
        <w:trPr>
          <w:trHeight w:val="494"/>
        </w:trPr>
        <w:tc>
          <w:tcPr>
            <w:tcW w:w="4536" w:type="dxa"/>
          </w:tcPr>
          <w:p w14:paraId="1E39EB2B" w14:textId="3880F046" w:rsidR="00E61FEF" w:rsidRPr="00D73108" w:rsidRDefault="00E61FEF" w:rsidP="00D73108">
            <w:pPr>
              <w:pStyle w:val="NormalWeb"/>
              <w:shd w:val="clear" w:color="auto" w:fill="FFFFFF"/>
              <w:spacing w:line="360" w:lineRule="auto"/>
              <w:jc w:val="both"/>
              <w:rPr>
                <w:sz w:val="16"/>
                <w:szCs w:val="16"/>
              </w:rPr>
            </w:pPr>
            <w:r w:rsidRPr="00D73108">
              <w:rPr>
                <w:sz w:val="16"/>
                <w:szCs w:val="16"/>
              </w:rPr>
              <w:t xml:space="preserve">Aktif Kayıtlı Öğrenci Sayısı </w:t>
            </w:r>
          </w:p>
        </w:tc>
        <w:tc>
          <w:tcPr>
            <w:tcW w:w="5103" w:type="dxa"/>
          </w:tcPr>
          <w:p w14:paraId="2EFF87FF" w14:textId="52495589" w:rsidR="00E61FEF" w:rsidRPr="00D73108" w:rsidRDefault="0054077A" w:rsidP="00D73108">
            <w:pPr>
              <w:pStyle w:val="TableParagraph"/>
              <w:spacing w:line="360" w:lineRule="auto"/>
              <w:jc w:val="both"/>
              <w:rPr>
                <w:sz w:val="20"/>
              </w:rPr>
            </w:pPr>
            <w:r>
              <w:rPr>
                <w:sz w:val="20"/>
              </w:rPr>
              <w:t>186 (145 K, 41 E)</w:t>
            </w:r>
          </w:p>
        </w:tc>
      </w:tr>
    </w:tbl>
    <w:p w14:paraId="073242E0" w14:textId="77777777" w:rsidR="00E61FEF" w:rsidRPr="00D73108" w:rsidRDefault="00E61FEF" w:rsidP="00D73108">
      <w:pPr>
        <w:pStyle w:val="BodyText"/>
        <w:spacing w:before="9" w:line="360" w:lineRule="auto"/>
        <w:jc w:val="both"/>
        <w:rPr>
          <w:b/>
          <w:sz w:val="21"/>
        </w:rPr>
      </w:pPr>
    </w:p>
    <w:p w14:paraId="4B7A06F9" w14:textId="77777777" w:rsidR="006F4AE4" w:rsidRPr="00D73108" w:rsidRDefault="006F4AE4" w:rsidP="00D73108">
      <w:pPr>
        <w:spacing w:after="2" w:line="360" w:lineRule="auto"/>
        <w:ind w:firstLine="720"/>
        <w:jc w:val="both"/>
        <w:rPr>
          <w:b/>
          <w:sz w:val="20"/>
        </w:rPr>
      </w:pPr>
    </w:p>
    <w:p w14:paraId="2E3C4346" w14:textId="2A0CE355" w:rsidR="00E61FEF" w:rsidRPr="00D73108" w:rsidRDefault="00E61FEF" w:rsidP="00D73108">
      <w:pPr>
        <w:spacing w:after="2" w:line="360" w:lineRule="auto"/>
        <w:ind w:left="720" w:firstLine="720"/>
        <w:jc w:val="both"/>
        <w:rPr>
          <w:b/>
          <w:sz w:val="20"/>
        </w:rPr>
      </w:pPr>
      <w:r w:rsidRPr="001F5692">
        <w:rPr>
          <w:b/>
          <w:sz w:val="20"/>
        </w:rPr>
        <w:t xml:space="preserve">Tablo </w:t>
      </w:r>
      <w:r w:rsidR="006F4AE4" w:rsidRPr="001F5692">
        <w:rPr>
          <w:b/>
          <w:sz w:val="20"/>
        </w:rPr>
        <w:t>9</w:t>
      </w:r>
      <w:r w:rsidRPr="001F5692">
        <w:rPr>
          <w:b/>
          <w:sz w:val="20"/>
        </w:rPr>
        <w:t>. Programa Merkezi Yerleştirme Sınavıyla Kayıt Olan Öğrenci Sayısı</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5103"/>
      </w:tblGrid>
      <w:tr w:rsidR="007F7F49" w:rsidRPr="00D73108" w14:paraId="5C1EF772" w14:textId="77777777" w:rsidTr="00BA6865">
        <w:trPr>
          <w:trHeight w:val="230"/>
        </w:trPr>
        <w:tc>
          <w:tcPr>
            <w:tcW w:w="4536" w:type="dxa"/>
          </w:tcPr>
          <w:p w14:paraId="58ED9B3C" w14:textId="77777777" w:rsidR="007F7F49" w:rsidRPr="00D73108" w:rsidRDefault="007F7F49" w:rsidP="00D73108">
            <w:pPr>
              <w:pStyle w:val="TableParagraph"/>
              <w:spacing w:line="360" w:lineRule="auto"/>
              <w:jc w:val="both"/>
              <w:rPr>
                <w:sz w:val="16"/>
              </w:rPr>
            </w:pPr>
          </w:p>
        </w:tc>
        <w:tc>
          <w:tcPr>
            <w:tcW w:w="5103" w:type="dxa"/>
          </w:tcPr>
          <w:p w14:paraId="2E693F97" w14:textId="77777777" w:rsidR="007F7F49" w:rsidRPr="00D73108" w:rsidRDefault="007F7F49" w:rsidP="00D73108">
            <w:pPr>
              <w:pStyle w:val="TableParagraph"/>
              <w:spacing w:line="360" w:lineRule="auto"/>
              <w:ind w:left="530"/>
              <w:jc w:val="both"/>
              <w:rPr>
                <w:sz w:val="20"/>
              </w:rPr>
            </w:pPr>
            <w:r w:rsidRPr="00D73108">
              <w:rPr>
                <w:sz w:val="20"/>
              </w:rPr>
              <w:t>Ek Kont. + Yatay Geçiş</w:t>
            </w:r>
          </w:p>
        </w:tc>
      </w:tr>
      <w:tr w:rsidR="00E15F95" w:rsidRPr="00D73108" w14:paraId="6C6E8D00" w14:textId="77777777" w:rsidTr="00BA6865">
        <w:trPr>
          <w:trHeight w:val="230"/>
        </w:trPr>
        <w:tc>
          <w:tcPr>
            <w:tcW w:w="4536" w:type="dxa"/>
          </w:tcPr>
          <w:p w14:paraId="36DFADBF" w14:textId="19E54FB0" w:rsidR="00E15F95" w:rsidRPr="00D73108" w:rsidRDefault="00E15F95" w:rsidP="00E15F95">
            <w:pPr>
              <w:pStyle w:val="TableParagraph"/>
              <w:tabs>
                <w:tab w:val="left" w:pos="1230"/>
              </w:tabs>
              <w:spacing w:line="360" w:lineRule="auto"/>
              <w:jc w:val="both"/>
              <w:rPr>
                <w:sz w:val="16"/>
              </w:rPr>
            </w:pPr>
            <w:r w:rsidRPr="00D73108">
              <w:rPr>
                <w:sz w:val="16"/>
              </w:rPr>
              <w:t>Fen Bilgisi Öğretmenliği 20</w:t>
            </w:r>
            <w:r>
              <w:rPr>
                <w:sz w:val="16"/>
              </w:rPr>
              <w:t>25</w:t>
            </w:r>
          </w:p>
        </w:tc>
        <w:tc>
          <w:tcPr>
            <w:tcW w:w="5103" w:type="dxa"/>
          </w:tcPr>
          <w:p w14:paraId="3E195214" w14:textId="13BD3AD5" w:rsidR="00E15F95" w:rsidRDefault="0054077A" w:rsidP="00D73108">
            <w:pPr>
              <w:pStyle w:val="TableParagraph"/>
              <w:spacing w:line="360" w:lineRule="auto"/>
              <w:jc w:val="both"/>
              <w:rPr>
                <w:sz w:val="16"/>
              </w:rPr>
            </w:pPr>
            <w:r>
              <w:rPr>
                <w:sz w:val="16"/>
              </w:rPr>
              <w:t>1</w:t>
            </w:r>
          </w:p>
        </w:tc>
      </w:tr>
      <w:tr w:rsidR="007F7F49" w:rsidRPr="00D73108" w14:paraId="34293199" w14:textId="77777777" w:rsidTr="00BA6865">
        <w:trPr>
          <w:trHeight w:val="230"/>
        </w:trPr>
        <w:tc>
          <w:tcPr>
            <w:tcW w:w="4536" w:type="dxa"/>
          </w:tcPr>
          <w:p w14:paraId="2B07A84E" w14:textId="5B1B2A32" w:rsidR="007F7F49" w:rsidRPr="004C4D3F" w:rsidRDefault="007F7F49" w:rsidP="00D73108">
            <w:pPr>
              <w:pStyle w:val="TableParagraph"/>
              <w:spacing w:line="360" w:lineRule="auto"/>
              <w:jc w:val="both"/>
              <w:rPr>
                <w:sz w:val="16"/>
              </w:rPr>
            </w:pPr>
            <w:r w:rsidRPr="00D73108">
              <w:rPr>
                <w:sz w:val="16"/>
              </w:rPr>
              <w:t>Fen Bilgisi Öğretmenliği 20</w:t>
            </w:r>
            <w:r w:rsidR="004C4D3F">
              <w:rPr>
                <w:sz w:val="16"/>
              </w:rPr>
              <w:t>2</w:t>
            </w:r>
            <w:r w:rsidR="00485D69">
              <w:rPr>
                <w:sz w:val="16"/>
              </w:rPr>
              <w:t>4</w:t>
            </w:r>
          </w:p>
        </w:tc>
        <w:tc>
          <w:tcPr>
            <w:tcW w:w="5103" w:type="dxa"/>
          </w:tcPr>
          <w:p w14:paraId="5FD094A5" w14:textId="0624A359" w:rsidR="007F7F49" w:rsidRPr="00D73108" w:rsidRDefault="00485D69" w:rsidP="00D73108">
            <w:pPr>
              <w:pStyle w:val="TableParagraph"/>
              <w:spacing w:line="360" w:lineRule="auto"/>
              <w:jc w:val="both"/>
              <w:rPr>
                <w:sz w:val="16"/>
              </w:rPr>
            </w:pPr>
            <w:r>
              <w:rPr>
                <w:sz w:val="16"/>
              </w:rPr>
              <w:t>12</w:t>
            </w:r>
          </w:p>
        </w:tc>
      </w:tr>
      <w:tr w:rsidR="007F7F49" w:rsidRPr="00D73108" w14:paraId="2903A3BD" w14:textId="77777777" w:rsidTr="00BA6865">
        <w:trPr>
          <w:trHeight w:val="230"/>
        </w:trPr>
        <w:tc>
          <w:tcPr>
            <w:tcW w:w="4536" w:type="dxa"/>
          </w:tcPr>
          <w:p w14:paraId="2B60952C" w14:textId="621C1271" w:rsidR="007F7F49" w:rsidRPr="004C4D3F" w:rsidRDefault="007F7F49" w:rsidP="00D73108">
            <w:pPr>
              <w:pStyle w:val="TableParagraph"/>
              <w:spacing w:line="360" w:lineRule="auto"/>
              <w:jc w:val="both"/>
              <w:rPr>
                <w:sz w:val="16"/>
              </w:rPr>
            </w:pPr>
            <w:r w:rsidRPr="00D73108">
              <w:rPr>
                <w:sz w:val="16"/>
              </w:rPr>
              <w:t>Fen Bilgisi Öğretmenliği 20</w:t>
            </w:r>
            <w:r w:rsidR="00B11C5C">
              <w:rPr>
                <w:sz w:val="16"/>
              </w:rPr>
              <w:t>2</w:t>
            </w:r>
            <w:r w:rsidR="00485D69">
              <w:rPr>
                <w:sz w:val="16"/>
              </w:rPr>
              <w:t>3</w:t>
            </w:r>
          </w:p>
        </w:tc>
        <w:tc>
          <w:tcPr>
            <w:tcW w:w="5103" w:type="dxa"/>
          </w:tcPr>
          <w:p w14:paraId="3347839D" w14:textId="1DC60011" w:rsidR="007F7F49" w:rsidRPr="00D73108" w:rsidRDefault="004C4D3F" w:rsidP="00D73108">
            <w:pPr>
              <w:pStyle w:val="TableParagraph"/>
              <w:spacing w:line="360" w:lineRule="auto"/>
              <w:jc w:val="both"/>
              <w:rPr>
                <w:sz w:val="16"/>
              </w:rPr>
            </w:pPr>
            <w:r>
              <w:rPr>
                <w:sz w:val="16"/>
              </w:rPr>
              <w:t>50</w:t>
            </w:r>
            <w:r w:rsidR="007F7F49" w:rsidRPr="00D73108">
              <w:rPr>
                <w:sz w:val="16"/>
              </w:rPr>
              <w:t>+2</w:t>
            </w:r>
          </w:p>
        </w:tc>
      </w:tr>
      <w:tr w:rsidR="007F7F49" w:rsidRPr="00D73108" w14:paraId="27466F80" w14:textId="77777777" w:rsidTr="00BA6865">
        <w:trPr>
          <w:trHeight w:val="230"/>
        </w:trPr>
        <w:tc>
          <w:tcPr>
            <w:tcW w:w="4536" w:type="dxa"/>
          </w:tcPr>
          <w:p w14:paraId="0BAD5890" w14:textId="45CE367C" w:rsidR="007F7F49" w:rsidRPr="004C4D3F" w:rsidRDefault="007F7F49" w:rsidP="00D73108">
            <w:pPr>
              <w:pStyle w:val="TableParagraph"/>
              <w:spacing w:line="360" w:lineRule="auto"/>
              <w:jc w:val="both"/>
              <w:rPr>
                <w:sz w:val="20"/>
              </w:rPr>
            </w:pPr>
            <w:r w:rsidRPr="00D73108">
              <w:rPr>
                <w:sz w:val="16"/>
                <w:szCs w:val="20"/>
              </w:rPr>
              <w:t>Fen Bilgisi Öğretmenliği 20</w:t>
            </w:r>
            <w:r w:rsidR="00485D69">
              <w:rPr>
                <w:sz w:val="16"/>
                <w:szCs w:val="20"/>
              </w:rPr>
              <w:t>22</w:t>
            </w:r>
          </w:p>
        </w:tc>
        <w:tc>
          <w:tcPr>
            <w:tcW w:w="5103" w:type="dxa"/>
          </w:tcPr>
          <w:p w14:paraId="142B4A0E" w14:textId="0E404150" w:rsidR="007F7F49" w:rsidRPr="00D73108" w:rsidRDefault="004C4D3F" w:rsidP="00D73108">
            <w:pPr>
              <w:pStyle w:val="TableParagraph"/>
              <w:spacing w:line="360" w:lineRule="auto"/>
              <w:jc w:val="both"/>
              <w:rPr>
                <w:sz w:val="16"/>
              </w:rPr>
            </w:pPr>
            <w:r>
              <w:rPr>
                <w:sz w:val="16"/>
              </w:rPr>
              <w:t>50</w:t>
            </w:r>
            <w:r w:rsidR="007F7F49" w:rsidRPr="00D73108">
              <w:rPr>
                <w:sz w:val="16"/>
              </w:rPr>
              <w:t>+2</w:t>
            </w:r>
          </w:p>
        </w:tc>
      </w:tr>
    </w:tbl>
    <w:p w14:paraId="3115BD53" w14:textId="77777777" w:rsidR="006F4AE4" w:rsidRPr="00D73108" w:rsidRDefault="006F4AE4" w:rsidP="00D73108">
      <w:pPr>
        <w:spacing w:before="136" w:after="3" w:line="360" w:lineRule="auto"/>
        <w:ind w:left="2160" w:firstLine="720"/>
        <w:jc w:val="both"/>
        <w:rPr>
          <w:b/>
          <w:sz w:val="20"/>
        </w:rPr>
      </w:pPr>
    </w:p>
    <w:p w14:paraId="74EAD770" w14:textId="7EC7994D" w:rsidR="00E61FEF" w:rsidRPr="00D73108" w:rsidRDefault="00E61FEF" w:rsidP="00D73108">
      <w:pPr>
        <w:spacing w:before="136" w:after="3" w:line="360" w:lineRule="auto"/>
        <w:ind w:left="2160" w:firstLine="720"/>
        <w:jc w:val="both"/>
        <w:rPr>
          <w:b/>
          <w:sz w:val="20"/>
        </w:rPr>
      </w:pPr>
      <w:r w:rsidRPr="00F17FDE">
        <w:rPr>
          <w:b/>
          <w:sz w:val="20"/>
        </w:rPr>
        <w:t>Tablo 1</w:t>
      </w:r>
      <w:r w:rsidR="006F4AE4" w:rsidRPr="00F17FDE">
        <w:rPr>
          <w:b/>
          <w:sz w:val="20"/>
        </w:rPr>
        <w:t>0</w:t>
      </w:r>
      <w:r w:rsidRPr="00F17FDE">
        <w:rPr>
          <w:b/>
          <w:sz w:val="20"/>
        </w:rPr>
        <w:t>. Öğrencilerin Derslere Devam Durumları</w:t>
      </w:r>
      <w:r w:rsidR="00DF4449">
        <w:rPr>
          <w:b/>
          <w:sz w:val="20"/>
        </w:rPr>
        <w:t xml:space="preserve"> </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3"/>
        <w:gridCol w:w="4286"/>
      </w:tblGrid>
      <w:tr w:rsidR="00E61FEF" w:rsidRPr="00D73108" w14:paraId="74812E29" w14:textId="77777777" w:rsidTr="00BA6865">
        <w:trPr>
          <w:trHeight w:val="510"/>
        </w:trPr>
        <w:tc>
          <w:tcPr>
            <w:tcW w:w="9639" w:type="dxa"/>
            <w:gridSpan w:val="2"/>
          </w:tcPr>
          <w:p w14:paraId="7057D487" w14:textId="77777777" w:rsidR="00E61FEF" w:rsidRPr="00D73108" w:rsidRDefault="00E61FEF" w:rsidP="00D73108">
            <w:pPr>
              <w:pStyle w:val="TableParagraph"/>
              <w:spacing w:before="137" w:line="360" w:lineRule="auto"/>
              <w:ind w:left="1380" w:right="1372"/>
              <w:jc w:val="both"/>
              <w:rPr>
                <w:b/>
                <w:sz w:val="20"/>
              </w:rPr>
            </w:pPr>
            <w:r w:rsidRPr="00D73108">
              <w:rPr>
                <w:b/>
                <w:sz w:val="20"/>
              </w:rPr>
              <w:t>Derslere Sürekli Devam Eden Ortalama Öğrenci Sayısı</w:t>
            </w:r>
          </w:p>
        </w:tc>
      </w:tr>
      <w:tr w:rsidR="00E15F95" w:rsidRPr="00D73108" w14:paraId="42B10F22" w14:textId="77777777" w:rsidTr="00BA6865">
        <w:trPr>
          <w:trHeight w:val="263"/>
        </w:trPr>
        <w:tc>
          <w:tcPr>
            <w:tcW w:w="5353" w:type="dxa"/>
          </w:tcPr>
          <w:p w14:paraId="232C0D8A" w14:textId="589D298C" w:rsidR="00E15F95" w:rsidRPr="00D73108" w:rsidRDefault="00E15F95" w:rsidP="00D73108">
            <w:pPr>
              <w:pStyle w:val="TableParagraph"/>
              <w:spacing w:line="360" w:lineRule="auto"/>
              <w:jc w:val="both"/>
              <w:rPr>
                <w:sz w:val="18"/>
              </w:rPr>
            </w:pPr>
            <w:r w:rsidRPr="00D73108">
              <w:rPr>
                <w:sz w:val="18"/>
              </w:rPr>
              <w:t>Fen Bilgisi Öğretmenliği 20</w:t>
            </w:r>
            <w:r>
              <w:rPr>
                <w:sz w:val="18"/>
              </w:rPr>
              <w:t>25</w:t>
            </w:r>
            <w:r w:rsidRPr="00D73108">
              <w:rPr>
                <w:sz w:val="18"/>
              </w:rPr>
              <w:t xml:space="preserve"> Güz Dönemi</w:t>
            </w:r>
          </w:p>
        </w:tc>
        <w:tc>
          <w:tcPr>
            <w:tcW w:w="4286" w:type="dxa"/>
          </w:tcPr>
          <w:p w14:paraId="6C1026E5" w14:textId="135851F1" w:rsidR="00E15F95" w:rsidRDefault="0054077A" w:rsidP="00D73108">
            <w:pPr>
              <w:pStyle w:val="TableParagraph"/>
              <w:spacing w:line="360" w:lineRule="auto"/>
              <w:jc w:val="both"/>
              <w:rPr>
                <w:sz w:val="18"/>
              </w:rPr>
            </w:pPr>
            <w:r>
              <w:rPr>
                <w:sz w:val="18"/>
              </w:rPr>
              <w:t>1</w:t>
            </w:r>
          </w:p>
        </w:tc>
      </w:tr>
      <w:tr w:rsidR="00E61FEF" w:rsidRPr="00D73108" w14:paraId="295B8B5D" w14:textId="77777777" w:rsidTr="00BA6865">
        <w:trPr>
          <w:trHeight w:val="263"/>
        </w:trPr>
        <w:tc>
          <w:tcPr>
            <w:tcW w:w="5353" w:type="dxa"/>
          </w:tcPr>
          <w:p w14:paraId="1AD4C31F" w14:textId="4A51D68E" w:rsidR="00E61FEF" w:rsidRPr="00D73108" w:rsidRDefault="00E61FEF" w:rsidP="00D73108">
            <w:pPr>
              <w:pStyle w:val="TableParagraph"/>
              <w:spacing w:line="360" w:lineRule="auto"/>
              <w:jc w:val="both"/>
              <w:rPr>
                <w:sz w:val="18"/>
              </w:rPr>
            </w:pPr>
            <w:r w:rsidRPr="00D73108">
              <w:rPr>
                <w:sz w:val="18"/>
              </w:rPr>
              <w:t>Fen Bilgisi Öğretmenliği 20</w:t>
            </w:r>
            <w:r w:rsidR="004C4D3F">
              <w:rPr>
                <w:sz w:val="18"/>
              </w:rPr>
              <w:t>2</w:t>
            </w:r>
            <w:r w:rsidR="00485D69">
              <w:rPr>
                <w:sz w:val="18"/>
              </w:rPr>
              <w:t>4</w:t>
            </w:r>
            <w:r w:rsidRPr="00D73108">
              <w:rPr>
                <w:sz w:val="18"/>
              </w:rPr>
              <w:t xml:space="preserve"> Güz Dönemi</w:t>
            </w:r>
          </w:p>
        </w:tc>
        <w:tc>
          <w:tcPr>
            <w:tcW w:w="4286" w:type="dxa"/>
          </w:tcPr>
          <w:p w14:paraId="6F4E4936" w14:textId="3F2EFF1D" w:rsidR="00E61FEF" w:rsidRPr="00D73108" w:rsidRDefault="004C4D3F" w:rsidP="00D73108">
            <w:pPr>
              <w:pStyle w:val="TableParagraph"/>
              <w:spacing w:line="360" w:lineRule="auto"/>
              <w:jc w:val="both"/>
              <w:rPr>
                <w:sz w:val="18"/>
              </w:rPr>
            </w:pPr>
            <w:r>
              <w:rPr>
                <w:sz w:val="18"/>
              </w:rPr>
              <w:t xml:space="preserve">100 </w:t>
            </w:r>
            <w:r w:rsidR="00E61FEF" w:rsidRPr="00D73108">
              <w:rPr>
                <w:sz w:val="18"/>
              </w:rPr>
              <w:t>öğrenci</w:t>
            </w:r>
          </w:p>
        </w:tc>
      </w:tr>
      <w:tr w:rsidR="00E61FEF" w:rsidRPr="00D73108" w14:paraId="2CA9303D" w14:textId="77777777" w:rsidTr="00BA6865">
        <w:trPr>
          <w:trHeight w:val="261"/>
        </w:trPr>
        <w:tc>
          <w:tcPr>
            <w:tcW w:w="5353" w:type="dxa"/>
          </w:tcPr>
          <w:p w14:paraId="37FE343F" w14:textId="786B75F6" w:rsidR="00E61FEF" w:rsidRPr="00D73108" w:rsidRDefault="00E61FEF" w:rsidP="00D73108">
            <w:pPr>
              <w:pStyle w:val="TableParagraph"/>
              <w:spacing w:line="360" w:lineRule="auto"/>
              <w:jc w:val="both"/>
              <w:rPr>
                <w:sz w:val="18"/>
              </w:rPr>
            </w:pPr>
            <w:r w:rsidRPr="00D73108">
              <w:rPr>
                <w:sz w:val="18"/>
              </w:rPr>
              <w:t>Fen Bilgisi Öğretmenliği 202</w:t>
            </w:r>
            <w:r w:rsidR="00485D69">
              <w:rPr>
                <w:sz w:val="18"/>
              </w:rPr>
              <w:t>4</w:t>
            </w:r>
            <w:r w:rsidRPr="00D73108">
              <w:rPr>
                <w:sz w:val="18"/>
              </w:rPr>
              <w:t xml:space="preserve"> Bahar Dönemi</w:t>
            </w:r>
          </w:p>
        </w:tc>
        <w:tc>
          <w:tcPr>
            <w:tcW w:w="4286" w:type="dxa"/>
          </w:tcPr>
          <w:p w14:paraId="2E2716FA" w14:textId="383EE1CA" w:rsidR="00E61FEF" w:rsidRPr="00D73108" w:rsidRDefault="004C4D3F" w:rsidP="00D73108">
            <w:pPr>
              <w:pStyle w:val="NormalWeb"/>
              <w:spacing w:line="360" w:lineRule="auto"/>
              <w:jc w:val="both"/>
            </w:pPr>
            <w:r>
              <w:rPr>
                <w:sz w:val="16"/>
                <w:szCs w:val="16"/>
              </w:rPr>
              <w:t>100 öğrenci</w:t>
            </w:r>
            <w:r w:rsidR="00E61FEF" w:rsidRPr="00D73108">
              <w:rPr>
                <w:sz w:val="16"/>
                <w:szCs w:val="16"/>
              </w:rPr>
              <w:t xml:space="preserve"> </w:t>
            </w:r>
          </w:p>
        </w:tc>
      </w:tr>
      <w:tr w:rsidR="00E61FEF" w:rsidRPr="00D73108" w14:paraId="01339AA8" w14:textId="77777777" w:rsidTr="00BA6865">
        <w:trPr>
          <w:trHeight w:val="263"/>
        </w:trPr>
        <w:tc>
          <w:tcPr>
            <w:tcW w:w="5353" w:type="dxa"/>
          </w:tcPr>
          <w:p w14:paraId="71AC6F92" w14:textId="77777777" w:rsidR="00E61FEF" w:rsidRPr="00D73108" w:rsidRDefault="00E61FEF" w:rsidP="00D73108">
            <w:pPr>
              <w:pStyle w:val="TableParagraph"/>
              <w:spacing w:before="14" w:line="360" w:lineRule="auto"/>
              <w:ind w:left="1187"/>
              <w:jc w:val="both"/>
              <w:rPr>
                <w:b/>
                <w:sz w:val="20"/>
              </w:rPr>
            </w:pPr>
            <w:r w:rsidRPr="00D73108">
              <w:rPr>
                <w:b/>
                <w:sz w:val="20"/>
              </w:rPr>
              <w:t>Genel Ortalama</w:t>
            </w:r>
          </w:p>
        </w:tc>
        <w:tc>
          <w:tcPr>
            <w:tcW w:w="4286" w:type="dxa"/>
          </w:tcPr>
          <w:p w14:paraId="7F4124F4" w14:textId="799C63EC" w:rsidR="00E61FEF" w:rsidRPr="00D73108" w:rsidRDefault="004C4D3F" w:rsidP="00D73108">
            <w:pPr>
              <w:pStyle w:val="TableParagraph"/>
              <w:spacing w:line="360" w:lineRule="auto"/>
              <w:jc w:val="both"/>
              <w:rPr>
                <w:sz w:val="18"/>
              </w:rPr>
            </w:pPr>
            <w:r>
              <w:rPr>
                <w:sz w:val="18"/>
              </w:rPr>
              <w:t>100</w:t>
            </w:r>
            <w:r w:rsidR="00E61FEF" w:rsidRPr="00D73108">
              <w:rPr>
                <w:sz w:val="18"/>
              </w:rPr>
              <w:t xml:space="preserve"> öğrenci</w:t>
            </w:r>
          </w:p>
        </w:tc>
      </w:tr>
    </w:tbl>
    <w:p w14:paraId="33C0D5CE" w14:textId="77777777" w:rsidR="00E61FEF" w:rsidRPr="00D73108" w:rsidRDefault="00E61FEF" w:rsidP="00D73108">
      <w:pPr>
        <w:spacing w:line="360" w:lineRule="auto"/>
        <w:jc w:val="both"/>
        <w:rPr>
          <w:sz w:val="18"/>
        </w:rPr>
      </w:pPr>
    </w:p>
    <w:p w14:paraId="07D71137" w14:textId="77777777" w:rsidR="00E61FEF" w:rsidRPr="00D73108" w:rsidRDefault="00E61FEF" w:rsidP="00D73108">
      <w:pPr>
        <w:spacing w:line="360" w:lineRule="auto"/>
        <w:jc w:val="both"/>
        <w:rPr>
          <w:sz w:val="18"/>
        </w:rPr>
      </w:pPr>
    </w:p>
    <w:p w14:paraId="60BC0DA2" w14:textId="77777777" w:rsidR="00E61FEF" w:rsidRPr="00D73108" w:rsidRDefault="00E61FEF" w:rsidP="00E15F95">
      <w:pPr>
        <w:shd w:val="clear" w:color="auto" w:fill="FFFFFF" w:themeFill="background1"/>
        <w:spacing w:line="360" w:lineRule="auto"/>
        <w:jc w:val="both"/>
        <w:rPr>
          <w:sz w:val="18"/>
        </w:rPr>
      </w:pPr>
    </w:p>
    <w:p w14:paraId="2963ED36" w14:textId="2BEBAD61" w:rsidR="00E61FEF" w:rsidRPr="00D73108" w:rsidRDefault="00E61FEF" w:rsidP="00E15F95">
      <w:pPr>
        <w:shd w:val="clear" w:color="auto" w:fill="FFFFFF" w:themeFill="background1"/>
        <w:spacing w:before="91" w:after="3" w:line="360" w:lineRule="auto"/>
        <w:ind w:left="1633"/>
        <w:jc w:val="both"/>
        <w:rPr>
          <w:b/>
          <w:sz w:val="20"/>
        </w:rPr>
      </w:pPr>
      <w:r w:rsidRPr="00E15F95">
        <w:rPr>
          <w:b/>
          <w:sz w:val="20"/>
        </w:rPr>
        <w:t>Tablo 1</w:t>
      </w:r>
      <w:r w:rsidR="006F4AE4" w:rsidRPr="00E15F95">
        <w:rPr>
          <w:b/>
          <w:sz w:val="20"/>
        </w:rPr>
        <w:t>1</w:t>
      </w:r>
      <w:r w:rsidRPr="00E15F95">
        <w:rPr>
          <w:b/>
          <w:sz w:val="20"/>
        </w:rPr>
        <w:t>. Son 4 Yıla Ait Merkezi Yerleştirme Sınavı Puanlarımız</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1380"/>
        <w:gridCol w:w="2167"/>
      </w:tblGrid>
      <w:tr w:rsidR="00E61FEF" w:rsidRPr="00D73108" w14:paraId="3B171E98" w14:textId="77777777" w:rsidTr="00BA6865">
        <w:trPr>
          <w:trHeight w:val="230"/>
        </w:trPr>
        <w:tc>
          <w:tcPr>
            <w:tcW w:w="5950" w:type="dxa"/>
          </w:tcPr>
          <w:p w14:paraId="798FFB3E" w14:textId="77777777" w:rsidR="00E61FEF" w:rsidRPr="00D73108" w:rsidRDefault="00E61FEF" w:rsidP="00D73108">
            <w:pPr>
              <w:pStyle w:val="TableParagraph"/>
              <w:spacing w:line="360" w:lineRule="auto"/>
              <w:jc w:val="both"/>
              <w:rPr>
                <w:b/>
                <w:sz w:val="20"/>
              </w:rPr>
            </w:pPr>
            <w:r w:rsidRPr="00D73108">
              <w:rPr>
                <w:b/>
                <w:sz w:val="20"/>
              </w:rPr>
              <w:t>Matematik ve Fen Bilimleri Eğitimi Anabilim Dalı</w:t>
            </w:r>
          </w:p>
        </w:tc>
        <w:tc>
          <w:tcPr>
            <w:tcW w:w="1380" w:type="dxa"/>
          </w:tcPr>
          <w:p w14:paraId="23A6766E" w14:textId="77777777" w:rsidR="00E61FEF" w:rsidRPr="00D73108" w:rsidRDefault="00E61FEF" w:rsidP="00D73108">
            <w:pPr>
              <w:pStyle w:val="TableParagraph"/>
              <w:spacing w:line="360" w:lineRule="auto"/>
              <w:ind w:left="412"/>
              <w:jc w:val="both"/>
              <w:rPr>
                <w:b/>
                <w:sz w:val="20"/>
              </w:rPr>
            </w:pPr>
            <w:r w:rsidRPr="00D73108">
              <w:rPr>
                <w:b/>
                <w:sz w:val="20"/>
              </w:rPr>
              <w:t>Taban</w:t>
            </w:r>
          </w:p>
        </w:tc>
        <w:tc>
          <w:tcPr>
            <w:tcW w:w="2167" w:type="dxa"/>
          </w:tcPr>
          <w:p w14:paraId="441A2C02" w14:textId="77777777" w:rsidR="00E61FEF" w:rsidRPr="00D73108" w:rsidRDefault="00E61FEF" w:rsidP="00D73108">
            <w:pPr>
              <w:pStyle w:val="TableParagraph"/>
              <w:spacing w:line="360" w:lineRule="auto"/>
              <w:ind w:right="743"/>
              <w:jc w:val="both"/>
              <w:rPr>
                <w:b/>
                <w:sz w:val="20"/>
              </w:rPr>
            </w:pPr>
            <w:r w:rsidRPr="00D73108">
              <w:rPr>
                <w:b/>
                <w:sz w:val="20"/>
              </w:rPr>
              <w:t>Tavan</w:t>
            </w:r>
          </w:p>
        </w:tc>
      </w:tr>
      <w:tr w:rsidR="00E15F95" w:rsidRPr="00D73108" w14:paraId="2ACE035A" w14:textId="77777777" w:rsidTr="00BA6865">
        <w:trPr>
          <w:trHeight w:val="230"/>
        </w:trPr>
        <w:tc>
          <w:tcPr>
            <w:tcW w:w="5950" w:type="dxa"/>
          </w:tcPr>
          <w:p w14:paraId="16BF196D" w14:textId="67CD5248" w:rsidR="00E15F95" w:rsidRPr="00D73108" w:rsidRDefault="00E15F95" w:rsidP="00E15F95">
            <w:pPr>
              <w:pStyle w:val="TableParagraph"/>
              <w:spacing w:line="360" w:lineRule="auto"/>
              <w:jc w:val="both"/>
              <w:rPr>
                <w:sz w:val="16"/>
              </w:rPr>
            </w:pPr>
            <w:r w:rsidRPr="00D73108">
              <w:rPr>
                <w:sz w:val="16"/>
              </w:rPr>
              <w:t>Fen Bilgisi Öğretmenliği 20</w:t>
            </w:r>
            <w:r>
              <w:rPr>
                <w:sz w:val="16"/>
              </w:rPr>
              <w:t>25</w:t>
            </w:r>
          </w:p>
        </w:tc>
        <w:tc>
          <w:tcPr>
            <w:tcW w:w="1380" w:type="dxa"/>
          </w:tcPr>
          <w:p w14:paraId="3C3F30E2" w14:textId="412F7EF9" w:rsidR="00E15F95" w:rsidRDefault="00E15F95" w:rsidP="00D73108">
            <w:pPr>
              <w:pStyle w:val="TableParagraph"/>
              <w:spacing w:line="360" w:lineRule="auto"/>
              <w:jc w:val="both"/>
              <w:rPr>
                <w:sz w:val="16"/>
                <w:szCs w:val="16"/>
              </w:rPr>
            </w:pPr>
            <w:r>
              <w:rPr>
                <w:sz w:val="16"/>
                <w:szCs w:val="16"/>
              </w:rPr>
              <w:t>dolmadı</w:t>
            </w:r>
          </w:p>
        </w:tc>
        <w:tc>
          <w:tcPr>
            <w:tcW w:w="2167" w:type="dxa"/>
          </w:tcPr>
          <w:p w14:paraId="5F43101D" w14:textId="6954FCF0" w:rsidR="00E15F95" w:rsidRDefault="00BD2A75" w:rsidP="00D73108">
            <w:pPr>
              <w:pStyle w:val="TableParagraph"/>
              <w:spacing w:line="360" w:lineRule="auto"/>
              <w:jc w:val="both"/>
              <w:rPr>
                <w:color w:val="333333"/>
                <w:sz w:val="16"/>
                <w:szCs w:val="16"/>
                <w:shd w:val="clear" w:color="auto" w:fill="FFFFFF"/>
              </w:rPr>
            </w:pPr>
            <w:r>
              <w:rPr>
                <w:color w:val="333333"/>
                <w:sz w:val="16"/>
                <w:szCs w:val="16"/>
                <w:shd w:val="clear" w:color="auto" w:fill="FFFFFF"/>
              </w:rPr>
              <w:t>D</w:t>
            </w:r>
            <w:r w:rsidR="00E15F95">
              <w:rPr>
                <w:color w:val="333333"/>
                <w:sz w:val="16"/>
                <w:szCs w:val="16"/>
                <w:shd w:val="clear" w:color="auto" w:fill="FFFFFF"/>
              </w:rPr>
              <w:t>olmadı</w:t>
            </w:r>
          </w:p>
        </w:tc>
      </w:tr>
      <w:tr w:rsidR="00E61FEF" w:rsidRPr="00D73108" w14:paraId="00735307" w14:textId="77777777" w:rsidTr="00BA6865">
        <w:trPr>
          <w:trHeight w:val="230"/>
        </w:trPr>
        <w:tc>
          <w:tcPr>
            <w:tcW w:w="5950" w:type="dxa"/>
          </w:tcPr>
          <w:p w14:paraId="00FD8D35" w14:textId="1082F0B7" w:rsidR="00E61FEF" w:rsidRPr="00D73108" w:rsidRDefault="002D1BB5" w:rsidP="00D73108">
            <w:pPr>
              <w:pStyle w:val="TableParagraph"/>
              <w:spacing w:line="360" w:lineRule="auto"/>
              <w:jc w:val="both"/>
              <w:rPr>
                <w:sz w:val="16"/>
              </w:rPr>
            </w:pPr>
            <w:r w:rsidRPr="00D73108">
              <w:rPr>
                <w:sz w:val="16"/>
              </w:rPr>
              <w:t>Fen Bilgisi Öğretmenliği 20</w:t>
            </w:r>
            <w:r>
              <w:rPr>
                <w:sz w:val="16"/>
              </w:rPr>
              <w:t>2</w:t>
            </w:r>
            <w:r w:rsidR="00485D69">
              <w:rPr>
                <w:sz w:val="16"/>
              </w:rPr>
              <w:t>4</w:t>
            </w:r>
          </w:p>
        </w:tc>
        <w:tc>
          <w:tcPr>
            <w:tcW w:w="1380" w:type="dxa"/>
          </w:tcPr>
          <w:p w14:paraId="1A1ED185" w14:textId="712231F3" w:rsidR="008B64E5" w:rsidRPr="00DF4449" w:rsidRDefault="00485D69" w:rsidP="00D73108">
            <w:pPr>
              <w:pStyle w:val="TableParagraph"/>
              <w:spacing w:line="360" w:lineRule="auto"/>
              <w:jc w:val="both"/>
              <w:rPr>
                <w:sz w:val="16"/>
                <w:szCs w:val="16"/>
              </w:rPr>
            </w:pPr>
            <w:r>
              <w:rPr>
                <w:sz w:val="16"/>
                <w:szCs w:val="16"/>
              </w:rPr>
              <w:t>dolmadı</w:t>
            </w:r>
          </w:p>
        </w:tc>
        <w:tc>
          <w:tcPr>
            <w:tcW w:w="2167" w:type="dxa"/>
          </w:tcPr>
          <w:p w14:paraId="2B5895B0" w14:textId="06971DCC" w:rsidR="000A7EC3" w:rsidRPr="000A7EC3" w:rsidRDefault="00485D69" w:rsidP="00D73108">
            <w:pPr>
              <w:pStyle w:val="TableParagraph"/>
              <w:spacing w:line="360" w:lineRule="auto"/>
              <w:jc w:val="both"/>
              <w:rPr>
                <w:color w:val="333333"/>
                <w:sz w:val="16"/>
                <w:szCs w:val="16"/>
                <w:shd w:val="clear" w:color="auto" w:fill="FFFFFF"/>
              </w:rPr>
            </w:pPr>
            <w:r>
              <w:rPr>
                <w:color w:val="333333"/>
                <w:sz w:val="16"/>
                <w:szCs w:val="16"/>
                <w:shd w:val="clear" w:color="auto" w:fill="FFFFFF"/>
              </w:rPr>
              <w:t>dolmadı</w:t>
            </w:r>
          </w:p>
        </w:tc>
      </w:tr>
      <w:tr w:rsidR="004C4D3F" w:rsidRPr="00D73108" w14:paraId="2019A59F" w14:textId="77777777" w:rsidTr="00BA6865">
        <w:trPr>
          <w:trHeight w:val="230"/>
        </w:trPr>
        <w:tc>
          <w:tcPr>
            <w:tcW w:w="5950" w:type="dxa"/>
          </w:tcPr>
          <w:p w14:paraId="6344D359" w14:textId="22B8B502" w:rsidR="004C4D3F" w:rsidRPr="00D73108" w:rsidRDefault="004C4D3F" w:rsidP="004C4D3F">
            <w:pPr>
              <w:pStyle w:val="TableParagraph"/>
              <w:spacing w:line="360" w:lineRule="auto"/>
              <w:jc w:val="both"/>
              <w:rPr>
                <w:sz w:val="16"/>
              </w:rPr>
            </w:pPr>
            <w:r w:rsidRPr="00D73108">
              <w:rPr>
                <w:sz w:val="16"/>
              </w:rPr>
              <w:t>Fen Bilgisi Öğretmenliği 20</w:t>
            </w:r>
            <w:r w:rsidR="002D1BB5">
              <w:rPr>
                <w:sz w:val="16"/>
              </w:rPr>
              <w:t>2</w:t>
            </w:r>
            <w:r w:rsidR="00485D69">
              <w:rPr>
                <w:sz w:val="16"/>
              </w:rPr>
              <w:t>3</w:t>
            </w:r>
          </w:p>
        </w:tc>
        <w:tc>
          <w:tcPr>
            <w:tcW w:w="1380" w:type="dxa"/>
          </w:tcPr>
          <w:p w14:paraId="626CEE70" w14:textId="6E69493D" w:rsidR="004C4D3F" w:rsidRPr="00DF4449" w:rsidRDefault="008B64E5" w:rsidP="004C4D3F">
            <w:pPr>
              <w:pStyle w:val="TableParagraph"/>
              <w:spacing w:line="360" w:lineRule="auto"/>
              <w:jc w:val="both"/>
              <w:rPr>
                <w:sz w:val="16"/>
              </w:rPr>
            </w:pPr>
            <w:r w:rsidRPr="00DF4449">
              <w:rPr>
                <w:sz w:val="16"/>
              </w:rPr>
              <w:t>306,01522</w:t>
            </w:r>
          </w:p>
        </w:tc>
        <w:tc>
          <w:tcPr>
            <w:tcW w:w="2167" w:type="dxa"/>
          </w:tcPr>
          <w:p w14:paraId="08041801" w14:textId="4E4E4E9A" w:rsidR="004C4D3F" w:rsidRPr="00D73108" w:rsidRDefault="002D1BB5" w:rsidP="004C4D3F">
            <w:pPr>
              <w:pStyle w:val="TableParagraph"/>
              <w:spacing w:line="360" w:lineRule="auto"/>
              <w:jc w:val="both"/>
              <w:rPr>
                <w:sz w:val="16"/>
              </w:rPr>
            </w:pPr>
            <w:r>
              <w:rPr>
                <w:sz w:val="16"/>
              </w:rPr>
              <w:t>306,0152</w:t>
            </w:r>
          </w:p>
        </w:tc>
      </w:tr>
      <w:tr w:rsidR="004C4D3F" w:rsidRPr="00D73108" w14:paraId="431FF9A4" w14:textId="77777777" w:rsidTr="00BA6865">
        <w:trPr>
          <w:trHeight w:val="230"/>
        </w:trPr>
        <w:tc>
          <w:tcPr>
            <w:tcW w:w="5950" w:type="dxa"/>
          </w:tcPr>
          <w:p w14:paraId="12F394A3" w14:textId="3775FAA0" w:rsidR="004C4D3F" w:rsidRPr="00D73108" w:rsidRDefault="004C4D3F" w:rsidP="004C4D3F">
            <w:pPr>
              <w:pStyle w:val="TableParagraph"/>
              <w:spacing w:line="360" w:lineRule="auto"/>
              <w:jc w:val="both"/>
              <w:rPr>
                <w:sz w:val="16"/>
              </w:rPr>
            </w:pPr>
            <w:r w:rsidRPr="00D73108">
              <w:rPr>
                <w:sz w:val="16"/>
              </w:rPr>
              <w:t>Fen Bilgisi Öğretmenliği 20</w:t>
            </w:r>
            <w:r w:rsidR="00485D69">
              <w:rPr>
                <w:sz w:val="16"/>
              </w:rPr>
              <w:t>22</w:t>
            </w:r>
          </w:p>
        </w:tc>
        <w:tc>
          <w:tcPr>
            <w:tcW w:w="1380" w:type="dxa"/>
          </w:tcPr>
          <w:p w14:paraId="2599FCD2" w14:textId="1B321616" w:rsidR="004C4D3F" w:rsidRPr="00D73108" w:rsidRDefault="002D1BB5" w:rsidP="004C4D3F">
            <w:pPr>
              <w:pStyle w:val="TableParagraph"/>
              <w:spacing w:line="360" w:lineRule="auto"/>
              <w:jc w:val="both"/>
              <w:rPr>
                <w:sz w:val="16"/>
              </w:rPr>
            </w:pPr>
            <w:r w:rsidRPr="00D73108">
              <w:rPr>
                <w:sz w:val="16"/>
              </w:rPr>
              <w:t>265,3611</w:t>
            </w:r>
          </w:p>
        </w:tc>
        <w:tc>
          <w:tcPr>
            <w:tcW w:w="2167" w:type="dxa"/>
          </w:tcPr>
          <w:p w14:paraId="1F84C255" w14:textId="48B410F9" w:rsidR="004C4D3F" w:rsidRPr="00D73108" w:rsidRDefault="002D1BB5" w:rsidP="004C4D3F">
            <w:pPr>
              <w:pStyle w:val="TableParagraph"/>
              <w:spacing w:line="360" w:lineRule="auto"/>
              <w:jc w:val="both"/>
              <w:rPr>
                <w:sz w:val="16"/>
              </w:rPr>
            </w:pPr>
            <w:r w:rsidRPr="00D73108">
              <w:rPr>
                <w:sz w:val="16"/>
              </w:rPr>
              <w:t>280,6754</w:t>
            </w:r>
          </w:p>
        </w:tc>
      </w:tr>
      <w:tr w:rsidR="004C4D3F" w:rsidRPr="00D73108" w14:paraId="0DB8DF45" w14:textId="77777777" w:rsidTr="00BA6865">
        <w:trPr>
          <w:trHeight w:val="230"/>
        </w:trPr>
        <w:tc>
          <w:tcPr>
            <w:tcW w:w="5950" w:type="dxa"/>
          </w:tcPr>
          <w:p w14:paraId="3CB8DC59" w14:textId="1932A975" w:rsidR="004C4D3F" w:rsidRPr="00D73108" w:rsidRDefault="004C4D3F" w:rsidP="004C4D3F">
            <w:pPr>
              <w:pStyle w:val="TableParagraph"/>
              <w:spacing w:line="360" w:lineRule="auto"/>
              <w:jc w:val="both"/>
              <w:rPr>
                <w:sz w:val="16"/>
              </w:rPr>
            </w:pPr>
            <w:r w:rsidRPr="00D73108">
              <w:rPr>
                <w:sz w:val="16"/>
              </w:rPr>
              <w:t>Fen Bilgisi Öğretmenliği 20</w:t>
            </w:r>
            <w:r w:rsidR="00485D69">
              <w:rPr>
                <w:sz w:val="16"/>
              </w:rPr>
              <w:t>21</w:t>
            </w:r>
          </w:p>
        </w:tc>
        <w:tc>
          <w:tcPr>
            <w:tcW w:w="1380" w:type="dxa"/>
          </w:tcPr>
          <w:p w14:paraId="1AEA1F05" w14:textId="26184E15" w:rsidR="004C4D3F" w:rsidRPr="00D73108" w:rsidRDefault="00485D69" w:rsidP="004C4D3F">
            <w:pPr>
              <w:pStyle w:val="TableParagraph"/>
              <w:spacing w:line="360" w:lineRule="auto"/>
              <w:jc w:val="both"/>
              <w:rPr>
                <w:sz w:val="16"/>
              </w:rPr>
            </w:pPr>
            <w:r w:rsidRPr="00DF4449">
              <w:rPr>
                <w:color w:val="333333"/>
                <w:sz w:val="16"/>
                <w:szCs w:val="16"/>
                <w:shd w:val="clear" w:color="auto" w:fill="F7F7F7"/>
              </w:rPr>
              <w:t>266,72701</w:t>
            </w:r>
          </w:p>
        </w:tc>
        <w:tc>
          <w:tcPr>
            <w:tcW w:w="2167" w:type="dxa"/>
          </w:tcPr>
          <w:p w14:paraId="22B4D0BE" w14:textId="44B5653D" w:rsidR="004C4D3F" w:rsidRPr="00D73108" w:rsidRDefault="00485D69" w:rsidP="004C4D3F">
            <w:pPr>
              <w:pStyle w:val="TableParagraph"/>
              <w:spacing w:line="360" w:lineRule="auto"/>
              <w:jc w:val="both"/>
              <w:rPr>
                <w:sz w:val="16"/>
              </w:rPr>
            </w:pPr>
            <w:r>
              <w:rPr>
                <w:sz w:val="16"/>
              </w:rPr>
              <w:t>294,375</w:t>
            </w:r>
          </w:p>
        </w:tc>
      </w:tr>
    </w:tbl>
    <w:p w14:paraId="4682CF9F" w14:textId="77777777" w:rsidR="004C4D3F" w:rsidRDefault="004C4D3F" w:rsidP="00D73108">
      <w:pPr>
        <w:pStyle w:val="BodyText"/>
        <w:spacing w:before="9" w:line="360" w:lineRule="auto"/>
        <w:ind w:firstLine="720"/>
        <w:jc w:val="both"/>
        <w:rPr>
          <w:bCs/>
        </w:rPr>
      </w:pPr>
    </w:p>
    <w:p w14:paraId="022AFAA5" w14:textId="2363D297" w:rsidR="00E61FEF" w:rsidRPr="00D73108" w:rsidRDefault="00E61FEF" w:rsidP="00D73108">
      <w:pPr>
        <w:pStyle w:val="BodyText"/>
        <w:spacing w:before="9" w:line="360" w:lineRule="auto"/>
        <w:ind w:firstLine="720"/>
        <w:jc w:val="both"/>
        <w:rPr>
          <w:bCs/>
        </w:rPr>
      </w:pPr>
      <w:r w:rsidRPr="00D73108">
        <w:rPr>
          <w:bCs/>
        </w:rPr>
        <w:t xml:space="preserve">Ayrıca programımızın son 10 yıla ait taban puan verileri üniversitemiz öğrenci işleri daire başkanlığından takip edilmektedir. </w:t>
      </w:r>
    </w:p>
    <w:p w14:paraId="45DE482F" w14:textId="77777777" w:rsidR="00E61FEF" w:rsidRPr="00D73108" w:rsidRDefault="00E61FEF" w:rsidP="00D73108">
      <w:pPr>
        <w:pStyle w:val="BodyText"/>
        <w:spacing w:before="3" w:line="360" w:lineRule="auto"/>
        <w:jc w:val="both"/>
      </w:pPr>
    </w:p>
    <w:p w14:paraId="7B840E69" w14:textId="77777777" w:rsidR="00E61FEF" w:rsidRPr="00D73108" w:rsidRDefault="00E61FEF" w:rsidP="00D73108">
      <w:pPr>
        <w:pStyle w:val="TOC1"/>
        <w:spacing w:line="360" w:lineRule="auto"/>
        <w:jc w:val="both"/>
      </w:pPr>
      <w:r w:rsidRPr="00D73108">
        <w:t>SONUÇ</w:t>
      </w:r>
    </w:p>
    <w:p w14:paraId="1429D319" w14:textId="77777777" w:rsidR="00E61FEF" w:rsidRPr="00D73108" w:rsidRDefault="00E61FEF" w:rsidP="00D73108">
      <w:pPr>
        <w:pStyle w:val="BodyText"/>
        <w:spacing w:before="2" w:line="360" w:lineRule="auto"/>
        <w:jc w:val="both"/>
        <w:rPr>
          <w:b/>
        </w:rPr>
      </w:pPr>
      <w:r w:rsidRPr="00D73108">
        <w:rPr>
          <w:b/>
        </w:rPr>
        <w:t>Kanıt Linkleri;</w:t>
      </w:r>
    </w:p>
    <w:p w14:paraId="239430CA" w14:textId="77777777" w:rsidR="00E61FEF" w:rsidRPr="00D73108" w:rsidRDefault="00E61FEF" w:rsidP="00D73108">
      <w:pPr>
        <w:spacing w:line="360" w:lineRule="auto"/>
        <w:jc w:val="both"/>
      </w:pPr>
      <w:r w:rsidRPr="00D73108">
        <w:t>Fakülte web sitesi: http://egitim.comu.edu.tr</w:t>
      </w:r>
    </w:p>
    <w:p w14:paraId="07206C89" w14:textId="77777777" w:rsidR="00E61FEF" w:rsidRPr="00D73108" w:rsidRDefault="00E61FEF" w:rsidP="00D73108">
      <w:pPr>
        <w:spacing w:line="360" w:lineRule="auto"/>
        <w:jc w:val="both"/>
      </w:pPr>
      <w:r w:rsidRPr="00D73108">
        <w:t>Anabilim Dalı web sitesi: :  http://mfbe.egitim.comu.edu.tr</w:t>
      </w:r>
    </w:p>
    <w:p w14:paraId="01F06B43" w14:textId="77777777" w:rsidR="00E61FEF" w:rsidRPr="00BA6865" w:rsidRDefault="00E61FEF" w:rsidP="00D73108">
      <w:pPr>
        <w:spacing w:line="360" w:lineRule="auto"/>
        <w:jc w:val="both"/>
        <w:rPr>
          <w:color w:val="000000" w:themeColor="text1"/>
        </w:rPr>
      </w:pPr>
      <w:r w:rsidRPr="00D73108">
        <w:t xml:space="preserve">Program web sitesi:  </w:t>
      </w:r>
      <w:hyperlink r:id="rId11" w:history="1">
        <w:r w:rsidRPr="00BA6865">
          <w:rPr>
            <w:rStyle w:val="Hyperlink"/>
            <w:color w:val="000000" w:themeColor="text1"/>
          </w:rPr>
          <w:t>http://mfbe.egitim.comu.edu.tr/anabilim-dallari/fen-bilgisi-egitimi.html</w:t>
        </w:r>
      </w:hyperlink>
    </w:p>
    <w:p w14:paraId="2AAA81D6" w14:textId="0DDA88AC" w:rsidR="00E61FEF" w:rsidRPr="00BA6865" w:rsidRDefault="00E61FEF" w:rsidP="00D73108">
      <w:pPr>
        <w:widowControl w:val="0"/>
        <w:autoSpaceDE w:val="0"/>
        <w:autoSpaceDN w:val="0"/>
        <w:spacing w:line="360" w:lineRule="auto"/>
        <w:jc w:val="both"/>
        <w:rPr>
          <w:color w:val="000000" w:themeColor="text1"/>
          <w:sz w:val="22"/>
          <w:szCs w:val="22"/>
        </w:rPr>
      </w:pPr>
      <w:r w:rsidRPr="00BA6865">
        <w:rPr>
          <w:color w:val="000000" w:themeColor="text1"/>
        </w:rPr>
        <w:t xml:space="preserve">Taban Puanlar: http://ogrenciisleri.comu.edu.tr/istatistikler/comu-son-10-yila-ait-taban-puanlar.html </w:t>
      </w:r>
    </w:p>
    <w:p w14:paraId="6A43BE64" w14:textId="77777777" w:rsidR="00E61FEF" w:rsidRPr="00D73108" w:rsidRDefault="00E61FEF" w:rsidP="00D73108">
      <w:pPr>
        <w:pStyle w:val="BodyText"/>
        <w:spacing w:line="360" w:lineRule="auto"/>
        <w:jc w:val="both"/>
        <w:rPr>
          <w:b/>
        </w:rPr>
      </w:pPr>
    </w:p>
    <w:p w14:paraId="43EBDF64" w14:textId="77777777" w:rsidR="00E61FEF" w:rsidRPr="00D73108" w:rsidRDefault="00E61FEF" w:rsidP="00BA6865">
      <w:pPr>
        <w:pStyle w:val="Heading2"/>
        <w:spacing w:line="360" w:lineRule="auto"/>
        <w:ind w:left="0"/>
        <w:jc w:val="both"/>
      </w:pPr>
      <w:bookmarkStart w:id="21" w:name="_Toc222732732"/>
      <w:r w:rsidRPr="00D73108">
        <w:t>Yatay ve Dikey Geçişler Çift Anadal ve Ders</w:t>
      </w:r>
      <w:r w:rsidRPr="00D73108">
        <w:rPr>
          <w:spacing w:val="-3"/>
        </w:rPr>
        <w:t xml:space="preserve"> </w:t>
      </w:r>
      <w:r w:rsidRPr="00D73108">
        <w:t>Sayma</w:t>
      </w:r>
      <w:bookmarkEnd w:id="21"/>
    </w:p>
    <w:p w14:paraId="6448B803" w14:textId="42AFED3E" w:rsidR="007F2E8D" w:rsidRPr="00D73108" w:rsidRDefault="007F2E8D" w:rsidP="00D73108">
      <w:pPr>
        <w:spacing w:before="100" w:beforeAutospacing="1" w:after="100" w:afterAutospacing="1" w:line="360" w:lineRule="auto"/>
        <w:ind w:firstLine="720"/>
        <w:jc w:val="both"/>
      </w:pPr>
      <w:r w:rsidRPr="00D73108">
        <w:lastRenderedPageBreak/>
        <w:t xml:space="preserve">Fen Bilgisi Eğitimi Programı’nda henüz çift anadal ve </w:t>
      </w:r>
      <w:proofErr w:type="spellStart"/>
      <w:r w:rsidRPr="00D73108">
        <w:t>yandal</w:t>
      </w:r>
      <w:proofErr w:type="spellEnd"/>
      <w:r w:rsidRPr="00D73108">
        <w:t xml:space="preserve"> imkanları bulunmamaktadır. Ancak Matematik ve Fen Bilimleri Eğitimi Anabilim Dalı çift anadal ve </w:t>
      </w:r>
      <w:proofErr w:type="spellStart"/>
      <w:r w:rsidRPr="00D73108">
        <w:t>yandal</w:t>
      </w:r>
      <w:proofErr w:type="spellEnd"/>
      <w:r w:rsidRPr="00D73108">
        <w:t xml:space="preserve"> için ayrı ayrı komisyonlar kurulmuş ve kurulan komisyonlar hazırlık süreçlerine başlamışlardır. Fen Bilgisi Eğitimi programında öğrenim gören öğrenciler için Kimya Eğitimi ya da Matematik Eğitimi alanlarında çift anadal ve </w:t>
      </w:r>
      <w:proofErr w:type="spellStart"/>
      <w:r w:rsidRPr="00D73108">
        <w:t>yandal</w:t>
      </w:r>
      <w:proofErr w:type="spellEnd"/>
      <w:r w:rsidRPr="00D73108">
        <w:t xml:space="preserve"> yapma imkânı bulacaktır. </w:t>
      </w:r>
    </w:p>
    <w:p w14:paraId="6C78F2EF" w14:textId="1543C77D" w:rsidR="00E61FEF" w:rsidRPr="00D73108" w:rsidRDefault="00E61FEF" w:rsidP="00D73108">
      <w:pPr>
        <w:spacing w:before="100" w:beforeAutospacing="1" w:after="100" w:afterAutospacing="1" w:line="360" w:lineRule="auto"/>
        <w:ind w:firstLine="720"/>
        <w:jc w:val="both"/>
      </w:pPr>
      <w:r w:rsidRPr="00D73108">
        <w:t xml:space="preserve">Tüm yatay geçişler, 24/4/2010 tarihli ve 27561 sayılı Resmî Gazete’de yayımlanan Yükseköğretim Kurumlarında Önlisans ve Lisans Düzeyindeki Programlar Arasında Geçiş, Çift Anadal, Yan Dal ile Kurumlar Arası Kredi Transferi Yapılması Esaslarına İlişkin Yönetmelik hükümlerine göre yapılır. ÇOMÜ’ye bağlı fakülte, yüksekokul ve bölümler arası yatay geçişler ise, Yükseköğretim Kurumlarında Önlisans ve Lisans Düzeyindeki Programlar Arasında Geçiş, Çift Anadal, Yan Dal ile Kurumlar Arası Kredi Transferi Yapılması Esaslarına İlişkin Yönetmelik ve Üniversite Senatosunca kabul edilen esaslara göre yapılmaktadır. Yatay geçiş yapan öğrencilerin öğrenim sürelerinin hesabında, öğrencilerin gelmiş olduğu kurumda geçirmiş olduğu süreler de hesaba katılır. Toplam süre, kanunla belirtilen süreyi aşamaz. </w:t>
      </w:r>
    </w:p>
    <w:p w14:paraId="770C9928" w14:textId="4AE6F419" w:rsidR="00E61FEF" w:rsidRPr="00D73108" w:rsidRDefault="00E61FEF" w:rsidP="00D73108">
      <w:pPr>
        <w:spacing w:before="100" w:beforeAutospacing="1" w:after="100" w:afterAutospacing="1" w:line="360" w:lineRule="auto"/>
        <w:jc w:val="both"/>
      </w:pPr>
      <w:r w:rsidRPr="00D73108">
        <w:t xml:space="preserve">Diğer bir yükseköğretim kurumunda öğrenci iken, ÖSYM tarafından yapılan merkezi yerleştirme sınavı veya başarı duruma göre yatay geçiş ile </w:t>
      </w:r>
      <w:r w:rsidR="007F2E8D" w:rsidRPr="00D73108">
        <w:t xml:space="preserve">Fen Bilgisi Eğitimi </w:t>
      </w:r>
      <w:r w:rsidRPr="00D73108">
        <w:t xml:space="preserve">Programına kayıt yaptırdığı takdirde daha önce kayıtlı bulundukları yükseköğretim kurumunda CC ile başarılı oldukları dersler için, öğrenimine başladıkları ilk yarıyılın ilk haftasında öğrenci işlerine başvurarak, bu derslerin muafiyeti talebinde bulunabilirler. Meslek Yüksekokulumuz Müdürlüğü muafiyet talebinde bulunan öğrencinin, daha önce almış olduğu dersleri, ilgili program danışmanının görüşünü alarak hangi derslerden denklik nedeni ile geçmiş kabul edileceğini onaylar. Bu şekilde kaydı yapılan bir öğrenci, intibak ettirildiği yarıyıldan önceki yarıyıla ait olan ve muaf olmadığı dersleri tamamlamak zorundadır. Öğrencilerin Üniversite dışındaki örgün öğretim programlarında daha önceden başardığı ve muaf olduğu ders/dersler ÇOMÜ Önlisans- Lisans Eğitim, Öğretim ve Sınav Yönetmeliğinin 22 nci maddesinde yer alan Sınavların Değerlendirilmesi ve Notların Değerlendirilmesine göre dönüştürülerek DNO ve GNO hesabına katılır. Bu süre azami süreden düşülür ve öğrenci programında derslerini bu kalan süre içerisinde tamamlar. </w:t>
      </w:r>
    </w:p>
    <w:p w14:paraId="395C87BF" w14:textId="77777777" w:rsidR="00E61FEF" w:rsidRDefault="00E61FEF" w:rsidP="00D73108">
      <w:pPr>
        <w:spacing w:before="100" w:beforeAutospacing="1" w:after="100" w:afterAutospacing="1" w:line="360" w:lineRule="auto"/>
        <w:jc w:val="both"/>
      </w:pPr>
      <w:r w:rsidRPr="00D73108">
        <w:t xml:space="preserve">Herhangi bir yükseköğretim kurumundan mezun olan, kayıt sildiren, bir yükseköğretim kurumuna kayıtlı iken Ölçme, Seçme ve Yerleştirme Merkezi tarafından yapılan sınavlar sonucu veya özel yetenek sınavları sonucu üniversitemize kayıt yaptıran ve muafiyet talebinde bulunanların, ilgili yönetim kurullarınca değerlendirilmesi yapılır ve muafiyet talebi uygun görülen öğrencilerin muaf tutulduğu derslerinin başarı notları, bu Yönetmeliğin 22 nci maddesindeki başarı notuna dönüştürülür. Bunun sonucunda genel not ortalaması 2.00 ve üzerinde olan öğrencilerden üst yarıyıldan ders almak isteyenlerin, bulunduğu yarıyıldan muaf tutulduğu derslerin toplam kredisinin </w:t>
      </w:r>
      <w:r w:rsidRPr="00D73108">
        <w:lastRenderedPageBreak/>
        <w:t xml:space="preserve">programdaki o yarıyılın toplam kredisinin en az yarısı olması halinde; intibak ettirildiği yarıyıl ve önceki yarıyıllarda almadığı ve başarısız olduğu dersler ile birlikte bir üst yarıyıldan ders alabilmeleri konusunda meslek yüksekokulu yönetim kurulumuz yetkilidir. Muafiyet kararının alındığı yarıyılda başvurması halinde, muaf olduğu dersi/dersleri almak isteyen öğrenci tekrar alabilir. </w:t>
      </w:r>
    </w:p>
    <w:p w14:paraId="18A2B160" w14:textId="77777777" w:rsidR="00A029BB" w:rsidRDefault="00A029BB" w:rsidP="00D73108">
      <w:pPr>
        <w:pStyle w:val="TOC1"/>
        <w:spacing w:line="360" w:lineRule="auto"/>
        <w:jc w:val="both"/>
      </w:pPr>
    </w:p>
    <w:p w14:paraId="31DB08D9" w14:textId="77777777" w:rsidR="00E61FEF" w:rsidRPr="00D73108" w:rsidRDefault="00E61FEF" w:rsidP="00D73108">
      <w:pPr>
        <w:pStyle w:val="TOC1"/>
        <w:spacing w:line="360" w:lineRule="auto"/>
        <w:jc w:val="both"/>
      </w:pPr>
      <w:r w:rsidRPr="00D73108">
        <w:t>SONUÇ</w:t>
      </w:r>
    </w:p>
    <w:p w14:paraId="35F6F1D0" w14:textId="77777777" w:rsidR="00E61FEF" w:rsidRPr="00D73108" w:rsidRDefault="00E61FEF" w:rsidP="00D73108">
      <w:pPr>
        <w:spacing w:before="100" w:beforeAutospacing="1" w:after="100" w:afterAutospacing="1" w:line="360" w:lineRule="auto"/>
        <w:jc w:val="both"/>
        <w:rPr>
          <w:color w:val="000000" w:themeColor="text1"/>
        </w:rPr>
      </w:pPr>
      <w:r w:rsidRPr="00D73108">
        <w:rPr>
          <w:color w:val="000000" w:themeColor="text1"/>
        </w:rPr>
        <w:t xml:space="preserve">Kanıt linkleri: http://ogrenciisleri.comu.edu.tr/ </w:t>
      </w:r>
    </w:p>
    <w:p w14:paraId="68DCE8FB" w14:textId="77777777" w:rsidR="00AD507C" w:rsidRPr="00D73108" w:rsidRDefault="00AD507C" w:rsidP="00BA6865">
      <w:pPr>
        <w:pStyle w:val="Heading2"/>
        <w:spacing w:line="360" w:lineRule="auto"/>
        <w:ind w:left="0"/>
        <w:jc w:val="both"/>
      </w:pPr>
      <w:bookmarkStart w:id="22" w:name="_Toc222732733"/>
      <w:r w:rsidRPr="00D73108">
        <w:t>Öğrenci</w:t>
      </w:r>
      <w:r w:rsidRPr="00D73108">
        <w:rPr>
          <w:spacing w:val="-1"/>
        </w:rPr>
        <w:t xml:space="preserve"> </w:t>
      </w:r>
      <w:r w:rsidRPr="00D73108">
        <w:t>Değişimi</w:t>
      </w:r>
      <w:bookmarkEnd w:id="22"/>
    </w:p>
    <w:p w14:paraId="01060C74" w14:textId="77777777" w:rsidR="00AD507C" w:rsidRPr="00D73108" w:rsidRDefault="00AD507C" w:rsidP="00D73108">
      <w:pPr>
        <w:spacing w:line="360" w:lineRule="auto"/>
        <w:ind w:firstLine="720"/>
        <w:jc w:val="both"/>
      </w:pPr>
      <w:r w:rsidRPr="00D73108">
        <w:t xml:space="preserve">Erasmus programı, Avrupa’daki yükseköğretim kurumlarının birbirleri ile çok yönlü işbirliği yapmalarını teşvik etmeye yönelik Avrupa Birliği' nin bir eğitim programıdır. Yükseköğretim kurumlarının birbirleri ile ortak projeler üretip hayata geçirmeleri, öğrenci, idari ve akademik personel eğişimi yapabilmeleri için hibe niteliğinde karşılıksız mali destek sağlamaktadır. Erasmus öğrenim hareketliliği, Yükseköğretim Kurumu öğrencilerinin bir akademik yıl içerisinde eğitimlerinin bir veya iki dönemini Avrupa Birliği üyesi bir ülkedeki anlaşmalı bir yükseköğretim kurumunda gerçekleştirmesi olarak tanımlanmaktadır. Değişimin gerçekleşeceği akademik yıl birinci sınıfta okuyan lisans öğrencilerimiz Erasmus öğrenim hareketliliğine başvuruda bulunabilmekte, ancak değişim başladığında öğrencilerimizin 1. sınıf öğrencisi olmamaları gerekmektedir. Erasmus değişim programına başvurabilmesi için öğrencilerimizin yükseköğretim kurumu bünyesinde örgün eğitim kademelerinin herhangi birinde (birinci, ikinci veya üçüncü kademe) bir yükseköğretim programına kayıtlı, tam zamanlı öğrenci olması gerekmektedir. Program öğrencilerimizin kümülatif akademik not ortalamasının (GNO) en az 2.00/4.00 olması gerekmektedir. Başvuru dönemlerinde öğrencilerimiz başvurularını Üniversitemizin web sayfasında (http://erasmus.comu.edu.tr/ogrenim-genel-bilgi.html) yayınlanan link aracılığı ile yapmaktadırlar. Öğrencilerimizin başvuru yapabilmesi için bölümümüz ile Erasmus Üniversite Beyannamesi sahibi bir AB Yükseköğretim Kurumu arasında ilgili akademik yılda (örn. 2019-2020 Eğitim-Öğretim Yılı için) geçerli olan bir Erasmus İkili Anlaşması olması gerekmektedir. </w:t>
      </w:r>
    </w:p>
    <w:p w14:paraId="60187D01" w14:textId="77777777" w:rsidR="00AD507C" w:rsidRPr="00D73108" w:rsidRDefault="00AD507C" w:rsidP="00D73108">
      <w:pPr>
        <w:spacing w:before="100" w:beforeAutospacing="1" w:after="100" w:afterAutospacing="1" w:line="360" w:lineRule="auto"/>
        <w:jc w:val="both"/>
      </w:pPr>
      <w:r w:rsidRPr="00D73108">
        <w:t xml:space="preserve">Ayrıca öğrencilerimiz Fulbrigth değişim programına da başvuru yapabilmektedirler. </w:t>
      </w:r>
    </w:p>
    <w:p w14:paraId="2680786A" w14:textId="77777777" w:rsidR="00AD507C" w:rsidRPr="00D73108" w:rsidRDefault="00AD507C" w:rsidP="00D73108">
      <w:pPr>
        <w:pStyle w:val="BodyText"/>
        <w:spacing w:before="3" w:line="360" w:lineRule="auto"/>
        <w:jc w:val="both"/>
      </w:pPr>
    </w:p>
    <w:p w14:paraId="299852C6" w14:textId="77777777" w:rsidR="00AD507C" w:rsidRPr="00D73108" w:rsidRDefault="00AD507C" w:rsidP="00D73108">
      <w:pPr>
        <w:pStyle w:val="TOC1"/>
        <w:spacing w:line="360" w:lineRule="auto"/>
        <w:jc w:val="both"/>
      </w:pPr>
      <w:r w:rsidRPr="00D73108">
        <w:t>SONUÇ</w:t>
      </w:r>
    </w:p>
    <w:p w14:paraId="75FD5D7A" w14:textId="77777777" w:rsidR="00281E63" w:rsidRDefault="00AD507C" w:rsidP="00BA6865">
      <w:pPr>
        <w:spacing w:before="100" w:beforeAutospacing="1" w:after="100" w:afterAutospacing="1" w:line="360" w:lineRule="auto"/>
        <w:rPr>
          <w:color w:val="000000" w:themeColor="text1"/>
        </w:rPr>
      </w:pPr>
      <w:r w:rsidRPr="00D73108">
        <w:rPr>
          <w:b/>
          <w:bCs/>
        </w:rPr>
        <w:t>Kayıt Linkleri:</w:t>
      </w:r>
      <w:r w:rsidRPr="00D73108">
        <w:rPr>
          <w:color w:val="000000" w:themeColor="text1"/>
        </w:rPr>
        <w:br/>
        <w:t xml:space="preserve">http://erasmus.comu.edu.tr/anlasma-listesi-aktif.html </w:t>
      </w:r>
      <w:r w:rsidRPr="00D73108">
        <w:rPr>
          <w:color w:val="000000" w:themeColor="text1"/>
        </w:rPr>
        <w:br/>
      </w:r>
      <w:r w:rsidRPr="00D73108">
        <w:rPr>
          <w:color w:val="000000" w:themeColor="text1"/>
        </w:rPr>
        <w:lastRenderedPageBreak/>
        <w:t xml:space="preserve">http://ogrenciisleri.comu.edu.tr/ </w:t>
      </w:r>
      <w:r w:rsidRPr="00D73108">
        <w:rPr>
          <w:color w:val="000000" w:themeColor="text1"/>
        </w:rPr>
        <w:br/>
      </w:r>
      <w:hyperlink r:id="rId12" w:history="1">
        <w:r w:rsidR="00281E63" w:rsidRPr="007A6CF7">
          <w:rPr>
            <w:rStyle w:val="Hyperlink"/>
          </w:rPr>
          <w:t>https://ubys.comu.edu.tr/AIS/OutcomeBasedLearning/Home/Index?id=6187</w:t>
        </w:r>
      </w:hyperlink>
    </w:p>
    <w:p w14:paraId="2EF5F128" w14:textId="77777777" w:rsidR="00281E63" w:rsidRDefault="00281E63" w:rsidP="00BA6865">
      <w:pPr>
        <w:spacing w:before="100" w:beforeAutospacing="1" w:after="100" w:afterAutospacing="1" w:line="360" w:lineRule="auto"/>
        <w:rPr>
          <w:color w:val="000000" w:themeColor="text1"/>
        </w:rPr>
      </w:pPr>
    </w:p>
    <w:p w14:paraId="793996A9" w14:textId="77777777" w:rsidR="00281E63" w:rsidRDefault="00281E63" w:rsidP="00BA6865">
      <w:pPr>
        <w:spacing w:before="100" w:beforeAutospacing="1" w:after="100" w:afterAutospacing="1" w:line="360" w:lineRule="auto"/>
        <w:rPr>
          <w:color w:val="000000" w:themeColor="text1"/>
        </w:rPr>
      </w:pPr>
    </w:p>
    <w:p w14:paraId="44C10778" w14:textId="77777777" w:rsidR="00281E63" w:rsidRDefault="00281E63" w:rsidP="00BA6865">
      <w:pPr>
        <w:spacing w:before="100" w:beforeAutospacing="1" w:after="100" w:afterAutospacing="1" w:line="360" w:lineRule="auto"/>
        <w:rPr>
          <w:color w:val="000000" w:themeColor="text1"/>
        </w:rPr>
      </w:pPr>
    </w:p>
    <w:p w14:paraId="089F4459" w14:textId="633A88B3" w:rsidR="00281E63" w:rsidRPr="00D73108" w:rsidRDefault="00281E63" w:rsidP="00BA6865">
      <w:pPr>
        <w:spacing w:before="100" w:beforeAutospacing="1" w:after="100" w:afterAutospacing="1" w:line="360" w:lineRule="auto"/>
        <w:rPr>
          <w:color w:val="000000" w:themeColor="text1"/>
        </w:rPr>
        <w:sectPr w:rsidR="00281E63" w:rsidRPr="00D73108" w:rsidSect="00BA6865">
          <w:type w:val="continuous"/>
          <w:pgSz w:w="11910" w:h="16840"/>
          <w:pgMar w:top="1400" w:right="1134" w:bottom="278" w:left="1134" w:header="1140" w:footer="0" w:gutter="0"/>
          <w:cols w:space="720"/>
        </w:sectPr>
      </w:pPr>
    </w:p>
    <w:p w14:paraId="610DD063" w14:textId="77777777" w:rsidR="00E61FEF" w:rsidRPr="00D73108" w:rsidRDefault="00E61FEF" w:rsidP="00D73108">
      <w:pPr>
        <w:spacing w:line="360" w:lineRule="auto"/>
        <w:jc w:val="both"/>
        <w:sectPr w:rsidR="00E61FEF" w:rsidRPr="00D73108" w:rsidSect="00C54705">
          <w:type w:val="continuous"/>
          <w:pgSz w:w="11910" w:h="16840"/>
          <w:pgMar w:top="1400" w:right="420" w:bottom="280" w:left="580" w:header="1137" w:footer="0" w:gutter="0"/>
          <w:cols w:space="720"/>
        </w:sectPr>
      </w:pPr>
    </w:p>
    <w:p w14:paraId="0034BEF8" w14:textId="77777777" w:rsidR="00AD507C" w:rsidRPr="00D73108" w:rsidRDefault="00AD507C" w:rsidP="00BA6865">
      <w:pPr>
        <w:pStyle w:val="Heading2"/>
        <w:spacing w:line="360" w:lineRule="auto"/>
        <w:ind w:left="0"/>
        <w:jc w:val="both"/>
      </w:pPr>
      <w:bookmarkStart w:id="23" w:name="_Toc222732734"/>
      <w:r w:rsidRPr="00D73108">
        <w:lastRenderedPageBreak/>
        <w:t>Danışmanlık ve</w:t>
      </w:r>
      <w:r w:rsidRPr="00D73108">
        <w:rPr>
          <w:spacing w:val="-1"/>
        </w:rPr>
        <w:t xml:space="preserve"> </w:t>
      </w:r>
      <w:r w:rsidRPr="00D73108">
        <w:t>İzleme</w:t>
      </w:r>
      <w:bookmarkEnd w:id="23"/>
    </w:p>
    <w:p w14:paraId="3C6D045B" w14:textId="77777777" w:rsidR="00AD507C" w:rsidRPr="00D73108" w:rsidRDefault="00AD507C" w:rsidP="00D73108">
      <w:pPr>
        <w:spacing w:before="100" w:beforeAutospacing="1" w:after="100" w:afterAutospacing="1" w:line="360" w:lineRule="auto"/>
        <w:ind w:firstLine="720"/>
        <w:jc w:val="both"/>
      </w:pPr>
      <w:r w:rsidRPr="00D73108">
        <w:t xml:space="preserve">Danışmanlar, öğrencilerin staj yeri kabul onay, staj değerlendirme ve sözlü sınav komisyonu oluşturma, kayıt yenileme, ders ekleme bırakma işlemlerine onay vermekle ve öğrencilerin kayıtlı oldukları programı izlemelerinde; eğitim-öğretim çalışmaları ve üniversite yaşamıyla ilgili sorunlarının çözümünde rehberlik yapmakla görevlidirler. Program öğrencilerin başarısını takip etme, danışmanlık hizmeti verme, niteliklerini geliştirme ve izleme sorumluluğunu yüklenmiştir. Öğrenci başarısının değerlendirilmesi ve izlenmesi öğretimde amaçlanan hedeflere ulaşılmasının bir göstergesi olarak kabul edilmektedir. Başarı, bireysel sınav notu ve sınıf bazında genel ortalamaların izlenmesi ile değerlendirilmektedir. Aynı zamanda danışman öğretim elemanı öğrencileri birinci sınıftan itibaren her konuda bilgilendirmek, yönlendirmek ve takip etmek durumundadır. Fakültemizde tüm bölüm başkanlıklarına bağlı programların program danışmanı öğretim elemanları bulunmaktadır. Program danışmanı olan öğretim elemanları ise öğrencilerin sadece staj, kayıt yenileme, ders kayıt veya ders danışmanlık işlemleriyle değil aynı zamanda onlarla dostona ilişkiler içerisine girerek tıpkı bir mentor veya koç gibi öğrenciler yönlendirilmeye çalışılmakta ve destek görmektedirler. Bunun yanı sıra programımızdaki tüm öğretim elemanları öğrencilerle yakın ilişkiler içerisinde olup onları yönlendirmektedir. Öğretim elemanlarıyla bu şekilde rahat iletişim kurup destek görmek de öğrencilerimizn motivasyonunu arttırmakta ve memnuniyet düzeylerini ciddi oranda etkilemektedir. </w:t>
      </w:r>
    </w:p>
    <w:p w14:paraId="3D4CDD68" w14:textId="77777777" w:rsidR="00AD507C" w:rsidRPr="00D73108" w:rsidRDefault="00AD507C" w:rsidP="00D73108">
      <w:pPr>
        <w:pStyle w:val="BodyText"/>
        <w:spacing w:before="124" w:line="360" w:lineRule="auto"/>
        <w:ind w:left="780" w:right="710"/>
        <w:jc w:val="both"/>
      </w:pPr>
    </w:p>
    <w:p w14:paraId="48D6A7D6" w14:textId="77777777" w:rsidR="00AD507C" w:rsidRPr="00D73108" w:rsidRDefault="00AD507C" w:rsidP="00D73108">
      <w:pPr>
        <w:pStyle w:val="TOC2"/>
        <w:spacing w:line="360" w:lineRule="auto"/>
        <w:jc w:val="both"/>
      </w:pPr>
      <w:r w:rsidRPr="00D73108">
        <w:t>SONUÇ</w:t>
      </w:r>
    </w:p>
    <w:p w14:paraId="6DF19A66" w14:textId="77777777" w:rsidR="00AD507C" w:rsidRPr="00BA6865" w:rsidRDefault="00AD507C" w:rsidP="00BA6865">
      <w:pPr>
        <w:spacing w:line="360" w:lineRule="auto"/>
        <w:rPr>
          <w:color w:val="000000" w:themeColor="text1"/>
        </w:rPr>
      </w:pPr>
      <w:r w:rsidRPr="00BA6865">
        <w:rPr>
          <w:color w:val="000000" w:themeColor="text1"/>
        </w:rPr>
        <w:t xml:space="preserve">http://ogrenciisleri.comu.edu.tr/basvuru-ve-kayitlar/kayit-yenilemelerle-ilgili-bilgiler/kayit-yenilemelerle-ilgili-bilgiler.html </w:t>
      </w:r>
      <w:r w:rsidRPr="00BA6865">
        <w:rPr>
          <w:color w:val="000000" w:themeColor="text1"/>
        </w:rPr>
        <w:br/>
        <w:t xml:space="preserve">http://ogrenciisleri.comu.edu.tr/ </w:t>
      </w:r>
      <w:r w:rsidRPr="00BA6865">
        <w:rPr>
          <w:color w:val="000000" w:themeColor="text1"/>
        </w:rPr>
        <w:br/>
        <w:t>Fakülte web sitesi: http://egitim.comu.edu.tr</w:t>
      </w:r>
    </w:p>
    <w:p w14:paraId="68BD3D34" w14:textId="77777777" w:rsidR="00AD507C" w:rsidRPr="00BA6865" w:rsidRDefault="00AD507C" w:rsidP="00BA6865">
      <w:pPr>
        <w:spacing w:line="360" w:lineRule="auto"/>
        <w:rPr>
          <w:color w:val="000000" w:themeColor="text1"/>
        </w:rPr>
      </w:pPr>
      <w:r w:rsidRPr="00BA6865">
        <w:rPr>
          <w:color w:val="000000" w:themeColor="text1"/>
        </w:rPr>
        <w:t>Anabilim Dalı web sitesi: :  http://mfbe.egitim.comu.edu.tr</w:t>
      </w:r>
    </w:p>
    <w:p w14:paraId="3EE1E15C" w14:textId="77777777" w:rsidR="00AD507C" w:rsidRPr="00D73108" w:rsidRDefault="00AD507C" w:rsidP="00BA6865">
      <w:pPr>
        <w:spacing w:line="360" w:lineRule="auto"/>
        <w:rPr>
          <w:sz w:val="22"/>
        </w:rPr>
      </w:pPr>
      <w:r w:rsidRPr="00BA6865">
        <w:rPr>
          <w:color w:val="000000" w:themeColor="text1"/>
        </w:rPr>
        <w:t xml:space="preserve">Program web sitesi:  </w:t>
      </w:r>
      <w:hyperlink r:id="rId13" w:history="1">
        <w:r w:rsidRPr="00BA6865">
          <w:rPr>
            <w:rStyle w:val="Hyperlink"/>
            <w:color w:val="000000" w:themeColor="text1"/>
          </w:rPr>
          <w:t>http://mfbe.egitim.comu.edu.tr/anabilim-dallari/fen-bilgisi-egitimi.html</w:t>
        </w:r>
      </w:hyperlink>
      <w:r w:rsidRPr="00D73108">
        <w:rPr>
          <w:color w:val="000000" w:themeColor="text1"/>
        </w:rPr>
        <w:br/>
      </w:r>
    </w:p>
    <w:p w14:paraId="7A8F6EB8" w14:textId="77777777" w:rsidR="00AD507C" w:rsidRPr="00D73108" w:rsidRDefault="00AD507C" w:rsidP="00D73108">
      <w:pPr>
        <w:pStyle w:val="BodyText"/>
        <w:spacing w:before="7" w:line="360" w:lineRule="auto"/>
        <w:jc w:val="both"/>
        <w:rPr>
          <w:b/>
          <w:sz w:val="20"/>
        </w:rPr>
      </w:pPr>
    </w:p>
    <w:p w14:paraId="6B97830D" w14:textId="77777777" w:rsidR="00AD507C" w:rsidRPr="00D73108" w:rsidRDefault="00AD507C" w:rsidP="00BA6865">
      <w:pPr>
        <w:pStyle w:val="Heading2"/>
        <w:spacing w:line="360" w:lineRule="auto"/>
        <w:ind w:left="0"/>
        <w:jc w:val="both"/>
      </w:pPr>
      <w:bookmarkStart w:id="24" w:name="_Toc222732735"/>
      <w:r w:rsidRPr="00D73108">
        <w:t>Başarı</w:t>
      </w:r>
      <w:r w:rsidRPr="00D73108">
        <w:rPr>
          <w:spacing w:val="-1"/>
        </w:rPr>
        <w:t xml:space="preserve"> </w:t>
      </w:r>
      <w:r w:rsidRPr="00D73108">
        <w:t>Değerlendirmesi</w:t>
      </w:r>
      <w:bookmarkEnd w:id="24"/>
    </w:p>
    <w:p w14:paraId="35F2CBFD" w14:textId="77777777" w:rsidR="00AD507C" w:rsidRPr="00D73108" w:rsidRDefault="00AD507C" w:rsidP="00D73108">
      <w:pPr>
        <w:spacing w:before="100" w:beforeAutospacing="1" w:after="100" w:afterAutospacing="1" w:line="360" w:lineRule="auto"/>
        <w:ind w:firstLine="720"/>
        <w:jc w:val="both"/>
      </w:pPr>
      <w:r w:rsidRPr="00D73108">
        <w:t xml:space="preserve">Üniversitemizde; ara sınav, ara sınav mazeret sınavı, yarıyıl sonu sınavı ve bütünleme sınavları yapılır. Ayrıca öğrencilerimizin talep de bulunduğu ilgili bazı dersler için yaz okulu da açılabilmektedir. Yanı sıra öğrencilerimizin iş yükü ve performansı Bologna sistemine göre AKTS Bilgi Paketinde ve UBYS Öğrenci Bilgi Sisteminde aktif biçimde takip edilmekte, sınav yükleri ağırlıklarına göre değiştirilebilmektedir. Sınavlarımız; </w:t>
      </w:r>
    </w:p>
    <w:p w14:paraId="3E888260" w14:textId="77777777" w:rsidR="00AD507C" w:rsidRPr="00D73108" w:rsidRDefault="00AD507C" w:rsidP="00D73108">
      <w:pPr>
        <w:spacing w:before="100" w:beforeAutospacing="1" w:after="100" w:afterAutospacing="1" w:line="360" w:lineRule="auto"/>
        <w:jc w:val="both"/>
      </w:pPr>
      <w:r w:rsidRPr="00D73108">
        <w:rPr>
          <w:b/>
          <w:bCs/>
        </w:rPr>
        <w:lastRenderedPageBreak/>
        <w:t>a) Ara Sınavlar / Vizeler:</w:t>
      </w:r>
      <w:r w:rsidRPr="00D73108">
        <w:t xml:space="preserve"> her ders için en az bir kez yapılır. Ara sınav programı; her yarıyılın ilk dört haftası içinde derslerden sorumlu öğretim elemanlarının görüşü alınarak yönetim tarafından organize edilir ve tarihler buna göre ilan edilir. Ara sınav notları dönem sonu sınavlarından en az iki hafta önce ilan edilmektedir. </w:t>
      </w:r>
    </w:p>
    <w:p w14:paraId="15FE7212" w14:textId="77777777" w:rsidR="00AD507C" w:rsidRPr="00D73108" w:rsidRDefault="00AD507C" w:rsidP="00D73108">
      <w:pPr>
        <w:spacing w:before="100" w:beforeAutospacing="1" w:after="100" w:afterAutospacing="1" w:line="360" w:lineRule="auto"/>
        <w:jc w:val="both"/>
      </w:pPr>
      <w:r w:rsidRPr="00D73108">
        <w:rPr>
          <w:b/>
          <w:bCs/>
        </w:rPr>
        <w:t>b) Yarıyıl Sonu / Final Sınavları:</w:t>
      </w:r>
      <w:r w:rsidRPr="00D73108">
        <w:t xml:space="preserve"> En az ondört haftalık eğitim-öğretim döneminden sonraki iki hafta içerisinde yapılır. Her ders için yarıyıl sonu sınavı yapılır. Yarıyıl sonu sınavına katılmayan öğrenciler o dersten başarısız sayılır ve başarı notu olarak FF verilir. Yarıyıl sonu sınavları ile ilgili takvim, birimlerinönerileri alınarak Üniversite Senatosu tarafından belirlenir. Yarıyıl sonu sınav programları, dekanlık ve yüksekokul müdürlükleri tarafından hazırlanır ve sınavlardan en az iki hafta önce ilan edilir. Yarıyıl sonu sınavı için mazeret sınavı açılmaz. </w:t>
      </w:r>
    </w:p>
    <w:p w14:paraId="5D6AE42B" w14:textId="77777777" w:rsidR="00AD507C" w:rsidRPr="00D73108" w:rsidRDefault="00AD507C" w:rsidP="00D73108">
      <w:pPr>
        <w:spacing w:before="100" w:beforeAutospacing="1" w:after="100" w:afterAutospacing="1" w:line="360" w:lineRule="auto"/>
        <w:jc w:val="both"/>
      </w:pPr>
      <w:r w:rsidRPr="00D73108">
        <w:rPr>
          <w:b/>
          <w:bCs/>
        </w:rPr>
        <w:t>c) Mazeret Sınavları:</w:t>
      </w:r>
      <w:r w:rsidRPr="00D73108">
        <w:t xml:space="preserve"> Haklı ve geçerli nedenlere dayalı mazereti dolayısıyla ara sınava katılmayan ve sınavdan sonraki bir hafta içerisinde durumunu belgeleyen öğrencilerin mazeretlerinin ilgili yönetim kurullarınca kabul edilmesi halinde, öğrencinin katılmadığı ara sınavlar o yarıyıl içinde öğretim elemanının belirlediği tarihte yazılı olarak yapılır. Mazeret sınavlarına herhangi bir nedenle girmeyen öğrencilere, tekrar mazeret sınavı açılmaz. </w:t>
      </w:r>
    </w:p>
    <w:p w14:paraId="68C03856" w14:textId="77777777" w:rsidR="00AD507C" w:rsidRPr="00D73108" w:rsidRDefault="00AD507C" w:rsidP="00D73108">
      <w:pPr>
        <w:spacing w:before="100" w:beforeAutospacing="1" w:after="100" w:afterAutospacing="1" w:line="360" w:lineRule="auto"/>
        <w:jc w:val="both"/>
      </w:pPr>
      <w:r w:rsidRPr="00D73108">
        <w:rPr>
          <w:b/>
          <w:bCs/>
        </w:rPr>
        <w:t>d) Bütünleme sınavları:</w:t>
      </w:r>
      <w:r w:rsidRPr="00D73108">
        <w:t xml:space="preserve"> Dönem sonu sınavları sonucunda başarısız olanlar başarısız oldukları derslerin bütünleme sınavlarına girebilirler. Bütünleme sınavına girmeyenler başarısız sayılırlar ve bu öğrencilere ayrıca bir sınav açılmaz. Bütünleme sınavları dönem sonu sınavlarının bitiminden itibaren üçüncü haftada yapılır. Bütünleme sınavları için mazeret sınavı açılmaz. </w:t>
      </w:r>
    </w:p>
    <w:p w14:paraId="313E189B" w14:textId="77777777" w:rsidR="00AD507C" w:rsidRPr="00D73108" w:rsidRDefault="00AD507C" w:rsidP="00D73108">
      <w:pPr>
        <w:spacing w:before="100" w:beforeAutospacing="1" w:after="100" w:afterAutospacing="1" w:line="360" w:lineRule="auto"/>
        <w:jc w:val="both"/>
      </w:pPr>
      <w:r w:rsidRPr="00D73108">
        <w:t xml:space="preserve">Bunların </w:t>
      </w:r>
      <w:proofErr w:type="spellStart"/>
      <w:r w:rsidRPr="00D73108">
        <w:t>dışında</w:t>
      </w:r>
      <w:proofErr w:type="spellEnd"/>
      <w:r w:rsidRPr="00D73108">
        <w:t xml:space="preserve"> </w:t>
      </w:r>
      <w:proofErr w:type="spellStart"/>
      <w:r w:rsidRPr="00D73108">
        <w:t>başarılı</w:t>
      </w:r>
      <w:proofErr w:type="spellEnd"/>
      <w:r w:rsidRPr="00D73108">
        <w:t xml:space="preserve"> olamayan </w:t>
      </w:r>
      <w:proofErr w:type="spellStart"/>
      <w:r w:rsidRPr="00D73108">
        <w:t>öğrencilerimiz</w:t>
      </w:r>
      <w:proofErr w:type="spellEnd"/>
      <w:r w:rsidRPr="00D73108">
        <w:t xml:space="preserve"> 3 farklı sınav hakkı daha bulunmaktadır: </w:t>
      </w:r>
    </w:p>
    <w:p w14:paraId="3642B239" w14:textId="77777777" w:rsidR="00AD507C" w:rsidRPr="00D73108" w:rsidRDefault="00AD507C" w:rsidP="00D73108">
      <w:pPr>
        <w:spacing w:before="100" w:beforeAutospacing="1" w:after="100" w:afterAutospacing="1" w:line="360" w:lineRule="auto"/>
        <w:jc w:val="both"/>
      </w:pPr>
      <w:r w:rsidRPr="00D73108">
        <w:rPr>
          <w:b/>
          <w:bCs/>
        </w:rPr>
        <w:t>a) Tek Ders Sınavı</w:t>
      </w:r>
      <w:r w:rsidRPr="00D73108">
        <w:t xml:space="preserve">: Dört yarıyılı tamamlayarak mezun olma durumuna gelen ancak yalnızca bir dersi veremeyen veya tüm dersleri veripte GNO'su 2.00 olmayan öğrencilerin yararlandığı sınavdır. </w:t>
      </w:r>
    </w:p>
    <w:p w14:paraId="37BC0C39" w14:textId="77777777" w:rsidR="00AD507C" w:rsidRPr="00D73108" w:rsidRDefault="00AD507C" w:rsidP="00D73108">
      <w:pPr>
        <w:spacing w:before="100" w:beforeAutospacing="1" w:after="100" w:afterAutospacing="1" w:line="360" w:lineRule="auto"/>
        <w:jc w:val="both"/>
      </w:pPr>
      <w:r w:rsidRPr="00D73108">
        <w:rPr>
          <w:b/>
          <w:bCs/>
        </w:rPr>
        <w:t>b) Üç Ders Sınavı</w:t>
      </w:r>
      <w:r w:rsidRPr="00D73108">
        <w:t xml:space="preserve">: Bir, iki veya üç dersten girilen 2010 ve öncesi girişli öğrencilerin yararlandığı sınavdır. </w:t>
      </w:r>
    </w:p>
    <w:p w14:paraId="442DC68A" w14:textId="77777777" w:rsidR="00AD507C" w:rsidRPr="00D73108" w:rsidRDefault="00AD507C" w:rsidP="00D73108">
      <w:pPr>
        <w:spacing w:before="100" w:beforeAutospacing="1" w:after="100" w:afterAutospacing="1" w:line="360" w:lineRule="auto"/>
        <w:jc w:val="both"/>
      </w:pPr>
      <w:r w:rsidRPr="00D73108">
        <w:rPr>
          <w:b/>
          <w:bCs/>
        </w:rPr>
        <w:t>c) Ek Sınavlar:</w:t>
      </w:r>
      <w:r w:rsidRPr="00D73108">
        <w:t xml:space="preserve"> Azami öğrenim süresi (8 Yarıyıl- 4 Yıl) sonunda mezun olma durumundaki öğrencilerimize, başarısız oldukları (FF-FD-YS harf notlu) bütün dersler için iki ek sınav hakkı tanınır. </w:t>
      </w:r>
    </w:p>
    <w:p w14:paraId="2B268230" w14:textId="77777777" w:rsidR="00AD507C" w:rsidRPr="00D73108" w:rsidRDefault="00AD507C" w:rsidP="00ED323C">
      <w:pPr>
        <w:spacing w:before="100" w:beforeAutospacing="1" w:after="100" w:afterAutospacing="1" w:line="360" w:lineRule="auto"/>
        <w:ind w:firstLine="720"/>
        <w:jc w:val="both"/>
      </w:pPr>
      <w:r w:rsidRPr="00D73108">
        <w:t xml:space="preserve">Bu sınavlar sonunda, mezun olabilmesi için başarması gereken toplam ders sayısını, beşe indiremeyen öğrencilerin üniversite ile ilişikleri kesilir. Genel olarak tüm sınav sonuçları onbeş gün içerisinde dersin ilgili öğretim elemanı tarafından Çanakkale Onsekiz Mart Üniversitesi Öğrenci Bilgi Sistemi internet sayfasuında ilan edilir. Sınav sonuçlarının açıklanmasından itibaren sınav </w:t>
      </w:r>
      <w:r w:rsidRPr="00D73108">
        <w:lastRenderedPageBreak/>
        <w:t xml:space="preserve">belgeleri üç yıl süreli saklanır. Derslerde devamsızlık sınırını aşan öğrenciler, o derse devam etmemiş sayılırlar, sınavlara alınmazlar ve o dersten başarısız kabul edilirler. Öğrenciler, ilgili kurullarca kabul edilen sağlık raporlarının kapsadığı süreler içinde de devamsız sayılırlar. Ara sınav ve dönem içi etkinliklerden alınan notların ortalamasının % 40’ı, yarıyıl sonu veya bütünleme sınav notunun % 60 katkısı alınarak ilgili öğretim elemanı tarafından belirlenir ve öğretimin ilk iki haftasında öğrencilere bildirilir. Dersin öğretim elemanı tarafından, her ders için öğrencilerin aldıkları başarı notları 100 puan üzerinden ele alınarak başarı notu değerlendirme tablosuna uygun olarak dersin yarıyıl sonu başarı notu harfli ve katsayılı not biçiminde, aşağıdaki tablodaki gibi takdir edilir: </w:t>
      </w:r>
    </w:p>
    <w:p w14:paraId="7F5D2E0C" w14:textId="77777777" w:rsidR="00AD507C" w:rsidRPr="00D73108" w:rsidRDefault="00AD507C" w:rsidP="00BA6865">
      <w:pPr>
        <w:spacing w:before="100" w:beforeAutospacing="1" w:after="100" w:afterAutospacing="1" w:line="360" w:lineRule="auto"/>
      </w:pPr>
      <w:r w:rsidRPr="00D73108">
        <w:t>90-100 Puan - AA (Katsayı 4.0, AKTS notu A)</w:t>
      </w:r>
      <w:r w:rsidRPr="00D73108">
        <w:br/>
        <w:t>85-89 Puan - BA (Katsayı 3.5, AKTS notu B)</w:t>
      </w:r>
      <w:r w:rsidRPr="00D73108">
        <w:br/>
        <w:t>80-84 Puan - BB (Katsayı 3.0, AKTS notu B)</w:t>
      </w:r>
      <w:r w:rsidRPr="00D73108">
        <w:br/>
        <w:t>70-79 Puan - CB (Katsayı 2.5, AKTS notu C)</w:t>
      </w:r>
      <w:r w:rsidRPr="00D73108">
        <w:br/>
        <w:t>60-69 Puan - CC (Katsayı 2.0, AKTS notu C)</w:t>
      </w:r>
      <w:r w:rsidRPr="00D73108">
        <w:br/>
        <w:t>55-59 Puan - DC (Katsayı 1.5, AKTS notu D)</w:t>
      </w:r>
      <w:r w:rsidRPr="00D73108">
        <w:br/>
        <w:t>50-54 Puan - DD (Katsayı 1.0, AKTS notu E)</w:t>
      </w:r>
      <w:r w:rsidRPr="00D73108">
        <w:br/>
        <w:t>40-49 Puan - FD (Katsayı 0.5, AKTS notu F)</w:t>
      </w:r>
      <w:r w:rsidRPr="00D73108">
        <w:br/>
        <w:t>0-39 Puan - FF (Katsayı 0, AKTS notu FX)</w:t>
      </w:r>
      <w:r w:rsidRPr="00D73108">
        <w:br/>
        <w:t>Yeterli - YE (Katsayı -, AKTS notu S)</w:t>
      </w:r>
      <w:r w:rsidRPr="00D73108">
        <w:br/>
        <w:t>Yetersiz - YS (Katsayı -, AKTS notu U)</w:t>
      </w:r>
      <w:r w:rsidRPr="00D73108">
        <w:br/>
        <w:t xml:space="preserve">Devamsız - DS (Katsayı 0(Kredili dersler için), AKTS notu NA) </w:t>
      </w:r>
    </w:p>
    <w:p w14:paraId="3A2ED05F" w14:textId="77777777" w:rsidR="00BA6865" w:rsidRDefault="00AD507C" w:rsidP="00BA6865">
      <w:pPr>
        <w:spacing w:before="100" w:beforeAutospacing="1" w:after="100" w:afterAutospacing="1"/>
        <w:jc w:val="both"/>
      </w:pPr>
      <w:r w:rsidRPr="00D73108">
        <w:t>Buna göre öğrenci;</w:t>
      </w:r>
    </w:p>
    <w:p w14:paraId="34BC6E8F" w14:textId="05D792FE" w:rsidR="00AD507C" w:rsidRPr="00D73108" w:rsidRDefault="00AD507C" w:rsidP="00ED323C">
      <w:pPr>
        <w:spacing w:before="100" w:beforeAutospacing="1" w:after="100" w:afterAutospacing="1" w:line="360" w:lineRule="auto"/>
      </w:pPr>
      <w:r w:rsidRPr="00D73108">
        <w:br/>
        <w:t>a) (AA), (BA), (BB), (CB) veya (CC) notlarından birini almış ise o dersi başarmış sayılır.</w:t>
      </w:r>
      <w:r w:rsidRPr="00D73108">
        <w:br/>
        <w:t>b) (DC) veya (DD) notlarından birini almış ise o dersi “koşullu” başarmış sayılır.</w:t>
      </w:r>
      <w:r w:rsidRPr="00D73108">
        <w:br/>
        <w:t>c) (FD) ve (FF) notlarından birini almış ise o dersi başaramamış sayılır.</w:t>
      </w:r>
      <w:r w:rsidRPr="00D73108">
        <w:br/>
        <w:t>d) Kredisiz olan dersler ile stajların devamsızlık ve başarı değerlendirmelerinde; (YE) yeterli, (YS) yetersiz, (DS) devamsız sayılır.</w:t>
      </w:r>
      <w:r w:rsidRPr="00D73108">
        <w:br/>
        <w:t xml:space="preserve">e) Girmeye hak etmediği bir sınava girmesi sonucunda aldığı not iptal edilir. </w:t>
      </w:r>
    </w:p>
    <w:p w14:paraId="3BEA2284" w14:textId="77777777" w:rsidR="00AD507C" w:rsidRPr="00D73108" w:rsidRDefault="00AD507C" w:rsidP="00ED323C">
      <w:pPr>
        <w:spacing w:before="100" w:beforeAutospacing="1" w:after="100" w:afterAutospacing="1" w:line="360" w:lineRule="auto"/>
        <w:ind w:firstLine="720"/>
        <w:jc w:val="both"/>
      </w:pPr>
      <w:r w:rsidRPr="00D73108">
        <w:t xml:space="preserve">2547 sayılı Kanunun 5 inci maddesinin birinci fıkrasının (ı) bendinde belirtilen ortak zorunlu derslerinden alınan (YE) ve (YS) notları ile kredisiz dersler için (DS) notları ağırlıklı not ortalamasının hesabında dikkate alınmazlar; ancak kredili derslerde (DS)’nin karşılığı 0.00 sayılır. Bir dersten başarılı sayılabilmek için diğer şartlara ek olarak o dersin yarıyıl sonu veya bütünleme </w:t>
      </w:r>
      <w:r w:rsidRPr="00D73108">
        <w:lastRenderedPageBreak/>
        <w:t xml:space="preserve">sınavından en az 50 puan almak gerekir, alamayanlar not ortalaması ne olursa olsun başarısız (FD ve altı) sayılır. </w:t>
      </w:r>
    </w:p>
    <w:p w14:paraId="203AEF22" w14:textId="77777777" w:rsidR="00AD507C" w:rsidRPr="00D73108" w:rsidRDefault="00AD507C" w:rsidP="00ED323C">
      <w:pPr>
        <w:spacing w:before="100" w:beforeAutospacing="1" w:after="100" w:afterAutospacing="1" w:line="360" w:lineRule="auto"/>
        <w:ind w:firstLine="720"/>
        <w:jc w:val="both"/>
      </w:pPr>
      <w:r w:rsidRPr="00D73108">
        <w:t xml:space="preserve">Böylelikle öğrencilerimizin başarı durumları, üniversitemiz sınav yönetmeliğinin 22. maddesine göre derslerden almış oldukları notlar ve derslerin kredileri ile hesaplanan “Yarıyıl/Dönem Not Ortalaması (DNO)” ve “Genel Not Ortalaması (GNO)” değerleriyle izlenmiş olur. DNO bir yarıyılda aldıkları derslerin her birinin kredisi ile bu derslerden alınan notların çarpımları toplamının aynı derslerin kredi toplamına bölünmesi, GNO ise tüm yarıyıllarda aldıkları derslerin her birinin kredisi ile bu derslerden alınan notların çarpımları toplamının tüm derslerin kredi toplamına bölünmesi ile elde edilir. 27/09/2016 tarihli ve 29840 sayılı Resmi Gazete’de yayınlanan yeni Çanakkale Onsekiz Mart Üniversitesi Önlisans- Lisans Eğitim Öğretim Ve Sınav Yönetmeliği uyarınca 2014 ve sonrası kayıtlı öğrenciler için şu hüküm uygulanır: “(DC) veya (DD) notlarından birini almış ve GNO’su 2.00 ve üzeri ise koşullu başarılı sayılır; (DC) veya (DD) notlarından birini almış ve GNO’su 2.00’ın altında ise koşullu başarısız sayılır.” </w:t>
      </w:r>
    </w:p>
    <w:p w14:paraId="0FF4A247" w14:textId="77777777" w:rsidR="00AD507C" w:rsidRPr="00D73108" w:rsidRDefault="00AD507C" w:rsidP="00BA6865">
      <w:pPr>
        <w:pStyle w:val="TOC1"/>
        <w:spacing w:line="360" w:lineRule="auto"/>
        <w:ind w:left="0" w:firstLine="0"/>
        <w:jc w:val="both"/>
      </w:pPr>
      <w:r w:rsidRPr="00D73108">
        <w:t>SONUÇ</w:t>
      </w:r>
    </w:p>
    <w:p w14:paraId="370236BD" w14:textId="77777777" w:rsidR="00AD507C" w:rsidRPr="00D73108" w:rsidRDefault="00AD507C" w:rsidP="00D73108">
      <w:pPr>
        <w:pStyle w:val="NormalWeb"/>
        <w:spacing w:line="360" w:lineRule="auto"/>
        <w:jc w:val="both"/>
      </w:pPr>
      <w:r w:rsidRPr="00D73108">
        <w:rPr>
          <w:bCs/>
        </w:rPr>
        <w:t>Kanıt Linkleri</w:t>
      </w:r>
      <w:r w:rsidRPr="00D73108">
        <w:rPr>
          <w:b/>
        </w:rPr>
        <w:t xml:space="preserve">: </w:t>
      </w:r>
      <w:r w:rsidRPr="00D73108">
        <w:rPr>
          <w:color w:val="0000FF"/>
          <w:sz w:val="22"/>
          <w:szCs w:val="22"/>
        </w:rPr>
        <w:t xml:space="preserve">http://ogrenciisleri.comu.edu.tr/mevzuat.html </w:t>
      </w:r>
    </w:p>
    <w:p w14:paraId="6AFACC4C" w14:textId="77777777" w:rsidR="00AD507C" w:rsidRPr="00D73108" w:rsidRDefault="00AD507C" w:rsidP="00BA6865">
      <w:pPr>
        <w:pStyle w:val="Heading2"/>
        <w:spacing w:line="360" w:lineRule="auto"/>
        <w:ind w:left="0"/>
        <w:jc w:val="both"/>
      </w:pPr>
      <w:bookmarkStart w:id="25" w:name="_Toc222732736"/>
      <w:r w:rsidRPr="00D73108">
        <w:t>Programdan Mezuniyet</w:t>
      </w:r>
      <w:r w:rsidRPr="00D73108">
        <w:rPr>
          <w:spacing w:val="-5"/>
        </w:rPr>
        <w:t xml:space="preserve"> </w:t>
      </w:r>
      <w:r w:rsidRPr="00D73108">
        <w:t>Koşulları</w:t>
      </w:r>
      <w:bookmarkEnd w:id="25"/>
    </w:p>
    <w:p w14:paraId="6857F8E6" w14:textId="77777777" w:rsidR="00AD507C" w:rsidRPr="00D73108" w:rsidRDefault="00AD507C" w:rsidP="00D73108">
      <w:pPr>
        <w:spacing w:before="100" w:beforeAutospacing="1" w:after="100" w:afterAutospacing="1" w:line="360" w:lineRule="auto"/>
        <w:ind w:firstLine="720"/>
        <w:jc w:val="both"/>
      </w:pPr>
      <w:r w:rsidRPr="00D73108">
        <w:t xml:space="preserve">Eğitim Fakültesi’nde ilgili bölüm başkanlıklarından oluşan mezuniyet kriterleri belirleme ve mezuniyet komisyonu bulunmaktadır. Bir öğrencinin öğrenimini başarı ile bitirerek Fen Bilgisi Eğitimi programından lisans derecesi elde edebilmesi için programda alması gereken zorunlu ve seçimlik derslerin (240 ATKS karşılığı) tümünden başarılı olması ve kredisiz ders notlarının (YE) olması zorunludur. Ayrıca her öğrenci Öğretmenlik Uygulaması dersini tamamlamak zorundadır. GNO’su 2.00 ve üzerinde olan öğrenciler koşullu başarılı derslerden de başarılı kabul edilirler. Mezun olabilmek için öğrenciler 120 AKTS kredisini mutlaka tamamlamalıdırlar. Bir öğrencinin GNO’su aynı zamanda mezuniyet not ortalamasıdır. Ayrıca; </w:t>
      </w:r>
    </w:p>
    <w:p w14:paraId="11F474B6" w14:textId="77777777" w:rsidR="00AD507C" w:rsidRPr="00D73108" w:rsidRDefault="00AD507C" w:rsidP="00D73108">
      <w:pPr>
        <w:spacing w:before="100" w:beforeAutospacing="1" w:after="100" w:afterAutospacing="1" w:line="360" w:lineRule="auto"/>
        <w:jc w:val="both"/>
      </w:pPr>
      <w:r w:rsidRPr="00D73108">
        <w:t>a) Bir öğretim yılı boyunca tüm dersleri almak, devam koşulunu yerine getirmek, tüm derslerde en az (CC) almak ve herhangi bir disiplin cezası almamış olmak şartıyla genel not ortalamasına (GNO) göre kayıtlı bulunduğu programın/bölümün her sınıfının birinci, ikinci ve üçüncüsü onur öğrencileri olarak kabul edilir ve bu öğrenciler ilgili Dekanlıkça/Müdürlükçe öğretim yılı sonunda teşekkür belgesi ile ödüllendirilir.</w:t>
      </w:r>
    </w:p>
    <w:p w14:paraId="6A2E25D5" w14:textId="77777777" w:rsidR="00AD507C" w:rsidRPr="00D73108" w:rsidRDefault="00AD507C" w:rsidP="00D73108">
      <w:pPr>
        <w:spacing w:before="100" w:beforeAutospacing="1" w:after="100" w:afterAutospacing="1" w:line="360" w:lineRule="auto"/>
        <w:jc w:val="both"/>
      </w:pPr>
      <w:r w:rsidRPr="00D73108">
        <w:t xml:space="preserve">b) Normal öğrenim süresi içerisinde tüm dersleri almak, devam koşulunu yerine getirmek, tüm derslerde en az (CC) almak ve herhangi bir disiplin cezası almamış olmak şartıyla GNO’na göre kayıtlı bulunduğu okulunu birinci olarak bitiren öğrenciler fakülte/yüksekokul/meslek yüksekokulu </w:t>
      </w:r>
      <w:r w:rsidRPr="00D73108">
        <w:lastRenderedPageBreak/>
        <w:t xml:space="preserve">yüksek onur öğrencisi kabul edilir ve bu öğrenciler Rektörlükçe fakülte/yüksekokul/meslek yüksekokulu yüksek onur öğrencisi takdir belgesi ile ödüllendirilir. </w:t>
      </w:r>
    </w:p>
    <w:p w14:paraId="076E53AB" w14:textId="77777777" w:rsidR="00AD507C" w:rsidRPr="00D73108" w:rsidRDefault="00AD507C" w:rsidP="00D73108">
      <w:pPr>
        <w:spacing w:before="100" w:beforeAutospacing="1" w:after="100" w:afterAutospacing="1" w:line="360" w:lineRule="auto"/>
        <w:jc w:val="both"/>
      </w:pPr>
      <w:r w:rsidRPr="00D73108">
        <w:t xml:space="preserve">c) Normal öğrenim süresi içerisinde tüm dersleri almak, devam koşulunu yerine getirmek, tüm derslerde </w:t>
      </w:r>
    </w:p>
    <w:p w14:paraId="2E8C8131" w14:textId="77777777" w:rsidR="00AD507C" w:rsidRPr="00D73108" w:rsidRDefault="00AD507C" w:rsidP="00D73108">
      <w:pPr>
        <w:spacing w:before="100" w:beforeAutospacing="1" w:after="100" w:afterAutospacing="1" w:line="360" w:lineRule="auto"/>
        <w:jc w:val="both"/>
      </w:pPr>
      <w:r w:rsidRPr="00D73108">
        <w:t xml:space="preserve">en az (CC) almak ve herhangi bir disiplin cezası almamış olmak şartıyla GNO’na göre Çanakkale Onsekiz Mart Üniversitesini birinci olarak bitiren öğrenci/öğrenciler Çanakkale Onsekiz Mart Üniversitesi yüksek onur öğrencisi kabul edilir ve bu öğrenci/öğrenciler Rektörlükçe Çanakkale Onsekiz Mart Üniversitesi yüksek onur öğrencisi takdir belgesi ile ödüllendirilir. </w:t>
      </w:r>
    </w:p>
    <w:p w14:paraId="5F4505DF" w14:textId="77777777" w:rsidR="00AD507C" w:rsidRPr="00D73108" w:rsidRDefault="00AD507C" w:rsidP="00ED323C">
      <w:pPr>
        <w:pStyle w:val="TOC1"/>
        <w:spacing w:line="360" w:lineRule="auto"/>
        <w:ind w:left="0" w:firstLine="0"/>
        <w:jc w:val="both"/>
      </w:pPr>
      <w:r w:rsidRPr="00D73108">
        <w:t>SONUÇ</w:t>
      </w:r>
    </w:p>
    <w:p w14:paraId="75FF2A61" w14:textId="77777777" w:rsidR="00AD507C" w:rsidRPr="00D73108" w:rsidRDefault="00AD507C" w:rsidP="00ED323C">
      <w:pPr>
        <w:pStyle w:val="TOC2"/>
        <w:spacing w:line="360" w:lineRule="auto"/>
        <w:ind w:left="0" w:firstLine="0"/>
        <w:jc w:val="both"/>
      </w:pPr>
      <w:r w:rsidRPr="00D73108">
        <w:t xml:space="preserve">Kanıt Linkleri: </w:t>
      </w:r>
    </w:p>
    <w:p w14:paraId="5909BA6E" w14:textId="6D1F5B00" w:rsidR="00AD507C" w:rsidRPr="00BA6865" w:rsidRDefault="00AD507C" w:rsidP="00BA6865">
      <w:pPr>
        <w:pStyle w:val="NormalWeb"/>
        <w:spacing w:line="360" w:lineRule="auto"/>
        <w:rPr>
          <w:color w:val="000000" w:themeColor="text1"/>
        </w:rPr>
      </w:pPr>
      <w:r w:rsidRPr="00BA6865">
        <w:rPr>
          <w:color w:val="000000" w:themeColor="text1"/>
          <w:sz w:val="22"/>
          <w:szCs w:val="22"/>
        </w:rPr>
        <w:t>http://egitim.comu.edu.tr/mezuniyet-kriterleri-belirleme-ve-mezuniyet- komisy.html</w:t>
      </w:r>
      <w:r w:rsidR="00BA6865" w:rsidRPr="00BA6865">
        <w:rPr>
          <w:rStyle w:val="Hyperlink"/>
          <w:color w:val="000000" w:themeColor="text1"/>
          <w:sz w:val="22"/>
          <w:szCs w:val="22"/>
        </w:rPr>
        <w:t xml:space="preserve"> </w:t>
      </w:r>
      <w:r w:rsidRPr="00BA6865">
        <w:rPr>
          <w:color w:val="000000" w:themeColor="text1"/>
          <w:sz w:val="22"/>
          <w:szCs w:val="22"/>
        </w:rPr>
        <w:br/>
      </w:r>
      <w:r w:rsidRPr="00BA6865">
        <w:rPr>
          <w:color w:val="000000" w:themeColor="text1"/>
        </w:rPr>
        <w:t xml:space="preserve">http://ogrenciisleri.comu.edu.tr/mevzuat.html </w:t>
      </w:r>
    </w:p>
    <w:p w14:paraId="6541FD14" w14:textId="77777777" w:rsidR="00AD507C" w:rsidRPr="00D73108" w:rsidRDefault="00AD507C" w:rsidP="00ED323C">
      <w:pPr>
        <w:pStyle w:val="Heading1"/>
        <w:spacing w:line="360" w:lineRule="auto"/>
        <w:jc w:val="center"/>
        <w:rPr>
          <w:rFonts w:ascii="Times New Roman" w:hAnsi="Times New Roman" w:cs="Times New Roman"/>
        </w:rPr>
      </w:pPr>
      <w:bookmarkStart w:id="26" w:name="_Toc222732737"/>
      <w:r w:rsidRPr="00D73108">
        <w:rPr>
          <w:rFonts w:ascii="Times New Roman" w:hAnsi="Times New Roman" w:cs="Times New Roman"/>
        </w:rPr>
        <w:t>PROGRAM EĞİTİM</w:t>
      </w:r>
      <w:r w:rsidRPr="00D73108">
        <w:rPr>
          <w:rFonts w:ascii="Times New Roman" w:hAnsi="Times New Roman" w:cs="Times New Roman"/>
          <w:spacing w:val="-6"/>
        </w:rPr>
        <w:t xml:space="preserve"> </w:t>
      </w:r>
      <w:r w:rsidRPr="00D73108">
        <w:rPr>
          <w:rFonts w:ascii="Times New Roman" w:hAnsi="Times New Roman" w:cs="Times New Roman"/>
        </w:rPr>
        <w:t>AMAÇLARI</w:t>
      </w:r>
      <w:bookmarkEnd w:id="26"/>
    </w:p>
    <w:p w14:paraId="2F96D06B" w14:textId="77777777" w:rsidR="00AD507C" w:rsidRPr="00D73108" w:rsidRDefault="00AD507C" w:rsidP="00D73108">
      <w:pPr>
        <w:pStyle w:val="BodyText"/>
        <w:spacing w:line="360" w:lineRule="auto"/>
        <w:jc w:val="both"/>
        <w:rPr>
          <w:b/>
          <w:sz w:val="26"/>
        </w:rPr>
      </w:pPr>
    </w:p>
    <w:p w14:paraId="202EE431" w14:textId="00AD7079" w:rsidR="00AD507C" w:rsidRPr="00D73108" w:rsidRDefault="00AD507C" w:rsidP="00ED323C">
      <w:pPr>
        <w:pStyle w:val="Heading2"/>
        <w:spacing w:line="360" w:lineRule="auto"/>
        <w:ind w:left="0"/>
        <w:jc w:val="both"/>
      </w:pPr>
      <w:bookmarkStart w:id="27" w:name="_Toc222732738"/>
      <w:r w:rsidRPr="00D73108">
        <w:t>Tanımlanan Program Eğitim</w:t>
      </w:r>
      <w:r w:rsidRPr="00D73108">
        <w:rPr>
          <w:spacing w:val="-7"/>
        </w:rPr>
        <w:t xml:space="preserve"> </w:t>
      </w:r>
      <w:r w:rsidRPr="00D73108">
        <w:t>Amaçları</w:t>
      </w:r>
      <w:bookmarkEnd w:id="27"/>
    </w:p>
    <w:p w14:paraId="41F4F4DB" w14:textId="77777777" w:rsidR="00AD507C" w:rsidRPr="00D73108" w:rsidRDefault="00AD507C" w:rsidP="00ED323C">
      <w:pPr>
        <w:spacing w:before="100" w:beforeAutospacing="1" w:after="100" w:afterAutospacing="1" w:line="360" w:lineRule="auto"/>
        <w:ind w:firstLine="360"/>
        <w:jc w:val="both"/>
      </w:pPr>
      <w:r w:rsidRPr="00D73108">
        <w:t xml:space="preserve">Programımız eğitim programlarında üniversitemizin ve Eğitim Fakültemizin kurumsal hedefleri ve önceliklerinin yanı sıra güncel yerel, bölgesel, ulusal ihtiyaçları ve hedefleri dikkate almaktadır. Bu kapsamda Yükseköğretim Yeterlilikler Çerçevesi 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w:t>
      </w:r>
    </w:p>
    <w:p w14:paraId="6D625337" w14:textId="77777777" w:rsidR="00AD507C" w:rsidRPr="00D73108" w:rsidRDefault="00AD507C" w:rsidP="00D73108">
      <w:pPr>
        <w:spacing w:before="100" w:beforeAutospacing="1" w:after="100" w:afterAutospacing="1" w:line="360" w:lineRule="auto"/>
        <w:ind w:firstLine="360"/>
        <w:jc w:val="both"/>
      </w:pPr>
      <w:r w:rsidRPr="00D73108">
        <w:t xml:space="preserve">Bu çerçevede Fen Bilgisi Öğretmenliği Programı’nın amacı; kamu ve özel sektörde fen bilgisi öğretmeni olarak çalışacak, eğitim teknolojilerine hakim, çağdaş fen bilgisi öğretmenleri yetiştirmektir. Programız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Programımız bu bağlamda özellikle fen eğitimi, eğitim bilimleri, alan eğitimi ve uygulamaları dersler ile alanında uzman fen bilimleri öğretmenleri yetiştirmeyi hedeflemektedir. </w:t>
      </w:r>
    </w:p>
    <w:p w14:paraId="701F6721" w14:textId="77777777" w:rsidR="00AD507C" w:rsidRPr="00D73108" w:rsidRDefault="00AD507C" w:rsidP="00D73108">
      <w:pPr>
        <w:spacing w:before="62" w:line="360" w:lineRule="auto"/>
        <w:ind w:left="1347"/>
        <w:jc w:val="both"/>
        <w:rPr>
          <w:b/>
        </w:rPr>
      </w:pPr>
    </w:p>
    <w:p w14:paraId="7FC44A74" w14:textId="77777777" w:rsidR="00AD507C" w:rsidRPr="00D73108" w:rsidRDefault="00AD507C" w:rsidP="00ED323C">
      <w:pPr>
        <w:pStyle w:val="TOC1"/>
        <w:spacing w:line="360" w:lineRule="auto"/>
        <w:ind w:left="0" w:firstLine="0"/>
        <w:jc w:val="both"/>
      </w:pPr>
      <w:r w:rsidRPr="00D73108">
        <w:t>SONUÇ</w:t>
      </w:r>
    </w:p>
    <w:p w14:paraId="286952E1" w14:textId="77777777" w:rsidR="00AD507C" w:rsidRPr="00ED323C" w:rsidRDefault="00AD507C" w:rsidP="00ED323C">
      <w:pPr>
        <w:pStyle w:val="TOC2"/>
        <w:spacing w:line="360" w:lineRule="auto"/>
        <w:rPr>
          <w:b w:val="0"/>
          <w:bCs w:val="0"/>
          <w:color w:val="000000" w:themeColor="text1"/>
        </w:rPr>
        <w:sectPr w:rsidR="00AD507C" w:rsidRPr="00ED323C" w:rsidSect="00BA6865">
          <w:pgSz w:w="11910" w:h="16840"/>
          <w:pgMar w:top="1400" w:right="1134" w:bottom="278" w:left="1134" w:header="1140" w:footer="0" w:gutter="0"/>
          <w:cols w:space="720"/>
        </w:sectPr>
      </w:pPr>
      <w:r w:rsidRPr="00ED323C">
        <w:rPr>
          <w:b w:val="0"/>
          <w:bCs w:val="0"/>
        </w:rPr>
        <w:t xml:space="preserve">Kanıt Linkleri: </w:t>
      </w:r>
      <w:r w:rsidRPr="00ED323C">
        <w:rPr>
          <w:b w:val="0"/>
          <w:bCs w:val="0"/>
          <w:color w:val="000000" w:themeColor="text1"/>
          <w:sz w:val="22"/>
          <w:szCs w:val="22"/>
        </w:rPr>
        <w:t>https://ubys.comu.edu.tr/AIS/OutcomeBasedLearning/Home/Index?id=6389</w:t>
      </w:r>
    </w:p>
    <w:p w14:paraId="0EF74CA1" w14:textId="77777777" w:rsidR="00AD507C" w:rsidRPr="00D73108" w:rsidRDefault="00AD507C" w:rsidP="00ED323C">
      <w:pPr>
        <w:pStyle w:val="Heading2"/>
        <w:spacing w:line="360" w:lineRule="auto"/>
        <w:ind w:left="0"/>
        <w:jc w:val="both"/>
      </w:pPr>
      <w:bookmarkStart w:id="28" w:name="_Toc222732739"/>
      <w:r w:rsidRPr="00D73108">
        <w:lastRenderedPageBreak/>
        <w:t>Program Amaçlarının Öğrencilerin Kariyer Hedeflerine</w:t>
      </w:r>
      <w:r w:rsidRPr="00D73108">
        <w:rPr>
          <w:spacing w:val="-2"/>
        </w:rPr>
        <w:t xml:space="preserve"> </w:t>
      </w:r>
      <w:r w:rsidRPr="00D73108">
        <w:t>Uygunluğu</w:t>
      </w:r>
      <w:bookmarkEnd w:id="28"/>
    </w:p>
    <w:p w14:paraId="78F40854" w14:textId="77777777" w:rsidR="00AD507C" w:rsidRPr="00D73108" w:rsidRDefault="00AD507C" w:rsidP="00D73108">
      <w:pPr>
        <w:spacing w:before="100" w:beforeAutospacing="1" w:after="100" w:afterAutospacing="1" w:line="360" w:lineRule="auto"/>
        <w:ind w:firstLine="720"/>
        <w:jc w:val="both"/>
      </w:pPr>
      <w:r w:rsidRPr="00D73108">
        <w:t xml:space="preserve">Program amaçlarına ulaşma kapsamında Fen Bilgisi Eğitimi Programı’nın misyonu ve eğitim amaçları mezunların erişmeyi istedikleri kariyer hedefleri ve mesleki beklentileriyle uyumludur. Yeterli mesleki donanıma sahip, sürekli iyileşmeyi ve yaşam boyu öğrenmeyi ilke edinmiş, çağın gerektirdiği niteliklere sahip fen bilgisi öğretmeni yetiştirebilmek için programın özgörevi ile uyumlu amaçlar yukarıdaki bölümlerde de zaten detaylı olarak aktarılmıştır. Programın bu amaçları ve özgörevi tüm iç ve dış paydaşarımızın görüşleri alınarak benimsenmiş ve bölgesel, ulusal ve küresel ölçekteki gelişmeler de dikkate alınarak gerekli zamanlarda tüm paydaşlarla istişare edilip güncellenmiştir. Tekrar edilecek olrusa bu programın amacı kamu ve özel sektör eğitim öğretim kurumlarında çalışacak, çağdaş eğitimcilik anlayışına uygun ve günümüz teknolojisi ile faaliyet gösteren öğretmenler yetiştirmektir.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44F065B1" w14:textId="77777777" w:rsidR="00AD507C" w:rsidRPr="00D73108" w:rsidRDefault="00AD507C" w:rsidP="00ED323C">
      <w:pPr>
        <w:pStyle w:val="TOC1"/>
        <w:spacing w:line="360" w:lineRule="auto"/>
        <w:ind w:left="0" w:firstLine="0"/>
        <w:jc w:val="both"/>
      </w:pPr>
      <w:r w:rsidRPr="00D73108">
        <w:t>SONUÇ</w:t>
      </w:r>
    </w:p>
    <w:p w14:paraId="557A15C9" w14:textId="77777777" w:rsidR="00AD507C" w:rsidRPr="00D73108" w:rsidRDefault="00AD507C" w:rsidP="00D73108">
      <w:pPr>
        <w:pStyle w:val="BodyText"/>
        <w:spacing w:line="360" w:lineRule="auto"/>
        <w:jc w:val="both"/>
        <w:rPr>
          <w:b/>
        </w:rPr>
      </w:pPr>
    </w:p>
    <w:p w14:paraId="47A29BBB" w14:textId="77777777" w:rsidR="00AD507C" w:rsidRPr="00D73108" w:rsidRDefault="00AD507C" w:rsidP="00D73108">
      <w:pPr>
        <w:spacing w:line="360" w:lineRule="auto"/>
        <w:jc w:val="both"/>
      </w:pPr>
      <w:r w:rsidRPr="00D73108">
        <w:t>Fakülte web sitesi: http://egitim.comu.edu.tr</w:t>
      </w:r>
    </w:p>
    <w:p w14:paraId="443D3B5C" w14:textId="77777777" w:rsidR="00AD507C" w:rsidRPr="00D73108" w:rsidRDefault="00AD507C" w:rsidP="00D73108">
      <w:pPr>
        <w:spacing w:line="360" w:lineRule="auto"/>
        <w:jc w:val="both"/>
      </w:pPr>
      <w:r w:rsidRPr="00D73108">
        <w:t>Anabilim Dalı web sitesi: :  http://mfbe.egitim.comu.edu.tr</w:t>
      </w:r>
    </w:p>
    <w:p w14:paraId="7C1B1DDF" w14:textId="77777777" w:rsidR="00AD507C" w:rsidRPr="00D73108" w:rsidRDefault="00AD507C" w:rsidP="00ED323C">
      <w:pPr>
        <w:spacing w:line="360" w:lineRule="auto"/>
        <w:rPr>
          <w:sz w:val="22"/>
        </w:rPr>
      </w:pPr>
      <w:r w:rsidRPr="00D73108">
        <w:t xml:space="preserve">Program web sitesi: </w:t>
      </w:r>
      <w:r w:rsidRPr="00ED323C">
        <w:rPr>
          <w:color w:val="000000" w:themeColor="text1"/>
        </w:rPr>
        <w:t xml:space="preserve"> </w:t>
      </w:r>
      <w:hyperlink r:id="rId14" w:history="1">
        <w:r w:rsidRPr="00ED323C">
          <w:rPr>
            <w:rStyle w:val="Hyperlink"/>
            <w:color w:val="000000" w:themeColor="text1"/>
          </w:rPr>
          <w:t>http://mfbe.egitim.comu.edu.tr/anabilim-dallari/fen-bilgisi-egitimi.html</w:t>
        </w:r>
      </w:hyperlink>
      <w:r w:rsidRPr="00D73108">
        <w:rPr>
          <w:color w:val="000000" w:themeColor="text1"/>
        </w:rPr>
        <w:br/>
      </w:r>
    </w:p>
    <w:p w14:paraId="3755F1F8" w14:textId="06D42AFD" w:rsidR="00AD507C" w:rsidRPr="00D73108" w:rsidRDefault="00AD507C" w:rsidP="00D73108">
      <w:pPr>
        <w:pStyle w:val="Heading2"/>
        <w:spacing w:line="360" w:lineRule="auto"/>
        <w:ind w:left="0"/>
        <w:jc w:val="both"/>
      </w:pPr>
      <w:bookmarkStart w:id="29" w:name="_Toc222732740"/>
      <w:r w:rsidRPr="00D73108">
        <w:t>Program Amaçlarının Kurum ve Birim Özgörevlerine Uygunluğu</w:t>
      </w:r>
      <w:bookmarkEnd w:id="29"/>
    </w:p>
    <w:p w14:paraId="7730779B" w14:textId="77777777" w:rsidR="00AD507C" w:rsidRPr="00D73108" w:rsidRDefault="00AD507C" w:rsidP="00ED323C">
      <w:pPr>
        <w:spacing w:before="100" w:beforeAutospacing="1" w:after="100" w:afterAutospacing="1" w:line="360" w:lineRule="auto"/>
        <w:ind w:firstLine="720"/>
        <w:jc w:val="both"/>
      </w:pPr>
      <w:r w:rsidRPr="00D73108">
        <w:t xml:space="preserve">Program amaçlarına ulaşma kapsamında Fen Bilgisi Öğretmenliği Programı’nın misyonu ve eğitim amaçları Çanakkale Onsekiz Mart Üniversitesi ve Eğitim Fakültesi’nin özgörevleriyle uyumludur. Bu uyum yukarıdaki bölümlerde olduğu gibi bu bölümde de açıkça aktarılmıştır. </w:t>
      </w:r>
    </w:p>
    <w:p w14:paraId="19695E36" w14:textId="77777777" w:rsidR="00AD507C" w:rsidRPr="00D73108" w:rsidRDefault="00AD507C" w:rsidP="00ED323C">
      <w:pPr>
        <w:spacing w:before="100" w:beforeAutospacing="1" w:after="100" w:afterAutospacing="1" w:line="360" w:lineRule="auto"/>
        <w:ind w:firstLine="720"/>
        <w:jc w:val="both"/>
      </w:pPr>
      <w:r w:rsidRPr="00D73108">
        <w:t xml:space="preserve">Üniversitemizin misyonu; Eğitim ve öğretimde bilgili, donanımlı, kültürlü ve özgüveni yüksek bireyler yetiştirmeyi hedefleyen; bilimsel çalışmalarda uygulamaya dönük, proje odaklı ve çok disiplinli araştırmalar yapma anlayışını benimsemiş; paydaşlarıyla sürdürülebilir ilişkileri gözeten; bilgiyi, sevgiyi ve saygıyı Çanakkale’nin tarihi ve zengin dokusuyla harmanlayan; kalite odaklı, yenilikçi ve girişimci bir üniversite olmakdır. </w:t>
      </w:r>
    </w:p>
    <w:p w14:paraId="7A4FFC7B" w14:textId="77777777" w:rsidR="00AD507C" w:rsidRPr="00D73108" w:rsidRDefault="00AD507C" w:rsidP="00ED323C">
      <w:pPr>
        <w:spacing w:before="100" w:beforeAutospacing="1" w:after="100" w:afterAutospacing="1" w:line="360" w:lineRule="auto"/>
        <w:ind w:firstLine="720"/>
        <w:jc w:val="both"/>
      </w:pPr>
      <w:r w:rsidRPr="00D73108">
        <w:t xml:space="preserve">Üniversitemizin bu misyonuna karşılık Eğitim Fakültesi olarak biririmimiz bölgenin ihtiyaçları kapsamında uzmanlaştığımız alanlarda yenilikçi projelerle; Eğitim kalitesini artırarak, ulusal ve uluslararası sorunlara duyarlı, aranan eleman yetiştirmeyi, Bölgemizdeki mevcut sorunlara </w:t>
      </w:r>
      <w:r w:rsidRPr="00D73108">
        <w:lastRenderedPageBreak/>
        <w:t xml:space="preserve">çözümler üretmek ve yeni ürün geliştirmeyi, Çanakkale Onsekiz Mart Üniversitesi'nin dünya üniversitesi olma vizyonuna destek sağlamayı  kendisine misyon edinmiştir. </w:t>
      </w:r>
    </w:p>
    <w:p w14:paraId="6995E3BB" w14:textId="77777777" w:rsidR="00AD507C" w:rsidRPr="00D73108" w:rsidRDefault="00AD507C" w:rsidP="00D73108">
      <w:pPr>
        <w:spacing w:before="100" w:beforeAutospacing="1" w:after="100" w:afterAutospacing="1" w:line="360" w:lineRule="auto"/>
        <w:jc w:val="both"/>
      </w:pPr>
      <w:r w:rsidRPr="00D73108">
        <w:t xml:space="preserve">Bu kapsamda bağlı olduğumuz birimimiz ise; </w:t>
      </w:r>
    </w:p>
    <w:p w14:paraId="364E704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Bilimsel ve eğitsel tüm araçları etkin kullanarak, öğrencilerimize değer katan çözümler üretmek, </w:t>
      </w:r>
    </w:p>
    <w:p w14:paraId="7A350FA1"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Eğitim ve öğretim faaliyetlerinde, Üniversitemizin imkanları ölçüsünde en iyi teknolojik verileri kullanarak eğitimin etkinliğini ve verimliliğini artırmak, </w:t>
      </w:r>
    </w:p>
    <w:p w14:paraId="60A57F29"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Fakültemiz öğrencilerini Üniversitemizin en önemli paydaşı bilmek, </w:t>
      </w:r>
    </w:p>
    <w:p w14:paraId="480C227C"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Öğrencilerin üniversite yaşamına uyumunu hızlandırmak için oryantasyon programları da dahil, çeşitli iç etkinliklerde bulunmak, </w:t>
      </w:r>
    </w:p>
    <w:p w14:paraId="1493B9AE"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Akademik ve idari kadroların öğrencilere karşı davranışlarına düzeyli ve memnuniyet oluşturacak standartlar getirmek ve bunları uygulamak, </w:t>
      </w:r>
    </w:p>
    <w:p w14:paraId="0246F865"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Öğrencilere eğitimlerini tamamladıktan sonra da organize faaliyetlerde ihtiyaç duyacakları ve karşılanması mümkün yardımlarda bulunmak, onlarla ilişkiyi sürekli kılarak işbirliğini artırmak, </w:t>
      </w:r>
    </w:p>
    <w:p w14:paraId="77B3E64C"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Öğrencilerin iş dünyasına kabul ettirilmeleri ve orada etkin olarak yerleşebilmeleri için destek çalışmaları gerçekleştirmek, </w:t>
      </w:r>
    </w:p>
    <w:p w14:paraId="4B96E6E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Çalışanlarımızın kariyer hedeflerini gerçekleştirmelerinde destek sağlamak, </w:t>
      </w:r>
    </w:p>
    <w:p w14:paraId="7723F41E"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Tüm bilimsel alanlarda teorik eğitimlerin uygulamalarla bütünleşmesine zemin hazırlayacak altyapı çalışmaları gerçekleştirmek, </w:t>
      </w:r>
    </w:p>
    <w:p w14:paraId="39590D72"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Birimlerde ve bireylerde sürekli gelişim anlayışını egemen kılmak ve gerçekleştirmek, </w:t>
      </w:r>
    </w:p>
    <w:p w14:paraId="2865B3A5"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Eğitim ve öğretim faaliyetlerinde yeni yöntem ve uygulamalarla diğer üniversitelerdeki eşdeğer birimlere önderlik etmek, </w:t>
      </w:r>
    </w:p>
    <w:p w14:paraId="60A983A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Öğretim elemanlarını ve öğrencileri bilimsel çalışmalarda etkin yöntemlerle motive ederek uluslar arası düzeyde ön plana çıkabilen eserler vermelerini sağlamak, </w:t>
      </w:r>
    </w:p>
    <w:p w14:paraId="622B844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Bilimsel araştırmaların kapsam alanını genişletmek amacıyla, çalışmaların sadece ulusal değil, uluslar arası alanda da yapılabilmesi için gerekli tüm destekleri sağlamak ve farklı disiplinlerde ekipler oluşturulmasına öncülük etmek, </w:t>
      </w:r>
    </w:p>
    <w:p w14:paraId="3A7EEBB1"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Üniversitenin tüm faaliyetlerini iç ve dış paydaşları en üst düzeyde mutlu etme anlayışı ve amacıyla gerçekleştirmek, </w:t>
      </w:r>
    </w:p>
    <w:p w14:paraId="3224B2D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Hizmet ve eğitim seviyesinin yükseltilmesi için öneri sistemleri kurmak ve paydaşlarınönerilerini değerlendirmek, </w:t>
      </w:r>
    </w:p>
    <w:p w14:paraId="44EE2EF6"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Daha etkili ve verimli eğitim öğretim faaliyetlerinde bulunmak amacıyla kalite yönetim sistemimizi sürekli iyileştirmek, </w:t>
      </w:r>
    </w:p>
    <w:p w14:paraId="008C5E13"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İç paydaşlar arasındaki ilişkileri geliştirmek ve kurumsal bilinci geliştirerekyaygınlaştırmak, </w:t>
      </w:r>
    </w:p>
    <w:p w14:paraId="2401B60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lastRenderedPageBreak/>
        <w:t>Akademisyenlerin iç ve dış paydaşlarla ilişkilerini daha etkin ve verimli hale getirerek, iç ve dış çevrenin bilimsel bilinçten daha fazla yararlanmasına imkan hazırlamak,</w:t>
      </w:r>
    </w:p>
    <w:p w14:paraId="70B1DE92"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Eğitim Fakültemizin yöneticilerini, yönetici geliştirme programları düzenleyerek modern bir  yöneticide bulunması gereken bilgilerle donatmak,</w:t>
      </w:r>
    </w:p>
    <w:p w14:paraId="72B4882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Yöneticilerin yönetsel faaliyetlerinde pozitif motivasyon esasına uymalarını sağlamak, yönetilenlere karşı tüm uygulamalarda yüksek performans ve başarı ölçütleri esas alınarak  değerlendirmeler yapmak.</w:t>
      </w:r>
    </w:p>
    <w:p w14:paraId="12D9159F"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Yöneticilerin birbirleriyle dayanışma ve destek anlayışı içerisinde olmalarını sağlamak, </w:t>
      </w:r>
    </w:p>
    <w:p w14:paraId="2D1F1E33"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Yönetsel kadro değişimlerinde kurumsal faaliyetlerde zafiyete yol açmamak için bilgi ve deneyimin aktarılmasını sistemleştirmek, </w:t>
      </w:r>
    </w:p>
    <w:p w14:paraId="1DD64F2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Bölgenin sosyal, kültürel ve ekonomik problemlerine yönelik çözüm çalışmalarında bulunmak, </w:t>
      </w:r>
    </w:p>
    <w:p w14:paraId="41A7C06B"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Bölgenin sanayi ve hizmet kuruluşlarıyla bölge kalkınmasına daha fazla katkıda bulunacak işbirlikleri gerçekleştirmek, </w:t>
      </w:r>
    </w:p>
    <w:p w14:paraId="5B8DB19F"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Günümüz teknolojisine uygun, kamu ve özel sektör işletmelerine ve sanayinin beklentilerine cevap verecek yeterlilik ve çeşitlilikte bilgi donanımına sahip öğretmenler yetiştirmek</w:t>
      </w:r>
    </w:p>
    <w:p w14:paraId="65E3F80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Bölgesel ihtiyaçlara göre araştırma projeleri geliştirilerek, bölgemize değer katmayı başlıca amaç ve hedefleri arasına koymuştur. </w:t>
      </w:r>
    </w:p>
    <w:p w14:paraId="75AFFC03" w14:textId="77777777" w:rsidR="00AD507C" w:rsidRPr="00D73108" w:rsidRDefault="00AD507C" w:rsidP="00D73108">
      <w:pPr>
        <w:spacing w:before="100" w:beforeAutospacing="1" w:after="100" w:afterAutospacing="1" w:line="360" w:lineRule="auto"/>
        <w:jc w:val="both"/>
        <w:rPr>
          <w:sz w:val="22"/>
          <w:szCs w:val="22"/>
        </w:rPr>
      </w:pPr>
      <w:r w:rsidRPr="00D73108">
        <w:t xml:space="preserve">Eğitim Fakültesi yönetimine bağlı olarak aktif görev yapan Matematik ve Fen Bilimleri Eğitimine bağlı programımızdaki tüm öğretim elemanlarımız da bu özgörevlere uygun biçimde hareket etmektedirler. Zira programımız da bu kapsamda kendi özgörevlerini belirleyerek kendi kadrosunda bulunan öğretim elemanlarıyla bu özgörevleri içselleştirmiş biçimde aktif olarak uygulamaktadır. </w:t>
      </w:r>
    </w:p>
    <w:p w14:paraId="7B63F181" w14:textId="77777777" w:rsidR="00AD507C" w:rsidRPr="00D73108" w:rsidRDefault="00AD507C" w:rsidP="00D73108">
      <w:pPr>
        <w:pStyle w:val="TOC1"/>
        <w:spacing w:line="360" w:lineRule="auto"/>
        <w:jc w:val="both"/>
      </w:pPr>
      <w:r w:rsidRPr="00D73108">
        <w:t>SONUÇ</w:t>
      </w:r>
    </w:p>
    <w:p w14:paraId="7E3265CB" w14:textId="77777777" w:rsidR="00A029BB" w:rsidRDefault="00AD507C" w:rsidP="00D73108">
      <w:pPr>
        <w:pStyle w:val="TOC2"/>
        <w:spacing w:line="360" w:lineRule="auto"/>
        <w:jc w:val="both"/>
      </w:pPr>
      <w:r w:rsidRPr="00D73108">
        <w:t xml:space="preserve">Kanıt Linkleri: </w:t>
      </w:r>
    </w:p>
    <w:p w14:paraId="29D99D58" w14:textId="77777777" w:rsidR="00A029BB" w:rsidRDefault="00AD507C" w:rsidP="00D73108">
      <w:pPr>
        <w:pStyle w:val="TOC2"/>
        <w:spacing w:line="360" w:lineRule="auto"/>
        <w:jc w:val="both"/>
        <w:rPr>
          <w:b w:val="0"/>
          <w:bCs w:val="0"/>
          <w:color w:val="0000FF"/>
          <w:sz w:val="22"/>
          <w:szCs w:val="22"/>
        </w:rPr>
      </w:pPr>
      <w:r w:rsidRPr="00D73108">
        <w:rPr>
          <w:b w:val="0"/>
          <w:bCs w:val="0"/>
          <w:color w:val="0000FF"/>
          <w:sz w:val="22"/>
          <w:szCs w:val="22"/>
        </w:rPr>
        <w:t xml:space="preserve">https://www.comu.edu.tr/misyon-vizyon </w:t>
      </w:r>
    </w:p>
    <w:p w14:paraId="41894516" w14:textId="1C75FBBB" w:rsidR="00AD507C" w:rsidRPr="00A029BB" w:rsidRDefault="00D6730F" w:rsidP="00D73108">
      <w:pPr>
        <w:pStyle w:val="TOC2"/>
        <w:spacing w:line="360" w:lineRule="auto"/>
        <w:jc w:val="both"/>
      </w:pPr>
      <w:hyperlink r:id="rId15" w:history="1">
        <w:r w:rsidRPr="00D73108">
          <w:rPr>
            <w:rStyle w:val="Hyperlink"/>
            <w:b w:val="0"/>
            <w:bCs w:val="0"/>
          </w:rPr>
          <w:t>http://egitim.comu.edu.tr/fakultemiz/vizyon-misyon.html</w:t>
        </w:r>
      </w:hyperlink>
      <w:r w:rsidRPr="00D73108">
        <w:rPr>
          <w:b w:val="0"/>
          <w:bCs w:val="0"/>
        </w:rPr>
        <w:t xml:space="preserve"> </w:t>
      </w:r>
    </w:p>
    <w:p w14:paraId="2EF496DF" w14:textId="77777777" w:rsidR="00AD507C" w:rsidRPr="00D73108" w:rsidRDefault="00AD507C" w:rsidP="00D73108">
      <w:pPr>
        <w:spacing w:line="360" w:lineRule="auto"/>
        <w:jc w:val="both"/>
        <w:rPr>
          <w:color w:val="0000FF"/>
          <w:sz w:val="22"/>
          <w:szCs w:val="22"/>
        </w:rPr>
      </w:pPr>
    </w:p>
    <w:p w14:paraId="31D68E26" w14:textId="77777777" w:rsidR="00AD507C" w:rsidRPr="00D73108" w:rsidRDefault="00AD507C" w:rsidP="00D73108">
      <w:pPr>
        <w:spacing w:line="360" w:lineRule="auto"/>
        <w:jc w:val="both"/>
        <w:rPr>
          <w:color w:val="0000FF"/>
          <w:sz w:val="22"/>
          <w:szCs w:val="22"/>
        </w:rPr>
      </w:pPr>
    </w:p>
    <w:p w14:paraId="0F1807DF" w14:textId="33B57396" w:rsidR="00AD507C" w:rsidRPr="00D73108" w:rsidRDefault="00AD507C" w:rsidP="00D73108">
      <w:pPr>
        <w:pStyle w:val="Heading2"/>
        <w:spacing w:line="360" w:lineRule="auto"/>
        <w:ind w:left="0"/>
        <w:jc w:val="both"/>
      </w:pPr>
      <w:bookmarkStart w:id="30" w:name="_Toc222732741"/>
      <w:r w:rsidRPr="00D73108">
        <w:t>Program Amaçlarının Paydaşlar Dahil Edilerek Belirlenmesi</w:t>
      </w:r>
      <w:bookmarkEnd w:id="30"/>
    </w:p>
    <w:p w14:paraId="27F2B51A" w14:textId="77777777" w:rsidR="00AD507C" w:rsidRPr="00D73108" w:rsidRDefault="00AD507C" w:rsidP="00D73108">
      <w:pPr>
        <w:spacing w:before="100" w:beforeAutospacing="1" w:after="100" w:afterAutospacing="1" w:line="360" w:lineRule="auto"/>
        <w:jc w:val="both"/>
      </w:pPr>
      <w:r w:rsidRPr="00D73108">
        <w:t xml:space="preserve">Yeterli mesleki donanıma sahip, sürekli iyileşmeyi ve yaşam boyu öğrenmeyi ilke edinmiş, çağın gerektirdiği niteliklere sahip Fen bilgisi Öğretmenliği programı özgörevi ile uyumlu amaçlar yukarıdaki bölümlerde de zaten detaylı olarak aktarılmıştır. 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w:t>
      </w:r>
      <w:r w:rsidRPr="00D73108">
        <w:lastRenderedPageBreak/>
        <w:t xml:space="preserve">ve Eğitim Fakültesi ikili işbirliği ve protokolleri içerisinde bulunan kurumlardır. Bu kapsamda paydaşlarımızın başlıcaları şu şekilde sıralanabilir: </w:t>
      </w:r>
    </w:p>
    <w:p w14:paraId="251A7E0A" w14:textId="77777777" w:rsidR="00AD507C" w:rsidRPr="00D73108" w:rsidRDefault="00AD507C" w:rsidP="00ED323C">
      <w:pPr>
        <w:spacing w:before="100" w:beforeAutospacing="1" w:after="100" w:afterAutospacing="1" w:line="360" w:lineRule="auto"/>
        <w:rPr>
          <w:sz w:val="22"/>
          <w:szCs w:val="22"/>
        </w:rPr>
      </w:pPr>
      <w:r w:rsidRPr="00D73108">
        <w:t>• Valilik, Kaymakamlık ve diğer resmî kuruluşlar,</w:t>
      </w:r>
      <w:r w:rsidRPr="00D73108">
        <w:br/>
        <w:t>• Yüksek Öğretim Kurulu,</w:t>
      </w:r>
      <w:r w:rsidRPr="00D73108">
        <w:br/>
        <w:t>• Üniversitelerarası Kurul,</w:t>
      </w:r>
      <w:r w:rsidRPr="00D73108">
        <w:br/>
        <w:t>• Ulusal ve Uluslararası Eğitim ve Araştırma Kurumları,</w:t>
      </w:r>
      <w:r w:rsidRPr="00D73108">
        <w:br/>
        <w:t xml:space="preserve">• Milli Eğitim Bakanlığına Bağlı Kamu ve Özel Okullar, </w:t>
      </w:r>
      <w:r w:rsidRPr="00D73108">
        <w:br/>
        <w:t xml:space="preserve">• Sivil Toplum Kuruluşları, </w:t>
      </w:r>
      <w:r w:rsidRPr="00D73108">
        <w:br/>
        <w:t>• Çanakkale İl Sağlık Müdürlüğü,</w:t>
      </w:r>
      <w:r w:rsidRPr="00D73108">
        <w:br/>
        <w:t xml:space="preserve">• Akademik personelimiz ve aileleri, </w:t>
      </w:r>
      <w:r w:rsidRPr="00D73108">
        <w:br/>
        <w:t>• İdarî personelimiz ve aileleri,</w:t>
      </w:r>
      <w:r w:rsidRPr="00D73108">
        <w:br/>
        <w:t>• Öğrencilerimiz ve aileleri,</w:t>
      </w:r>
      <w:r w:rsidRPr="00D73108">
        <w:br/>
        <w:t xml:space="preserve">• Mezunlarımız. </w:t>
      </w:r>
    </w:p>
    <w:p w14:paraId="04620613" w14:textId="77777777" w:rsidR="00AD507C" w:rsidRPr="00D73108" w:rsidRDefault="00AD507C" w:rsidP="00D73108">
      <w:pPr>
        <w:pStyle w:val="TOC1"/>
        <w:spacing w:line="360" w:lineRule="auto"/>
        <w:jc w:val="both"/>
      </w:pPr>
      <w:r w:rsidRPr="00D73108">
        <w:t>SONUÇ</w:t>
      </w:r>
    </w:p>
    <w:p w14:paraId="3F8FC278" w14:textId="77777777" w:rsidR="00AD507C" w:rsidRPr="00D73108" w:rsidRDefault="00AD507C" w:rsidP="00D73108">
      <w:pPr>
        <w:spacing w:line="360" w:lineRule="auto"/>
        <w:jc w:val="both"/>
      </w:pPr>
      <w:r w:rsidRPr="00D73108">
        <w:rPr>
          <w:color w:val="0000FF"/>
        </w:rPr>
        <w:t xml:space="preserve">https://www.comu.edu.tr/misyon-vizyon </w:t>
      </w:r>
      <w:r w:rsidRPr="00D73108">
        <w:rPr>
          <w:color w:val="0000FF"/>
        </w:rPr>
        <w:br/>
      </w:r>
      <w:r w:rsidRPr="00D73108">
        <w:t>http://egitim.comu.edu.tr/fakultemiz/vizyon-misyon.html</w:t>
      </w:r>
    </w:p>
    <w:p w14:paraId="09245EF2" w14:textId="77777777" w:rsidR="00AD507C" w:rsidRPr="00D73108" w:rsidRDefault="00AD507C" w:rsidP="00D73108">
      <w:pPr>
        <w:pStyle w:val="BodyText"/>
        <w:spacing w:before="9" w:line="360" w:lineRule="auto"/>
        <w:jc w:val="both"/>
        <w:rPr>
          <w:b/>
          <w:sz w:val="20"/>
        </w:rPr>
      </w:pPr>
    </w:p>
    <w:p w14:paraId="535B2C3A" w14:textId="77777777" w:rsidR="00AD507C" w:rsidRPr="00D73108" w:rsidRDefault="00AD507C" w:rsidP="001F4AAA">
      <w:pPr>
        <w:pStyle w:val="Heading2"/>
        <w:spacing w:line="360" w:lineRule="auto"/>
        <w:ind w:left="0"/>
        <w:jc w:val="both"/>
      </w:pPr>
      <w:bookmarkStart w:id="31" w:name="_Toc222732742"/>
      <w:r w:rsidRPr="00D73108">
        <w:t>Program Amaçlarına</w:t>
      </w:r>
      <w:r w:rsidRPr="00D73108">
        <w:rPr>
          <w:spacing w:val="-4"/>
        </w:rPr>
        <w:t xml:space="preserve"> </w:t>
      </w:r>
      <w:r w:rsidRPr="00D73108">
        <w:t>Erişim</w:t>
      </w:r>
      <w:bookmarkEnd w:id="31"/>
    </w:p>
    <w:p w14:paraId="39235ABE" w14:textId="77777777" w:rsidR="00AD507C" w:rsidRPr="00D73108" w:rsidRDefault="00AD507C" w:rsidP="00D73108">
      <w:pPr>
        <w:spacing w:before="100" w:beforeAutospacing="1" w:after="100" w:afterAutospacing="1" w:line="360" w:lineRule="auto"/>
        <w:ind w:firstLine="720"/>
        <w:jc w:val="both"/>
      </w:pPr>
      <w:r w:rsidRPr="00D73108">
        <w:rPr>
          <w:sz w:val="22"/>
          <w:szCs w:val="22"/>
        </w:rPr>
        <w:t xml:space="preserve">Tüm iç ve dış paydaşlarımız ve özellikle öğrencilerimiz ile öğrenci adayı arkadaşlarımız Çanakkale Onsekiz Mart Üniversitesi Eğitim Fakültesi, Matematik ve Fen Bilimleri Eğitimi Anabilim Dalı Fen Bilgisi Öğretmenliği programı misyon, amaç, hedef, detaylı öğretim planı ve ders içeriklerine programımızın web sayfasından ve ayrıca Üniversite Bilgi Yönetim Sistemi’nden kolaylıkla ulaşabilmektedirler. </w:t>
      </w:r>
    </w:p>
    <w:p w14:paraId="1C5CF6C7" w14:textId="77777777" w:rsidR="00AD507C" w:rsidRPr="0004153F" w:rsidRDefault="00AD507C" w:rsidP="00D73108">
      <w:pPr>
        <w:spacing w:line="360" w:lineRule="auto"/>
        <w:ind w:firstLine="720"/>
        <w:jc w:val="both"/>
      </w:pPr>
      <w:r w:rsidRPr="0004153F">
        <w:t xml:space="preserve">Ayrıca bu konuda birinci sınıf öğrencilerimize eğitime başladıkları ilk iki hafta içerisinde biri eğitim fakültesi tarafından organize edilen diğeri ise program başkanlığı tarafından verilen en az iki oryantasyon eğitiminde bu bilgilere nasıl erişebilecekleri detaylı olarak aktarılmaktadır. Bunun dışında ilgili program başkanı her dönem başında birinci ve ikinci sınıfta bulunan öğrencilerimize programımızın öğretim planını, ders izleme ve değerlendirme kriterlerini çıktı olarak da iletmektedir. </w:t>
      </w:r>
    </w:p>
    <w:p w14:paraId="3573FC45" w14:textId="77777777" w:rsidR="00AD507C" w:rsidRPr="00D73108" w:rsidRDefault="00AD507C" w:rsidP="00D73108">
      <w:pPr>
        <w:pStyle w:val="BodyText"/>
        <w:spacing w:before="3" w:line="360" w:lineRule="auto"/>
        <w:jc w:val="both"/>
      </w:pPr>
    </w:p>
    <w:p w14:paraId="3DA1C3F3" w14:textId="77777777" w:rsidR="00AD507C" w:rsidRPr="00D73108" w:rsidRDefault="00AD507C" w:rsidP="00D73108">
      <w:pPr>
        <w:pStyle w:val="TOC1"/>
        <w:spacing w:line="360" w:lineRule="auto"/>
        <w:jc w:val="both"/>
      </w:pPr>
      <w:r w:rsidRPr="00D73108">
        <w:t>SONUÇ</w:t>
      </w:r>
    </w:p>
    <w:p w14:paraId="193C08C1" w14:textId="77777777" w:rsidR="00AD507C" w:rsidRPr="00D73108" w:rsidRDefault="00AD507C" w:rsidP="00D73108">
      <w:pPr>
        <w:spacing w:line="360" w:lineRule="auto"/>
        <w:jc w:val="both"/>
      </w:pPr>
      <w:r w:rsidRPr="00D73108">
        <w:t>Kanıt Linkleri;</w:t>
      </w:r>
    </w:p>
    <w:p w14:paraId="2F289F32" w14:textId="77777777" w:rsidR="00AD507C" w:rsidRPr="00D73108" w:rsidRDefault="00AD507C" w:rsidP="00D73108">
      <w:pPr>
        <w:spacing w:line="360" w:lineRule="auto"/>
        <w:jc w:val="both"/>
      </w:pPr>
      <w:r w:rsidRPr="00D73108">
        <w:t>Fakülte web sitesi: http://egitim.comu.edu.tr</w:t>
      </w:r>
    </w:p>
    <w:p w14:paraId="44700BCB" w14:textId="77777777" w:rsidR="00AD507C" w:rsidRPr="00D73108" w:rsidRDefault="00AD507C" w:rsidP="00D73108">
      <w:pPr>
        <w:spacing w:line="360" w:lineRule="auto"/>
        <w:jc w:val="both"/>
      </w:pPr>
      <w:r w:rsidRPr="00D73108">
        <w:t>Anabilim Dalı web sitesi: :  http://mfbe.egitim.comu.edu.tr</w:t>
      </w:r>
    </w:p>
    <w:p w14:paraId="1981414A" w14:textId="77777777" w:rsidR="00AD507C" w:rsidRPr="00D73108" w:rsidRDefault="00AD507C" w:rsidP="00D73108">
      <w:pPr>
        <w:spacing w:line="360" w:lineRule="auto"/>
        <w:jc w:val="both"/>
      </w:pPr>
      <w:r w:rsidRPr="00D73108">
        <w:t>Program web sitesi:  http://mfbe.egitim.comu.edu.tr/anabilim-dallari/fen-bilgisi-egitimi.html</w:t>
      </w:r>
    </w:p>
    <w:p w14:paraId="40BAC3EA" w14:textId="77777777" w:rsidR="00DD2A8C" w:rsidRPr="00D73108" w:rsidRDefault="00DD2A8C" w:rsidP="00D73108">
      <w:pPr>
        <w:pStyle w:val="TOC2"/>
        <w:spacing w:line="360" w:lineRule="auto"/>
        <w:jc w:val="both"/>
      </w:pPr>
    </w:p>
    <w:p w14:paraId="0EB285DC" w14:textId="310FA85D" w:rsidR="00AD507C" w:rsidRPr="00D73108" w:rsidRDefault="00AD507C" w:rsidP="00D73108">
      <w:pPr>
        <w:pStyle w:val="Heading2"/>
        <w:spacing w:line="360" w:lineRule="auto"/>
        <w:ind w:left="0"/>
        <w:jc w:val="both"/>
      </w:pPr>
      <w:bookmarkStart w:id="32" w:name="_Toc222732743"/>
      <w:r w:rsidRPr="00D73108">
        <w:lastRenderedPageBreak/>
        <w:t>Program Amaçlarının Paydaşlar Dahil Edilerek</w:t>
      </w:r>
      <w:r w:rsidRPr="00D73108">
        <w:rPr>
          <w:spacing w:val="-6"/>
        </w:rPr>
        <w:t xml:space="preserve"> </w:t>
      </w:r>
      <w:r w:rsidRPr="00D73108">
        <w:t>Güncellenmesi</w:t>
      </w:r>
      <w:bookmarkEnd w:id="32"/>
    </w:p>
    <w:p w14:paraId="51CCF99B" w14:textId="798D7F50" w:rsidR="00AD507C" w:rsidRPr="00D73108" w:rsidRDefault="00AD507C" w:rsidP="00D73108">
      <w:pPr>
        <w:spacing w:before="100" w:beforeAutospacing="1" w:after="100" w:afterAutospacing="1" w:line="360" w:lineRule="auto"/>
        <w:ind w:firstLine="720"/>
        <w:jc w:val="both"/>
      </w:pPr>
      <w:r w:rsidRPr="00D73108">
        <w:t xml:space="preserve">Program amaçlarına ulaşma kapsamında Fen Bilgisi Öğretmenliği Programı’nın misyonu, eğitim amaçları, hedefleri ve öğretim planı yukarıda da detaylı olarak aktarıldığı gibi programımızın tüm iç ve dış paydaşlarının görüşü alınarak belirlenmiş ve içselleştirilip gerekli görüldüğünde bölgesel, ulusal ve küresel ölçekteki gelişmeler de dikkate alınarak gerekli zamanlarda çağımızın ve geleceğin gerekliliklerine uygun olarak yeniden tüm paydaşların fikirleri alınarak güncellenmiştir ve dönem dönem de (en geç 3 yılda bir) güncellenmeye devam etmektedir. Bu kapsamda iç ve dış paydaş danışma kurulları oluşturulmuştur. Program özgörevi, </w:t>
      </w:r>
      <w:r w:rsidR="0004153F" w:rsidRPr="00D73108">
        <w:t>amaçları</w:t>
      </w:r>
      <w:r w:rsidRPr="00D73108">
        <w:t xml:space="preserve">, hedefleri ve </w:t>
      </w:r>
      <w:proofErr w:type="spellStart"/>
      <w:r w:rsidRPr="00D73108">
        <w:t>öğretim</w:t>
      </w:r>
      <w:proofErr w:type="spellEnd"/>
      <w:r w:rsidRPr="00D73108">
        <w:t xml:space="preserve">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ve endüstriden gelen talepler doğrultusunda program özgörevi ve amaçları ilgili birim ve kuruma uygun biçimde güncellenmiştir. Bu çerçevede gerek mevcut önlisans öğrencilerimiz gerekse mezun olan öğrencilerimizin fikirleri alınarak eğitim ve öğretim içeriklerimizin zenginleşmesi, daha güncel, daha anlaşılır, daha dengeli, daha eğlenceli ve iş yaşamıyla daha uygun pratik bilgiler içerecek hale getirilmesi için gerekli tüm çalışmalar yapılmıştır. Bu çalışmalar her akademik yıl yılda bir kez tekrarlanmaktadır. Bu kapsamda gerekli performans göstergeleri ve değerlendirme anketleri oluşturulmuş ve gerçekleştirilen bu toplantılarda ve/veya dönem dönem ilgililere çıktı olarak ya da birim web sitemiz aracılığıyla uygulanmaktadır.</w:t>
      </w:r>
    </w:p>
    <w:p w14:paraId="3F90A2EC" w14:textId="77777777" w:rsidR="00AD507C" w:rsidRPr="00D73108" w:rsidRDefault="00AD507C" w:rsidP="00D73108">
      <w:pPr>
        <w:spacing w:before="100" w:beforeAutospacing="1" w:after="100" w:afterAutospacing="1" w:line="360" w:lineRule="auto"/>
        <w:jc w:val="both"/>
      </w:pPr>
      <w:r w:rsidRPr="00D73108">
        <w:t>Bu da Fen Bilgisi Öğretmenliği Programı’nın amaçlarına ulaşması yolunda program misyon, amaç, hedef ve öğretim planının iç ve dış paydaşlar sürece dahil edilerek belirlendiğinin açık bir göstergesidir. Tüm bunlara dair en son güncellemeler 2016, 2018 ve 2019 yıllarında program hedef ve amaçlarının değiştirilerek öğretim planlarının güncellenmesi şeklinde işleyişimize de aktif bir biçimde yansımıştır. Gerekli tüm kanıtlar ekte bilgilerinize sunulmuştur.</w:t>
      </w:r>
    </w:p>
    <w:p w14:paraId="2AC71BFD" w14:textId="77777777" w:rsidR="00AD507C" w:rsidRPr="00D73108" w:rsidRDefault="00AD507C" w:rsidP="00D73108">
      <w:pPr>
        <w:pStyle w:val="TOC1"/>
        <w:spacing w:line="360" w:lineRule="auto"/>
        <w:jc w:val="both"/>
      </w:pPr>
      <w:r w:rsidRPr="00D73108">
        <w:t>SONUÇ</w:t>
      </w:r>
    </w:p>
    <w:p w14:paraId="33899419" w14:textId="77777777" w:rsidR="00AD507C" w:rsidRPr="00D73108" w:rsidRDefault="00AD507C" w:rsidP="00D73108">
      <w:pPr>
        <w:pStyle w:val="TOC2"/>
        <w:spacing w:line="360" w:lineRule="auto"/>
        <w:jc w:val="both"/>
      </w:pPr>
      <w:r w:rsidRPr="00D73108">
        <w:t>Kanıt Linkleri:</w:t>
      </w:r>
    </w:p>
    <w:p w14:paraId="40035F18" w14:textId="77777777" w:rsidR="00AD507C" w:rsidRPr="00ED323C" w:rsidRDefault="00AD507C" w:rsidP="00D73108">
      <w:pPr>
        <w:spacing w:line="360" w:lineRule="auto"/>
        <w:jc w:val="both"/>
        <w:rPr>
          <w:color w:val="000000" w:themeColor="text1"/>
          <w:sz w:val="22"/>
          <w:szCs w:val="22"/>
        </w:rPr>
      </w:pPr>
      <w:hyperlink r:id="rId16" w:history="1">
        <w:r w:rsidRPr="00ED323C">
          <w:rPr>
            <w:rStyle w:val="Hyperlink"/>
            <w:color w:val="000000" w:themeColor="text1"/>
            <w:sz w:val="22"/>
            <w:szCs w:val="22"/>
          </w:rPr>
          <w:t>http://egitim.comu.edu.tr/ef-kalite-guvencesi/efdad-belgeler-ve-formlar.html</w:t>
        </w:r>
      </w:hyperlink>
    </w:p>
    <w:p w14:paraId="5C63F7A8" w14:textId="77777777" w:rsidR="00AD507C" w:rsidRPr="00ED323C" w:rsidRDefault="00AD507C" w:rsidP="00D73108">
      <w:pPr>
        <w:spacing w:line="360" w:lineRule="auto"/>
        <w:jc w:val="both"/>
        <w:rPr>
          <w:color w:val="000000" w:themeColor="text1"/>
          <w:sz w:val="22"/>
          <w:szCs w:val="22"/>
        </w:rPr>
      </w:pPr>
      <w:hyperlink r:id="rId17" w:history="1">
        <w:r w:rsidRPr="00ED323C">
          <w:rPr>
            <w:rStyle w:val="Hyperlink"/>
            <w:color w:val="000000" w:themeColor="text1"/>
            <w:sz w:val="22"/>
            <w:szCs w:val="22"/>
          </w:rPr>
          <w:t>http://kalite.comu.edu.tr</w:t>
        </w:r>
      </w:hyperlink>
    </w:p>
    <w:p w14:paraId="0220BD01" w14:textId="77777777" w:rsidR="00AD507C" w:rsidRPr="00ED323C" w:rsidRDefault="00AD507C" w:rsidP="00D73108">
      <w:pPr>
        <w:spacing w:line="360" w:lineRule="auto"/>
        <w:jc w:val="both"/>
        <w:rPr>
          <w:color w:val="000000" w:themeColor="text1"/>
          <w:sz w:val="22"/>
          <w:szCs w:val="22"/>
        </w:rPr>
      </w:pPr>
      <w:hyperlink r:id="rId18" w:history="1">
        <w:r w:rsidRPr="00ED323C">
          <w:rPr>
            <w:rStyle w:val="Hyperlink"/>
            <w:color w:val="000000" w:themeColor="text1"/>
            <w:sz w:val="22"/>
            <w:szCs w:val="22"/>
          </w:rPr>
          <w:t>http://media.wix.com/ugd/5b21bf_0e9b6163024c41d5bd1731a7007261c6.pdf</w:t>
        </w:r>
      </w:hyperlink>
    </w:p>
    <w:p w14:paraId="3CFF8217" w14:textId="77777777" w:rsidR="00AD507C" w:rsidRPr="00D73108" w:rsidRDefault="00AD507C" w:rsidP="00D73108">
      <w:pPr>
        <w:spacing w:line="360" w:lineRule="auto"/>
        <w:jc w:val="both"/>
        <w:rPr>
          <w:b/>
          <w:bCs/>
          <w:sz w:val="22"/>
          <w:szCs w:val="22"/>
        </w:rPr>
      </w:pPr>
      <w:r w:rsidRPr="00D73108">
        <w:rPr>
          <w:b/>
          <w:bCs/>
          <w:sz w:val="22"/>
          <w:szCs w:val="22"/>
        </w:rPr>
        <w:t>http://mfbe.egitim.comu.edu.tr</w:t>
      </w:r>
    </w:p>
    <w:p w14:paraId="312E8513" w14:textId="77777777" w:rsidR="00AD507C" w:rsidRPr="00D73108" w:rsidRDefault="00AD507C" w:rsidP="00D73108">
      <w:pPr>
        <w:pStyle w:val="BodyText"/>
        <w:spacing w:line="360" w:lineRule="auto"/>
        <w:jc w:val="both"/>
        <w:rPr>
          <w:b/>
        </w:rPr>
      </w:pPr>
    </w:p>
    <w:p w14:paraId="60B3F6C7" w14:textId="77777777" w:rsidR="00AD507C" w:rsidRPr="00D73108" w:rsidRDefault="00AD507C" w:rsidP="00D73108">
      <w:pPr>
        <w:pStyle w:val="Heading2"/>
        <w:spacing w:line="360" w:lineRule="auto"/>
        <w:ind w:left="0"/>
        <w:jc w:val="both"/>
      </w:pPr>
      <w:bookmarkStart w:id="33" w:name="_Toc222732744"/>
      <w:r w:rsidRPr="00D73108">
        <w:t>Program Amaçlarına Ulaşıldığına Dair Test</w:t>
      </w:r>
      <w:r w:rsidRPr="00D73108">
        <w:rPr>
          <w:spacing w:val="-6"/>
        </w:rPr>
        <w:t xml:space="preserve"> </w:t>
      </w:r>
      <w:r w:rsidRPr="00D73108">
        <w:t>Ölçütleri</w:t>
      </w:r>
      <w:bookmarkEnd w:id="33"/>
    </w:p>
    <w:p w14:paraId="1FA58B3C" w14:textId="458304CB" w:rsidR="00AD507C" w:rsidRPr="00D73108" w:rsidRDefault="00AD507C" w:rsidP="00ED323C">
      <w:pPr>
        <w:spacing w:before="100" w:beforeAutospacing="1" w:after="100" w:afterAutospacing="1" w:line="360" w:lineRule="auto"/>
        <w:ind w:firstLine="720"/>
        <w:jc w:val="both"/>
      </w:pPr>
      <w:r w:rsidRPr="00D73108">
        <w:t xml:space="preserve">Programımızın özgörev, amaç, hedef ve öğretim planı üniversitemizin ve meslek yüksekokulumuzun kurumsal hedefleri ve önceliklerinin yanı sıra güncel yerel, bölgesel, ulusal ihtiyaçlar ve hedefler dikkate alınarak hazırlanmıştır. İlgili akademik kurullarda bölümün ve </w:t>
      </w:r>
      <w:r w:rsidRPr="00D73108">
        <w:lastRenderedPageBreak/>
        <w:t xml:space="preserve">programımızın daha önceki yıllarda belirledikleri amaç ve hedeflerinin ne denli başarılı olduğu, eğitim ve öğretim programlarının öğrencilerin gereksinimleri ile hangi oranda örtüştüğü yine bölümümüz, programımız, birim yöneticilerimiz, birim Bologna koordinatörümüz, üniversitemiz tarafından belirli periyotlarla organize edilen çeşitli iç ve dış paydaş toplantılarıyla değerlendirmektedir. Zira Yükseköğretim Yeterlilikler Çerçevesi önlisans eğitimi için gerekli yeterlilikleri de tanımlamıştır. Mezunların bu yeterliliklere ne kadar sahip olduğu hakkında birim web sitemiz aracılığı ile ölçümler yapılmaktadır. Ayrıca programımız, bölümümüz ve/veya birimimiz akademik kurul toplanlarının dışında da iç ve dış paydaşlarla yılda en az bir kez danışma kurulu toplantısı gerçekleştirmektedir. </w:t>
      </w:r>
    </w:p>
    <w:p w14:paraId="2CDB43FB" w14:textId="77777777" w:rsidR="00AD507C" w:rsidRPr="00D73108" w:rsidRDefault="00AD507C" w:rsidP="00D73108">
      <w:pPr>
        <w:pStyle w:val="TOC1"/>
        <w:spacing w:line="360" w:lineRule="auto"/>
        <w:jc w:val="both"/>
      </w:pPr>
      <w:r w:rsidRPr="00D73108">
        <w:t>SONUÇ</w:t>
      </w:r>
    </w:p>
    <w:p w14:paraId="0D21EB15" w14:textId="77777777" w:rsidR="00AD507C" w:rsidRPr="00D73108" w:rsidRDefault="00AD507C" w:rsidP="00D73108">
      <w:pPr>
        <w:spacing w:line="360" w:lineRule="auto"/>
        <w:jc w:val="both"/>
      </w:pPr>
    </w:p>
    <w:p w14:paraId="6944424B" w14:textId="77777777" w:rsidR="00AD507C" w:rsidRPr="00D73108" w:rsidRDefault="00AD507C" w:rsidP="00D73108">
      <w:pPr>
        <w:spacing w:line="360" w:lineRule="auto"/>
        <w:jc w:val="both"/>
      </w:pPr>
      <w:r w:rsidRPr="00D73108">
        <w:t>Kanıt Linkleri:</w:t>
      </w:r>
    </w:p>
    <w:p w14:paraId="7AB023E4" w14:textId="77777777" w:rsidR="00AD507C" w:rsidRPr="00ED323C" w:rsidRDefault="00AD507C" w:rsidP="00D73108">
      <w:pPr>
        <w:spacing w:line="360" w:lineRule="auto"/>
        <w:jc w:val="both"/>
        <w:rPr>
          <w:b/>
          <w:bCs/>
          <w:color w:val="000000" w:themeColor="text1"/>
          <w:sz w:val="20"/>
          <w:szCs w:val="20"/>
        </w:rPr>
      </w:pPr>
      <w:hyperlink r:id="rId19" w:history="1">
        <w:r w:rsidRPr="00ED323C">
          <w:rPr>
            <w:rStyle w:val="Hyperlink"/>
            <w:b/>
            <w:bCs/>
            <w:color w:val="000000" w:themeColor="text1"/>
            <w:sz w:val="20"/>
            <w:szCs w:val="20"/>
          </w:rPr>
          <w:t>http://egitim.comu.edu.tr/ef-kalite-guvencesi/efdad-belgeler-ve-formlar.html</w:t>
        </w:r>
      </w:hyperlink>
    </w:p>
    <w:p w14:paraId="525DCA34" w14:textId="77777777" w:rsidR="00AD507C" w:rsidRPr="00ED323C" w:rsidRDefault="00AD507C" w:rsidP="00D73108">
      <w:pPr>
        <w:spacing w:line="360" w:lineRule="auto"/>
        <w:jc w:val="both"/>
        <w:rPr>
          <w:b/>
          <w:bCs/>
          <w:color w:val="000000" w:themeColor="text1"/>
          <w:sz w:val="20"/>
          <w:szCs w:val="20"/>
        </w:rPr>
      </w:pPr>
      <w:hyperlink r:id="rId20" w:history="1">
        <w:r w:rsidRPr="00ED323C">
          <w:rPr>
            <w:rStyle w:val="Hyperlink"/>
            <w:b/>
            <w:bCs/>
            <w:color w:val="000000" w:themeColor="text1"/>
            <w:sz w:val="20"/>
            <w:szCs w:val="20"/>
          </w:rPr>
          <w:t>http://kalite.comu.edu.tr</w:t>
        </w:r>
      </w:hyperlink>
    </w:p>
    <w:p w14:paraId="732307C7" w14:textId="77777777" w:rsidR="00AD507C" w:rsidRPr="00ED323C" w:rsidRDefault="00AD507C" w:rsidP="00D73108">
      <w:pPr>
        <w:spacing w:line="360" w:lineRule="auto"/>
        <w:jc w:val="both"/>
        <w:rPr>
          <w:b/>
          <w:bCs/>
          <w:color w:val="000000" w:themeColor="text1"/>
          <w:sz w:val="20"/>
          <w:szCs w:val="20"/>
        </w:rPr>
      </w:pPr>
      <w:hyperlink r:id="rId21" w:history="1">
        <w:r w:rsidRPr="00ED323C">
          <w:rPr>
            <w:rStyle w:val="Hyperlink"/>
            <w:b/>
            <w:bCs/>
            <w:color w:val="000000" w:themeColor="text1"/>
            <w:sz w:val="20"/>
            <w:szCs w:val="20"/>
          </w:rPr>
          <w:t>http://media.wix.com/ugd/5b21bf_0e9b6163024c41d5bd1731a7007261c6.pdf</w:t>
        </w:r>
      </w:hyperlink>
    </w:p>
    <w:p w14:paraId="4CABAF2B" w14:textId="723F8EFC" w:rsidR="00AD507C" w:rsidRPr="00ED323C" w:rsidRDefault="00AD507C" w:rsidP="00D73108">
      <w:pPr>
        <w:spacing w:line="360" w:lineRule="auto"/>
        <w:jc w:val="both"/>
        <w:rPr>
          <w:b/>
          <w:bCs/>
          <w:color w:val="000000" w:themeColor="text1"/>
        </w:rPr>
      </w:pPr>
      <w:hyperlink r:id="rId22" w:history="1">
        <w:r w:rsidRPr="00ED323C">
          <w:rPr>
            <w:rStyle w:val="Hyperlink"/>
            <w:b/>
            <w:bCs/>
            <w:color w:val="000000" w:themeColor="text1"/>
          </w:rPr>
          <w:t>http://mfbe.egitim.comu.edu.tr</w:t>
        </w:r>
      </w:hyperlink>
      <w:r w:rsidRPr="00ED323C">
        <w:rPr>
          <w:b/>
          <w:bCs/>
          <w:color w:val="000000" w:themeColor="text1"/>
        </w:rPr>
        <w:br/>
      </w:r>
    </w:p>
    <w:p w14:paraId="7ABF5197" w14:textId="77777777" w:rsidR="00AD507C" w:rsidRPr="00D73108" w:rsidRDefault="00AD507C" w:rsidP="00ED323C">
      <w:pPr>
        <w:pStyle w:val="Heading1"/>
        <w:spacing w:line="360" w:lineRule="auto"/>
        <w:jc w:val="center"/>
        <w:rPr>
          <w:rFonts w:ascii="Times New Roman" w:hAnsi="Times New Roman" w:cs="Times New Roman"/>
        </w:rPr>
      </w:pPr>
      <w:bookmarkStart w:id="34" w:name="_Toc222732745"/>
      <w:r w:rsidRPr="00D73108">
        <w:rPr>
          <w:rFonts w:ascii="Times New Roman" w:hAnsi="Times New Roman" w:cs="Times New Roman"/>
        </w:rPr>
        <w:t>PROGRAM</w:t>
      </w:r>
      <w:r w:rsidRPr="00D73108">
        <w:rPr>
          <w:rFonts w:ascii="Times New Roman" w:hAnsi="Times New Roman" w:cs="Times New Roman"/>
          <w:spacing w:val="-3"/>
        </w:rPr>
        <w:t xml:space="preserve"> </w:t>
      </w:r>
      <w:r w:rsidRPr="00D73108">
        <w:rPr>
          <w:rFonts w:ascii="Times New Roman" w:hAnsi="Times New Roman" w:cs="Times New Roman"/>
        </w:rPr>
        <w:t>ÇIKTILARI</w:t>
      </w:r>
      <w:bookmarkEnd w:id="34"/>
    </w:p>
    <w:p w14:paraId="18AA11BB" w14:textId="77777777" w:rsidR="00AD507C" w:rsidRPr="00D73108" w:rsidRDefault="00AD507C" w:rsidP="00D73108">
      <w:pPr>
        <w:pStyle w:val="BodyText"/>
        <w:spacing w:before="1" w:line="360" w:lineRule="auto"/>
        <w:jc w:val="both"/>
        <w:rPr>
          <w:b/>
          <w:sz w:val="26"/>
        </w:rPr>
      </w:pPr>
    </w:p>
    <w:p w14:paraId="4F7700C9" w14:textId="77777777" w:rsidR="00AD507C" w:rsidRPr="00D73108" w:rsidRDefault="00AD507C" w:rsidP="00D73108">
      <w:pPr>
        <w:pStyle w:val="Heading2"/>
        <w:spacing w:line="360" w:lineRule="auto"/>
        <w:ind w:left="0"/>
        <w:jc w:val="both"/>
      </w:pPr>
      <w:bookmarkStart w:id="35" w:name="_Toc222732746"/>
      <w:r w:rsidRPr="00D73108">
        <w:t>Program Çıktılarının Belirlenme ve Güncellenme Yöntemi ve Amaçlara Uygunluğu</w:t>
      </w:r>
      <w:bookmarkEnd w:id="35"/>
    </w:p>
    <w:p w14:paraId="187393D5" w14:textId="77777777" w:rsidR="00AD507C" w:rsidRPr="00D73108" w:rsidRDefault="00AD507C" w:rsidP="00D73108">
      <w:pPr>
        <w:spacing w:after="150" w:line="360" w:lineRule="auto"/>
        <w:jc w:val="both"/>
        <w:rPr>
          <w:b/>
          <w:bCs/>
          <w:color w:val="000000" w:themeColor="text1"/>
          <w:sz w:val="21"/>
          <w:szCs w:val="21"/>
        </w:rPr>
      </w:pPr>
      <w:r w:rsidRPr="00D73108">
        <w:rPr>
          <w:b/>
          <w:bCs/>
          <w:color w:val="000000" w:themeColor="text1"/>
          <w:sz w:val="21"/>
          <w:szCs w:val="21"/>
        </w:rPr>
        <w:br/>
        <w:t>ÇOMÜ Eğitim Fakültesi Misyonu</w:t>
      </w:r>
    </w:p>
    <w:p w14:paraId="1E021E7A" w14:textId="77777777" w:rsidR="00ED323C" w:rsidRPr="0004153F" w:rsidRDefault="00AD507C" w:rsidP="00ED323C">
      <w:pPr>
        <w:spacing w:after="150" w:line="360" w:lineRule="auto"/>
        <w:ind w:firstLine="720"/>
        <w:jc w:val="both"/>
        <w:rPr>
          <w:color w:val="000000" w:themeColor="text1"/>
        </w:rPr>
      </w:pPr>
      <w:r w:rsidRPr="00D73108">
        <w:rPr>
          <w:color w:val="000000" w:themeColor="text1"/>
          <w:sz w:val="21"/>
          <w:szCs w:val="21"/>
        </w:rPr>
        <w:t>Ç</w:t>
      </w:r>
      <w:r w:rsidRPr="0004153F">
        <w:rPr>
          <w:color w:val="000000" w:themeColor="text1"/>
        </w:rPr>
        <w:t xml:space="preserve">anakkale Onsekiz Mart Üniversitesi Eğitim Fakültesi’nin misyonu; eğitim, öğretim ve araştırma kalitesi ile Türkiye ve Dünyada tanınmış; katılımcı ve paylaşımcı bir yönetime </w:t>
      </w:r>
      <w:proofErr w:type="gramStart"/>
      <w:r w:rsidRPr="0004153F">
        <w:rPr>
          <w:color w:val="000000" w:themeColor="text1"/>
        </w:rPr>
        <w:t>sahip;</w:t>
      </w:r>
      <w:proofErr w:type="gramEnd"/>
      <w:r w:rsidRPr="0004153F">
        <w:rPr>
          <w:color w:val="000000" w:themeColor="text1"/>
        </w:rPr>
        <w:t xml:space="preserve"> fakülte-toplum </w:t>
      </w:r>
      <w:proofErr w:type="gramStart"/>
      <w:r w:rsidRPr="0004153F">
        <w:rPr>
          <w:color w:val="000000" w:themeColor="text1"/>
        </w:rPr>
        <w:t>işbirliğini</w:t>
      </w:r>
      <w:proofErr w:type="gramEnd"/>
      <w:r w:rsidRPr="0004153F">
        <w:rPr>
          <w:color w:val="000000" w:themeColor="text1"/>
        </w:rPr>
        <w:t xml:space="preserve"> sağlamada öncü; insan onurunu ve değerini </w:t>
      </w:r>
      <w:proofErr w:type="gramStart"/>
      <w:r w:rsidRPr="0004153F">
        <w:rPr>
          <w:color w:val="000000" w:themeColor="text1"/>
        </w:rPr>
        <w:t>yücelten;</w:t>
      </w:r>
      <w:proofErr w:type="gramEnd"/>
      <w:r w:rsidRPr="0004153F">
        <w:rPr>
          <w:color w:val="000000" w:themeColor="text1"/>
        </w:rPr>
        <w:t xml:space="preserve"> evrensel değerlere saygılı ve toplam kalite yönetimini benimsemiş bir fakülte olmaktır.</w:t>
      </w:r>
    </w:p>
    <w:p w14:paraId="1546A9B1" w14:textId="0D5E90CD" w:rsidR="00ED323C" w:rsidRPr="0004153F" w:rsidRDefault="00AD507C" w:rsidP="00ED323C">
      <w:pPr>
        <w:spacing w:after="150" w:line="360" w:lineRule="auto"/>
        <w:jc w:val="both"/>
        <w:rPr>
          <w:color w:val="000000" w:themeColor="text1"/>
        </w:rPr>
      </w:pPr>
      <w:r w:rsidRPr="00D73108">
        <w:rPr>
          <w:color w:val="000000" w:themeColor="text1"/>
          <w:sz w:val="21"/>
          <w:szCs w:val="21"/>
        </w:rPr>
        <w:br/>
      </w:r>
      <w:r w:rsidR="00ED323C">
        <w:rPr>
          <w:color w:val="000000" w:themeColor="text1"/>
          <w:sz w:val="21"/>
          <w:szCs w:val="21"/>
        </w:rPr>
        <w:t xml:space="preserve">                 </w:t>
      </w:r>
      <w:r w:rsidRPr="0004153F">
        <w:rPr>
          <w:color w:val="000000" w:themeColor="text1"/>
        </w:rPr>
        <w:t>Bununla birlikte öğrencilerine; bilgi toplumunun pozitif katılımcıları olmaları için gereken bilgi, beceri, yetkinlik ve ahlâkî değerleri en üst düzeyde kazandıran ve çağdaş bir öğretim kültürü oluşturmakla tanınan model bir fakülte olma amacındadır. Öğrencilerinin bireysel yeteneklerini geliştirmek, bilgilerini sosyal yaşama aktarmayı öğretmek için çağdaş metotları ve teknolojiyi kullanabilen, eleştirel düşünen, ömür boyu öğrenmeyi ilke edinen, ulusal ve uluslararası platformlara katılımcı, toplumun gelişmesine katkıda bulunarak yaratıcı düşünebilen, Atatürk İlkelerine ve İnkılâplarına bağlı ve ona sahip çıkan öğretmenler yetiştirmektir.</w:t>
      </w:r>
      <w:r w:rsidRPr="0004153F">
        <w:rPr>
          <w:color w:val="000000" w:themeColor="text1"/>
        </w:rPr>
        <w:br/>
      </w:r>
    </w:p>
    <w:p w14:paraId="506C6443" w14:textId="77777777" w:rsidR="0004153F" w:rsidRDefault="0004153F" w:rsidP="00ED323C">
      <w:pPr>
        <w:spacing w:after="150" w:line="360" w:lineRule="auto"/>
        <w:jc w:val="both"/>
        <w:rPr>
          <w:color w:val="000000" w:themeColor="text1"/>
        </w:rPr>
      </w:pPr>
    </w:p>
    <w:p w14:paraId="24FB0B07" w14:textId="445A1F37" w:rsidR="00AD507C" w:rsidRPr="0004153F" w:rsidRDefault="00AD507C" w:rsidP="00ED323C">
      <w:pPr>
        <w:spacing w:after="150" w:line="360" w:lineRule="auto"/>
        <w:jc w:val="both"/>
        <w:rPr>
          <w:color w:val="000000" w:themeColor="text1"/>
        </w:rPr>
      </w:pPr>
      <w:r w:rsidRPr="0004153F">
        <w:rPr>
          <w:color w:val="000000" w:themeColor="text1"/>
        </w:rPr>
        <w:lastRenderedPageBreak/>
        <w:t>Bu bağlamda;</w:t>
      </w:r>
    </w:p>
    <w:p w14:paraId="4DE2CB4E"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Destekleyici bir eğitim ortamında, öğretim elemanı, öğrenci, öğretmen ve eğitim uzmanlarının gereksinim duyduğu hizmet ve olanakları sunan,</w:t>
      </w:r>
    </w:p>
    <w:p w14:paraId="109E5F48"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Demokratik toplumun ideallerini taşıyan program ve uygulamaları gerçekleştiren,</w:t>
      </w:r>
    </w:p>
    <w:p w14:paraId="26BA0EDF"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Her düzeyde eğitim sistemlerini öğretimsel teknoloji, öğrenci destek hizmetleri ve eğitim teknolojisini kullanarak hayata geçiren bir fakülte yaratmaktır.</w:t>
      </w:r>
    </w:p>
    <w:p w14:paraId="4AD93FF3" w14:textId="77777777" w:rsidR="00AD507C" w:rsidRPr="00D73108" w:rsidRDefault="00AD507C" w:rsidP="00D73108">
      <w:pPr>
        <w:pStyle w:val="NormalWeb"/>
        <w:spacing w:before="0" w:beforeAutospacing="0" w:after="150" w:afterAutospacing="0" w:line="360" w:lineRule="auto"/>
        <w:jc w:val="both"/>
        <w:rPr>
          <w:color w:val="333333"/>
          <w:sz w:val="21"/>
          <w:szCs w:val="21"/>
        </w:rPr>
      </w:pPr>
      <w:r w:rsidRPr="00D73108">
        <w:rPr>
          <w:rStyle w:val="Strong"/>
          <w:color w:val="333333"/>
          <w:sz w:val="21"/>
          <w:szCs w:val="21"/>
        </w:rPr>
        <w:t>Hedefler;</w:t>
      </w:r>
    </w:p>
    <w:p w14:paraId="0B773D4C" w14:textId="77777777" w:rsidR="00AD507C" w:rsidRPr="0004153F" w:rsidRDefault="00AD507C" w:rsidP="00D73108">
      <w:pPr>
        <w:numPr>
          <w:ilvl w:val="0"/>
          <w:numId w:val="10"/>
        </w:numPr>
        <w:spacing w:before="100" w:beforeAutospacing="1" w:after="100" w:afterAutospacing="1" w:line="360" w:lineRule="auto"/>
        <w:jc w:val="both"/>
        <w:rPr>
          <w:color w:val="333333"/>
        </w:rPr>
      </w:pPr>
      <w:r w:rsidRPr="0004153F">
        <w:rPr>
          <w:color w:val="333333"/>
        </w:rPr>
        <w:t>Entellektüel birikime sahip ve etik açıdan donanımlı, insan onurunu ve değerini her şeyin üstünde tutan, mesleki becerilere sahip ve topluma katkıda bulunan başarılı öğretmenler yetiştirmek,</w:t>
      </w:r>
    </w:p>
    <w:p w14:paraId="78775549" w14:textId="77777777" w:rsidR="00AD507C" w:rsidRPr="0004153F" w:rsidRDefault="00AD507C" w:rsidP="00D73108">
      <w:pPr>
        <w:numPr>
          <w:ilvl w:val="0"/>
          <w:numId w:val="10"/>
        </w:numPr>
        <w:spacing w:before="100" w:beforeAutospacing="1" w:after="100" w:afterAutospacing="1" w:line="360" w:lineRule="auto"/>
        <w:jc w:val="both"/>
        <w:rPr>
          <w:color w:val="333333"/>
        </w:rPr>
      </w:pPr>
      <w:r w:rsidRPr="0004153F">
        <w:rPr>
          <w:color w:val="333333"/>
        </w:rPr>
        <w:t>Yurt içi ve yurt dışındaki diğer üniversitelerle işbirliği yaparak, özellikle Avrupa Birliği ülkeleriyle ortak projelerin geliştirilmesi, "değişim" programlarıyla öğrenci ve öğretim elemanı hareketliliğini sağlamak,</w:t>
      </w:r>
    </w:p>
    <w:p w14:paraId="150FD911" w14:textId="77777777" w:rsidR="00AD507C" w:rsidRPr="0004153F" w:rsidRDefault="00AD507C" w:rsidP="00D73108">
      <w:pPr>
        <w:numPr>
          <w:ilvl w:val="0"/>
          <w:numId w:val="10"/>
        </w:numPr>
        <w:spacing w:before="100" w:beforeAutospacing="1" w:after="100" w:afterAutospacing="1" w:line="360" w:lineRule="auto"/>
        <w:jc w:val="both"/>
        <w:rPr>
          <w:color w:val="333333"/>
        </w:rPr>
      </w:pPr>
      <w:r w:rsidRPr="0004153F">
        <w:rPr>
          <w:color w:val="333333"/>
        </w:rPr>
        <w:t>Öğretim üyelerinin ulusal ve uluslararası dergilerde nitelikli yayınlar yapmasını teşvik etmek,</w:t>
      </w:r>
    </w:p>
    <w:p w14:paraId="1C072B48" w14:textId="77777777" w:rsidR="00AD507C" w:rsidRPr="0004153F" w:rsidRDefault="00AD507C" w:rsidP="00D73108">
      <w:pPr>
        <w:numPr>
          <w:ilvl w:val="0"/>
          <w:numId w:val="10"/>
        </w:numPr>
        <w:spacing w:before="100" w:beforeAutospacing="1" w:after="100" w:afterAutospacing="1" w:line="360" w:lineRule="auto"/>
        <w:jc w:val="both"/>
        <w:rPr>
          <w:color w:val="333333"/>
        </w:rPr>
      </w:pPr>
      <w:r w:rsidRPr="0004153F">
        <w:rPr>
          <w:color w:val="333333"/>
        </w:rPr>
        <w:t>Üniversitenin diğer fakülteleriyle ve tüm diğer kurumlarla işbirliği yaparak eğitim hizmet ve olanaklarının geliştirilmesini sağlamak,</w:t>
      </w:r>
    </w:p>
    <w:p w14:paraId="5A143548" w14:textId="77777777" w:rsidR="00AD507C" w:rsidRPr="0004153F" w:rsidRDefault="00AD507C" w:rsidP="00D73108">
      <w:pPr>
        <w:numPr>
          <w:ilvl w:val="0"/>
          <w:numId w:val="10"/>
        </w:numPr>
        <w:spacing w:before="100" w:beforeAutospacing="1" w:after="100" w:afterAutospacing="1" w:line="360" w:lineRule="auto"/>
        <w:jc w:val="both"/>
        <w:rPr>
          <w:color w:val="333333"/>
        </w:rPr>
      </w:pPr>
      <w:r w:rsidRPr="0004153F">
        <w:rPr>
          <w:color w:val="333333"/>
        </w:rPr>
        <w:t>"Dünya Kenti Çanakkale" vizyonuna katkı sağlayacak nitelikte uluslararası akademik çevreden katılımların arttığı sempozyum, kongre, araştırma vb. akademik etkinlik ve organizasyonlarıyla,</w:t>
      </w:r>
    </w:p>
    <w:p w14:paraId="544CF9F9" w14:textId="77777777" w:rsidR="00AD507C" w:rsidRPr="0004153F" w:rsidRDefault="00AD507C" w:rsidP="00D73108">
      <w:pPr>
        <w:numPr>
          <w:ilvl w:val="0"/>
          <w:numId w:val="10"/>
        </w:numPr>
        <w:spacing w:before="100" w:beforeAutospacing="1" w:after="100" w:afterAutospacing="1" w:line="360" w:lineRule="auto"/>
        <w:jc w:val="both"/>
        <w:rPr>
          <w:color w:val="333333"/>
        </w:rPr>
      </w:pPr>
      <w:r w:rsidRPr="0004153F">
        <w:rPr>
          <w:color w:val="333333"/>
        </w:rPr>
        <w:t>İş dünyası, kamu, sivil toplum kuruluşlarına bilim tarihi, felsefesi ve metodolojisiyle donatılmış araştırmacı, insan kaynağı ve yönetici, üniversitelere akademik kadro yetiştirmeye odaklanmış lisansüstü programlarıyla,</w:t>
      </w:r>
    </w:p>
    <w:p w14:paraId="281EB819" w14:textId="61E48B40" w:rsidR="00AD507C" w:rsidRPr="0004153F" w:rsidRDefault="00AD507C" w:rsidP="00D73108">
      <w:pPr>
        <w:numPr>
          <w:ilvl w:val="0"/>
          <w:numId w:val="10"/>
        </w:numPr>
        <w:spacing w:before="100" w:beforeAutospacing="1" w:after="100" w:afterAutospacing="1" w:line="360" w:lineRule="auto"/>
        <w:jc w:val="both"/>
        <w:rPr>
          <w:color w:val="333333"/>
        </w:rPr>
      </w:pPr>
      <w:r w:rsidRPr="0004153F">
        <w:rPr>
          <w:color w:val="333333"/>
        </w:rPr>
        <w:t>Her öğrenciyi aktif üyesi yapan, sosyal öğrenme ve kendi kendine öğrenmeyi kurumsal öğrenmeye eklemleyen, kurumsal sorunlara çözüm üreten, sosyal zaman sağlayan, uluslararası öğrenci değişimine katkı sağlayan öğrenci topluluklarıyla ULUSLARARASI AKADEMİK TOPLULUKLAR İLE SÜRDÜRÜLEBİLİR ETKİLEŞİM SAĞLAYAN BİR DÜNYAFAKÜLTESİOLMAK.</w:t>
      </w:r>
      <w:r w:rsidRPr="0004153F">
        <w:rPr>
          <w:color w:val="333333"/>
        </w:rPr>
        <w:br/>
      </w:r>
      <w:r w:rsidRPr="0004153F">
        <w:rPr>
          <w:b/>
          <w:bCs/>
          <w:color w:val="333333"/>
        </w:rPr>
        <w:br/>
        <w:t>Vizyonu;</w:t>
      </w:r>
    </w:p>
    <w:p w14:paraId="3D896D7A" w14:textId="52E952C8" w:rsidR="00AD507C" w:rsidRPr="0004153F" w:rsidRDefault="00AD507C" w:rsidP="00D73108">
      <w:pPr>
        <w:numPr>
          <w:ilvl w:val="0"/>
          <w:numId w:val="10"/>
        </w:numPr>
        <w:spacing w:before="100" w:beforeAutospacing="1" w:after="100" w:afterAutospacing="1" w:line="360" w:lineRule="auto"/>
        <w:jc w:val="both"/>
        <w:rPr>
          <w:color w:val="333333"/>
        </w:rPr>
      </w:pPr>
      <w:r w:rsidRPr="0004153F">
        <w:rPr>
          <w:color w:val="333333"/>
          <w:shd w:val="clear" w:color="auto" w:fill="FFFFFF"/>
        </w:rPr>
        <w:t xml:space="preserve">Ekip çalışmaları ve katılımcılığı en yüksek düzeyde sağlayarak, ulusal ve küresel etik değerlere sahip, yaratıcı, araştırmacı, toplumsal sorumluluk taşıyan, ülke gençliğine ve refahına katkı sağlayan, geleceğin nitelikli öğretmenlerini yetiştirmektir. Bununla birlikte araştırmaya dayalı eğitim-öğretim yöntemlerini uygulayarak; eğitim ve öğretimde uluslararası platformunda saygın bir yer edinen; topluma dönük akademik aktiviteler </w:t>
      </w:r>
      <w:r w:rsidRPr="0004153F">
        <w:rPr>
          <w:color w:val="333333"/>
          <w:shd w:val="clear" w:color="auto" w:fill="FFFFFF"/>
        </w:rPr>
        <w:lastRenderedPageBreak/>
        <w:t xml:space="preserve">düzenleyerek etkili bir toplum-fakülte </w:t>
      </w:r>
      <w:r w:rsidR="006E43B5" w:rsidRPr="0004153F">
        <w:rPr>
          <w:color w:val="333333"/>
          <w:shd w:val="clear" w:color="auto" w:fill="FFFFFF"/>
        </w:rPr>
        <w:t>iş birliği</w:t>
      </w:r>
      <w:r w:rsidRPr="0004153F">
        <w:rPr>
          <w:color w:val="333333"/>
          <w:shd w:val="clear" w:color="auto" w:fill="FFFFFF"/>
        </w:rPr>
        <w:t xml:space="preserve"> oluşturmak ve "MENSUBU OLMAKTAN GURUR DUYULAN BİR FAKÜLTE" olmaktır.</w:t>
      </w:r>
    </w:p>
    <w:p w14:paraId="5C39A55B" w14:textId="77777777" w:rsidR="00AD507C" w:rsidRPr="0004153F" w:rsidRDefault="00AD507C" w:rsidP="00D73108">
      <w:pPr>
        <w:spacing w:before="100" w:beforeAutospacing="1" w:after="100" w:afterAutospacing="1" w:line="360" w:lineRule="auto"/>
        <w:ind w:left="720"/>
        <w:jc w:val="both"/>
        <w:rPr>
          <w:color w:val="333333"/>
        </w:rPr>
      </w:pPr>
      <w:r w:rsidRPr="0004153F">
        <w:rPr>
          <w:color w:val="333333"/>
        </w:rPr>
        <w:t>Fen bilgisi Öğretmenliğinin misyonu ve vizyonu da fakültemizin misyon ve vizyonuyla paralellik göstermektedir. Fen Bilgisi Öğretmenliği Programı çıktıları;</w:t>
      </w:r>
    </w:p>
    <w:p w14:paraId="2A896B34"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Fen bilgisi eğitimi alanında var olan kuramsal, uygulamalı ve güncel bilgilere sahip olur ve bunları sözlü ve yazılı aktarma becerisi kazanır</w:t>
      </w:r>
    </w:p>
    <w:p w14:paraId="74E266E1"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Eğitim ve Fen Bilgisi alanındaki problemleri belirleme, tanımlama, analiz etme ve çözme becerisi kazanır</w:t>
      </w:r>
    </w:p>
    <w:p w14:paraId="2C91C066"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Araştırma planlama, projelendirme, uygulama ve sonuçlandırma özelliği kazanır</w:t>
      </w:r>
    </w:p>
    <w:p w14:paraId="6E8EC9DD"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Yeniliklere ve gelişen teknolojiye uyum sağlayabilmek için, kendini sürekli yenileme ve araştırmacı özelliğine sahip olur</w:t>
      </w:r>
    </w:p>
    <w:p w14:paraId="76E3280E"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Bireysel ve grup içerisinde tek ve çok disiplinli takım çalışması yapma ve yürütme becerisi kazanır</w:t>
      </w:r>
    </w:p>
    <w:p w14:paraId="03849C32"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Toplumsal, mesleki ve etik sorumluluk anlayışı kazanır</w:t>
      </w:r>
    </w:p>
    <w:p w14:paraId="1168EE6D"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Mesleği ile ilgili sağlık ve emniyet tedbirlerini gözetir</w:t>
      </w:r>
    </w:p>
    <w:p w14:paraId="018F9149"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Eğitim-öğretim materyalleri tasarlama, uygulama, analiz etme ve yorumlama özelliği kazanır</w:t>
      </w:r>
    </w:p>
    <w:p w14:paraId="7BC54E25"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Sözlü ve yazılı iletişim becerileri kazanır</w:t>
      </w:r>
    </w:p>
    <w:p w14:paraId="5B53DD39"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Eğitim için gerekli olan teknikleri, yöntemleri ve modern araçları kullanma becerisi kazanır.</w:t>
      </w:r>
    </w:p>
    <w:p w14:paraId="3B5ABBC8"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Alanındaki ulusal ve uluslararası gelişmeleri takip edebilme yeterliliğine sahip olur.</w:t>
      </w:r>
    </w:p>
    <w:p w14:paraId="22E2CCF6"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Kalite ve çevre bilincine sahip olur</w:t>
      </w:r>
    </w:p>
    <w:p w14:paraId="71DDC305" w14:textId="77777777" w:rsidR="00AD507C" w:rsidRPr="0004153F" w:rsidRDefault="00AD507C" w:rsidP="00D73108">
      <w:pPr>
        <w:pStyle w:val="ListParagraph"/>
        <w:numPr>
          <w:ilvl w:val="0"/>
          <w:numId w:val="10"/>
        </w:numPr>
        <w:spacing w:before="100" w:beforeAutospacing="1" w:after="100" w:afterAutospacing="1" w:line="360" w:lineRule="auto"/>
        <w:jc w:val="both"/>
        <w:rPr>
          <w:color w:val="333333"/>
        </w:rPr>
      </w:pPr>
      <w:r w:rsidRPr="0004153F">
        <w:rPr>
          <w:color w:val="333333"/>
        </w:rPr>
        <w:t>Yaşam boyu öğrenmeye ilişkin olumlu tutum geliştirir.</w:t>
      </w:r>
    </w:p>
    <w:p w14:paraId="638F85DC" w14:textId="77777777" w:rsidR="00AD507C" w:rsidRPr="00D73108" w:rsidRDefault="00AD507C" w:rsidP="00D73108">
      <w:pPr>
        <w:pStyle w:val="BodyText"/>
        <w:spacing w:before="2" w:line="360" w:lineRule="auto"/>
        <w:jc w:val="both"/>
      </w:pPr>
    </w:p>
    <w:p w14:paraId="140F2A42" w14:textId="77777777" w:rsidR="00AD507C" w:rsidRPr="00D73108" w:rsidRDefault="00AD507C" w:rsidP="00D73108">
      <w:pPr>
        <w:pStyle w:val="TOC1"/>
        <w:spacing w:line="360" w:lineRule="auto"/>
        <w:jc w:val="both"/>
      </w:pPr>
      <w:r w:rsidRPr="00D73108">
        <w:t>SONUÇ</w:t>
      </w:r>
    </w:p>
    <w:p w14:paraId="24D4D795" w14:textId="77777777" w:rsidR="00AD507C" w:rsidRPr="00D73108" w:rsidRDefault="00AD507C" w:rsidP="00D73108">
      <w:pPr>
        <w:pStyle w:val="TOC2"/>
        <w:spacing w:line="360" w:lineRule="auto"/>
        <w:ind w:left="0" w:firstLine="0"/>
        <w:jc w:val="both"/>
      </w:pPr>
      <w:r w:rsidRPr="00D73108">
        <w:t>Kanıt Linkleri:</w:t>
      </w:r>
    </w:p>
    <w:p w14:paraId="145F2C0C" w14:textId="77777777" w:rsidR="00AD507C" w:rsidRPr="00ED323C" w:rsidRDefault="00AD507C" w:rsidP="00D73108">
      <w:pPr>
        <w:spacing w:line="360" w:lineRule="auto"/>
        <w:jc w:val="both"/>
        <w:rPr>
          <w:color w:val="000000" w:themeColor="text1"/>
          <w:sz w:val="20"/>
          <w:szCs w:val="20"/>
        </w:rPr>
      </w:pPr>
      <w:hyperlink r:id="rId23" w:history="1">
        <w:r w:rsidRPr="00ED323C">
          <w:rPr>
            <w:rStyle w:val="Hyperlink"/>
            <w:color w:val="000000" w:themeColor="text1"/>
            <w:sz w:val="20"/>
            <w:szCs w:val="20"/>
          </w:rPr>
          <w:t>http://egitim.comu.edu.tr/ef-kalite-guvencesi/efdad-belgeler-ve-formlar.html</w:t>
        </w:r>
      </w:hyperlink>
    </w:p>
    <w:p w14:paraId="222995B0" w14:textId="77777777" w:rsidR="00AD507C" w:rsidRPr="00ED323C" w:rsidRDefault="00AD507C" w:rsidP="00D73108">
      <w:pPr>
        <w:spacing w:line="360" w:lineRule="auto"/>
        <w:jc w:val="both"/>
        <w:rPr>
          <w:color w:val="000000" w:themeColor="text1"/>
          <w:sz w:val="20"/>
          <w:szCs w:val="20"/>
        </w:rPr>
      </w:pPr>
      <w:hyperlink r:id="rId24" w:history="1">
        <w:r w:rsidRPr="00ED323C">
          <w:rPr>
            <w:rStyle w:val="Hyperlink"/>
            <w:color w:val="000000" w:themeColor="text1"/>
            <w:sz w:val="20"/>
            <w:szCs w:val="20"/>
          </w:rPr>
          <w:t>http://kalite.comu.edu.tr</w:t>
        </w:r>
      </w:hyperlink>
    </w:p>
    <w:p w14:paraId="306045CC" w14:textId="77777777" w:rsidR="00AD507C" w:rsidRPr="00D73108" w:rsidRDefault="00AD507C" w:rsidP="00D73108">
      <w:pPr>
        <w:spacing w:line="360" w:lineRule="auto"/>
        <w:jc w:val="both"/>
        <w:rPr>
          <w:sz w:val="20"/>
          <w:szCs w:val="20"/>
        </w:rPr>
      </w:pPr>
      <w:hyperlink r:id="rId25" w:history="1">
        <w:r w:rsidRPr="00ED323C">
          <w:rPr>
            <w:rStyle w:val="Hyperlink"/>
            <w:color w:val="000000" w:themeColor="text1"/>
            <w:sz w:val="20"/>
            <w:szCs w:val="20"/>
          </w:rPr>
          <w:t>http://media.wix.com/ugd/5b21bf_0e9b6163024c41d5bd1731a7007261c6.pdf</w:t>
        </w:r>
      </w:hyperlink>
    </w:p>
    <w:p w14:paraId="78627A2C" w14:textId="77777777" w:rsidR="00AD507C" w:rsidRPr="00D73108" w:rsidRDefault="00AD507C" w:rsidP="00D73108">
      <w:pPr>
        <w:spacing w:line="360" w:lineRule="auto"/>
        <w:jc w:val="both"/>
        <w:rPr>
          <w:sz w:val="20"/>
          <w:szCs w:val="20"/>
        </w:rPr>
      </w:pPr>
      <w:r w:rsidRPr="00D73108">
        <w:rPr>
          <w:sz w:val="20"/>
          <w:szCs w:val="20"/>
        </w:rPr>
        <w:t>http://mfbe.egitim.comu.edu.tr</w:t>
      </w:r>
    </w:p>
    <w:p w14:paraId="07FBCCCB" w14:textId="77777777" w:rsidR="00AD507C" w:rsidRPr="00D73108" w:rsidRDefault="00AD507C" w:rsidP="00D73108">
      <w:pPr>
        <w:pStyle w:val="BodyText"/>
        <w:spacing w:before="8" w:line="360" w:lineRule="auto"/>
        <w:jc w:val="both"/>
        <w:rPr>
          <w:b/>
          <w:sz w:val="27"/>
        </w:rPr>
      </w:pPr>
    </w:p>
    <w:p w14:paraId="61EC3F31" w14:textId="77777777" w:rsidR="00AD507C" w:rsidRPr="00D73108" w:rsidRDefault="00AD507C" w:rsidP="00D73108">
      <w:pPr>
        <w:pStyle w:val="Heading2"/>
        <w:spacing w:line="360" w:lineRule="auto"/>
        <w:ind w:left="0"/>
        <w:jc w:val="both"/>
      </w:pPr>
      <w:bookmarkStart w:id="36" w:name="_Toc222732747"/>
      <w:r w:rsidRPr="00D73108">
        <w:t>Program Çıktılarını Ölçme ve Değerlendirme</w:t>
      </w:r>
      <w:r w:rsidRPr="00D73108">
        <w:rPr>
          <w:spacing w:val="-9"/>
        </w:rPr>
        <w:t xml:space="preserve"> </w:t>
      </w:r>
      <w:r w:rsidRPr="00D73108">
        <w:t>Yöntemi</w:t>
      </w:r>
      <w:bookmarkEnd w:id="36"/>
    </w:p>
    <w:p w14:paraId="41230DD5" w14:textId="32320FCA" w:rsidR="00AD507C" w:rsidRPr="00D73108" w:rsidRDefault="00AD507C" w:rsidP="00D73108">
      <w:pPr>
        <w:pStyle w:val="NormalWeb"/>
        <w:spacing w:line="360" w:lineRule="auto"/>
        <w:ind w:firstLine="720"/>
        <w:jc w:val="both"/>
        <w:rPr>
          <w:sz w:val="28"/>
          <w:szCs w:val="28"/>
        </w:rPr>
      </w:pPr>
      <w:r w:rsidRPr="00D73108">
        <w:t xml:space="preserve">Yukarıda da detaylı olarak aktarıldığı üzere bu kapsamda Yükseköğretim Yeterlilikler Çerçevesi lisans eğitimi için gerekli yeterlilikleri de zaten tanımlamıştır. Fen Bilgisi Öğretmenliği Programı’nın program çıktıları belirlenirken de ilgili yönetmelikler ve Bologna sistemi </w:t>
      </w:r>
      <w:r w:rsidR="00136327" w:rsidRPr="00D73108">
        <w:t xml:space="preserve">dikkate alınmaktadır. </w:t>
      </w:r>
    </w:p>
    <w:p w14:paraId="78D68675" w14:textId="70FF9124" w:rsidR="00AD507C" w:rsidRPr="00D73108" w:rsidRDefault="00AD507C" w:rsidP="00ED323C">
      <w:pPr>
        <w:pStyle w:val="NormalWeb"/>
        <w:spacing w:line="360" w:lineRule="auto"/>
        <w:ind w:firstLine="720"/>
        <w:jc w:val="both"/>
        <w:rPr>
          <w:sz w:val="28"/>
          <w:szCs w:val="28"/>
        </w:rPr>
      </w:pPr>
      <w:r w:rsidRPr="00D73108">
        <w:lastRenderedPageBreak/>
        <w:t xml:space="preserve">Ayrıca programımız eğitim programlarında üniversitemizin ve </w:t>
      </w:r>
      <w:r w:rsidR="00136327" w:rsidRPr="00D73108">
        <w:t xml:space="preserve">eğitim fakültemizin </w:t>
      </w:r>
      <w:r w:rsidRPr="00D73108">
        <w:t xml:space="preserve">kurumsal hedefleri ve önceliklerinin yanı sıra güncel yerel, bölgesel, ulusal ihtiyaçları ve hedefleri dikkate almaktadır. Program çıktıları düzenleneceği zaman program danışmanının bölüm başkanına önerisiyle toplantı gündemi oluşturulmakta ve gerekirse akademik kurul organize edilmekte ve tüm ilgililerin görüşü alınmaktadır. Ayrıca gerekli görüldüğü takdirde ve/veya öğretim planı güncellendiğinde program çıktıları da mutlaka güncellenmektedir. Bu kapsamda program çıktılarının sağlanma düzeyinin dönemsel olarak belirlenmesi, eğitim-öğretim bilgi sisteminden ve öğrenci bilgi sisteminden takip edilmektedir. Öğrencinin herhangi bir dönem (güz/bahar) içerisinde aldığı derslerdeki başarı seviyesi ile de ilgilidir.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değerleriyle izlenmektedir. DNO bir yarıyılda alınan derslerin her birinin AKTS kredisi ile bu derslerden alınan notların katsayısının çarpımları toplamının, aynı derslerin AKTS kredi toplamına bölünmesi ile elde edilmektedir. </w:t>
      </w:r>
    </w:p>
    <w:p w14:paraId="55556CB4" w14:textId="77777777" w:rsidR="00AD507C" w:rsidRPr="00D73108" w:rsidRDefault="00AD507C" w:rsidP="00ED323C">
      <w:pPr>
        <w:pStyle w:val="TOC1"/>
        <w:spacing w:line="360" w:lineRule="auto"/>
        <w:ind w:left="0" w:firstLine="0"/>
        <w:jc w:val="both"/>
      </w:pPr>
      <w:r w:rsidRPr="00D73108">
        <w:t>SONUÇ</w:t>
      </w:r>
    </w:p>
    <w:p w14:paraId="49381D8A" w14:textId="77777777" w:rsidR="00AD507C" w:rsidRPr="00D73108" w:rsidRDefault="00AD507C" w:rsidP="00ED323C">
      <w:pPr>
        <w:pStyle w:val="TOC2"/>
        <w:spacing w:line="360" w:lineRule="auto"/>
        <w:ind w:left="0" w:firstLine="0"/>
        <w:jc w:val="both"/>
      </w:pPr>
      <w:r w:rsidRPr="00D73108">
        <w:t>Kanıt Linkleri:</w:t>
      </w:r>
    </w:p>
    <w:p w14:paraId="08D22368" w14:textId="77777777" w:rsidR="00AD507C" w:rsidRPr="00ED323C" w:rsidRDefault="00AD507C" w:rsidP="00D73108">
      <w:pPr>
        <w:spacing w:before="2" w:line="360" w:lineRule="auto"/>
        <w:ind w:right="1715"/>
        <w:jc w:val="both"/>
        <w:rPr>
          <w:color w:val="000000" w:themeColor="text1"/>
        </w:rPr>
      </w:pPr>
      <w:hyperlink r:id="rId26" w:history="1">
        <w:r w:rsidRPr="00ED323C">
          <w:rPr>
            <w:rStyle w:val="Hyperlink"/>
            <w:color w:val="000000" w:themeColor="text1"/>
          </w:rPr>
          <w:t>https://ubys.comu.edu.tr/AIS/OutcomeBasedLearning/Home/Index?id=6187</w:t>
        </w:r>
      </w:hyperlink>
    </w:p>
    <w:p w14:paraId="00A51252" w14:textId="77777777" w:rsidR="00AD507C" w:rsidRPr="00ED323C" w:rsidRDefault="00AD507C" w:rsidP="00D73108">
      <w:pPr>
        <w:spacing w:line="360" w:lineRule="auto"/>
        <w:jc w:val="both"/>
        <w:rPr>
          <w:color w:val="000000" w:themeColor="text1"/>
        </w:rPr>
      </w:pPr>
      <w:r w:rsidRPr="00ED323C">
        <w:rPr>
          <w:color w:val="000000" w:themeColor="text1"/>
        </w:rPr>
        <w:t>Fakülte web sitesi: http://egitim.comu.edu.tr</w:t>
      </w:r>
    </w:p>
    <w:p w14:paraId="57BC767B" w14:textId="77777777" w:rsidR="00AD507C" w:rsidRPr="00ED323C" w:rsidRDefault="00AD507C" w:rsidP="00D73108">
      <w:pPr>
        <w:spacing w:line="360" w:lineRule="auto"/>
        <w:jc w:val="both"/>
        <w:rPr>
          <w:color w:val="000000" w:themeColor="text1"/>
        </w:rPr>
      </w:pPr>
      <w:r w:rsidRPr="00ED323C">
        <w:rPr>
          <w:color w:val="000000" w:themeColor="text1"/>
        </w:rPr>
        <w:t>Anabilim Dalı web sitesi: :  http://mfbe.egitim.comu.edu.tr</w:t>
      </w:r>
    </w:p>
    <w:p w14:paraId="741A2A58" w14:textId="77777777" w:rsidR="00AD507C" w:rsidRPr="00ED323C" w:rsidRDefault="00AD507C" w:rsidP="00D73108">
      <w:pPr>
        <w:spacing w:before="2" w:line="360" w:lineRule="auto"/>
        <w:ind w:right="1715"/>
        <w:jc w:val="both"/>
        <w:rPr>
          <w:color w:val="000000" w:themeColor="text1"/>
        </w:rPr>
      </w:pPr>
      <w:r w:rsidRPr="00ED323C">
        <w:rPr>
          <w:color w:val="000000" w:themeColor="text1"/>
        </w:rPr>
        <w:t xml:space="preserve">Program web sitesi:  </w:t>
      </w:r>
      <w:hyperlink r:id="rId27" w:history="1">
        <w:r w:rsidRPr="00ED323C">
          <w:rPr>
            <w:rStyle w:val="Hyperlink"/>
            <w:color w:val="000000" w:themeColor="text1"/>
          </w:rPr>
          <w:t>http://mfbe.egitim.comu.edu.tr/anabilim-dallari/fen-bilgisi-egitimi.html</w:t>
        </w:r>
      </w:hyperlink>
    </w:p>
    <w:p w14:paraId="22869EE0" w14:textId="77777777" w:rsidR="00AD507C" w:rsidRPr="00D73108" w:rsidRDefault="00AD507C" w:rsidP="00D73108">
      <w:pPr>
        <w:pStyle w:val="BodyText"/>
        <w:spacing w:line="360" w:lineRule="auto"/>
        <w:jc w:val="both"/>
        <w:rPr>
          <w:b/>
        </w:rPr>
      </w:pPr>
    </w:p>
    <w:p w14:paraId="2189AF93" w14:textId="77777777" w:rsidR="00AD507C" w:rsidRPr="00D73108" w:rsidRDefault="00AD507C" w:rsidP="00ED323C">
      <w:pPr>
        <w:pStyle w:val="Heading2"/>
        <w:spacing w:line="360" w:lineRule="auto"/>
        <w:ind w:left="0"/>
        <w:jc w:val="both"/>
      </w:pPr>
      <w:bookmarkStart w:id="37" w:name="_Toc222732748"/>
      <w:r w:rsidRPr="00D73108">
        <w:t>Mezunların Program Çıktılarını</w:t>
      </w:r>
      <w:r w:rsidRPr="00D73108">
        <w:rPr>
          <w:spacing w:val="2"/>
        </w:rPr>
        <w:t xml:space="preserve"> </w:t>
      </w:r>
      <w:r w:rsidRPr="00D73108">
        <w:t>Sağlaması</w:t>
      </w:r>
      <w:bookmarkEnd w:id="37"/>
    </w:p>
    <w:p w14:paraId="2C08B327" w14:textId="77777777" w:rsidR="00AD507C" w:rsidRPr="00D73108" w:rsidRDefault="00AD507C" w:rsidP="00D73108">
      <w:pPr>
        <w:pStyle w:val="NormalWeb"/>
        <w:spacing w:line="360" w:lineRule="auto"/>
        <w:ind w:firstLine="720"/>
        <w:jc w:val="both"/>
      </w:pPr>
      <w:r w:rsidRPr="00D73108">
        <w:t xml:space="preserve">Program çıktılarının öğrenme çıktıları ile ne şekilde uyumlu olduğu ve sağlandığı eğitim-öğretim bilgi sisteminde program çıktıları matrisinde açıkta görülmekte hangi öğrenme çıktısının hangi program çıktısına karşılık kaldığı ve ne derece katkı sağladığı takip edilmektedir. Bu doğrultuda öğrencilere işletmelerin sahip oldukları para, insan gücü, bilgi ve teknolojiden en iyi biçimde yararlanmayı sağlayacak çalışma düzeninin planlanması için ofis bilgilerini arttırmaya yönelik teorik bilgiler verilmekte, uygulamalı derslerle de öğrenciler iş hayatına hazırlanmaktadır. Böylelikle program çıktıları sağlanmaya çalışılmaktadır. Zira 07.05.2014 tarihli ve 28993 sayılı Resmi Gazete’de yayınlanan Çanakkale Onsekiz Mart Üniversitesi Önlisans-Lisans Eğitim Öğretim ve Sınav Yönetmeliği’nin 38. ve 39. maddelerine istinaden bu programdan mezun olabilmek için öğrencilerin öğretim programındaki tüm derslerden 4.00 üzerinden en az 2.00 Genel Not Ortalamasına sahip olmaları gerekmektedir. Ayrıca her bir kredili dersten en az DD veya üzeri not almış olmaları, her bir kredisiz dersten YE notu almış olmaları ile zorunlu ve seçimlik tüm derslerin AKTS kredisi toplamının 240 AKTS olup, Öğretmenlik Uygulaması dersinde stajlarını tamamlamş </w:t>
      </w:r>
      <w:r w:rsidRPr="00D73108">
        <w:lastRenderedPageBreak/>
        <w:t xml:space="preserve">olmaları zorunludur. Öğrenim programlarını başarı ile tamamlayan öğrencilere, programın tamamlanmasını takip eden sınav dönemi sonunda diplomaları verilmektedir. Her bir program çıktısı için ayrı ayrı olmak üzere, mezuniyet aşamasına gelmiş öğrencilerin o program çıktısına hangi konuda ne düzeyde ulaştıklarına dair ilgili kanıtlar da detaylı olarak açıklanarak ekte bilgilerinize sunulmuştur. </w:t>
      </w:r>
    </w:p>
    <w:p w14:paraId="64CD9EA1" w14:textId="77777777" w:rsidR="00AD507C" w:rsidRPr="00D73108" w:rsidRDefault="00AD507C" w:rsidP="00ED323C">
      <w:pPr>
        <w:pStyle w:val="TOC1"/>
        <w:spacing w:line="360" w:lineRule="auto"/>
        <w:ind w:left="0" w:firstLine="0"/>
        <w:jc w:val="both"/>
      </w:pPr>
      <w:r w:rsidRPr="00D73108">
        <w:t>SONUÇ</w:t>
      </w:r>
    </w:p>
    <w:p w14:paraId="3F4B80EC" w14:textId="77777777" w:rsidR="00AD507C" w:rsidRPr="00D73108" w:rsidRDefault="00AD507C" w:rsidP="00D73108">
      <w:pPr>
        <w:pStyle w:val="BodyText"/>
        <w:spacing w:line="360" w:lineRule="auto"/>
        <w:jc w:val="both"/>
        <w:rPr>
          <w:bCs/>
        </w:rPr>
      </w:pPr>
      <w:r w:rsidRPr="007E6F09">
        <w:rPr>
          <w:bCs/>
        </w:rPr>
        <w:t>Kanıt Linkleri: https://ubys.comu.edu.tr/AIS/OutcomeBasedLearning/Home/Index?id=6187</w:t>
      </w:r>
    </w:p>
    <w:p w14:paraId="12732145" w14:textId="77777777" w:rsidR="00AD507C" w:rsidRPr="00D73108" w:rsidRDefault="00AD507C" w:rsidP="00ED323C">
      <w:pPr>
        <w:pStyle w:val="Heading1"/>
        <w:spacing w:line="360" w:lineRule="auto"/>
        <w:ind w:left="0"/>
        <w:jc w:val="both"/>
        <w:rPr>
          <w:rFonts w:ascii="Times New Roman" w:hAnsi="Times New Roman" w:cs="Times New Roman"/>
        </w:rPr>
      </w:pPr>
    </w:p>
    <w:p w14:paraId="1045EF03" w14:textId="02AB1389" w:rsidR="008F1B46" w:rsidRPr="008F1B46" w:rsidRDefault="00AD507C" w:rsidP="008F1B46">
      <w:pPr>
        <w:pStyle w:val="Heading1"/>
        <w:spacing w:line="360" w:lineRule="auto"/>
        <w:jc w:val="center"/>
        <w:rPr>
          <w:rFonts w:ascii="Times New Roman" w:hAnsi="Times New Roman" w:cs="Times New Roman"/>
        </w:rPr>
      </w:pPr>
      <w:bookmarkStart w:id="38" w:name="_Toc222732749"/>
      <w:r w:rsidRPr="00D73108">
        <w:rPr>
          <w:rFonts w:ascii="Times New Roman" w:hAnsi="Times New Roman" w:cs="Times New Roman"/>
        </w:rPr>
        <w:t>SÜREKLİ</w:t>
      </w:r>
      <w:r w:rsidRPr="00D73108">
        <w:rPr>
          <w:rFonts w:ascii="Times New Roman" w:hAnsi="Times New Roman" w:cs="Times New Roman"/>
          <w:spacing w:val="1"/>
        </w:rPr>
        <w:t xml:space="preserve"> </w:t>
      </w:r>
      <w:r w:rsidRPr="00D73108">
        <w:rPr>
          <w:rFonts w:ascii="Times New Roman" w:hAnsi="Times New Roman" w:cs="Times New Roman"/>
        </w:rPr>
        <w:t>İYİLEŞTİRM</w:t>
      </w:r>
      <w:r w:rsidR="001916A9">
        <w:rPr>
          <w:rFonts w:ascii="Times New Roman" w:hAnsi="Times New Roman" w:cs="Times New Roman"/>
        </w:rPr>
        <w:t>E</w:t>
      </w:r>
      <w:bookmarkEnd w:id="38"/>
    </w:p>
    <w:p w14:paraId="65EEF0F2" w14:textId="77777777" w:rsidR="008F1B46" w:rsidRPr="00D73108" w:rsidRDefault="008F1B46" w:rsidP="008F1B46">
      <w:pPr>
        <w:spacing w:line="360" w:lineRule="auto"/>
        <w:jc w:val="both"/>
      </w:pPr>
    </w:p>
    <w:p w14:paraId="1A9E7039" w14:textId="77777777" w:rsidR="008F1B46" w:rsidRPr="00D73108" w:rsidRDefault="008F1B46" w:rsidP="008F1B46">
      <w:pPr>
        <w:pStyle w:val="Heading2"/>
        <w:spacing w:line="360" w:lineRule="auto"/>
        <w:ind w:left="0"/>
        <w:jc w:val="both"/>
      </w:pPr>
      <w:bookmarkStart w:id="39" w:name="_Toc222732750"/>
      <w:r w:rsidRPr="00D73108">
        <w:t>Somut Verilere Dayalı Sürekli İyileştirme</w:t>
      </w:r>
      <w:r w:rsidRPr="00D73108">
        <w:rPr>
          <w:spacing w:val="2"/>
        </w:rPr>
        <w:t xml:space="preserve"> </w:t>
      </w:r>
      <w:r w:rsidRPr="00D73108">
        <w:t>Çalışmaları</w:t>
      </w:r>
      <w:bookmarkEnd w:id="39"/>
    </w:p>
    <w:p w14:paraId="4B43FB4B" w14:textId="77777777" w:rsidR="008F1B46" w:rsidRPr="00D73108" w:rsidRDefault="008F1B46" w:rsidP="008F1B46">
      <w:pPr>
        <w:spacing w:before="63" w:line="360" w:lineRule="auto"/>
        <w:ind w:right="713" w:firstLine="720"/>
        <w:jc w:val="both"/>
        <w:rPr>
          <w:bCs/>
        </w:rPr>
      </w:pPr>
      <w:r w:rsidRPr="00D73108">
        <w:rPr>
          <w:bCs/>
        </w:rPr>
        <w:t>Matematik ve Fen Bilimleri Eğitimi Bölümü olarak 20</w:t>
      </w:r>
      <w:r>
        <w:rPr>
          <w:bCs/>
        </w:rPr>
        <w:t>24-</w:t>
      </w:r>
      <w:r w:rsidRPr="00D73108">
        <w:rPr>
          <w:bCs/>
        </w:rPr>
        <w:t>202</w:t>
      </w:r>
      <w:r>
        <w:rPr>
          <w:bCs/>
        </w:rPr>
        <w:t>8</w:t>
      </w:r>
      <w:r w:rsidRPr="00D73108">
        <w:rPr>
          <w:bCs/>
        </w:rPr>
        <w:t xml:space="preserve"> yıllarını kapsayan stratejik plan aşağıda verilmiştir. </w:t>
      </w:r>
    </w:p>
    <w:p w14:paraId="13FC84D0" w14:textId="7A92951A" w:rsidR="008F1B46" w:rsidRPr="001916A9" w:rsidRDefault="008F1B46" w:rsidP="001916A9">
      <w:pPr>
        <w:pStyle w:val="Heading1"/>
        <w:spacing w:line="360" w:lineRule="auto"/>
        <w:jc w:val="center"/>
        <w:rPr>
          <w:rFonts w:ascii="Times New Roman" w:hAnsi="Times New Roman" w:cs="Times New Roman"/>
        </w:rPr>
      </w:pPr>
    </w:p>
    <w:p w14:paraId="59D1BDF5" w14:textId="77777777" w:rsidR="008F1B46" w:rsidRDefault="008F1B46" w:rsidP="008F1B46">
      <w:pPr>
        <w:jc w:val="center"/>
        <w:rPr>
          <w:rStyle w:val="SubtleEmphasis"/>
          <w:rFonts w:eastAsia="Lucida Sans Unicode"/>
          <w:b/>
          <w:i w:val="0"/>
          <w:iCs w:val="0"/>
        </w:rPr>
      </w:pPr>
      <w:r w:rsidRPr="00B80FA8">
        <w:rPr>
          <w:rStyle w:val="SubtleEmphasis"/>
          <w:rFonts w:eastAsia="Lucida Sans Unicode"/>
          <w:b/>
        </w:rPr>
        <w:t>Temel Performans Göstergeleri</w:t>
      </w:r>
    </w:p>
    <w:p w14:paraId="5E713964" w14:textId="77777777" w:rsidR="008F1B46" w:rsidRPr="00B80FA8" w:rsidRDefault="008F1B46" w:rsidP="008F1B46">
      <w:pPr>
        <w:jc w:val="center"/>
        <w:rPr>
          <w:b/>
          <w:bCs/>
          <w:i/>
          <w:iCs/>
        </w:rPr>
      </w:pPr>
    </w:p>
    <w:p w14:paraId="38B3A5EB" w14:textId="77777777" w:rsidR="008F1B46" w:rsidRPr="008819D0" w:rsidRDefault="008F1B46" w:rsidP="008F1B46"/>
    <w:tbl>
      <w:tblPr>
        <w:tblStyle w:val="TableGrid"/>
        <w:tblW w:w="5000" w:type="pct"/>
        <w:tblLook w:val="04A0" w:firstRow="1" w:lastRow="0" w:firstColumn="1" w:lastColumn="0" w:noHBand="0" w:noVBand="1"/>
      </w:tblPr>
      <w:tblGrid>
        <w:gridCol w:w="6125"/>
        <w:gridCol w:w="747"/>
        <w:gridCol w:w="747"/>
        <w:gridCol w:w="745"/>
        <w:gridCol w:w="747"/>
        <w:gridCol w:w="747"/>
      </w:tblGrid>
      <w:tr w:rsidR="008F1B46" w:rsidRPr="00B80FA8" w14:paraId="0DF9027C" w14:textId="77777777" w:rsidTr="000744B5">
        <w:tc>
          <w:tcPr>
            <w:tcW w:w="3106" w:type="pct"/>
          </w:tcPr>
          <w:p w14:paraId="5EF0F41F" w14:textId="77777777" w:rsidR="008F1B46" w:rsidRPr="00B80FA8" w:rsidRDefault="008F1B46" w:rsidP="000744B5">
            <w:pPr>
              <w:spacing w:before="120" w:after="120"/>
              <w:rPr>
                <w:rStyle w:val="SubtleEmphasis"/>
                <w:rFonts w:eastAsia="Lucida Sans Unicode"/>
                <w:b/>
                <w:bCs/>
                <w:i w:val="0"/>
                <w:iCs w:val="0"/>
              </w:rPr>
            </w:pPr>
            <w:r w:rsidRPr="00B80FA8">
              <w:rPr>
                <w:rStyle w:val="SubtleEmphasis"/>
                <w:rFonts w:eastAsia="Lucida Sans Unicode"/>
                <w:b/>
              </w:rPr>
              <w:t>Temel Performans Göstergeleri</w:t>
            </w:r>
          </w:p>
        </w:tc>
        <w:tc>
          <w:tcPr>
            <w:tcW w:w="379" w:type="pct"/>
          </w:tcPr>
          <w:p w14:paraId="5CD23B9A" w14:textId="77777777" w:rsidR="008F1B46" w:rsidRPr="00B80FA8" w:rsidRDefault="008F1B46" w:rsidP="000744B5">
            <w:pPr>
              <w:spacing w:before="120" w:after="120"/>
              <w:rPr>
                <w:rStyle w:val="SubtleEmphasis"/>
                <w:rFonts w:eastAsia="Lucida Sans Unicode"/>
                <w:b/>
                <w:bCs/>
                <w:i w:val="0"/>
                <w:iCs w:val="0"/>
              </w:rPr>
            </w:pPr>
            <w:r w:rsidRPr="00B80FA8">
              <w:rPr>
                <w:rStyle w:val="SubtleEmphasis"/>
                <w:rFonts w:eastAsia="Lucida Sans Unicode"/>
                <w:b/>
              </w:rPr>
              <w:t>2024</w:t>
            </w:r>
          </w:p>
        </w:tc>
        <w:tc>
          <w:tcPr>
            <w:tcW w:w="379" w:type="pct"/>
          </w:tcPr>
          <w:p w14:paraId="084563D5" w14:textId="77777777" w:rsidR="008F1B46" w:rsidRPr="00B80FA8" w:rsidRDefault="008F1B46" w:rsidP="000744B5">
            <w:pPr>
              <w:spacing w:before="120" w:after="120"/>
              <w:rPr>
                <w:rStyle w:val="SubtleEmphasis"/>
                <w:rFonts w:eastAsia="Lucida Sans Unicode"/>
                <w:b/>
                <w:bCs/>
                <w:i w:val="0"/>
                <w:iCs w:val="0"/>
              </w:rPr>
            </w:pPr>
            <w:r w:rsidRPr="00B80FA8">
              <w:rPr>
                <w:rStyle w:val="SubtleEmphasis"/>
                <w:rFonts w:eastAsia="Lucida Sans Unicode"/>
                <w:b/>
              </w:rPr>
              <w:t>2025</w:t>
            </w:r>
          </w:p>
        </w:tc>
        <w:tc>
          <w:tcPr>
            <w:tcW w:w="378" w:type="pct"/>
          </w:tcPr>
          <w:p w14:paraId="69139088" w14:textId="77777777" w:rsidR="008F1B46" w:rsidRPr="00B80FA8" w:rsidRDefault="008F1B46" w:rsidP="000744B5">
            <w:pPr>
              <w:spacing w:before="120" w:after="120"/>
              <w:rPr>
                <w:rStyle w:val="SubtleEmphasis"/>
                <w:rFonts w:eastAsia="Lucida Sans Unicode"/>
                <w:b/>
                <w:bCs/>
                <w:i w:val="0"/>
                <w:iCs w:val="0"/>
              </w:rPr>
            </w:pPr>
            <w:r w:rsidRPr="00B80FA8">
              <w:rPr>
                <w:rStyle w:val="SubtleEmphasis"/>
                <w:rFonts w:eastAsia="Lucida Sans Unicode"/>
                <w:b/>
              </w:rPr>
              <w:t>2026</w:t>
            </w:r>
          </w:p>
        </w:tc>
        <w:tc>
          <w:tcPr>
            <w:tcW w:w="379" w:type="pct"/>
          </w:tcPr>
          <w:p w14:paraId="2E9CAD6A" w14:textId="77777777" w:rsidR="008F1B46" w:rsidRPr="00B80FA8" w:rsidRDefault="008F1B46" w:rsidP="000744B5">
            <w:pPr>
              <w:spacing w:before="120" w:after="120"/>
              <w:rPr>
                <w:rStyle w:val="SubtleEmphasis"/>
                <w:rFonts w:eastAsia="Lucida Sans Unicode"/>
                <w:b/>
                <w:bCs/>
                <w:i w:val="0"/>
                <w:iCs w:val="0"/>
              </w:rPr>
            </w:pPr>
            <w:r w:rsidRPr="00B80FA8">
              <w:rPr>
                <w:rStyle w:val="SubtleEmphasis"/>
                <w:rFonts w:eastAsia="Lucida Sans Unicode"/>
                <w:b/>
              </w:rPr>
              <w:t>2027</w:t>
            </w:r>
          </w:p>
        </w:tc>
        <w:tc>
          <w:tcPr>
            <w:tcW w:w="379" w:type="pct"/>
          </w:tcPr>
          <w:p w14:paraId="4BB58696" w14:textId="77777777" w:rsidR="008F1B46" w:rsidRPr="00B80FA8" w:rsidRDefault="008F1B46" w:rsidP="000744B5">
            <w:pPr>
              <w:spacing w:before="120" w:after="120"/>
              <w:rPr>
                <w:rStyle w:val="SubtleEmphasis"/>
                <w:rFonts w:eastAsia="Lucida Sans Unicode"/>
                <w:b/>
                <w:bCs/>
                <w:i w:val="0"/>
                <w:iCs w:val="0"/>
              </w:rPr>
            </w:pPr>
            <w:r w:rsidRPr="00B80FA8">
              <w:rPr>
                <w:rStyle w:val="SubtleEmphasis"/>
                <w:rFonts w:eastAsia="Lucida Sans Unicode"/>
                <w:b/>
              </w:rPr>
              <w:t>2028</w:t>
            </w:r>
          </w:p>
        </w:tc>
      </w:tr>
      <w:tr w:rsidR="008F1B46" w:rsidRPr="00B80FA8" w14:paraId="34B4F33A" w14:textId="77777777" w:rsidTr="000744B5">
        <w:tc>
          <w:tcPr>
            <w:tcW w:w="3106" w:type="pct"/>
          </w:tcPr>
          <w:p w14:paraId="24E1084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 xml:space="preserve">Öğretim elemanlarının </w:t>
            </w:r>
            <w:proofErr w:type="spellStart"/>
            <w:r w:rsidRPr="00B80FA8">
              <w:rPr>
                <w:rStyle w:val="SubtleEmphasis"/>
                <w:rFonts w:eastAsia="Lucida Sans Unicode"/>
              </w:rPr>
              <w:t>WOS’ta</w:t>
            </w:r>
            <w:proofErr w:type="spellEnd"/>
            <w:r w:rsidRPr="00B80FA8">
              <w:rPr>
                <w:rStyle w:val="SubtleEmphasis"/>
                <w:rFonts w:eastAsia="Lucida Sans Unicode"/>
              </w:rPr>
              <w:t xml:space="preserve"> endekslenen bilimsel yayın sayısı</w:t>
            </w:r>
          </w:p>
        </w:tc>
        <w:tc>
          <w:tcPr>
            <w:tcW w:w="379" w:type="pct"/>
          </w:tcPr>
          <w:p w14:paraId="6807F664"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w:t>
            </w:r>
          </w:p>
        </w:tc>
        <w:tc>
          <w:tcPr>
            <w:tcW w:w="379" w:type="pct"/>
          </w:tcPr>
          <w:p w14:paraId="14844FA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3</w:t>
            </w:r>
          </w:p>
        </w:tc>
        <w:tc>
          <w:tcPr>
            <w:tcW w:w="378" w:type="pct"/>
          </w:tcPr>
          <w:p w14:paraId="32F117D5"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3</w:t>
            </w:r>
          </w:p>
        </w:tc>
        <w:tc>
          <w:tcPr>
            <w:tcW w:w="379" w:type="pct"/>
          </w:tcPr>
          <w:p w14:paraId="662C0F82"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3</w:t>
            </w:r>
          </w:p>
        </w:tc>
        <w:tc>
          <w:tcPr>
            <w:tcW w:w="379" w:type="pct"/>
          </w:tcPr>
          <w:p w14:paraId="435BD2D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4</w:t>
            </w:r>
          </w:p>
        </w:tc>
      </w:tr>
      <w:tr w:rsidR="008F1B46" w:rsidRPr="00B80FA8" w14:paraId="0CBC3202" w14:textId="77777777" w:rsidTr="000744B5">
        <w:tc>
          <w:tcPr>
            <w:tcW w:w="3106" w:type="pct"/>
          </w:tcPr>
          <w:p w14:paraId="1CE3BF7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 xml:space="preserve">Öğretim elemanlarının </w:t>
            </w:r>
            <w:proofErr w:type="spellStart"/>
            <w:r w:rsidRPr="00B80FA8">
              <w:rPr>
                <w:rStyle w:val="SubtleEmphasis"/>
                <w:rFonts w:eastAsia="Lucida Sans Unicode"/>
              </w:rPr>
              <w:t>WOS’ta</w:t>
            </w:r>
            <w:proofErr w:type="spellEnd"/>
            <w:r w:rsidRPr="00B80FA8">
              <w:rPr>
                <w:rStyle w:val="SubtleEmphasis"/>
                <w:rFonts w:eastAsia="Lucida Sans Unicode"/>
              </w:rPr>
              <w:t xml:space="preserve"> endekslenen Q1 bilimsel yayın sayısı</w:t>
            </w:r>
          </w:p>
        </w:tc>
        <w:tc>
          <w:tcPr>
            <w:tcW w:w="379" w:type="pct"/>
          </w:tcPr>
          <w:p w14:paraId="68358921"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w:t>
            </w:r>
          </w:p>
        </w:tc>
        <w:tc>
          <w:tcPr>
            <w:tcW w:w="379" w:type="pct"/>
          </w:tcPr>
          <w:p w14:paraId="68DAA0B6"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w:t>
            </w:r>
          </w:p>
        </w:tc>
        <w:tc>
          <w:tcPr>
            <w:tcW w:w="378" w:type="pct"/>
          </w:tcPr>
          <w:p w14:paraId="26544B46"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w:t>
            </w:r>
          </w:p>
        </w:tc>
        <w:tc>
          <w:tcPr>
            <w:tcW w:w="379" w:type="pct"/>
          </w:tcPr>
          <w:p w14:paraId="0AD87827"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w:t>
            </w:r>
          </w:p>
        </w:tc>
        <w:tc>
          <w:tcPr>
            <w:tcW w:w="379" w:type="pct"/>
          </w:tcPr>
          <w:p w14:paraId="2D861AB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2</w:t>
            </w:r>
          </w:p>
        </w:tc>
      </w:tr>
      <w:tr w:rsidR="008F1B46" w:rsidRPr="00B80FA8" w14:paraId="37F1DF04" w14:textId="77777777" w:rsidTr="000744B5">
        <w:tc>
          <w:tcPr>
            <w:tcW w:w="3106" w:type="pct"/>
          </w:tcPr>
          <w:p w14:paraId="2AD72170"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 xml:space="preserve">Üniversite/Birim adresli bilimsel yayınlara </w:t>
            </w:r>
            <w:proofErr w:type="spellStart"/>
            <w:r w:rsidRPr="00B80FA8">
              <w:rPr>
                <w:rStyle w:val="SubtleEmphasis"/>
                <w:rFonts w:eastAsia="Lucida Sans Unicode"/>
              </w:rPr>
              <w:t>WOS’ta</w:t>
            </w:r>
            <w:proofErr w:type="spellEnd"/>
            <w:r w:rsidRPr="00B80FA8">
              <w:rPr>
                <w:rStyle w:val="SubtleEmphasis"/>
                <w:rFonts w:eastAsia="Lucida Sans Unicode"/>
              </w:rPr>
              <w:t xml:space="preserve"> yapılan atıf sayısı</w:t>
            </w:r>
          </w:p>
        </w:tc>
        <w:tc>
          <w:tcPr>
            <w:tcW w:w="379" w:type="pct"/>
          </w:tcPr>
          <w:p w14:paraId="1A2A8DB2"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8</w:t>
            </w:r>
          </w:p>
        </w:tc>
        <w:tc>
          <w:tcPr>
            <w:tcW w:w="379" w:type="pct"/>
          </w:tcPr>
          <w:p w14:paraId="6D8AAE7E"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9</w:t>
            </w:r>
          </w:p>
        </w:tc>
        <w:tc>
          <w:tcPr>
            <w:tcW w:w="378" w:type="pct"/>
          </w:tcPr>
          <w:p w14:paraId="7C5506E4"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10</w:t>
            </w:r>
          </w:p>
        </w:tc>
        <w:tc>
          <w:tcPr>
            <w:tcW w:w="379" w:type="pct"/>
          </w:tcPr>
          <w:p w14:paraId="64F6410D"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10</w:t>
            </w:r>
          </w:p>
        </w:tc>
        <w:tc>
          <w:tcPr>
            <w:tcW w:w="379" w:type="pct"/>
          </w:tcPr>
          <w:p w14:paraId="562A8309"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10</w:t>
            </w:r>
          </w:p>
        </w:tc>
      </w:tr>
      <w:tr w:rsidR="008F1B46" w:rsidRPr="00B80FA8" w14:paraId="6639DB3F" w14:textId="77777777" w:rsidTr="000744B5">
        <w:tc>
          <w:tcPr>
            <w:tcW w:w="3106" w:type="pct"/>
          </w:tcPr>
          <w:p w14:paraId="550561C3"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Ulusal ve uluslararası kurum/kuruluşlar tarafından desteklenen Proje Sayısı</w:t>
            </w:r>
          </w:p>
        </w:tc>
        <w:tc>
          <w:tcPr>
            <w:tcW w:w="379" w:type="pct"/>
          </w:tcPr>
          <w:p w14:paraId="4A84505A"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4</w:t>
            </w:r>
          </w:p>
        </w:tc>
        <w:tc>
          <w:tcPr>
            <w:tcW w:w="379" w:type="pct"/>
          </w:tcPr>
          <w:p w14:paraId="510B76B8"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6</w:t>
            </w:r>
          </w:p>
        </w:tc>
        <w:tc>
          <w:tcPr>
            <w:tcW w:w="378" w:type="pct"/>
          </w:tcPr>
          <w:p w14:paraId="3FD64B82"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6</w:t>
            </w:r>
          </w:p>
        </w:tc>
        <w:tc>
          <w:tcPr>
            <w:tcW w:w="379" w:type="pct"/>
          </w:tcPr>
          <w:p w14:paraId="1B1B8BD3"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7</w:t>
            </w:r>
          </w:p>
        </w:tc>
        <w:tc>
          <w:tcPr>
            <w:tcW w:w="379" w:type="pct"/>
          </w:tcPr>
          <w:p w14:paraId="0ACFF014"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7</w:t>
            </w:r>
          </w:p>
        </w:tc>
      </w:tr>
      <w:tr w:rsidR="008F1B46" w:rsidRPr="00B80FA8" w14:paraId="1488DCAF" w14:textId="77777777" w:rsidTr="000744B5">
        <w:tc>
          <w:tcPr>
            <w:tcW w:w="3106" w:type="pct"/>
          </w:tcPr>
          <w:p w14:paraId="549CF1A0"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Teknoloji Geliştirme Bölgelerinde öğretim elemanlarının ortağı veya sahibi olduğu aktif firma sayısı</w:t>
            </w:r>
          </w:p>
        </w:tc>
        <w:tc>
          <w:tcPr>
            <w:tcW w:w="379" w:type="pct"/>
          </w:tcPr>
          <w:p w14:paraId="23EE7CFD"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0F3DC50A"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8" w:type="pct"/>
          </w:tcPr>
          <w:p w14:paraId="4FBCBCEA"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16A84443"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504F7D5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r>
      <w:tr w:rsidR="008F1B46" w:rsidRPr="00B80FA8" w14:paraId="0094EDBC" w14:textId="77777777" w:rsidTr="000744B5">
        <w:tc>
          <w:tcPr>
            <w:tcW w:w="3106" w:type="pct"/>
          </w:tcPr>
          <w:p w14:paraId="6186EA22"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Başvurulan patent, faydalı model ve tasarım belge sayısı</w:t>
            </w:r>
          </w:p>
        </w:tc>
        <w:tc>
          <w:tcPr>
            <w:tcW w:w="379" w:type="pct"/>
          </w:tcPr>
          <w:p w14:paraId="0FD0FBE9"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5F5CE027"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8" w:type="pct"/>
          </w:tcPr>
          <w:p w14:paraId="09100F17"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481F8D71"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7D8208B4"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r>
      <w:tr w:rsidR="008F1B46" w:rsidRPr="00B80FA8" w14:paraId="73893344" w14:textId="77777777" w:rsidTr="000744B5">
        <w:tc>
          <w:tcPr>
            <w:tcW w:w="3106" w:type="pct"/>
          </w:tcPr>
          <w:p w14:paraId="6C710103"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Üniversite/Birim –Sanayi iş birliğinde gerçekleştirilen yayın sayısı</w:t>
            </w:r>
          </w:p>
        </w:tc>
        <w:tc>
          <w:tcPr>
            <w:tcW w:w="379" w:type="pct"/>
          </w:tcPr>
          <w:p w14:paraId="4640C760"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3E2D99D9"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8" w:type="pct"/>
          </w:tcPr>
          <w:p w14:paraId="7673E9DA"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57DF5019"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2D10AB52"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r>
      <w:tr w:rsidR="008F1B46" w:rsidRPr="00B80FA8" w14:paraId="000844DC" w14:textId="77777777" w:rsidTr="000744B5">
        <w:tc>
          <w:tcPr>
            <w:tcW w:w="3106" w:type="pct"/>
          </w:tcPr>
          <w:p w14:paraId="7180A6A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Üniversite/Birim –Sanayi iş birliğinde gerçekleştirilen proje sayısı</w:t>
            </w:r>
          </w:p>
        </w:tc>
        <w:tc>
          <w:tcPr>
            <w:tcW w:w="379" w:type="pct"/>
          </w:tcPr>
          <w:p w14:paraId="6F86EEC5"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2682F720"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8" w:type="pct"/>
          </w:tcPr>
          <w:p w14:paraId="094F4E56"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427CE633"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4C980BC4"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r>
      <w:tr w:rsidR="008F1B46" w:rsidRPr="00B80FA8" w14:paraId="063CAA31" w14:textId="77777777" w:rsidTr="000744B5">
        <w:tc>
          <w:tcPr>
            <w:tcW w:w="3106" w:type="pct"/>
          </w:tcPr>
          <w:p w14:paraId="5846598D"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Dış kaynaklı projelerden elde edilen gelir miktarı</w:t>
            </w:r>
          </w:p>
        </w:tc>
        <w:tc>
          <w:tcPr>
            <w:tcW w:w="379" w:type="pct"/>
          </w:tcPr>
          <w:p w14:paraId="1DE667D1"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2B298C20"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8" w:type="pct"/>
          </w:tcPr>
          <w:p w14:paraId="73F1813D"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12F7E44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4AFDD0B6"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r>
      <w:tr w:rsidR="008F1B46" w:rsidRPr="00B80FA8" w14:paraId="3E4C84A1" w14:textId="77777777" w:rsidTr="000744B5">
        <w:tc>
          <w:tcPr>
            <w:tcW w:w="3106" w:type="pct"/>
          </w:tcPr>
          <w:p w14:paraId="6059C5A2"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Düzenlenen uluslararası akademik, sosyal, sanatsal ve sportif etkinlik sayısı</w:t>
            </w:r>
          </w:p>
        </w:tc>
        <w:tc>
          <w:tcPr>
            <w:tcW w:w="379" w:type="pct"/>
          </w:tcPr>
          <w:p w14:paraId="6EFFBBA7"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63CEF3C5"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8" w:type="pct"/>
          </w:tcPr>
          <w:p w14:paraId="156AC162"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3B8986E5"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w:t>
            </w:r>
          </w:p>
        </w:tc>
        <w:tc>
          <w:tcPr>
            <w:tcW w:w="379" w:type="pct"/>
          </w:tcPr>
          <w:p w14:paraId="2608E52C"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1</w:t>
            </w:r>
          </w:p>
        </w:tc>
      </w:tr>
      <w:tr w:rsidR="008F1B46" w:rsidRPr="00B80FA8" w14:paraId="274E4D94" w14:textId="77777777" w:rsidTr="000744B5">
        <w:tc>
          <w:tcPr>
            <w:tcW w:w="3106" w:type="pct"/>
          </w:tcPr>
          <w:p w14:paraId="1888DE72"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lastRenderedPageBreak/>
              <w:t>Üniversite/Birim-Sanayi iş birliği protokolü sayısı</w:t>
            </w:r>
          </w:p>
        </w:tc>
        <w:tc>
          <w:tcPr>
            <w:tcW w:w="379" w:type="pct"/>
          </w:tcPr>
          <w:p w14:paraId="55CA799B"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53A80001"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8" w:type="pct"/>
          </w:tcPr>
          <w:p w14:paraId="6F151840"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1750530D"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c>
          <w:tcPr>
            <w:tcW w:w="379" w:type="pct"/>
          </w:tcPr>
          <w:p w14:paraId="7F8EE0AD" w14:textId="77777777" w:rsidR="008F1B46" w:rsidRPr="00B80FA8" w:rsidRDefault="008F1B46" w:rsidP="000744B5">
            <w:pPr>
              <w:spacing w:before="120" w:after="120"/>
              <w:rPr>
                <w:rStyle w:val="SubtleEmphasis"/>
                <w:rFonts w:eastAsia="Lucida Sans Unicode"/>
                <w:i w:val="0"/>
                <w:iCs w:val="0"/>
              </w:rPr>
            </w:pPr>
            <w:r w:rsidRPr="00B80FA8">
              <w:rPr>
                <w:rStyle w:val="SubtleEmphasis"/>
                <w:rFonts w:eastAsia="Lucida Sans Unicode"/>
              </w:rPr>
              <w:t>0</w:t>
            </w:r>
          </w:p>
        </w:tc>
      </w:tr>
    </w:tbl>
    <w:p w14:paraId="0202DCA5" w14:textId="77777777" w:rsidR="008F1B46" w:rsidRDefault="008F1B46" w:rsidP="008F1B46">
      <w:pPr>
        <w:rPr>
          <w:b/>
        </w:rPr>
      </w:pPr>
      <w:r w:rsidRPr="008819D0">
        <w:rPr>
          <w:b/>
        </w:rPr>
        <w:br w:type="page"/>
      </w:r>
    </w:p>
    <w:p w14:paraId="089FA22A" w14:textId="77777777" w:rsidR="008F1B46" w:rsidRPr="008819D0" w:rsidRDefault="008F1B46" w:rsidP="008F1B46">
      <w:pPr>
        <w:jc w:val="center"/>
        <w:rPr>
          <w:b/>
        </w:rPr>
      </w:pPr>
      <w:r w:rsidRPr="008819D0">
        <w:rPr>
          <w:b/>
        </w:rPr>
        <w:lastRenderedPageBreak/>
        <w:t>Hedef Kartları</w:t>
      </w:r>
    </w:p>
    <w:p w14:paraId="6F1CD117" w14:textId="77777777" w:rsidR="008F1B46" w:rsidRPr="008819D0" w:rsidRDefault="008F1B46" w:rsidP="008F1B46">
      <w:pPr>
        <w:jc w:val="center"/>
        <w:rPr>
          <w:b/>
        </w:rPr>
      </w:pPr>
    </w:p>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2D9C6297" w14:textId="77777777" w:rsidTr="000744B5">
        <w:trPr>
          <w:trHeight w:val="520"/>
          <w:jc w:val="center"/>
        </w:trPr>
        <w:tc>
          <w:tcPr>
            <w:tcW w:w="1560" w:type="pct"/>
          </w:tcPr>
          <w:p w14:paraId="3F8E4329" w14:textId="77777777" w:rsidR="008F1B46" w:rsidRPr="008819D0" w:rsidRDefault="008F1B46" w:rsidP="000744B5">
            <w:pPr>
              <w:rPr>
                <w:b/>
                <w:sz w:val="24"/>
                <w:szCs w:val="24"/>
              </w:rPr>
            </w:pPr>
            <w:r w:rsidRPr="008819D0">
              <w:rPr>
                <w:b/>
                <w:sz w:val="24"/>
                <w:szCs w:val="24"/>
              </w:rPr>
              <w:t>Amaç 1</w:t>
            </w:r>
          </w:p>
        </w:tc>
        <w:tc>
          <w:tcPr>
            <w:tcW w:w="3440" w:type="pct"/>
            <w:gridSpan w:val="5"/>
          </w:tcPr>
          <w:p w14:paraId="4FB353A3" w14:textId="77777777" w:rsidR="008F1B46" w:rsidRPr="008819D0" w:rsidRDefault="008F1B46" w:rsidP="000744B5">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ve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tc>
      </w:tr>
      <w:tr w:rsidR="008F1B46" w:rsidRPr="008819D0" w14:paraId="552462D9" w14:textId="77777777" w:rsidTr="000744B5">
        <w:trPr>
          <w:trHeight w:val="474"/>
          <w:jc w:val="center"/>
        </w:trPr>
        <w:tc>
          <w:tcPr>
            <w:tcW w:w="1560" w:type="pct"/>
          </w:tcPr>
          <w:p w14:paraId="637F148B"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H.1.1</w:t>
            </w:r>
          </w:p>
        </w:tc>
        <w:tc>
          <w:tcPr>
            <w:tcW w:w="3440" w:type="pct"/>
            <w:gridSpan w:val="5"/>
          </w:tcPr>
          <w:p w14:paraId="1D440299" w14:textId="77777777" w:rsidR="008F1B46" w:rsidRPr="008819D0" w:rsidRDefault="008F1B46" w:rsidP="000744B5">
            <w:pPr>
              <w:rPr>
                <w:sz w:val="24"/>
                <w:szCs w:val="24"/>
              </w:rPr>
            </w:pPr>
            <w:r w:rsidRPr="008819D0">
              <w:rPr>
                <w:b/>
                <w:bCs/>
                <w:sz w:val="24"/>
                <w:szCs w:val="24"/>
              </w:rPr>
              <w:t>Araştırma Geliştirme ve Ürün Geliştirme Kapasitesini Artırmak</w:t>
            </w:r>
          </w:p>
        </w:tc>
      </w:tr>
      <w:tr w:rsidR="008F1B46" w:rsidRPr="008819D0" w14:paraId="7F64500D" w14:textId="77777777" w:rsidTr="000744B5">
        <w:trPr>
          <w:trHeight w:val="474"/>
          <w:jc w:val="center"/>
        </w:trPr>
        <w:tc>
          <w:tcPr>
            <w:tcW w:w="1560" w:type="pct"/>
          </w:tcPr>
          <w:p w14:paraId="6FF112AB"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0E662349" w14:textId="77777777" w:rsidR="008F1B46" w:rsidRPr="008819D0" w:rsidRDefault="008F1B46" w:rsidP="000744B5">
            <w:pPr>
              <w:rPr>
                <w:b/>
                <w:bCs/>
                <w:sz w:val="24"/>
                <w:szCs w:val="24"/>
              </w:rPr>
            </w:pPr>
            <w:r w:rsidRPr="008819D0">
              <w:rPr>
                <w:b/>
                <w:bCs/>
                <w:sz w:val="24"/>
                <w:szCs w:val="24"/>
              </w:rPr>
              <w:t>Araştırma, Geliştirme Ve Yenilik</w:t>
            </w:r>
          </w:p>
        </w:tc>
      </w:tr>
      <w:tr w:rsidR="008F1B46" w:rsidRPr="008819D0" w14:paraId="4CE17CFA" w14:textId="77777777" w:rsidTr="000744B5">
        <w:trPr>
          <w:trHeight w:val="474"/>
          <w:jc w:val="center"/>
        </w:trPr>
        <w:tc>
          <w:tcPr>
            <w:tcW w:w="1560" w:type="pct"/>
          </w:tcPr>
          <w:p w14:paraId="46600D31"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6DE6DE0D" w14:textId="77777777" w:rsidR="008F1B46" w:rsidRPr="008819D0" w:rsidRDefault="008F1B46" w:rsidP="000744B5">
            <w:pPr>
              <w:rPr>
                <w:b/>
                <w:bCs/>
                <w:sz w:val="24"/>
                <w:szCs w:val="24"/>
              </w:rPr>
            </w:pPr>
            <w:r w:rsidRPr="008819D0">
              <w:rPr>
                <w:b/>
                <w:bCs/>
                <w:sz w:val="24"/>
                <w:szCs w:val="24"/>
              </w:rPr>
              <w:t>Yükseköğretimde Bilimsel Araştırma ve Geliştirme</w:t>
            </w:r>
          </w:p>
        </w:tc>
      </w:tr>
      <w:tr w:rsidR="008F1B46" w:rsidRPr="008819D0" w14:paraId="0B3E2857" w14:textId="77777777" w:rsidTr="000744B5">
        <w:trPr>
          <w:trHeight w:val="604"/>
          <w:jc w:val="center"/>
        </w:trPr>
        <w:tc>
          <w:tcPr>
            <w:tcW w:w="1560" w:type="pct"/>
          </w:tcPr>
          <w:p w14:paraId="01845E29" w14:textId="77777777" w:rsidR="008F1B46" w:rsidRPr="008819D0" w:rsidRDefault="008F1B46" w:rsidP="000744B5">
            <w:pPr>
              <w:rPr>
                <w:b/>
                <w:sz w:val="24"/>
                <w:szCs w:val="24"/>
              </w:rPr>
            </w:pPr>
            <w:r w:rsidRPr="008819D0">
              <w:rPr>
                <w:b/>
                <w:sz w:val="24"/>
                <w:szCs w:val="24"/>
              </w:rPr>
              <w:t>Performans</w:t>
            </w:r>
          </w:p>
          <w:p w14:paraId="4E1D0E7B" w14:textId="77777777" w:rsidR="008F1B46" w:rsidRPr="008819D0" w:rsidRDefault="008F1B46" w:rsidP="000744B5">
            <w:pPr>
              <w:rPr>
                <w:b/>
                <w:sz w:val="24"/>
                <w:szCs w:val="24"/>
              </w:rPr>
            </w:pPr>
            <w:r w:rsidRPr="008819D0">
              <w:rPr>
                <w:b/>
                <w:sz w:val="24"/>
                <w:szCs w:val="24"/>
              </w:rPr>
              <w:t>Göstergeleri</w:t>
            </w:r>
          </w:p>
        </w:tc>
        <w:tc>
          <w:tcPr>
            <w:tcW w:w="703" w:type="pct"/>
          </w:tcPr>
          <w:p w14:paraId="4BC15861" w14:textId="77777777" w:rsidR="008F1B46" w:rsidRPr="008819D0" w:rsidRDefault="008F1B46" w:rsidP="000744B5">
            <w:pPr>
              <w:rPr>
                <w:b/>
                <w:sz w:val="24"/>
                <w:szCs w:val="24"/>
              </w:rPr>
            </w:pPr>
            <w:r w:rsidRPr="008819D0">
              <w:rPr>
                <w:b/>
                <w:sz w:val="24"/>
                <w:szCs w:val="24"/>
              </w:rPr>
              <w:t>2024</w:t>
            </w:r>
          </w:p>
        </w:tc>
        <w:tc>
          <w:tcPr>
            <w:tcW w:w="626" w:type="pct"/>
          </w:tcPr>
          <w:p w14:paraId="5368626B" w14:textId="77777777" w:rsidR="008F1B46" w:rsidRPr="008819D0" w:rsidRDefault="008F1B46" w:rsidP="000744B5">
            <w:pPr>
              <w:rPr>
                <w:b/>
                <w:sz w:val="24"/>
                <w:szCs w:val="24"/>
              </w:rPr>
            </w:pPr>
            <w:r w:rsidRPr="008819D0">
              <w:rPr>
                <w:b/>
                <w:sz w:val="24"/>
                <w:szCs w:val="24"/>
              </w:rPr>
              <w:t>2025</w:t>
            </w:r>
          </w:p>
        </w:tc>
        <w:tc>
          <w:tcPr>
            <w:tcW w:w="704" w:type="pct"/>
          </w:tcPr>
          <w:p w14:paraId="66949343" w14:textId="77777777" w:rsidR="008F1B46" w:rsidRPr="008819D0" w:rsidRDefault="008F1B46" w:rsidP="000744B5">
            <w:pPr>
              <w:rPr>
                <w:b/>
                <w:sz w:val="24"/>
                <w:szCs w:val="24"/>
              </w:rPr>
            </w:pPr>
            <w:r w:rsidRPr="008819D0">
              <w:rPr>
                <w:b/>
                <w:sz w:val="24"/>
                <w:szCs w:val="24"/>
              </w:rPr>
              <w:t>2026</w:t>
            </w:r>
          </w:p>
        </w:tc>
        <w:tc>
          <w:tcPr>
            <w:tcW w:w="704" w:type="pct"/>
          </w:tcPr>
          <w:p w14:paraId="6CE25CDC" w14:textId="77777777" w:rsidR="008F1B46" w:rsidRPr="008819D0" w:rsidRDefault="008F1B46" w:rsidP="000744B5">
            <w:pPr>
              <w:rPr>
                <w:b/>
                <w:sz w:val="24"/>
                <w:szCs w:val="24"/>
              </w:rPr>
            </w:pPr>
            <w:r w:rsidRPr="008819D0">
              <w:rPr>
                <w:b/>
                <w:sz w:val="24"/>
                <w:szCs w:val="24"/>
              </w:rPr>
              <w:t>2027</w:t>
            </w:r>
          </w:p>
        </w:tc>
        <w:tc>
          <w:tcPr>
            <w:tcW w:w="703" w:type="pct"/>
          </w:tcPr>
          <w:p w14:paraId="431156DD" w14:textId="77777777" w:rsidR="008F1B46" w:rsidRPr="008819D0" w:rsidRDefault="008F1B46" w:rsidP="000744B5">
            <w:pPr>
              <w:rPr>
                <w:b/>
                <w:sz w:val="24"/>
                <w:szCs w:val="24"/>
              </w:rPr>
            </w:pPr>
            <w:r w:rsidRPr="008819D0">
              <w:rPr>
                <w:b/>
                <w:sz w:val="24"/>
                <w:szCs w:val="24"/>
              </w:rPr>
              <w:t>2028</w:t>
            </w:r>
          </w:p>
        </w:tc>
      </w:tr>
      <w:tr w:rsidR="008F1B46" w:rsidRPr="008819D0" w14:paraId="357A342E" w14:textId="77777777" w:rsidTr="000744B5">
        <w:trPr>
          <w:trHeight w:val="762"/>
          <w:jc w:val="center"/>
        </w:trPr>
        <w:tc>
          <w:tcPr>
            <w:tcW w:w="1560" w:type="pct"/>
          </w:tcPr>
          <w:p w14:paraId="6A9E5317" w14:textId="77777777" w:rsidR="008F1B46" w:rsidRPr="008819D0" w:rsidRDefault="008F1B46" w:rsidP="000744B5">
            <w:pPr>
              <w:rPr>
                <w:sz w:val="24"/>
                <w:szCs w:val="24"/>
              </w:rPr>
            </w:pPr>
            <w:r w:rsidRPr="008819D0">
              <w:rPr>
                <w:b/>
                <w:bCs/>
                <w:sz w:val="24"/>
                <w:szCs w:val="24"/>
              </w:rPr>
              <w:t xml:space="preserve">PG 1.1.1 </w:t>
            </w:r>
            <w:r w:rsidRPr="008819D0">
              <w:rPr>
                <w:sz w:val="24"/>
                <w:szCs w:val="24"/>
              </w:rPr>
              <w:t xml:space="preserve">Araştırmacıların yetkinliğini artırmak için verilen eğitimlerin (proje hazırlama, patent, yayın vb.) sayısı </w:t>
            </w:r>
          </w:p>
        </w:tc>
        <w:tc>
          <w:tcPr>
            <w:tcW w:w="703" w:type="pct"/>
          </w:tcPr>
          <w:p w14:paraId="56E6901E" w14:textId="77777777" w:rsidR="008F1B46" w:rsidRPr="008819D0" w:rsidRDefault="008F1B46" w:rsidP="000744B5">
            <w:pPr>
              <w:rPr>
                <w:sz w:val="24"/>
                <w:szCs w:val="24"/>
              </w:rPr>
            </w:pPr>
            <w:r w:rsidRPr="008819D0">
              <w:rPr>
                <w:sz w:val="24"/>
                <w:szCs w:val="24"/>
              </w:rPr>
              <w:t>-</w:t>
            </w:r>
          </w:p>
        </w:tc>
        <w:tc>
          <w:tcPr>
            <w:tcW w:w="626" w:type="pct"/>
          </w:tcPr>
          <w:p w14:paraId="6633A4EA" w14:textId="77777777" w:rsidR="008F1B46" w:rsidRPr="008819D0" w:rsidRDefault="008F1B46" w:rsidP="000744B5">
            <w:pPr>
              <w:rPr>
                <w:sz w:val="24"/>
                <w:szCs w:val="24"/>
              </w:rPr>
            </w:pPr>
            <w:r w:rsidRPr="008819D0">
              <w:rPr>
                <w:sz w:val="24"/>
                <w:szCs w:val="24"/>
              </w:rPr>
              <w:t>-</w:t>
            </w:r>
          </w:p>
        </w:tc>
        <w:tc>
          <w:tcPr>
            <w:tcW w:w="704" w:type="pct"/>
          </w:tcPr>
          <w:p w14:paraId="664A92ED" w14:textId="77777777" w:rsidR="008F1B46" w:rsidRPr="008819D0" w:rsidRDefault="008F1B46" w:rsidP="000744B5">
            <w:pPr>
              <w:rPr>
                <w:sz w:val="24"/>
                <w:szCs w:val="24"/>
              </w:rPr>
            </w:pPr>
            <w:r w:rsidRPr="008819D0">
              <w:rPr>
                <w:sz w:val="24"/>
                <w:szCs w:val="24"/>
              </w:rPr>
              <w:t>-</w:t>
            </w:r>
          </w:p>
        </w:tc>
        <w:tc>
          <w:tcPr>
            <w:tcW w:w="704" w:type="pct"/>
          </w:tcPr>
          <w:p w14:paraId="55F379D8" w14:textId="77777777" w:rsidR="008F1B46" w:rsidRPr="008819D0" w:rsidRDefault="008F1B46" w:rsidP="000744B5">
            <w:pPr>
              <w:rPr>
                <w:sz w:val="24"/>
                <w:szCs w:val="24"/>
              </w:rPr>
            </w:pPr>
            <w:r w:rsidRPr="008819D0">
              <w:rPr>
                <w:sz w:val="24"/>
                <w:szCs w:val="24"/>
              </w:rPr>
              <w:t>-</w:t>
            </w:r>
          </w:p>
        </w:tc>
        <w:tc>
          <w:tcPr>
            <w:tcW w:w="703" w:type="pct"/>
          </w:tcPr>
          <w:p w14:paraId="789634F3" w14:textId="77777777" w:rsidR="008F1B46" w:rsidRPr="008819D0" w:rsidRDefault="008F1B46" w:rsidP="000744B5">
            <w:pPr>
              <w:rPr>
                <w:sz w:val="24"/>
                <w:szCs w:val="24"/>
              </w:rPr>
            </w:pPr>
            <w:r w:rsidRPr="008819D0">
              <w:rPr>
                <w:sz w:val="24"/>
                <w:szCs w:val="24"/>
              </w:rPr>
              <w:t>-</w:t>
            </w:r>
          </w:p>
        </w:tc>
      </w:tr>
      <w:tr w:rsidR="008F1B46" w:rsidRPr="008819D0" w14:paraId="01355A70" w14:textId="77777777" w:rsidTr="000744B5">
        <w:trPr>
          <w:trHeight w:val="1026"/>
          <w:jc w:val="center"/>
        </w:trPr>
        <w:tc>
          <w:tcPr>
            <w:tcW w:w="1560" w:type="pct"/>
          </w:tcPr>
          <w:p w14:paraId="2C30A3C0" w14:textId="77777777" w:rsidR="008F1B46" w:rsidRPr="008819D0" w:rsidRDefault="008F1B46" w:rsidP="000744B5">
            <w:pPr>
              <w:rPr>
                <w:sz w:val="24"/>
                <w:szCs w:val="24"/>
              </w:rPr>
            </w:pPr>
            <w:r w:rsidRPr="008819D0">
              <w:rPr>
                <w:b/>
                <w:bCs/>
                <w:sz w:val="24"/>
                <w:szCs w:val="24"/>
              </w:rPr>
              <w:t xml:space="preserve">PG 1.1.2 </w:t>
            </w:r>
            <w:r w:rsidRPr="008819D0">
              <w:rPr>
                <w:sz w:val="24"/>
                <w:szCs w:val="24"/>
              </w:rPr>
              <w:t>Ar-</w:t>
            </w:r>
            <w:proofErr w:type="spellStart"/>
            <w:r w:rsidRPr="008819D0">
              <w:rPr>
                <w:sz w:val="24"/>
                <w:szCs w:val="24"/>
              </w:rPr>
              <w:t>Ge’ye</w:t>
            </w:r>
            <w:proofErr w:type="spellEnd"/>
            <w:r w:rsidRPr="008819D0">
              <w:rPr>
                <w:sz w:val="24"/>
                <w:szCs w:val="24"/>
              </w:rPr>
              <w:t xml:space="preserve"> harcanan bütçenin toplam yatırım bütçesine oranı*</w:t>
            </w:r>
          </w:p>
        </w:tc>
        <w:tc>
          <w:tcPr>
            <w:tcW w:w="703" w:type="pct"/>
          </w:tcPr>
          <w:p w14:paraId="6106CAD3" w14:textId="77777777" w:rsidR="008F1B46" w:rsidRPr="008819D0" w:rsidRDefault="008F1B46" w:rsidP="000744B5">
            <w:pPr>
              <w:rPr>
                <w:sz w:val="24"/>
                <w:szCs w:val="24"/>
              </w:rPr>
            </w:pPr>
            <w:r w:rsidRPr="008819D0">
              <w:rPr>
                <w:sz w:val="24"/>
                <w:szCs w:val="24"/>
              </w:rPr>
              <w:t>-</w:t>
            </w:r>
          </w:p>
        </w:tc>
        <w:tc>
          <w:tcPr>
            <w:tcW w:w="626" w:type="pct"/>
          </w:tcPr>
          <w:p w14:paraId="5C9FE4D4" w14:textId="77777777" w:rsidR="008F1B46" w:rsidRPr="008819D0" w:rsidRDefault="008F1B46" w:rsidP="000744B5">
            <w:pPr>
              <w:rPr>
                <w:sz w:val="24"/>
                <w:szCs w:val="24"/>
              </w:rPr>
            </w:pPr>
            <w:r w:rsidRPr="008819D0">
              <w:rPr>
                <w:sz w:val="24"/>
                <w:szCs w:val="24"/>
              </w:rPr>
              <w:t>-</w:t>
            </w:r>
          </w:p>
        </w:tc>
        <w:tc>
          <w:tcPr>
            <w:tcW w:w="704" w:type="pct"/>
          </w:tcPr>
          <w:p w14:paraId="7D1A9398" w14:textId="77777777" w:rsidR="008F1B46" w:rsidRPr="008819D0" w:rsidRDefault="008F1B46" w:rsidP="000744B5">
            <w:pPr>
              <w:rPr>
                <w:sz w:val="24"/>
                <w:szCs w:val="24"/>
              </w:rPr>
            </w:pPr>
            <w:r w:rsidRPr="008819D0">
              <w:rPr>
                <w:sz w:val="24"/>
                <w:szCs w:val="24"/>
              </w:rPr>
              <w:t>-</w:t>
            </w:r>
          </w:p>
        </w:tc>
        <w:tc>
          <w:tcPr>
            <w:tcW w:w="704" w:type="pct"/>
          </w:tcPr>
          <w:p w14:paraId="7F9D34B6" w14:textId="77777777" w:rsidR="008F1B46" w:rsidRPr="008819D0" w:rsidRDefault="008F1B46" w:rsidP="000744B5">
            <w:pPr>
              <w:rPr>
                <w:sz w:val="24"/>
                <w:szCs w:val="24"/>
              </w:rPr>
            </w:pPr>
            <w:r w:rsidRPr="008819D0">
              <w:rPr>
                <w:sz w:val="24"/>
                <w:szCs w:val="24"/>
              </w:rPr>
              <w:t>-</w:t>
            </w:r>
          </w:p>
        </w:tc>
        <w:tc>
          <w:tcPr>
            <w:tcW w:w="703" w:type="pct"/>
          </w:tcPr>
          <w:p w14:paraId="4CFC2C1E" w14:textId="77777777" w:rsidR="008F1B46" w:rsidRPr="008819D0" w:rsidRDefault="008F1B46" w:rsidP="000744B5">
            <w:pPr>
              <w:rPr>
                <w:sz w:val="24"/>
                <w:szCs w:val="24"/>
              </w:rPr>
            </w:pPr>
            <w:r w:rsidRPr="008819D0">
              <w:rPr>
                <w:sz w:val="24"/>
                <w:szCs w:val="24"/>
              </w:rPr>
              <w:t>-</w:t>
            </w:r>
          </w:p>
        </w:tc>
      </w:tr>
      <w:tr w:rsidR="008F1B46" w:rsidRPr="008819D0" w14:paraId="58003042" w14:textId="77777777" w:rsidTr="000744B5">
        <w:trPr>
          <w:trHeight w:val="666"/>
          <w:jc w:val="center"/>
        </w:trPr>
        <w:tc>
          <w:tcPr>
            <w:tcW w:w="1560" w:type="pct"/>
          </w:tcPr>
          <w:p w14:paraId="76DB1E80" w14:textId="77777777" w:rsidR="008F1B46" w:rsidRPr="008819D0" w:rsidRDefault="008F1B46" w:rsidP="000744B5">
            <w:pPr>
              <w:rPr>
                <w:sz w:val="24"/>
                <w:szCs w:val="24"/>
              </w:rPr>
            </w:pPr>
            <w:r w:rsidRPr="008819D0">
              <w:rPr>
                <w:b/>
                <w:bCs/>
                <w:sz w:val="24"/>
                <w:szCs w:val="24"/>
              </w:rPr>
              <w:t>PG 1.1.3</w:t>
            </w:r>
            <w:r w:rsidRPr="008819D0">
              <w:rPr>
                <w:sz w:val="24"/>
                <w:szCs w:val="24"/>
              </w:rPr>
              <w:t xml:space="preserve"> Araştırma projelerinde yer alan öğretim elemanı sayısı *</w:t>
            </w:r>
          </w:p>
        </w:tc>
        <w:tc>
          <w:tcPr>
            <w:tcW w:w="703" w:type="pct"/>
          </w:tcPr>
          <w:p w14:paraId="4F2E0DF6" w14:textId="77777777" w:rsidR="008F1B46" w:rsidRPr="008819D0" w:rsidRDefault="008F1B46" w:rsidP="000744B5">
            <w:pPr>
              <w:rPr>
                <w:sz w:val="24"/>
                <w:szCs w:val="24"/>
              </w:rPr>
            </w:pPr>
            <w:r w:rsidRPr="008819D0">
              <w:rPr>
                <w:sz w:val="24"/>
                <w:szCs w:val="24"/>
              </w:rPr>
              <w:t>3</w:t>
            </w:r>
          </w:p>
        </w:tc>
        <w:tc>
          <w:tcPr>
            <w:tcW w:w="626" w:type="pct"/>
          </w:tcPr>
          <w:p w14:paraId="34DA6651" w14:textId="77777777" w:rsidR="008F1B46" w:rsidRPr="008819D0" w:rsidRDefault="008F1B46" w:rsidP="000744B5">
            <w:pPr>
              <w:rPr>
                <w:sz w:val="24"/>
                <w:szCs w:val="24"/>
              </w:rPr>
            </w:pPr>
            <w:r w:rsidRPr="008819D0">
              <w:rPr>
                <w:sz w:val="24"/>
                <w:szCs w:val="24"/>
              </w:rPr>
              <w:t>3</w:t>
            </w:r>
          </w:p>
        </w:tc>
        <w:tc>
          <w:tcPr>
            <w:tcW w:w="704" w:type="pct"/>
          </w:tcPr>
          <w:p w14:paraId="399403FF" w14:textId="77777777" w:rsidR="008F1B46" w:rsidRPr="008819D0" w:rsidRDefault="008F1B46" w:rsidP="000744B5">
            <w:pPr>
              <w:rPr>
                <w:sz w:val="24"/>
                <w:szCs w:val="24"/>
              </w:rPr>
            </w:pPr>
            <w:r>
              <w:rPr>
                <w:sz w:val="24"/>
                <w:szCs w:val="24"/>
              </w:rPr>
              <w:t>4</w:t>
            </w:r>
          </w:p>
        </w:tc>
        <w:tc>
          <w:tcPr>
            <w:tcW w:w="704" w:type="pct"/>
          </w:tcPr>
          <w:p w14:paraId="7E6A2DEB" w14:textId="77777777" w:rsidR="008F1B46" w:rsidRPr="008819D0" w:rsidRDefault="008F1B46" w:rsidP="000744B5">
            <w:pPr>
              <w:rPr>
                <w:sz w:val="24"/>
                <w:szCs w:val="24"/>
              </w:rPr>
            </w:pPr>
            <w:r w:rsidRPr="008819D0">
              <w:rPr>
                <w:sz w:val="24"/>
                <w:szCs w:val="24"/>
              </w:rPr>
              <w:t>5</w:t>
            </w:r>
          </w:p>
        </w:tc>
        <w:tc>
          <w:tcPr>
            <w:tcW w:w="703" w:type="pct"/>
          </w:tcPr>
          <w:p w14:paraId="4A7079DF" w14:textId="77777777" w:rsidR="008F1B46" w:rsidRPr="008819D0" w:rsidRDefault="008F1B46" w:rsidP="000744B5">
            <w:pPr>
              <w:rPr>
                <w:sz w:val="24"/>
                <w:szCs w:val="24"/>
              </w:rPr>
            </w:pPr>
            <w:r>
              <w:rPr>
                <w:sz w:val="24"/>
                <w:szCs w:val="24"/>
              </w:rPr>
              <w:t>6</w:t>
            </w:r>
          </w:p>
        </w:tc>
      </w:tr>
      <w:tr w:rsidR="008F1B46" w:rsidRPr="008819D0" w14:paraId="613F262C" w14:textId="77777777" w:rsidTr="000744B5">
        <w:trPr>
          <w:trHeight w:val="753"/>
          <w:jc w:val="center"/>
        </w:trPr>
        <w:tc>
          <w:tcPr>
            <w:tcW w:w="1560" w:type="pct"/>
          </w:tcPr>
          <w:p w14:paraId="1A48426C" w14:textId="77777777" w:rsidR="008F1B46" w:rsidRPr="008819D0" w:rsidRDefault="008F1B46" w:rsidP="000744B5">
            <w:pPr>
              <w:rPr>
                <w:sz w:val="24"/>
                <w:szCs w:val="24"/>
              </w:rPr>
            </w:pPr>
            <w:r w:rsidRPr="008819D0">
              <w:rPr>
                <w:b/>
                <w:bCs/>
                <w:sz w:val="24"/>
                <w:szCs w:val="24"/>
              </w:rPr>
              <w:t>PG 1.1.4</w:t>
            </w:r>
            <w:r w:rsidRPr="008819D0">
              <w:rPr>
                <w:sz w:val="24"/>
                <w:szCs w:val="24"/>
              </w:rPr>
              <w:t xml:space="preserve"> Araştırma merkezleri gelir miktarı*</w:t>
            </w:r>
          </w:p>
        </w:tc>
        <w:tc>
          <w:tcPr>
            <w:tcW w:w="703" w:type="pct"/>
          </w:tcPr>
          <w:p w14:paraId="6128F908" w14:textId="77777777" w:rsidR="008F1B46" w:rsidRPr="008819D0" w:rsidRDefault="008F1B46" w:rsidP="000744B5">
            <w:pPr>
              <w:rPr>
                <w:sz w:val="24"/>
                <w:szCs w:val="24"/>
              </w:rPr>
            </w:pPr>
            <w:r w:rsidRPr="008819D0">
              <w:rPr>
                <w:sz w:val="24"/>
                <w:szCs w:val="24"/>
              </w:rPr>
              <w:t>-</w:t>
            </w:r>
          </w:p>
        </w:tc>
        <w:tc>
          <w:tcPr>
            <w:tcW w:w="626" w:type="pct"/>
          </w:tcPr>
          <w:p w14:paraId="7BE692E7" w14:textId="77777777" w:rsidR="008F1B46" w:rsidRPr="008819D0" w:rsidRDefault="008F1B46" w:rsidP="000744B5">
            <w:pPr>
              <w:rPr>
                <w:sz w:val="24"/>
                <w:szCs w:val="24"/>
              </w:rPr>
            </w:pPr>
            <w:r w:rsidRPr="008819D0">
              <w:rPr>
                <w:sz w:val="24"/>
                <w:szCs w:val="24"/>
              </w:rPr>
              <w:t>-</w:t>
            </w:r>
          </w:p>
        </w:tc>
        <w:tc>
          <w:tcPr>
            <w:tcW w:w="704" w:type="pct"/>
          </w:tcPr>
          <w:p w14:paraId="579E9071" w14:textId="77777777" w:rsidR="008F1B46" w:rsidRPr="008819D0" w:rsidRDefault="008F1B46" w:rsidP="000744B5">
            <w:pPr>
              <w:rPr>
                <w:sz w:val="24"/>
                <w:szCs w:val="24"/>
              </w:rPr>
            </w:pPr>
            <w:r w:rsidRPr="008819D0">
              <w:rPr>
                <w:sz w:val="24"/>
                <w:szCs w:val="24"/>
              </w:rPr>
              <w:t>-</w:t>
            </w:r>
          </w:p>
        </w:tc>
        <w:tc>
          <w:tcPr>
            <w:tcW w:w="704" w:type="pct"/>
          </w:tcPr>
          <w:p w14:paraId="791827DF" w14:textId="77777777" w:rsidR="008F1B46" w:rsidRPr="008819D0" w:rsidRDefault="008F1B46" w:rsidP="000744B5">
            <w:pPr>
              <w:rPr>
                <w:sz w:val="24"/>
                <w:szCs w:val="24"/>
              </w:rPr>
            </w:pPr>
            <w:r w:rsidRPr="008819D0">
              <w:rPr>
                <w:sz w:val="24"/>
                <w:szCs w:val="24"/>
              </w:rPr>
              <w:t>-</w:t>
            </w:r>
          </w:p>
        </w:tc>
        <w:tc>
          <w:tcPr>
            <w:tcW w:w="703" w:type="pct"/>
          </w:tcPr>
          <w:p w14:paraId="2EBE9AA3" w14:textId="77777777" w:rsidR="008F1B46" w:rsidRPr="008819D0" w:rsidRDefault="008F1B46" w:rsidP="000744B5">
            <w:pPr>
              <w:rPr>
                <w:sz w:val="24"/>
                <w:szCs w:val="24"/>
              </w:rPr>
            </w:pPr>
            <w:r w:rsidRPr="008819D0">
              <w:rPr>
                <w:sz w:val="24"/>
                <w:szCs w:val="24"/>
              </w:rPr>
              <w:t>-</w:t>
            </w:r>
          </w:p>
        </w:tc>
      </w:tr>
      <w:tr w:rsidR="008F1B46" w:rsidRPr="008819D0" w14:paraId="384CF4EF" w14:textId="77777777" w:rsidTr="000744B5">
        <w:trPr>
          <w:trHeight w:val="732"/>
          <w:jc w:val="center"/>
        </w:trPr>
        <w:tc>
          <w:tcPr>
            <w:tcW w:w="1560" w:type="pct"/>
          </w:tcPr>
          <w:p w14:paraId="4EA84059" w14:textId="77777777" w:rsidR="008F1B46" w:rsidRPr="008819D0" w:rsidRDefault="008F1B46" w:rsidP="000744B5">
            <w:pPr>
              <w:rPr>
                <w:sz w:val="24"/>
                <w:szCs w:val="24"/>
              </w:rPr>
            </w:pPr>
            <w:r w:rsidRPr="008819D0">
              <w:rPr>
                <w:b/>
                <w:bCs/>
                <w:sz w:val="24"/>
                <w:szCs w:val="24"/>
              </w:rPr>
              <w:t>PG 1.1.5</w:t>
            </w:r>
            <w:r w:rsidRPr="008819D0">
              <w:rPr>
                <w:sz w:val="24"/>
                <w:szCs w:val="24"/>
              </w:rPr>
              <w:t xml:space="preserve"> Kütüphane üzerinden erişilebilen veri tabanı sayısı*</w:t>
            </w:r>
          </w:p>
        </w:tc>
        <w:tc>
          <w:tcPr>
            <w:tcW w:w="703" w:type="pct"/>
          </w:tcPr>
          <w:p w14:paraId="27B9726C" w14:textId="77777777" w:rsidR="008F1B46" w:rsidRPr="008819D0" w:rsidRDefault="008F1B46" w:rsidP="000744B5">
            <w:pPr>
              <w:rPr>
                <w:sz w:val="24"/>
                <w:szCs w:val="24"/>
              </w:rPr>
            </w:pPr>
            <w:r w:rsidRPr="008819D0">
              <w:rPr>
                <w:sz w:val="24"/>
                <w:szCs w:val="24"/>
              </w:rPr>
              <w:t>-</w:t>
            </w:r>
          </w:p>
        </w:tc>
        <w:tc>
          <w:tcPr>
            <w:tcW w:w="626" w:type="pct"/>
          </w:tcPr>
          <w:p w14:paraId="106755C8" w14:textId="77777777" w:rsidR="008F1B46" w:rsidRPr="008819D0" w:rsidRDefault="008F1B46" w:rsidP="000744B5">
            <w:pPr>
              <w:rPr>
                <w:sz w:val="24"/>
                <w:szCs w:val="24"/>
              </w:rPr>
            </w:pPr>
            <w:r w:rsidRPr="008819D0">
              <w:rPr>
                <w:sz w:val="24"/>
                <w:szCs w:val="24"/>
              </w:rPr>
              <w:t>-</w:t>
            </w:r>
          </w:p>
        </w:tc>
        <w:tc>
          <w:tcPr>
            <w:tcW w:w="704" w:type="pct"/>
          </w:tcPr>
          <w:p w14:paraId="67528423" w14:textId="77777777" w:rsidR="008F1B46" w:rsidRPr="008819D0" w:rsidRDefault="008F1B46" w:rsidP="000744B5">
            <w:pPr>
              <w:rPr>
                <w:sz w:val="24"/>
                <w:szCs w:val="24"/>
              </w:rPr>
            </w:pPr>
            <w:r w:rsidRPr="008819D0">
              <w:rPr>
                <w:sz w:val="24"/>
                <w:szCs w:val="24"/>
              </w:rPr>
              <w:t>-</w:t>
            </w:r>
          </w:p>
        </w:tc>
        <w:tc>
          <w:tcPr>
            <w:tcW w:w="704" w:type="pct"/>
          </w:tcPr>
          <w:p w14:paraId="63A4328A" w14:textId="77777777" w:rsidR="008F1B46" w:rsidRPr="008819D0" w:rsidRDefault="008F1B46" w:rsidP="000744B5">
            <w:pPr>
              <w:rPr>
                <w:sz w:val="24"/>
                <w:szCs w:val="24"/>
              </w:rPr>
            </w:pPr>
            <w:r w:rsidRPr="008819D0">
              <w:rPr>
                <w:sz w:val="24"/>
                <w:szCs w:val="24"/>
              </w:rPr>
              <w:t>-</w:t>
            </w:r>
          </w:p>
        </w:tc>
        <w:tc>
          <w:tcPr>
            <w:tcW w:w="703" w:type="pct"/>
          </w:tcPr>
          <w:p w14:paraId="2D33D3B1" w14:textId="77777777" w:rsidR="008F1B46" w:rsidRPr="008819D0" w:rsidRDefault="008F1B46" w:rsidP="000744B5">
            <w:pPr>
              <w:rPr>
                <w:sz w:val="24"/>
                <w:szCs w:val="24"/>
              </w:rPr>
            </w:pPr>
            <w:r w:rsidRPr="008819D0">
              <w:rPr>
                <w:sz w:val="24"/>
                <w:szCs w:val="24"/>
              </w:rPr>
              <w:t>-</w:t>
            </w:r>
          </w:p>
        </w:tc>
      </w:tr>
    </w:tbl>
    <w:p w14:paraId="7B5D412C" w14:textId="77777777" w:rsidR="008F1B46" w:rsidRPr="008819D0" w:rsidRDefault="008F1B46" w:rsidP="008F1B46"/>
    <w:p w14:paraId="439A38B5" w14:textId="77777777" w:rsidR="008F1B46" w:rsidRDefault="008F1B46" w:rsidP="008F1B46">
      <w:r w:rsidRPr="008819D0">
        <w:br w:type="page"/>
      </w:r>
    </w:p>
    <w:p w14:paraId="0E7E5E2F" w14:textId="77777777" w:rsidR="008F1B46" w:rsidRDefault="008F1B46" w:rsidP="008F1B46"/>
    <w:p w14:paraId="20EFF02B" w14:textId="77777777" w:rsidR="008F1B46"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60D669C8" w14:textId="77777777" w:rsidTr="000744B5">
        <w:trPr>
          <w:trHeight w:val="520"/>
          <w:jc w:val="center"/>
        </w:trPr>
        <w:tc>
          <w:tcPr>
            <w:tcW w:w="1560" w:type="pct"/>
          </w:tcPr>
          <w:p w14:paraId="2FDD52DA" w14:textId="77777777" w:rsidR="008F1B46" w:rsidRPr="008819D0" w:rsidRDefault="008F1B46" w:rsidP="000744B5">
            <w:pPr>
              <w:rPr>
                <w:b/>
                <w:sz w:val="24"/>
                <w:szCs w:val="24"/>
              </w:rPr>
            </w:pPr>
            <w:r w:rsidRPr="008819D0">
              <w:rPr>
                <w:b/>
                <w:sz w:val="24"/>
                <w:szCs w:val="24"/>
              </w:rPr>
              <w:t>Amaç 1</w:t>
            </w:r>
          </w:p>
        </w:tc>
        <w:tc>
          <w:tcPr>
            <w:tcW w:w="3440" w:type="pct"/>
            <w:gridSpan w:val="5"/>
          </w:tcPr>
          <w:p w14:paraId="58C035A2" w14:textId="77777777" w:rsidR="008F1B46" w:rsidRPr="008819D0" w:rsidRDefault="008F1B46" w:rsidP="000744B5">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tc>
      </w:tr>
      <w:tr w:rsidR="008F1B46" w:rsidRPr="008819D0" w14:paraId="6BC441F4" w14:textId="77777777" w:rsidTr="000744B5">
        <w:trPr>
          <w:trHeight w:val="474"/>
          <w:jc w:val="center"/>
        </w:trPr>
        <w:tc>
          <w:tcPr>
            <w:tcW w:w="1560" w:type="pct"/>
          </w:tcPr>
          <w:p w14:paraId="1CA50702"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H.1.2</w:t>
            </w:r>
          </w:p>
        </w:tc>
        <w:tc>
          <w:tcPr>
            <w:tcW w:w="3440" w:type="pct"/>
            <w:gridSpan w:val="5"/>
          </w:tcPr>
          <w:p w14:paraId="020A9A0B" w14:textId="77777777" w:rsidR="008F1B46" w:rsidRPr="008819D0" w:rsidRDefault="008F1B46" w:rsidP="000744B5">
            <w:pPr>
              <w:rPr>
                <w:sz w:val="24"/>
                <w:szCs w:val="24"/>
              </w:rPr>
            </w:pPr>
            <w:r w:rsidRPr="008819D0">
              <w:rPr>
                <w:b/>
                <w:bCs/>
                <w:sz w:val="24"/>
                <w:szCs w:val="24"/>
              </w:rPr>
              <w:t>Katma değer yaratan araştırma çıktılarını arttırmak</w:t>
            </w:r>
          </w:p>
        </w:tc>
      </w:tr>
      <w:tr w:rsidR="008F1B46" w:rsidRPr="008819D0" w14:paraId="0D4AEB83" w14:textId="77777777" w:rsidTr="000744B5">
        <w:trPr>
          <w:trHeight w:val="474"/>
          <w:jc w:val="center"/>
        </w:trPr>
        <w:tc>
          <w:tcPr>
            <w:tcW w:w="1560" w:type="pct"/>
          </w:tcPr>
          <w:p w14:paraId="6323230E"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5604B2C4" w14:textId="77777777" w:rsidR="008F1B46" w:rsidRPr="008819D0" w:rsidRDefault="008F1B46" w:rsidP="000744B5">
            <w:pPr>
              <w:rPr>
                <w:b/>
                <w:bCs/>
                <w:sz w:val="24"/>
                <w:szCs w:val="24"/>
              </w:rPr>
            </w:pPr>
            <w:r w:rsidRPr="008819D0">
              <w:rPr>
                <w:b/>
                <w:bCs/>
                <w:sz w:val="24"/>
                <w:szCs w:val="24"/>
              </w:rPr>
              <w:t>Araştırma, Geliştirme Ve Yenilik</w:t>
            </w:r>
          </w:p>
        </w:tc>
      </w:tr>
      <w:tr w:rsidR="008F1B46" w:rsidRPr="008819D0" w14:paraId="34C4A9BB" w14:textId="77777777" w:rsidTr="000744B5">
        <w:trPr>
          <w:trHeight w:val="474"/>
          <w:jc w:val="center"/>
        </w:trPr>
        <w:tc>
          <w:tcPr>
            <w:tcW w:w="1560" w:type="pct"/>
          </w:tcPr>
          <w:p w14:paraId="0E39C00F"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5889AD28" w14:textId="77777777" w:rsidR="008F1B46" w:rsidRPr="008819D0" w:rsidRDefault="008F1B46" w:rsidP="000744B5">
            <w:pPr>
              <w:rPr>
                <w:b/>
                <w:bCs/>
                <w:sz w:val="24"/>
                <w:szCs w:val="24"/>
              </w:rPr>
            </w:pPr>
            <w:r w:rsidRPr="008819D0">
              <w:rPr>
                <w:b/>
                <w:bCs/>
                <w:sz w:val="24"/>
                <w:szCs w:val="24"/>
              </w:rPr>
              <w:t>Yükseköğretimde Bilimsel Araştırma ve Geliştirme</w:t>
            </w:r>
          </w:p>
        </w:tc>
      </w:tr>
      <w:tr w:rsidR="008F1B46" w:rsidRPr="008819D0" w14:paraId="40197689" w14:textId="77777777" w:rsidTr="000744B5">
        <w:trPr>
          <w:trHeight w:val="604"/>
          <w:jc w:val="center"/>
        </w:trPr>
        <w:tc>
          <w:tcPr>
            <w:tcW w:w="1560" w:type="pct"/>
          </w:tcPr>
          <w:p w14:paraId="77B0285F" w14:textId="77777777" w:rsidR="008F1B46" w:rsidRPr="008819D0" w:rsidRDefault="008F1B46" w:rsidP="000744B5">
            <w:pPr>
              <w:rPr>
                <w:b/>
                <w:sz w:val="24"/>
                <w:szCs w:val="24"/>
              </w:rPr>
            </w:pPr>
            <w:r w:rsidRPr="008819D0">
              <w:rPr>
                <w:b/>
                <w:sz w:val="24"/>
                <w:szCs w:val="24"/>
              </w:rPr>
              <w:t>Performans</w:t>
            </w:r>
          </w:p>
          <w:p w14:paraId="3C09C29E" w14:textId="77777777" w:rsidR="008F1B46" w:rsidRPr="008819D0" w:rsidRDefault="008F1B46" w:rsidP="000744B5">
            <w:pPr>
              <w:rPr>
                <w:b/>
                <w:sz w:val="24"/>
                <w:szCs w:val="24"/>
              </w:rPr>
            </w:pPr>
            <w:r w:rsidRPr="008819D0">
              <w:rPr>
                <w:b/>
                <w:sz w:val="24"/>
                <w:szCs w:val="24"/>
              </w:rPr>
              <w:t>Göstergeleri</w:t>
            </w:r>
          </w:p>
        </w:tc>
        <w:tc>
          <w:tcPr>
            <w:tcW w:w="703" w:type="pct"/>
          </w:tcPr>
          <w:p w14:paraId="5D7BF5D9" w14:textId="77777777" w:rsidR="008F1B46" w:rsidRPr="008819D0" w:rsidRDefault="008F1B46" w:rsidP="000744B5">
            <w:pPr>
              <w:rPr>
                <w:b/>
                <w:sz w:val="24"/>
                <w:szCs w:val="24"/>
              </w:rPr>
            </w:pPr>
            <w:r w:rsidRPr="008819D0">
              <w:rPr>
                <w:b/>
                <w:sz w:val="24"/>
                <w:szCs w:val="24"/>
              </w:rPr>
              <w:t>2024</w:t>
            </w:r>
          </w:p>
        </w:tc>
        <w:tc>
          <w:tcPr>
            <w:tcW w:w="626" w:type="pct"/>
          </w:tcPr>
          <w:p w14:paraId="7793667D" w14:textId="77777777" w:rsidR="008F1B46" w:rsidRPr="008819D0" w:rsidRDefault="008F1B46" w:rsidP="000744B5">
            <w:pPr>
              <w:rPr>
                <w:b/>
                <w:sz w:val="24"/>
                <w:szCs w:val="24"/>
              </w:rPr>
            </w:pPr>
            <w:r w:rsidRPr="008819D0">
              <w:rPr>
                <w:b/>
                <w:sz w:val="24"/>
                <w:szCs w:val="24"/>
              </w:rPr>
              <w:t>2025</w:t>
            </w:r>
          </w:p>
        </w:tc>
        <w:tc>
          <w:tcPr>
            <w:tcW w:w="704" w:type="pct"/>
          </w:tcPr>
          <w:p w14:paraId="6CCFAF63" w14:textId="77777777" w:rsidR="008F1B46" w:rsidRPr="008819D0" w:rsidRDefault="008F1B46" w:rsidP="000744B5">
            <w:pPr>
              <w:rPr>
                <w:b/>
                <w:sz w:val="24"/>
                <w:szCs w:val="24"/>
              </w:rPr>
            </w:pPr>
            <w:r w:rsidRPr="008819D0">
              <w:rPr>
                <w:b/>
                <w:sz w:val="24"/>
                <w:szCs w:val="24"/>
              </w:rPr>
              <w:t>2026</w:t>
            </w:r>
          </w:p>
        </w:tc>
        <w:tc>
          <w:tcPr>
            <w:tcW w:w="704" w:type="pct"/>
          </w:tcPr>
          <w:p w14:paraId="76884B0B" w14:textId="77777777" w:rsidR="008F1B46" w:rsidRPr="008819D0" w:rsidRDefault="008F1B46" w:rsidP="000744B5">
            <w:pPr>
              <w:rPr>
                <w:b/>
                <w:sz w:val="24"/>
                <w:szCs w:val="24"/>
              </w:rPr>
            </w:pPr>
            <w:r w:rsidRPr="008819D0">
              <w:rPr>
                <w:b/>
                <w:sz w:val="24"/>
                <w:szCs w:val="24"/>
              </w:rPr>
              <w:t>2027</w:t>
            </w:r>
          </w:p>
        </w:tc>
        <w:tc>
          <w:tcPr>
            <w:tcW w:w="703" w:type="pct"/>
          </w:tcPr>
          <w:p w14:paraId="65B3DC5B" w14:textId="77777777" w:rsidR="008F1B46" w:rsidRPr="008819D0" w:rsidRDefault="008F1B46" w:rsidP="000744B5">
            <w:pPr>
              <w:rPr>
                <w:b/>
                <w:sz w:val="24"/>
                <w:szCs w:val="24"/>
              </w:rPr>
            </w:pPr>
            <w:r w:rsidRPr="008819D0">
              <w:rPr>
                <w:b/>
                <w:sz w:val="24"/>
                <w:szCs w:val="24"/>
              </w:rPr>
              <w:t>2028</w:t>
            </w:r>
          </w:p>
        </w:tc>
      </w:tr>
      <w:tr w:rsidR="008F1B46" w:rsidRPr="008819D0" w14:paraId="1989B248" w14:textId="77777777" w:rsidTr="000744B5">
        <w:trPr>
          <w:trHeight w:val="762"/>
          <w:jc w:val="center"/>
        </w:trPr>
        <w:tc>
          <w:tcPr>
            <w:tcW w:w="1560" w:type="pct"/>
          </w:tcPr>
          <w:p w14:paraId="2BE539B1" w14:textId="77777777" w:rsidR="008F1B46" w:rsidRPr="008819D0" w:rsidRDefault="008F1B46" w:rsidP="000744B5">
            <w:pPr>
              <w:rPr>
                <w:sz w:val="24"/>
                <w:szCs w:val="24"/>
              </w:rPr>
            </w:pPr>
            <w:r w:rsidRPr="008819D0">
              <w:rPr>
                <w:b/>
                <w:bCs/>
                <w:sz w:val="24"/>
                <w:szCs w:val="24"/>
              </w:rPr>
              <w:t xml:space="preserve">PG 1.2.1 </w:t>
            </w:r>
            <w:r w:rsidRPr="008819D0">
              <w:rPr>
                <w:sz w:val="24"/>
                <w:szCs w:val="24"/>
              </w:rPr>
              <w:t xml:space="preserve">Öğretim elemanlarının </w:t>
            </w:r>
            <w:proofErr w:type="spellStart"/>
            <w:r w:rsidRPr="008819D0">
              <w:rPr>
                <w:sz w:val="24"/>
                <w:szCs w:val="24"/>
              </w:rPr>
              <w:t>WOS’ta</w:t>
            </w:r>
            <w:proofErr w:type="spellEnd"/>
            <w:r w:rsidRPr="008819D0">
              <w:rPr>
                <w:sz w:val="24"/>
                <w:szCs w:val="24"/>
              </w:rPr>
              <w:t xml:space="preserve"> endekslenen bilimsel yayın sayısı*</w:t>
            </w:r>
          </w:p>
        </w:tc>
        <w:tc>
          <w:tcPr>
            <w:tcW w:w="703" w:type="pct"/>
          </w:tcPr>
          <w:p w14:paraId="13E2FF90" w14:textId="77777777" w:rsidR="008F1B46" w:rsidRPr="008819D0" w:rsidRDefault="008F1B46" w:rsidP="000744B5">
            <w:pPr>
              <w:rPr>
                <w:sz w:val="24"/>
                <w:szCs w:val="24"/>
              </w:rPr>
            </w:pPr>
            <w:r>
              <w:rPr>
                <w:sz w:val="24"/>
                <w:szCs w:val="24"/>
              </w:rPr>
              <w:t>3</w:t>
            </w:r>
          </w:p>
        </w:tc>
        <w:tc>
          <w:tcPr>
            <w:tcW w:w="626" w:type="pct"/>
          </w:tcPr>
          <w:p w14:paraId="0672FD00" w14:textId="77777777" w:rsidR="008F1B46" w:rsidRPr="008819D0" w:rsidRDefault="008F1B46" w:rsidP="000744B5">
            <w:pPr>
              <w:rPr>
                <w:sz w:val="24"/>
                <w:szCs w:val="24"/>
              </w:rPr>
            </w:pPr>
            <w:r>
              <w:rPr>
                <w:sz w:val="24"/>
                <w:szCs w:val="24"/>
              </w:rPr>
              <w:t>3</w:t>
            </w:r>
          </w:p>
        </w:tc>
        <w:tc>
          <w:tcPr>
            <w:tcW w:w="704" w:type="pct"/>
          </w:tcPr>
          <w:p w14:paraId="046099A2" w14:textId="77777777" w:rsidR="008F1B46" w:rsidRPr="008819D0" w:rsidRDefault="008F1B46" w:rsidP="000744B5">
            <w:pPr>
              <w:rPr>
                <w:sz w:val="24"/>
                <w:szCs w:val="24"/>
              </w:rPr>
            </w:pPr>
            <w:r>
              <w:rPr>
                <w:sz w:val="24"/>
                <w:szCs w:val="24"/>
              </w:rPr>
              <w:t>3</w:t>
            </w:r>
          </w:p>
        </w:tc>
        <w:tc>
          <w:tcPr>
            <w:tcW w:w="704" w:type="pct"/>
          </w:tcPr>
          <w:p w14:paraId="08F28AE9" w14:textId="77777777" w:rsidR="008F1B46" w:rsidRPr="008819D0" w:rsidRDefault="008F1B46" w:rsidP="000744B5">
            <w:pPr>
              <w:rPr>
                <w:sz w:val="24"/>
                <w:szCs w:val="24"/>
              </w:rPr>
            </w:pPr>
            <w:r>
              <w:rPr>
                <w:sz w:val="24"/>
                <w:szCs w:val="24"/>
              </w:rPr>
              <w:t>3</w:t>
            </w:r>
          </w:p>
        </w:tc>
        <w:tc>
          <w:tcPr>
            <w:tcW w:w="703" w:type="pct"/>
          </w:tcPr>
          <w:p w14:paraId="5BC7C2D1" w14:textId="77777777" w:rsidR="008F1B46" w:rsidRPr="008819D0" w:rsidRDefault="008F1B46" w:rsidP="000744B5">
            <w:pPr>
              <w:rPr>
                <w:sz w:val="24"/>
                <w:szCs w:val="24"/>
              </w:rPr>
            </w:pPr>
            <w:r>
              <w:rPr>
                <w:sz w:val="24"/>
                <w:szCs w:val="24"/>
              </w:rPr>
              <w:t>4</w:t>
            </w:r>
          </w:p>
        </w:tc>
      </w:tr>
      <w:tr w:rsidR="008F1B46" w:rsidRPr="008819D0" w14:paraId="2CE860D9" w14:textId="77777777" w:rsidTr="000744B5">
        <w:trPr>
          <w:trHeight w:val="1026"/>
          <w:jc w:val="center"/>
        </w:trPr>
        <w:tc>
          <w:tcPr>
            <w:tcW w:w="1560" w:type="pct"/>
          </w:tcPr>
          <w:p w14:paraId="52892C47" w14:textId="77777777" w:rsidR="008F1B46" w:rsidRPr="008819D0" w:rsidRDefault="008F1B46" w:rsidP="000744B5">
            <w:pPr>
              <w:rPr>
                <w:sz w:val="24"/>
                <w:szCs w:val="24"/>
              </w:rPr>
            </w:pPr>
            <w:r w:rsidRPr="008819D0">
              <w:rPr>
                <w:b/>
                <w:bCs/>
                <w:sz w:val="24"/>
                <w:szCs w:val="24"/>
              </w:rPr>
              <w:t>PG 1.2.2</w:t>
            </w:r>
            <w:r w:rsidRPr="008819D0">
              <w:rPr>
                <w:sz w:val="24"/>
                <w:szCs w:val="24"/>
              </w:rPr>
              <w:t xml:space="preserve"> Öğretim elemanlarının </w:t>
            </w:r>
            <w:proofErr w:type="spellStart"/>
            <w:r w:rsidRPr="008819D0">
              <w:rPr>
                <w:sz w:val="24"/>
                <w:szCs w:val="24"/>
              </w:rPr>
              <w:t>WOS’ta</w:t>
            </w:r>
            <w:proofErr w:type="spellEnd"/>
            <w:r w:rsidRPr="008819D0">
              <w:rPr>
                <w:sz w:val="24"/>
                <w:szCs w:val="24"/>
              </w:rPr>
              <w:t xml:space="preserve"> endekslenen Q1 bilimsel yayın sayısı*</w:t>
            </w:r>
          </w:p>
        </w:tc>
        <w:tc>
          <w:tcPr>
            <w:tcW w:w="703" w:type="pct"/>
          </w:tcPr>
          <w:p w14:paraId="73747B81" w14:textId="77777777" w:rsidR="008F1B46" w:rsidRPr="008819D0" w:rsidRDefault="008F1B46" w:rsidP="000744B5">
            <w:pPr>
              <w:rPr>
                <w:sz w:val="24"/>
                <w:szCs w:val="24"/>
              </w:rPr>
            </w:pPr>
            <w:r>
              <w:rPr>
                <w:sz w:val="24"/>
                <w:szCs w:val="24"/>
              </w:rPr>
              <w:t>1</w:t>
            </w:r>
          </w:p>
        </w:tc>
        <w:tc>
          <w:tcPr>
            <w:tcW w:w="626" w:type="pct"/>
          </w:tcPr>
          <w:p w14:paraId="56B2EA4A" w14:textId="77777777" w:rsidR="008F1B46" w:rsidRPr="008819D0" w:rsidRDefault="008F1B46" w:rsidP="000744B5">
            <w:pPr>
              <w:rPr>
                <w:sz w:val="24"/>
                <w:szCs w:val="24"/>
              </w:rPr>
            </w:pPr>
            <w:r>
              <w:rPr>
                <w:sz w:val="24"/>
                <w:szCs w:val="24"/>
              </w:rPr>
              <w:t>1</w:t>
            </w:r>
          </w:p>
        </w:tc>
        <w:tc>
          <w:tcPr>
            <w:tcW w:w="704" w:type="pct"/>
          </w:tcPr>
          <w:p w14:paraId="28D2FE6A" w14:textId="77777777" w:rsidR="008F1B46" w:rsidRPr="008819D0" w:rsidRDefault="008F1B46" w:rsidP="000744B5">
            <w:pPr>
              <w:rPr>
                <w:sz w:val="24"/>
                <w:szCs w:val="24"/>
              </w:rPr>
            </w:pPr>
            <w:r>
              <w:rPr>
                <w:sz w:val="24"/>
                <w:szCs w:val="24"/>
              </w:rPr>
              <w:t>1</w:t>
            </w:r>
          </w:p>
        </w:tc>
        <w:tc>
          <w:tcPr>
            <w:tcW w:w="704" w:type="pct"/>
          </w:tcPr>
          <w:p w14:paraId="4176E0B4" w14:textId="77777777" w:rsidR="008F1B46" w:rsidRPr="008819D0" w:rsidRDefault="008F1B46" w:rsidP="000744B5">
            <w:pPr>
              <w:rPr>
                <w:sz w:val="24"/>
                <w:szCs w:val="24"/>
              </w:rPr>
            </w:pPr>
            <w:r>
              <w:rPr>
                <w:sz w:val="24"/>
                <w:szCs w:val="24"/>
              </w:rPr>
              <w:t>1</w:t>
            </w:r>
          </w:p>
        </w:tc>
        <w:tc>
          <w:tcPr>
            <w:tcW w:w="703" w:type="pct"/>
          </w:tcPr>
          <w:p w14:paraId="08973C13" w14:textId="77777777" w:rsidR="008F1B46" w:rsidRPr="008819D0" w:rsidRDefault="008F1B46" w:rsidP="000744B5">
            <w:pPr>
              <w:rPr>
                <w:sz w:val="24"/>
                <w:szCs w:val="24"/>
              </w:rPr>
            </w:pPr>
            <w:r w:rsidRPr="008819D0">
              <w:rPr>
                <w:sz w:val="24"/>
                <w:szCs w:val="24"/>
              </w:rPr>
              <w:t>2</w:t>
            </w:r>
          </w:p>
        </w:tc>
      </w:tr>
      <w:tr w:rsidR="008F1B46" w:rsidRPr="008819D0" w14:paraId="17B0B0AD" w14:textId="77777777" w:rsidTr="000744B5">
        <w:trPr>
          <w:trHeight w:val="666"/>
          <w:jc w:val="center"/>
        </w:trPr>
        <w:tc>
          <w:tcPr>
            <w:tcW w:w="1560" w:type="pct"/>
          </w:tcPr>
          <w:p w14:paraId="69D8244B" w14:textId="77777777" w:rsidR="008F1B46" w:rsidRPr="008819D0" w:rsidRDefault="008F1B46" w:rsidP="000744B5">
            <w:pPr>
              <w:rPr>
                <w:sz w:val="24"/>
                <w:szCs w:val="24"/>
              </w:rPr>
            </w:pPr>
            <w:r w:rsidRPr="008819D0">
              <w:rPr>
                <w:b/>
                <w:bCs/>
                <w:sz w:val="24"/>
                <w:szCs w:val="24"/>
              </w:rPr>
              <w:t>PG 1.2.</w:t>
            </w:r>
            <w:r w:rsidRPr="008819D0">
              <w:rPr>
                <w:b/>
                <w:sz w:val="24"/>
                <w:szCs w:val="24"/>
              </w:rPr>
              <w:t>3</w:t>
            </w:r>
            <w:r w:rsidRPr="008819D0">
              <w:rPr>
                <w:sz w:val="24"/>
                <w:szCs w:val="24"/>
              </w:rPr>
              <w:t xml:space="preserve"> Üniversite adresli bilimsel yayınlara </w:t>
            </w:r>
            <w:proofErr w:type="spellStart"/>
            <w:r w:rsidRPr="008819D0">
              <w:rPr>
                <w:sz w:val="24"/>
                <w:szCs w:val="24"/>
              </w:rPr>
              <w:t>WOS’ta</w:t>
            </w:r>
            <w:proofErr w:type="spellEnd"/>
            <w:r w:rsidRPr="008819D0">
              <w:rPr>
                <w:sz w:val="24"/>
                <w:szCs w:val="24"/>
              </w:rPr>
              <w:t xml:space="preserve"> yapılan atıf sayısı</w:t>
            </w:r>
          </w:p>
        </w:tc>
        <w:tc>
          <w:tcPr>
            <w:tcW w:w="703" w:type="pct"/>
          </w:tcPr>
          <w:p w14:paraId="23F54BAE" w14:textId="77777777" w:rsidR="008F1B46" w:rsidRPr="008819D0" w:rsidRDefault="008F1B46" w:rsidP="000744B5">
            <w:pPr>
              <w:rPr>
                <w:sz w:val="24"/>
                <w:szCs w:val="24"/>
              </w:rPr>
            </w:pPr>
            <w:r>
              <w:rPr>
                <w:sz w:val="24"/>
                <w:szCs w:val="24"/>
              </w:rPr>
              <w:t>8</w:t>
            </w:r>
          </w:p>
        </w:tc>
        <w:tc>
          <w:tcPr>
            <w:tcW w:w="626" w:type="pct"/>
          </w:tcPr>
          <w:p w14:paraId="14652469" w14:textId="77777777" w:rsidR="008F1B46" w:rsidRPr="008819D0" w:rsidRDefault="008F1B46" w:rsidP="000744B5">
            <w:pPr>
              <w:rPr>
                <w:sz w:val="24"/>
                <w:szCs w:val="24"/>
              </w:rPr>
            </w:pPr>
            <w:r>
              <w:rPr>
                <w:sz w:val="24"/>
                <w:szCs w:val="24"/>
              </w:rPr>
              <w:t>9</w:t>
            </w:r>
          </w:p>
        </w:tc>
        <w:tc>
          <w:tcPr>
            <w:tcW w:w="704" w:type="pct"/>
          </w:tcPr>
          <w:p w14:paraId="07328D97" w14:textId="77777777" w:rsidR="008F1B46" w:rsidRPr="008819D0" w:rsidRDefault="008F1B46" w:rsidP="000744B5">
            <w:pPr>
              <w:rPr>
                <w:sz w:val="24"/>
                <w:szCs w:val="24"/>
              </w:rPr>
            </w:pPr>
            <w:r w:rsidRPr="008819D0">
              <w:rPr>
                <w:sz w:val="24"/>
                <w:szCs w:val="24"/>
              </w:rPr>
              <w:t>10</w:t>
            </w:r>
          </w:p>
        </w:tc>
        <w:tc>
          <w:tcPr>
            <w:tcW w:w="704" w:type="pct"/>
          </w:tcPr>
          <w:p w14:paraId="396E8B3C" w14:textId="77777777" w:rsidR="008F1B46" w:rsidRPr="008819D0" w:rsidRDefault="008F1B46" w:rsidP="000744B5">
            <w:pPr>
              <w:rPr>
                <w:sz w:val="24"/>
                <w:szCs w:val="24"/>
              </w:rPr>
            </w:pPr>
            <w:r w:rsidRPr="008819D0">
              <w:rPr>
                <w:sz w:val="24"/>
                <w:szCs w:val="24"/>
              </w:rPr>
              <w:t>10</w:t>
            </w:r>
          </w:p>
        </w:tc>
        <w:tc>
          <w:tcPr>
            <w:tcW w:w="703" w:type="pct"/>
          </w:tcPr>
          <w:p w14:paraId="60E04B2C" w14:textId="77777777" w:rsidR="008F1B46" w:rsidRPr="008819D0" w:rsidRDefault="008F1B46" w:rsidP="000744B5">
            <w:pPr>
              <w:rPr>
                <w:sz w:val="24"/>
                <w:szCs w:val="24"/>
              </w:rPr>
            </w:pPr>
            <w:r w:rsidRPr="008819D0">
              <w:rPr>
                <w:sz w:val="24"/>
                <w:szCs w:val="24"/>
              </w:rPr>
              <w:t>10</w:t>
            </w:r>
          </w:p>
        </w:tc>
      </w:tr>
      <w:tr w:rsidR="008F1B46" w:rsidRPr="008819D0" w14:paraId="538E1D05" w14:textId="77777777" w:rsidTr="000744B5">
        <w:trPr>
          <w:trHeight w:val="753"/>
          <w:jc w:val="center"/>
        </w:trPr>
        <w:tc>
          <w:tcPr>
            <w:tcW w:w="1560" w:type="pct"/>
          </w:tcPr>
          <w:p w14:paraId="7076A095" w14:textId="77777777" w:rsidR="008F1B46" w:rsidRPr="008819D0" w:rsidRDefault="008F1B46" w:rsidP="000744B5">
            <w:pPr>
              <w:rPr>
                <w:sz w:val="24"/>
                <w:szCs w:val="24"/>
              </w:rPr>
            </w:pPr>
            <w:r w:rsidRPr="008819D0">
              <w:rPr>
                <w:b/>
                <w:bCs/>
                <w:sz w:val="24"/>
                <w:szCs w:val="24"/>
              </w:rPr>
              <w:t>PG 1.2.4</w:t>
            </w:r>
            <w:r w:rsidRPr="008819D0">
              <w:rPr>
                <w:sz w:val="24"/>
                <w:szCs w:val="24"/>
              </w:rPr>
              <w:t xml:space="preserve"> Ulusal ve uluslararası kurum/kuruluşlar tarafından desteklenen proje sayısı</w:t>
            </w:r>
          </w:p>
        </w:tc>
        <w:tc>
          <w:tcPr>
            <w:tcW w:w="703" w:type="pct"/>
          </w:tcPr>
          <w:p w14:paraId="11FB55C3" w14:textId="77777777" w:rsidR="008F1B46" w:rsidRPr="008819D0" w:rsidRDefault="008F1B46" w:rsidP="000744B5">
            <w:pPr>
              <w:rPr>
                <w:sz w:val="24"/>
                <w:szCs w:val="24"/>
              </w:rPr>
            </w:pPr>
            <w:r>
              <w:rPr>
                <w:sz w:val="24"/>
                <w:szCs w:val="24"/>
              </w:rPr>
              <w:t>4</w:t>
            </w:r>
          </w:p>
        </w:tc>
        <w:tc>
          <w:tcPr>
            <w:tcW w:w="626" w:type="pct"/>
          </w:tcPr>
          <w:p w14:paraId="7215E763" w14:textId="77777777" w:rsidR="008F1B46" w:rsidRPr="008819D0" w:rsidRDefault="008F1B46" w:rsidP="000744B5">
            <w:pPr>
              <w:rPr>
                <w:sz w:val="24"/>
                <w:szCs w:val="24"/>
              </w:rPr>
            </w:pPr>
            <w:r>
              <w:rPr>
                <w:sz w:val="24"/>
                <w:szCs w:val="24"/>
              </w:rPr>
              <w:t>6</w:t>
            </w:r>
          </w:p>
        </w:tc>
        <w:tc>
          <w:tcPr>
            <w:tcW w:w="704" w:type="pct"/>
          </w:tcPr>
          <w:p w14:paraId="4D5AC117" w14:textId="77777777" w:rsidR="008F1B46" w:rsidRPr="008819D0" w:rsidRDefault="008F1B46" w:rsidP="000744B5">
            <w:pPr>
              <w:rPr>
                <w:sz w:val="24"/>
                <w:szCs w:val="24"/>
              </w:rPr>
            </w:pPr>
            <w:r>
              <w:rPr>
                <w:sz w:val="24"/>
                <w:szCs w:val="24"/>
              </w:rPr>
              <w:t>6</w:t>
            </w:r>
          </w:p>
        </w:tc>
        <w:tc>
          <w:tcPr>
            <w:tcW w:w="704" w:type="pct"/>
          </w:tcPr>
          <w:p w14:paraId="2DAE8093" w14:textId="77777777" w:rsidR="008F1B46" w:rsidRPr="008819D0" w:rsidRDefault="008F1B46" w:rsidP="000744B5">
            <w:pPr>
              <w:rPr>
                <w:sz w:val="24"/>
                <w:szCs w:val="24"/>
              </w:rPr>
            </w:pPr>
            <w:r>
              <w:rPr>
                <w:sz w:val="24"/>
                <w:szCs w:val="24"/>
              </w:rPr>
              <w:t>7</w:t>
            </w:r>
          </w:p>
        </w:tc>
        <w:tc>
          <w:tcPr>
            <w:tcW w:w="703" w:type="pct"/>
          </w:tcPr>
          <w:p w14:paraId="1A874C7D" w14:textId="77777777" w:rsidR="008F1B46" w:rsidRPr="008819D0" w:rsidRDefault="008F1B46" w:rsidP="000744B5">
            <w:pPr>
              <w:rPr>
                <w:sz w:val="24"/>
                <w:szCs w:val="24"/>
              </w:rPr>
            </w:pPr>
            <w:r>
              <w:rPr>
                <w:sz w:val="24"/>
                <w:szCs w:val="24"/>
              </w:rPr>
              <w:t>7</w:t>
            </w:r>
          </w:p>
        </w:tc>
      </w:tr>
      <w:tr w:rsidR="008F1B46" w:rsidRPr="008819D0" w14:paraId="4B44966B" w14:textId="77777777" w:rsidTr="000744B5">
        <w:trPr>
          <w:trHeight w:val="732"/>
          <w:jc w:val="center"/>
        </w:trPr>
        <w:tc>
          <w:tcPr>
            <w:tcW w:w="1560" w:type="pct"/>
          </w:tcPr>
          <w:p w14:paraId="0DFC18D8" w14:textId="77777777" w:rsidR="008F1B46" w:rsidRPr="008819D0" w:rsidRDefault="008F1B46" w:rsidP="000744B5">
            <w:pPr>
              <w:rPr>
                <w:sz w:val="24"/>
                <w:szCs w:val="24"/>
              </w:rPr>
            </w:pPr>
            <w:r w:rsidRPr="008819D0">
              <w:rPr>
                <w:b/>
                <w:bCs/>
                <w:sz w:val="24"/>
                <w:szCs w:val="24"/>
              </w:rPr>
              <w:t>PG 1.2.5</w:t>
            </w:r>
            <w:r w:rsidRPr="008819D0">
              <w:rPr>
                <w:sz w:val="24"/>
                <w:szCs w:val="24"/>
              </w:rPr>
              <w:t xml:space="preserve"> Lisansüstü tezlerden üretilen bilimsel yayın sayısı</w:t>
            </w:r>
          </w:p>
        </w:tc>
        <w:tc>
          <w:tcPr>
            <w:tcW w:w="703" w:type="pct"/>
          </w:tcPr>
          <w:p w14:paraId="1B51C9A6" w14:textId="77777777" w:rsidR="008F1B46" w:rsidRPr="008819D0" w:rsidRDefault="008F1B46" w:rsidP="000744B5">
            <w:pPr>
              <w:rPr>
                <w:sz w:val="24"/>
                <w:szCs w:val="24"/>
              </w:rPr>
            </w:pPr>
            <w:r>
              <w:rPr>
                <w:sz w:val="24"/>
                <w:szCs w:val="24"/>
              </w:rPr>
              <w:t>7</w:t>
            </w:r>
          </w:p>
        </w:tc>
        <w:tc>
          <w:tcPr>
            <w:tcW w:w="626" w:type="pct"/>
          </w:tcPr>
          <w:p w14:paraId="2BB19B1B" w14:textId="77777777" w:rsidR="008F1B46" w:rsidRPr="008819D0" w:rsidRDefault="008F1B46" w:rsidP="000744B5">
            <w:pPr>
              <w:rPr>
                <w:sz w:val="24"/>
                <w:szCs w:val="24"/>
              </w:rPr>
            </w:pPr>
            <w:r w:rsidRPr="008819D0">
              <w:rPr>
                <w:sz w:val="24"/>
                <w:szCs w:val="24"/>
              </w:rPr>
              <w:t>10</w:t>
            </w:r>
          </w:p>
        </w:tc>
        <w:tc>
          <w:tcPr>
            <w:tcW w:w="704" w:type="pct"/>
          </w:tcPr>
          <w:p w14:paraId="57981E51" w14:textId="77777777" w:rsidR="008F1B46" w:rsidRPr="008819D0" w:rsidRDefault="008F1B46" w:rsidP="000744B5">
            <w:pPr>
              <w:rPr>
                <w:sz w:val="24"/>
                <w:szCs w:val="24"/>
              </w:rPr>
            </w:pPr>
            <w:r w:rsidRPr="008819D0">
              <w:rPr>
                <w:sz w:val="24"/>
                <w:szCs w:val="24"/>
              </w:rPr>
              <w:t>10</w:t>
            </w:r>
          </w:p>
        </w:tc>
        <w:tc>
          <w:tcPr>
            <w:tcW w:w="704" w:type="pct"/>
          </w:tcPr>
          <w:p w14:paraId="01CFFC85" w14:textId="77777777" w:rsidR="008F1B46" w:rsidRPr="008819D0" w:rsidRDefault="008F1B46" w:rsidP="000744B5">
            <w:pPr>
              <w:rPr>
                <w:sz w:val="24"/>
                <w:szCs w:val="24"/>
              </w:rPr>
            </w:pPr>
            <w:r w:rsidRPr="008819D0">
              <w:rPr>
                <w:sz w:val="24"/>
                <w:szCs w:val="24"/>
              </w:rPr>
              <w:t>10</w:t>
            </w:r>
          </w:p>
        </w:tc>
        <w:tc>
          <w:tcPr>
            <w:tcW w:w="703" w:type="pct"/>
          </w:tcPr>
          <w:p w14:paraId="23172DCB" w14:textId="77777777" w:rsidR="008F1B46" w:rsidRPr="008819D0" w:rsidRDefault="008F1B46" w:rsidP="000744B5">
            <w:pPr>
              <w:rPr>
                <w:sz w:val="24"/>
                <w:szCs w:val="24"/>
              </w:rPr>
            </w:pPr>
            <w:r w:rsidRPr="008819D0">
              <w:rPr>
                <w:sz w:val="24"/>
                <w:szCs w:val="24"/>
              </w:rPr>
              <w:t>10</w:t>
            </w:r>
          </w:p>
        </w:tc>
      </w:tr>
    </w:tbl>
    <w:p w14:paraId="214B7744" w14:textId="77777777" w:rsidR="008F1B46" w:rsidRPr="008819D0" w:rsidRDefault="008F1B46" w:rsidP="008F1B46"/>
    <w:p w14:paraId="672B30DC" w14:textId="77777777" w:rsidR="008F1B46" w:rsidRDefault="008F1B46" w:rsidP="008F1B46">
      <w:r w:rsidRPr="008819D0">
        <w:br w:type="page"/>
      </w:r>
    </w:p>
    <w:p w14:paraId="7EFE5ADC" w14:textId="77777777" w:rsidR="008F1B46" w:rsidRDefault="008F1B46" w:rsidP="008F1B46"/>
    <w:p w14:paraId="7EF09C2F"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0BFB3228" w14:textId="77777777" w:rsidTr="000744B5">
        <w:trPr>
          <w:trHeight w:val="520"/>
          <w:jc w:val="center"/>
        </w:trPr>
        <w:tc>
          <w:tcPr>
            <w:tcW w:w="1560" w:type="pct"/>
          </w:tcPr>
          <w:p w14:paraId="6FA4B76C" w14:textId="77777777" w:rsidR="008F1B46" w:rsidRPr="008819D0" w:rsidRDefault="008F1B46" w:rsidP="000744B5">
            <w:pPr>
              <w:rPr>
                <w:b/>
                <w:sz w:val="24"/>
                <w:szCs w:val="24"/>
              </w:rPr>
            </w:pPr>
            <w:r w:rsidRPr="008819D0">
              <w:rPr>
                <w:b/>
                <w:sz w:val="24"/>
                <w:szCs w:val="24"/>
              </w:rPr>
              <w:t>Amaç 1</w:t>
            </w:r>
          </w:p>
        </w:tc>
        <w:tc>
          <w:tcPr>
            <w:tcW w:w="3440" w:type="pct"/>
            <w:gridSpan w:val="5"/>
          </w:tcPr>
          <w:p w14:paraId="1D1DB049" w14:textId="77777777" w:rsidR="008F1B46" w:rsidRPr="008819D0" w:rsidRDefault="008F1B46" w:rsidP="000744B5">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ve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p w14:paraId="1700925A" w14:textId="77777777" w:rsidR="008F1B46" w:rsidRPr="008819D0" w:rsidRDefault="008F1B46" w:rsidP="000744B5">
            <w:pPr>
              <w:rPr>
                <w:bCs/>
                <w:sz w:val="24"/>
                <w:szCs w:val="24"/>
              </w:rPr>
            </w:pPr>
          </w:p>
        </w:tc>
      </w:tr>
      <w:tr w:rsidR="008F1B46" w:rsidRPr="008819D0" w14:paraId="78E638C3" w14:textId="77777777" w:rsidTr="000744B5">
        <w:trPr>
          <w:trHeight w:val="474"/>
          <w:jc w:val="center"/>
        </w:trPr>
        <w:tc>
          <w:tcPr>
            <w:tcW w:w="1560" w:type="pct"/>
          </w:tcPr>
          <w:p w14:paraId="3EBFE97F"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H.1.3</w:t>
            </w:r>
          </w:p>
        </w:tc>
        <w:tc>
          <w:tcPr>
            <w:tcW w:w="3440" w:type="pct"/>
            <w:gridSpan w:val="5"/>
          </w:tcPr>
          <w:p w14:paraId="636D731E" w14:textId="77777777" w:rsidR="008F1B46" w:rsidRPr="008819D0" w:rsidRDefault="008F1B46" w:rsidP="000744B5">
            <w:pPr>
              <w:rPr>
                <w:b/>
                <w:sz w:val="24"/>
                <w:szCs w:val="24"/>
              </w:rPr>
            </w:pPr>
            <w:r w:rsidRPr="008819D0">
              <w:rPr>
                <w:b/>
                <w:sz w:val="24"/>
                <w:szCs w:val="24"/>
              </w:rPr>
              <w:t>Girişimcilik Faaliyetlerini Teşvik Etmek ve Yaygınlaştırmak</w:t>
            </w:r>
          </w:p>
        </w:tc>
      </w:tr>
      <w:tr w:rsidR="008F1B46" w:rsidRPr="008819D0" w14:paraId="4DCF2604" w14:textId="77777777" w:rsidTr="000744B5">
        <w:trPr>
          <w:trHeight w:val="474"/>
          <w:jc w:val="center"/>
        </w:trPr>
        <w:tc>
          <w:tcPr>
            <w:tcW w:w="1560" w:type="pct"/>
          </w:tcPr>
          <w:p w14:paraId="331C7C23"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66D328BF" w14:textId="77777777" w:rsidR="008F1B46" w:rsidRPr="008819D0" w:rsidRDefault="008F1B46" w:rsidP="000744B5">
            <w:pPr>
              <w:rPr>
                <w:b/>
                <w:sz w:val="24"/>
                <w:szCs w:val="24"/>
              </w:rPr>
            </w:pPr>
            <w:r w:rsidRPr="008819D0">
              <w:rPr>
                <w:b/>
                <w:bCs/>
                <w:sz w:val="24"/>
                <w:szCs w:val="24"/>
              </w:rPr>
              <w:t>Araştırma, Geliştirme Ve Yenilik</w:t>
            </w:r>
          </w:p>
        </w:tc>
      </w:tr>
      <w:tr w:rsidR="008F1B46" w:rsidRPr="008819D0" w14:paraId="2259654B" w14:textId="77777777" w:rsidTr="000744B5">
        <w:trPr>
          <w:trHeight w:val="474"/>
          <w:jc w:val="center"/>
        </w:trPr>
        <w:tc>
          <w:tcPr>
            <w:tcW w:w="1560" w:type="pct"/>
          </w:tcPr>
          <w:p w14:paraId="1EF2403F"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4E976DBA" w14:textId="77777777" w:rsidR="008F1B46" w:rsidRPr="008819D0" w:rsidRDefault="008F1B46" w:rsidP="000744B5">
            <w:pPr>
              <w:rPr>
                <w:b/>
                <w:sz w:val="24"/>
                <w:szCs w:val="24"/>
              </w:rPr>
            </w:pPr>
            <w:r w:rsidRPr="008819D0">
              <w:rPr>
                <w:b/>
                <w:bCs/>
                <w:sz w:val="24"/>
                <w:szCs w:val="24"/>
              </w:rPr>
              <w:t>Yükseköğretimde Bilimsel Araştırma ve Geliştirme</w:t>
            </w:r>
          </w:p>
        </w:tc>
      </w:tr>
      <w:tr w:rsidR="008F1B46" w:rsidRPr="008819D0" w14:paraId="1B40394C" w14:textId="77777777" w:rsidTr="000744B5">
        <w:trPr>
          <w:trHeight w:val="762"/>
          <w:jc w:val="center"/>
        </w:trPr>
        <w:tc>
          <w:tcPr>
            <w:tcW w:w="1560" w:type="pct"/>
          </w:tcPr>
          <w:p w14:paraId="5A8FB73A" w14:textId="77777777" w:rsidR="008F1B46" w:rsidRPr="008819D0" w:rsidRDefault="008F1B46" w:rsidP="000744B5">
            <w:pPr>
              <w:rPr>
                <w:b/>
                <w:sz w:val="24"/>
                <w:szCs w:val="24"/>
              </w:rPr>
            </w:pPr>
            <w:r w:rsidRPr="008819D0">
              <w:rPr>
                <w:b/>
                <w:sz w:val="24"/>
                <w:szCs w:val="24"/>
              </w:rPr>
              <w:t>Performans</w:t>
            </w:r>
          </w:p>
          <w:p w14:paraId="567502C3" w14:textId="77777777" w:rsidR="008F1B46" w:rsidRPr="008819D0" w:rsidRDefault="008F1B46" w:rsidP="000744B5">
            <w:pPr>
              <w:rPr>
                <w:b/>
                <w:sz w:val="24"/>
                <w:szCs w:val="24"/>
              </w:rPr>
            </w:pPr>
            <w:r w:rsidRPr="008819D0">
              <w:rPr>
                <w:b/>
                <w:sz w:val="24"/>
                <w:szCs w:val="24"/>
              </w:rPr>
              <w:t>Göstergeleri</w:t>
            </w:r>
          </w:p>
        </w:tc>
        <w:tc>
          <w:tcPr>
            <w:tcW w:w="703" w:type="pct"/>
          </w:tcPr>
          <w:p w14:paraId="61F7D2BF" w14:textId="77777777" w:rsidR="008F1B46" w:rsidRPr="008819D0" w:rsidRDefault="008F1B46" w:rsidP="000744B5">
            <w:pPr>
              <w:rPr>
                <w:b/>
                <w:sz w:val="24"/>
                <w:szCs w:val="24"/>
              </w:rPr>
            </w:pPr>
            <w:r w:rsidRPr="008819D0">
              <w:rPr>
                <w:b/>
                <w:sz w:val="24"/>
                <w:szCs w:val="24"/>
              </w:rPr>
              <w:t>2024</w:t>
            </w:r>
          </w:p>
        </w:tc>
        <w:tc>
          <w:tcPr>
            <w:tcW w:w="626" w:type="pct"/>
          </w:tcPr>
          <w:p w14:paraId="7B5CD667" w14:textId="77777777" w:rsidR="008F1B46" w:rsidRPr="008819D0" w:rsidRDefault="008F1B46" w:rsidP="000744B5">
            <w:pPr>
              <w:rPr>
                <w:b/>
                <w:sz w:val="24"/>
                <w:szCs w:val="24"/>
              </w:rPr>
            </w:pPr>
            <w:r w:rsidRPr="008819D0">
              <w:rPr>
                <w:b/>
                <w:sz w:val="24"/>
                <w:szCs w:val="24"/>
              </w:rPr>
              <w:t>2025</w:t>
            </w:r>
          </w:p>
        </w:tc>
        <w:tc>
          <w:tcPr>
            <w:tcW w:w="704" w:type="pct"/>
          </w:tcPr>
          <w:p w14:paraId="339A38A3" w14:textId="77777777" w:rsidR="008F1B46" w:rsidRPr="008819D0" w:rsidRDefault="008F1B46" w:rsidP="000744B5">
            <w:pPr>
              <w:rPr>
                <w:b/>
                <w:sz w:val="24"/>
                <w:szCs w:val="24"/>
              </w:rPr>
            </w:pPr>
            <w:r w:rsidRPr="008819D0">
              <w:rPr>
                <w:b/>
                <w:sz w:val="24"/>
                <w:szCs w:val="24"/>
              </w:rPr>
              <w:t>2026</w:t>
            </w:r>
          </w:p>
        </w:tc>
        <w:tc>
          <w:tcPr>
            <w:tcW w:w="704" w:type="pct"/>
          </w:tcPr>
          <w:p w14:paraId="3E7B8B93" w14:textId="77777777" w:rsidR="008F1B46" w:rsidRPr="008819D0" w:rsidRDefault="008F1B46" w:rsidP="000744B5">
            <w:pPr>
              <w:rPr>
                <w:b/>
                <w:sz w:val="24"/>
                <w:szCs w:val="24"/>
              </w:rPr>
            </w:pPr>
            <w:r w:rsidRPr="008819D0">
              <w:rPr>
                <w:b/>
                <w:sz w:val="24"/>
                <w:szCs w:val="24"/>
              </w:rPr>
              <w:t>2027</w:t>
            </w:r>
          </w:p>
        </w:tc>
        <w:tc>
          <w:tcPr>
            <w:tcW w:w="703" w:type="pct"/>
          </w:tcPr>
          <w:p w14:paraId="24A64F62" w14:textId="77777777" w:rsidR="008F1B46" w:rsidRPr="008819D0" w:rsidRDefault="008F1B46" w:rsidP="000744B5">
            <w:pPr>
              <w:rPr>
                <w:b/>
                <w:sz w:val="24"/>
                <w:szCs w:val="24"/>
              </w:rPr>
            </w:pPr>
            <w:r w:rsidRPr="008819D0">
              <w:rPr>
                <w:b/>
                <w:sz w:val="24"/>
                <w:szCs w:val="24"/>
              </w:rPr>
              <w:t>2028</w:t>
            </w:r>
          </w:p>
        </w:tc>
      </w:tr>
      <w:tr w:rsidR="008F1B46" w:rsidRPr="008819D0" w14:paraId="69C9B14A" w14:textId="77777777" w:rsidTr="000744B5">
        <w:trPr>
          <w:trHeight w:val="1026"/>
          <w:jc w:val="center"/>
        </w:trPr>
        <w:tc>
          <w:tcPr>
            <w:tcW w:w="1560" w:type="pct"/>
          </w:tcPr>
          <w:p w14:paraId="09E2D228" w14:textId="77777777" w:rsidR="008F1B46" w:rsidRPr="008819D0" w:rsidRDefault="008F1B46" w:rsidP="000744B5">
            <w:pPr>
              <w:rPr>
                <w:sz w:val="24"/>
                <w:szCs w:val="24"/>
              </w:rPr>
            </w:pPr>
            <w:r w:rsidRPr="008819D0">
              <w:rPr>
                <w:b/>
                <w:bCs/>
                <w:sz w:val="24"/>
                <w:szCs w:val="24"/>
              </w:rPr>
              <w:t xml:space="preserve">PG 1.3.1 </w:t>
            </w:r>
            <w:r w:rsidRPr="008819D0">
              <w:rPr>
                <w:sz w:val="24"/>
                <w:szCs w:val="24"/>
              </w:rPr>
              <w:t>Teknoloji Geliştirme Bölgelerinde öğretim elemanlarının ortağı veya sahibi olduğu aktif firma sayısı</w:t>
            </w:r>
          </w:p>
        </w:tc>
        <w:tc>
          <w:tcPr>
            <w:tcW w:w="703" w:type="pct"/>
          </w:tcPr>
          <w:p w14:paraId="5DA50F30" w14:textId="77777777" w:rsidR="008F1B46" w:rsidRPr="008819D0" w:rsidRDefault="008F1B46" w:rsidP="000744B5">
            <w:pPr>
              <w:rPr>
                <w:sz w:val="24"/>
                <w:szCs w:val="24"/>
              </w:rPr>
            </w:pPr>
            <w:r>
              <w:rPr>
                <w:sz w:val="24"/>
                <w:szCs w:val="24"/>
              </w:rPr>
              <w:t>-</w:t>
            </w:r>
          </w:p>
        </w:tc>
        <w:tc>
          <w:tcPr>
            <w:tcW w:w="626" w:type="pct"/>
          </w:tcPr>
          <w:p w14:paraId="2044894B" w14:textId="77777777" w:rsidR="008F1B46" w:rsidRPr="008819D0" w:rsidRDefault="008F1B46" w:rsidP="000744B5">
            <w:pPr>
              <w:rPr>
                <w:sz w:val="24"/>
                <w:szCs w:val="24"/>
              </w:rPr>
            </w:pPr>
            <w:r>
              <w:rPr>
                <w:sz w:val="24"/>
                <w:szCs w:val="24"/>
              </w:rPr>
              <w:t>-</w:t>
            </w:r>
          </w:p>
        </w:tc>
        <w:tc>
          <w:tcPr>
            <w:tcW w:w="704" w:type="pct"/>
          </w:tcPr>
          <w:p w14:paraId="0053C875" w14:textId="77777777" w:rsidR="008F1B46" w:rsidRPr="008819D0" w:rsidRDefault="008F1B46" w:rsidP="000744B5">
            <w:pPr>
              <w:rPr>
                <w:sz w:val="24"/>
                <w:szCs w:val="24"/>
              </w:rPr>
            </w:pPr>
            <w:r>
              <w:rPr>
                <w:sz w:val="24"/>
                <w:szCs w:val="24"/>
              </w:rPr>
              <w:t>-</w:t>
            </w:r>
          </w:p>
        </w:tc>
        <w:tc>
          <w:tcPr>
            <w:tcW w:w="704" w:type="pct"/>
          </w:tcPr>
          <w:p w14:paraId="293DEB8D" w14:textId="77777777" w:rsidR="008F1B46" w:rsidRPr="008819D0" w:rsidRDefault="008F1B46" w:rsidP="000744B5">
            <w:pPr>
              <w:rPr>
                <w:sz w:val="24"/>
                <w:szCs w:val="24"/>
              </w:rPr>
            </w:pPr>
            <w:r>
              <w:rPr>
                <w:sz w:val="24"/>
                <w:szCs w:val="24"/>
              </w:rPr>
              <w:t>-</w:t>
            </w:r>
          </w:p>
        </w:tc>
        <w:tc>
          <w:tcPr>
            <w:tcW w:w="703" w:type="pct"/>
          </w:tcPr>
          <w:p w14:paraId="478238CB" w14:textId="77777777" w:rsidR="008F1B46" w:rsidRPr="008819D0" w:rsidRDefault="008F1B46" w:rsidP="000744B5">
            <w:pPr>
              <w:rPr>
                <w:sz w:val="24"/>
                <w:szCs w:val="24"/>
              </w:rPr>
            </w:pPr>
            <w:r>
              <w:rPr>
                <w:sz w:val="24"/>
                <w:szCs w:val="24"/>
              </w:rPr>
              <w:t>-</w:t>
            </w:r>
          </w:p>
        </w:tc>
      </w:tr>
      <w:tr w:rsidR="008F1B46" w:rsidRPr="008819D0" w14:paraId="2D38EB6F" w14:textId="77777777" w:rsidTr="000744B5">
        <w:trPr>
          <w:trHeight w:val="666"/>
          <w:jc w:val="center"/>
        </w:trPr>
        <w:tc>
          <w:tcPr>
            <w:tcW w:w="1560" w:type="pct"/>
          </w:tcPr>
          <w:p w14:paraId="79A35326" w14:textId="77777777" w:rsidR="008F1B46" w:rsidRPr="008819D0" w:rsidRDefault="008F1B46" w:rsidP="000744B5">
            <w:pPr>
              <w:jc w:val="both"/>
              <w:rPr>
                <w:sz w:val="24"/>
                <w:szCs w:val="24"/>
              </w:rPr>
            </w:pPr>
            <w:r w:rsidRPr="008819D0">
              <w:rPr>
                <w:b/>
                <w:bCs/>
                <w:sz w:val="24"/>
                <w:szCs w:val="24"/>
              </w:rPr>
              <w:t xml:space="preserve">PG 1.3.2 </w:t>
            </w:r>
            <w:r w:rsidRPr="008819D0">
              <w:rPr>
                <w:sz w:val="24"/>
                <w:szCs w:val="24"/>
              </w:rPr>
              <w:t>Teknoloji Geliştirme Bölgesinde istihdam edilen öğrenci sayısı</w:t>
            </w:r>
          </w:p>
        </w:tc>
        <w:tc>
          <w:tcPr>
            <w:tcW w:w="703" w:type="pct"/>
          </w:tcPr>
          <w:p w14:paraId="09B9CEE5" w14:textId="77777777" w:rsidR="008F1B46" w:rsidRPr="008819D0" w:rsidRDefault="008F1B46" w:rsidP="000744B5">
            <w:pPr>
              <w:rPr>
                <w:sz w:val="24"/>
                <w:szCs w:val="24"/>
              </w:rPr>
            </w:pPr>
            <w:r>
              <w:rPr>
                <w:sz w:val="24"/>
                <w:szCs w:val="24"/>
              </w:rPr>
              <w:t>-</w:t>
            </w:r>
          </w:p>
        </w:tc>
        <w:tc>
          <w:tcPr>
            <w:tcW w:w="626" w:type="pct"/>
          </w:tcPr>
          <w:p w14:paraId="3842E4DC" w14:textId="77777777" w:rsidR="008F1B46" w:rsidRPr="008819D0" w:rsidRDefault="008F1B46" w:rsidP="000744B5">
            <w:pPr>
              <w:rPr>
                <w:sz w:val="24"/>
                <w:szCs w:val="24"/>
              </w:rPr>
            </w:pPr>
            <w:r>
              <w:rPr>
                <w:sz w:val="24"/>
                <w:szCs w:val="24"/>
              </w:rPr>
              <w:t>-</w:t>
            </w:r>
          </w:p>
        </w:tc>
        <w:tc>
          <w:tcPr>
            <w:tcW w:w="704" w:type="pct"/>
          </w:tcPr>
          <w:p w14:paraId="79529234" w14:textId="77777777" w:rsidR="008F1B46" w:rsidRPr="008819D0" w:rsidRDefault="008F1B46" w:rsidP="000744B5">
            <w:pPr>
              <w:rPr>
                <w:sz w:val="24"/>
                <w:szCs w:val="24"/>
              </w:rPr>
            </w:pPr>
            <w:r>
              <w:rPr>
                <w:sz w:val="24"/>
                <w:szCs w:val="24"/>
              </w:rPr>
              <w:t>-</w:t>
            </w:r>
          </w:p>
        </w:tc>
        <w:tc>
          <w:tcPr>
            <w:tcW w:w="704" w:type="pct"/>
          </w:tcPr>
          <w:p w14:paraId="6FBFBD43" w14:textId="77777777" w:rsidR="008F1B46" w:rsidRPr="008819D0" w:rsidRDefault="008F1B46" w:rsidP="000744B5">
            <w:pPr>
              <w:rPr>
                <w:sz w:val="24"/>
                <w:szCs w:val="24"/>
              </w:rPr>
            </w:pPr>
            <w:r>
              <w:rPr>
                <w:sz w:val="24"/>
                <w:szCs w:val="24"/>
              </w:rPr>
              <w:t>-</w:t>
            </w:r>
          </w:p>
        </w:tc>
        <w:tc>
          <w:tcPr>
            <w:tcW w:w="703" w:type="pct"/>
          </w:tcPr>
          <w:p w14:paraId="29CCB498" w14:textId="77777777" w:rsidR="008F1B46" w:rsidRPr="008819D0" w:rsidRDefault="008F1B46" w:rsidP="000744B5">
            <w:pPr>
              <w:rPr>
                <w:sz w:val="24"/>
                <w:szCs w:val="24"/>
              </w:rPr>
            </w:pPr>
            <w:r>
              <w:rPr>
                <w:sz w:val="24"/>
                <w:szCs w:val="24"/>
              </w:rPr>
              <w:t>-</w:t>
            </w:r>
          </w:p>
        </w:tc>
      </w:tr>
      <w:tr w:rsidR="008F1B46" w:rsidRPr="008819D0" w14:paraId="565D0C4E" w14:textId="77777777" w:rsidTr="000744B5">
        <w:trPr>
          <w:trHeight w:val="753"/>
          <w:jc w:val="center"/>
        </w:trPr>
        <w:tc>
          <w:tcPr>
            <w:tcW w:w="1560" w:type="pct"/>
          </w:tcPr>
          <w:p w14:paraId="7BACCE59" w14:textId="77777777" w:rsidR="008F1B46" w:rsidRPr="008819D0" w:rsidRDefault="008F1B46" w:rsidP="000744B5">
            <w:pPr>
              <w:rPr>
                <w:sz w:val="24"/>
                <w:szCs w:val="24"/>
              </w:rPr>
            </w:pPr>
            <w:r w:rsidRPr="008819D0">
              <w:rPr>
                <w:b/>
                <w:bCs/>
                <w:sz w:val="24"/>
                <w:szCs w:val="24"/>
              </w:rPr>
              <w:t xml:space="preserve">PG 1.3.3 </w:t>
            </w:r>
            <w:r w:rsidRPr="008819D0">
              <w:rPr>
                <w:bCs/>
                <w:sz w:val="24"/>
                <w:szCs w:val="24"/>
              </w:rPr>
              <w:t>Ar-</w:t>
            </w:r>
            <w:proofErr w:type="spellStart"/>
            <w:r w:rsidRPr="008819D0">
              <w:rPr>
                <w:bCs/>
                <w:sz w:val="24"/>
                <w:szCs w:val="24"/>
              </w:rPr>
              <w:t>Ge</w:t>
            </w:r>
            <w:proofErr w:type="spellEnd"/>
            <w:r w:rsidRPr="008819D0">
              <w:rPr>
                <w:bCs/>
                <w:sz w:val="24"/>
                <w:szCs w:val="24"/>
              </w:rPr>
              <w:t xml:space="preserve"> ve </w:t>
            </w:r>
            <w:proofErr w:type="spellStart"/>
            <w:r w:rsidRPr="008819D0">
              <w:rPr>
                <w:bCs/>
                <w:sz w:val="24"/>
                <w:szCs w:val="24"/>
              </w:rPr>
              <w:t>Ür-Ge</w:t>
            </w:r>
            <w:proofErr w:type="spellEnd"/>
            <w:r w:rsidRPr="008819D0">
              <w:rPr>
                <w:bCs/>
                <w:sz w:val="24"/>
                <w:szCs w:val="24"/>
              </w:rPr>
              <w:t xml:space="preserve"> sonucu ticarileştirilen ürün sayısı </w:t>
            </w:r>
          </w:p>
        </w:tc>
        <w:tc>
          <w:tcPr>
            <w:tcW w:w="703" w:type="pct"/>
          </w:tcPr>
          <w:p w14:paraId="2F75220C" w14:textId="77777777" w:rsidR="008F1B46" w:rsidRPr="008819D0" w:rsidRDefault="008F1B46" w:rsidP="000744B5">
            <w:pPr>
              <w:rPr>
                <w:sz w:val="24"/>
                <w:szCs w:val="24"/>
              </w:rPr>
            </w:pPr>
            <w:r>
              <w:rPr>
                <w:sz w:val="24"/>
                <w:szCs w:val="24"/>
              </w:rPr>
              <w:t>-</w:t>
            </w:r>
          </w:p>
        </w:tc>
        <w:tc>
          <w:tcPr>
            <w:tcW w:w="626" w:type="pct"/>
          </w:tcPr>
          <w:p w14:paraId="3BA7E79F" w14:textId="77777777" w:rsidR="008F1B46" w:rsidRPr="008819D0" w:rsidRDefault="008F1B46" w:rsidP="000744B5">
            <w:pPr>
              <w:rPr>
                <w:sz w:val="24"/>
                <w:szCs w:val="24"/>
              </w:rPr>
            </w:pPr>
            <w:r>
              <w:rPr>
                <w:sz w:val="24"/>
                <w:szCs w:val="24"/>
              </w:rPr>
              <w:t>-</w:t>
            </w:r>
          </w:p>
        </w:tc>
        <w:tc>
          <w:tcPr>
            <w:tcW w:w="704" w:type="pct"/>
          </w:tcPr>
          <w:p w14:paraId="336DA09F" w14:textId="77777777" w:rsidR="008F1B46" w:rsidRPr="008819D0" w:rsidRDefault="008F1B46" w:rsidP="000744B5">
            <w:pPr>
              <w:rPr>
                <w:sz w:val="24"/>
                <w:szCs w:val="24"/>
              </w:rPr>
            </w:pPr>
            <w:r>
              <w:rPr>
                <w:sz w:val="24"/>
                <w:szCs w:val="24"/>
              </w:rPr>
              <w:t>-</w:t>
            </w:r>
          </w:p>
        </w:tc>
        <w:tc>
          <w:tcPr>
            <w:tcW w:w="704" w:type="pct"/>
          </w:tcPr>
          <w:p w14:paraId="0FB7AFC8" w14:textId="77777777" w:rsidR="008F1B46" w:rsidRPr="008819D0" w:rsidRDefault="008F1B46" w:rsidP="000744B5">
            <w:pPr>
              <w:rPr>
                <w:sz w:val="24"/>
                <w:szCs w:val="24"/>
              </w:rPr>
            </w:pPr>
            <w:r>
              <w:rPr>
                <w:sz w:val="24"/>
                <w:szCs w:val="24"/>
              </w:rPr>
              <w:t>-</w:t>
            </w:r>
          </w:p>
        </w:tc>
        <w:tc>
          <w:tcPr>
            <w:tcW w:w="703" w:type="pct"/>
          </w:tcPr>
          <w:p w14:paraId="14DF5218" w14:textId="77777777" w:rsidR="008F1B46" w:rsidRPr="008819D0" w:rsidRDefault="008F1B46" w:rsidP="000744B5">
            <w:pPr>
              <w:rPr>
                <w:sz w:val="24"/>
                <w:szCs w:val="24"/>
              </w:rPr>
            </w:pPr>
            <w:r>
              <w:rPr>
                <w:sz w:val="24"/>
                <w:szCs w:val="24"/>
              </w:rPr>
              <w:t>-</w:t>
            </w:r>
          </w:p>
        </w:tc>
      </w:tr>
      <w:tr w:rsidR="008F1B46" w:rsidRPr="008819D0" w14:paraId="105743A9" w14:textId="77777777" w:rsidTr="000744B5">
        <w:trPr>
          <w:trHeight w:val="732"/>
          <w:jc w:val="center"/>
        </w:trPr>
        <w:tc>
          <w:tcPr>
            <w:tcW w:w="1560" w:type="pct"/>
          </w:tcPr>
          <w:p w14:paraId="4AADDEE8" w14:textId="77777777" w:rsidR="008F1B46" w:rsidRPr="008819D0" w:rsidRDefault="008F1B46" w:rsidP="000744B5">
            <w:pPr>
              <w:jc w:val="both"/>
              <w:rPr>
                <w:bCs/>
                <w:sz w:val="24"/>
                <w:szCs w:val="24"/>
              </w:rPr>
            </w:pPr>
            <w:r w:rsidRPr="008819D0">
              <w:rPr>
                <w:b/>
                <w:bCs/>
                <w:sz w:val="24"/>
                <w:szCs w:val="24"/>
              </w:rPr>
              <w:t xml:space="preserve">PG 1.3.4 </w:t>
            </w:r>
            <w:r w:rsidRPr="008819D0">
              <w:rPr>
                <w:bCs/>
                <w:sz w:val="24"/>
                <w:szCs w:val="24"/>
              </w:rPr>
              <w:t>Başvurulan patent, faydalı model ve tasarım belge sayısı</w:t>
            </w:r>
          </w:p>
        </w:tc>
        <w:tc>
          <w:tcPr>
            <w:tcW w:w="703" w:type="pct"/>
          </w:tcPr>
          <w:p w14:paraId="0B4D4A91" w14:textId="77777777" w:rsidR="008F1B46" w:rsidRPr="008819D0" w:rsidRDefault="008F1B46" w:rsidP="000744B5">
            <w:pPr>
              <w:rPr>
                <w:sz w:val="24"/>
                <w:szCs w:val="24"/>
              </w:rPr>
            </w:pPr>
            <w:r>
              <w:rPr>
                <w:sz w:val="24"/>
                <w:szCs w:val="24"/>
              </w:rPr>
              <w:t>-</w:t>
            </w:r>
          </w:p>
        </w:tc>
        <w:tc>
          <w:tcPr>
            <w:tcW w:w="626" w:type="pct"/>
          </w:tcPr>
          <w:p w14:paraId="2F325FD0" w14:textId="77777777" w:rsidR="008F1B46" w:rsidRPr="008819D0" w:rsidRDefault="008F1B46" w:rsidP="000744B5">
            <w:pPr>
              <w:rPr>
                <w:sz w:val="24"/>
                <w:szCs w:val="24"/>
              </w:rPr>
            </w:pPr>
            <w:r>
              <w:rPr>
                <w:sz w:val="24"/>
                <w:szCs w:val="24"/>
              </w:rPr>
              <w:t>-</w:t>
            </w:r>
          </w:p>
        </w:tc>
        <w:tc>
          <w:tcPr>
            <w:tcW w:w="704" w:type="pct"/>
          </w:tcPr>
          <w:p w14:paraId="3A927ED0" w14:textId="77777777" w:rsidR="008F1B46" w:rsidRPr="008819D0" w:rsidRDefault="008F1B46" w:rsidP="000744B5">
            <w:pPr>
              <w:rPr>
                <w:sz w:val="24"/>
                <w:szCs w:val="24"/>
              </w:rPr>
            </w:pPr>
            <w:r>
              <w:rPr>
                <w:sz w:val="24"/>
                <w:szCs w:val="24"/>
              </w:rPr>
              <w:t>-</w:t>
            </w:r>
          </w:p>
        </w:tc>
        <w:tc>
          <w:tcPr>
            <w:tcW w:w="704" w:type="pct"/>
          </w:tcPr>
          <w:p w14:paraId="2117B9A5" w14:textId="77777777" w:rsidR="008F1B46" w:rsidRPr="008819D0" w:rsidRDefault="008F1B46" w:rsidP="000744B5">
            <w:pPr>
              <w:rPr>
                <w:sz w:val="24"/>
                <w:szCs w:val="24"/>
              </w:rPr>
            </w:pPr>
            <w:r>
              <w:rPr>
                <w:sz w:val="24"/>
                <w:szCs w:val="24"/>
              </w:rPr>
              <w:t>-</w:t>
            </w:r>
          </w:p>
        </w:tc>
        <w:tc>
          <w:tcPr>
            <w:tcW w:w="703" w:type="pct"/>
          </w:tcPr>
          <w:p w14:paraId="2639BEBE" w14:textId="77777777" w:rsidR="008F1B46" w:rsidRPr="008819D0" w:rsidRDefault="008F1B46" w:rsidP="000744B5">
            <w:pPr>
              <w:rPr>
                <w:sz w:val="24"/>
                <w:szCs w:val="24"/>
              </w:rPr>
            </w:pPr>
            <w:r>
              <w:rPr>
                <w:sz w:val="24"/>
                <w:szCs w:val="24"/>
              </w:rPr>
              <w:t>-</w:t>
            </w:r>
          </w:p>
        </w:tc>
      </w:tr>
      <w:tr w:rsidR="008F1B46" w:rsidRPr="008819D0" w14:paraId="0BF4300A" w14:textId="77777777" w:rsidTr="000744B5">
        <w:trPr>
          <w:trHeight w:val="732"/>
          <w:jc w:val="center"/>
        </w:trPr>
        <w:tc>
          <w:tcPr>
            <w:tcW w:w="1560" w:type="pct"/>
          </w:tcPr>
          <w:p w14:paraId="7ECB6C8D" w14:textId="77777777" w:rsidR="008F1B46" w:rsidRPr="008819D0" w:rsidRDefault="008F1B46" w:rsidP="000744B5">
            <w:pPr>
              <w:rPr>
                <w:sz w:val="24"/>
                <w:szCs w:val="24"/>
              </w:rPr>
            </w:pPr>
            <w:r w:rsidRPr="008819D0">
              <w:rPr>
                <w:b/>
                <w:bCs/>
                <w:sz w:val="24"/>
                <w:szCs w:val="24"/>
              </w:rPr>
              <w:t xml:space="preserve">PG 1.3.5 </w:t>
            </w:r>
            <w:r w:rsidRPr="008819D0">
              <w:rPr>
                <w:bCs/>
                <w:sz w:val="24"/>
                <w:szCs w:val="24"/>
              </w:rPr>
              <w:t>Tescil alan patent, faydalı model ve tasarım belge sayısı</w:t>
            </w:r>
          </w:p>
        </w:tc>
        <w:tc>
          <w:tcPr>
            <w:tcW w:w="703" w:type="pct"/>
          </w:tcPr>
          <w:p w14:paraId="5D106C56" w14:textId="77777777" w:rsidR="008F1B46" w:rsidRPr="008819D0" w:rsidRDefault="008F1B46" w:rsidP="000744B5">
            <w:pPr>
              <w:rPr>
                <w:sz w:val="24"/>
                <w:szCs w:val="24"/>
              </w:rPr>
            </w:pPr>
            <w:r>
              <w:rPr>
                <w:sz w:val="24"/>
                <w:szCs w:val="24"/>
              </w:rPr>
              <w:t>-</w:t>
            </w:r>
          </w:p>
        </w:tc>
        <w:tc>
          <w:tcPr>
            <w:tcW w:w="626" w:type="pct"/>
          </w:tcPr>
          <w:p w14:paraId="5A18F6AF" w14:textId="77777777" w:rsidR="008F1B46" w:rsidRPr="008819D0" w:rsidRDefault="008F1B46" w:rsidP="000744B5">
            <w:pPr>
              <w:rPr>
                <w:sz w:val="24"/>
                <w:szCs w:val="24"/>
              </w:rPr>
            </w:pPr>
            <w:r>
              <w:rPr>
                <w:sz w:val="24"/>
                <w:szCs w:val="24"/>
              </w:rPr>
              <w:t>-</w:t>
            </w:r>
          </w:p>
        </w:tc>
        <w:tc>
          <w:tcPr>
            <w:tcW w:w="704" w:type="pct"/>
          </w:tcPr>
          <w:p w14:paraId="0ABC7071" w14:textId="77777777" w:rsidR="008F1B46" w:rsidRPr="008819D0" w:rsidRDefault="008F1B46" w:rsidP="000744B5">
            <w:pPr>
              <w:rPr>
                <w:sz w:val="24"/>
                <w:szCs w:val="24"/>
              </w:rPr>
            </w:pPr>
            <w:r>
              <w:rPr>
                <w:sz w:val="24"/>
                <w:szCs w:val="24"/>
              </w:rPr>
              <w:t>-</w:t>
            </w:r>
          </w:p>
        </w:tc>
        <w:tc>
          <w:tcPr>
            <w:tcW w:w="704" w:type="pct"/>
          </w:tcPr>
          <w:p w14:paraId="7A3262DC" w14:textId="77777777" w:rsidR="008F1B46" w:rsidRPr="008819D0" w:rsidRDefault="008F1B46" w:rsidP="000744B5">
            <w:pPr>
              <w:rPr>
                <w:sz w:val="24"/>
                <w:szCs w:val="24"/>
              </w:rPr>
            </w:pPr>
            <w:r>
              <w:rPr>
                <w:sz w:val="24"/>
                <w:szCs w:val="24"/>
              </w:rPr>
              <w:t>-</w:t>
            </w:r>
          </w:p>
        </w:tc>
        <w:tc>
          <w:tcPr>
            <w:tcW w:w="703" w:type="pct"/>
          </w:tcPr>
          <w:p w14:paraId="7A077A85" w14:textId="77777777" w:rsidR="008F1B46" w:rsidRPr="008819D0" w:rsidRDefault="008F1B46" w:rsidP="000744B5">
            <w:pPr>
              <w:rPr>
                <w:sz w:val="24"/>
                <w:szCs w:val="24"/>
              </w:rPr>
            </w:pPr>
            <w:r>
              <w:rPr>
                <w:sz w:val="24"/>
                <w:szCs w:val="24"/>
              </w:rPr>
              <w:t>-</w:t>
            </w:r>
          </w:p>
        </w:tc>
      </w:tr>
    </w:tbl>
    <w:p w14:paraId="31E39C84" w14:textId="77777777" w:rsidR="008F1B46" w:rsidRPr="008819D0" w:rsidRDefault="008F1B46" w:rsidP="008F1B46"/>
    <w:p w14:paraId="03F8463A" w14:textId="77777777" w:rsidR="008F1B46" w:rsidRPr="008819D0" w:rsidRDefault="008F1B46" w:rsidP="008F1B46"/>
    <w:p w14:paraId="66AAE37A" w14:textId="77777777" w:rsidR="008F1B46" w:rsidRDefault="008F1B46" w:rsidP="008F1B46">
      <w:r w:rsidRPr="008819D0">
        <w:br w:type="page"/>
      </w:r>
    </w:p>
    <w:p w14:paraId="44E5B94E" w14:textId="77777777" w:rsidR="008F1B46" w:rsidRDefault="008F1B46" w:rsidP="008F1B46"/>
    <w:p w14:paraId="3C02B416"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18A0FAD4" w14:textId="77777777" w:rsidTr="000744B5">
        <w:trPr>
          <w:trHeight w:val="520"/>
          <w:jc w:val="center"/>
        </w:trPr>
        <w:tc>
          <w:tcPr>
            <w:tcW w:w="1560" w:type="pct"/>
          </w:tcPr>
          <w:p w14:paraId="4EC38629" w14:textId="77777777" w:rsidR="008F1B46" w:rsidRPr="008819D0" w:rsidRDefault="008F1B46" w:rsidP="000744B5">
            <w:pPr>
              <w:rPr>
                <w:b/>
                <w:sz w:val="24"/>
                <w:szCs w:val="24"/>
              </w:rPr>
            </w:pPr>
            <w:r w:rsidRPr="008819D0">
              <w:rPr>
                <w:b/>
                <w:sz w:val="24"/>
                <w:szCs w:val="24"/>
              </w:rPr>
              <w:t>Amaç 1</w:t>
            </w:r>
          </w:p>
        </w:tc>
        <w:tc>
          <w:tcPr>
            <w:tcW w:w="3440" w:type="pct"/>
            <w:gridSpan w:val="5"/>
          </w:tcPr>
          <w:p w14:paraId="3DFEA863" w14:textId="77777777" w:rsidR="008F1B46" w:rsidRPr="008819D0" w:rsidRDefault="008F1B46" w:rsidP="000744B5">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ve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p w14:paraId="6D8EC178" w14:textId="77777777" w:rsidR="008F1B46" w:rsidRPr="008819D0" w:rsidRDefault="008F1B46" w:rsidP="000744B5">
            <w:pPr>
              <w:rPr>
                <w:bCs/>
                <w:sz w:val="24"/>
                <w:szCs w:val="24"/>
              </w:rPr>
            </w:pPr>
          </w:p>
        </w:tc>
      </w:tr>
      <w:tr w:rsidR="008F1B46" w:rsidRPr="008819D0" w14:paraId="73DF3084" w14:textId="77777777" w:rsidTr="000744B5">
        <w:trPr>
          <w:trHeight w:val="474"/>
          <w:jc w:val="center"/>
        </w:trPr>
        <w:tc>
          <w:tcPr>
            <w:tcW w:w="1560" w:type="pct"/>
          </w:tcPr>
          <w:p w14:paraId="72C34F95"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H.1.4</w:t>
            </w:r>
          </w:p>
        </w:tc>
        <w:tc>
          <w:tcPr>
            <w:tcW w:w="3440" w:type="pct"/>
            <w:gridSpan w:val="5"/>
          </w:tcPr>
          <w:p w14:paraId="49D10CA7" w14:textId="77777777" w:rsidR="008F1B46" w:rsidRPr="008819D0" w:rsidRDefault="008F1B46" w:rsidP="000744B5">
            <w:pPr>
              <w:rPr>
                <w:b/>
                <w:sz w:val="24"/>
                <w:szCs w:val="24"/>
              </w:rPr>
            </w:pPr>
            <w:r w:rsidRPr="008819D0">
              <w:rPr>
                <w:b/>
                <w:bCs/>
                <w:sz w:val="24"/>
                <w:szCs w:val="24"/>
              </w:rPr>
              <w:t>Üniversite-Sanayi İşbirliklerini kapsamında ortak araştırma ve ürün geliştirme projelerini artırmak</w:t>
            </w:r>
          </w:p>
        </w:tc>
      </w:tr>
      <w:tr w:rsidR="008F1B46" w:rsidRPr="008819D0" w14:paraId="68489970" w14:textId="77777777" w:rsidTr="000744B5">
        <w:trPr>
          <w:trHeight w:val="474"/>
          <w:jc w:val="center"/>
        </w:trPr>
        <w:tc>
          <w:tcPr>
            <w:tcW w:w="1560" w:type="pct"/>
          </w:tcPr>
          <w:p w14:paraId="54552D97"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62C2DA96" w14:textId="77777777" w:rsidR="008F1B46" w:rsidRPr="008819D0" w:rsidRDefault="008F1B46" w:rsidP="000744B5">
            <w:pPr>
              <w:rPr>
                <w:b/>
                <w:bCs/>
                <w:sz w:val="24"/>
                <w:szCs w:val="24"/>
              </w:rPr>
            </w:pPr>
            <w:r w:rsidRPr="008819D0">
              <w:rPr>
                <w:b/>
                <w:bCs/>
                <w:sz w:val="24"/>
                <w:szCs w:val="24"/>
              </w:rPr>
              <w:t>Araştırma, Geliştirme Ve Yenilik</w:t>
            </w:r>
          </w:p>
        </w:tc>
      </w:tr>
      <w:tr w:rsidR="008F1B46" w:rsidRPr="008819D0" w14:paraId="059D26F8" w14:textId="77777777" w:rsidTr="000744B5">
        <w:trPr>
          <w:trHeight w:val="474"/>
          <w:jc w:val="center"/>
        </w:trPr>
        <w:tc>
          <w:tcPr>
            <w:tcW w:w="1560" w:type="pct"/>
          </w:tcPr>
          <w:p w14:paraId="44333B93"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7C8140BA" w14:textId="77777777" w:rsidR="008F1B46" w:rsidRPr="008819D0" w:rsidRDefault="008F1B46" w:rsidP="000744B5">
            <w:pPr>
              <w:rPr>
                <w:b/>
                <w:bCs/>
                <w:sz w:val="24"/>
                <w:szCs w:val="24"/>
              </w:rPr>
            </w:pPr>
            <w:r w:rsidRPr="008819D0">
              <w:rPr>
                <w:b/>
                <w:bCs/>
                <w:sz w:val="24"/>
                <w:szCs w:val="24"/>
              </w:rPr>
              <w:t>Yükseköğretimde Bilimsel Araştırma ve Geliştirme</w:t>
            </w:r>
          </w:p>
        </w:tc>
      </w:tr>
      <w:tr w:rsidR="008F1B46" w:rsidRPr="008819D0" w14:paraId="0D332F47" w14:textId="77777777" w:rsidTr="000744B5">
        <w:trPr>
          <w:trHeight w:val="604"/>
          <w:jc w:val="center"/>
        </w:trPr>
        <w:tc>
          <w:tcPr>
            <w:tcW w:w="1560" w:type="pct"/>
          </w:tcPr>
          <w:p w14:paraId="78ECB442" w14:textId="77777777" w:rsidR="008F1B46" w:rsidRPr="008819D0" w:rsidRDefault="008F1B46" w:rsidP="000744B5">
            <w:pPr>
              <w:rPr>
                <w:b/>
                <w:sz w:val="24"/>
                <w:szCs w:val="24"/>
              </w:rPr>
            </w:pPr>
            <w:r w:rsidRPr="008819D0">
              <w:rPr>
                <w:b/>
                <w:sz w:val="24"/>
                <w:szCs w:val="24"/>
              </w:rPr>
              <w:t>Performans</w:t>
            </w:r>
          </w:p>
          <w:p w14:paraId="2BCC42B6" w14:textId="77777777" w:rsidR="008F1B46" w:rsidRPr="008819D0" w:rsidRDefault="008F1B46" w:rsidP="000744B5">
            <w:pPr>
              <w:rPr>
                <w:b/>
                <w:sz w:val="24"/>
                <w:szCs w:val="24"/>
              </w:rPr>
            </w:pPr>
            <w:r w:rsidRPr="008819D0">
              <w:rPr>
                <w:b/>
                <w:sz w:val="24"/>
                <w:szCs w:val="24"/>
              </w:rPr>
              <w:t>Göstergeleri</w:t>
            </w:r>
          </w:p>
        </w:tc>
        <w:tc>
          <w:tcPr>
            <w:tcW w:w="703" w:type="pct"/>
          </w:tcPr>
          <w:p w14:paraId="562807F9" w14:textId="77777777" w:rsidR="008F1B46" w:rsidRPr="008819D0" w:rsidRDefault="008F1B46" w:rsidP="000744B5">
            <w:pPr>
              <w:rPr>
                <w:b/>
                <w:sz w:val="24"/>
                <w:szCs w:val="24"/>
              </w:rPr>
            </w:pPr>
            <w:r w:rsidRPr="008819D0">
              <w:rPr>
                <w:b/>
                <w:sz w:val="24"/>
                <w:szCs w:val="24"/>
              </w:rPr>
              <w:t>2024</w:t>
            </w:r>
          </w:p>
        </w:tc>
        <w:tc>
          <w:tcPr>
            <w:tcW w:w="626" w:type="pct"/>
          </w:tcPr>
          <w:p w14:paraId="58C6BCB6" w14:textId="77777777" w:rsidR="008F1B46" w:rsidRPr="008819D0" w:rsidRDefault="008F1B46" w:rsidP="000744B5">
            <w:pPr>
              <w:rPr>
                <w:b/>
                <w:sz w:val="24"/>
                <w:szCs w:val="24"/>
              </w:rPr>
            </w:pPr>
            <w:r w:rsidRPr="008819D0">
              <w:rPr>
                <w:b/>
                <w:sz w:val="24"/>
                <w:szCs w:val="24"/>
              </w:rPr>
              <w:t>2025</w:t>
            </w:r>
          </w:p>
        </w:tc>
        <w:tc>
          <w:tcPr>
            <w:tcW w:w="704" w:type="pct"/>
          </w:tcPr>
          <w:p w14:paraId="5B42897A" w14:textId="77777777" w:rsidR="008F1B46" w:rsidRPr="008819D0" w:rsidRDefault="008F1B46" w:rsidP="000744B5">
            <w:pPr>
              <w:rPr>
                <w:b/>
                <w:sz w:val="24"/>
                <w:szCs w:val="24"/>
              </w:rPr>
            </w:pPr>
            <w:r w:rsidRPr="008819D0">
              <w:rPr>
                <w:b/>
                <w:sz w:val="24"/>
                <w:szCs w:val="24"/>
              </w:rPr>
              <w:t>2026</w:t>
            </w:r>
          </w:p>
        </w:tc>
        <w:tc>
          <w:tcPr>
            <w:tcW w:w="704" w:type="pct"/>
          </w:tcPr>
          <w:p w14:paraId="22A0F4B9" w14:textId="77777777" w:rsidR="008F1B46" w:rsidRPr="008819D0" w:rsidRDefault="008F1B46" w:rsidP="000744B5">
            <w:pPr>
              <w:rPr>
                <w:b/>
                <w:sz w:val="24"/>
                <w:szCs w:val="24"/>
              </w:rPr>
            </w:pPr>
            <w:r w:rsidRPr="008819D0">
              <w:rPr>
                <w:b/>
                <w:sz w:val="24"/>
                <w:szCs w:val="24"/>
              </w:rPr>
              <w:t>2027</w:t>
            </w:r>
          </w:p>
        </w:tc>
        <w:tc>
          <w:tcPr>
            <w:tcW w:w="703" w:type="pct"/>
          </w:tcPr>
          <w:p w14:paraId="13D92A29" w14:textId="77777777" w:rsidR="008F1B46" w:rsidRPr="008819D0" w:rsidRDefault="008F1B46" w:rsidP="000744B5">
            <w:pPr>
              <w:rPr>
                <w:b/>
                <w:sz w:val="24"/>
                <w:szCs w:val="24"/>
              </w:rPr>
            </w:pPr>
            <w:r w:rsidRPr="008819D0">
              <w:rPr>
                <w:b/>
                <w:sz w:val="24"/>
                <w:szCs w:val="24"/>
              </w:rPr>
              <w:t>2028</w:t>
            </w:r>
          </w:p>
        </w:tc>
      </w:tr>
      <w:tr w:rsidR="008F1B46" w:rsidRPr="008819D0" w14:paraId="68DA1DBE" w14:textId="77777777" w:rsidTr="000744B5">
        <w:trPr>
          <w:trHeight w:val="762"/>
          <w:jc w:val="center"/>
        </w:trPr>
        <w:tc>
          <w:tcPr>
            <w:tcW w:w="1560" w:type="pct"/>
          </w:tcPr>
          <w:p w14:paraId="7FA97C19" w14:textId="77777777" w:rsidR="008F1B46" w:rsidRPr="008819D0" w:rsidRDefault="008F1B46" w:rsidP="000744B5">
            <w:pPr>
              <w:jc w:val="both"/>
              <w:rPr>
                <w:sz w:val="24"/>
                <w:szCs w:val="24"/>
              </w:rPr>
            </w:pPr>
            <w:r w:rsidRPr="008819D0">
              <w:rPr>
                <w:b/>
                <w:bCs/>
                <w:sz w:val="24"/>
                <w:szCs w:val="24"/>
              </w:rPr>
              <w:t>PG 1.4.1</w:t>
            </w:r>
            <w:r w:rsidRPr="008819D0">
              <w:rPr>
                <w:sz w:val="24"/>
                <w:szCs w:val="24"/>
              </w:rPr>
              <w:t xml:space="preserve"> Üniversite-Sanayi </w:t>
            </w:r>
            <w:proofErr w:type="gramStart"/>
            <w:r w:rsidRPr="008819D0">
              <w:rPr>
                <w:sz w:val="24"/>
                <w:szCs w:val="24"/>
              </w:rPr>
              <w:t>işbirliği</w:t>
            </w:r>
            <w:proofErr w:type="gramEnd"/>
            <w:r w:rsidRPr="008819D0">
              <w:rPr>
                <w:sz w:val="24"/>
                <w:szCs w:val="24"/>
              </w:rPr>
              <w:t xml:space="preserve"> protokolü sayısı</w:t>
            </w:r>
          </w:p>
        </w:tc>
        <w:tc>
          <w:tcPr>
            <w:tcW w:w="703" w:type="pct"/>
          </w:tcPr>
          <w:p w14:paraId="240ACBF6" w14:textId="77777777" w:rsidR="008F1B46" w:rsidRPr="008819D0" w:rsidRDefault="008F1B46" w:rsidP="000744B5">
            <w:pPr>
              <w:rPr>
                <w:sz w:val="24"/>
                <w:szCs w:val="24"/>
              </w:rPr>
            </w:pPr>
            <w:r>
              <w:rPr>
                <w:sz w:val="24"/>
                <w:szCs w:val="24"/>
              </w:rPr>
              <w:t>-</w:t>
            </w:r>
          </w:p>
        </w:tc>
        <w:tc>
          <w:tcPr>
            <w:tcW w:w="626" w:type="pct"/>
          </w:tcPr>
          <w:p w14:paraId="4D3F6007" w14:textId="77777777" w:rsidR="008F1B46" w:rsidRPr="008819D0" w:rsidRDefault="008F1B46" w:rsidP="000744B5">
            <w:pPr>
              <w:rPr>
                <w:sz w:val="24"/>
                <w:szCs w:val="24"/>
              </w:rPr>
            </w:pPr>
            <w:r>
              <w:rPr>
                <w:sz w:val="24"/>
                <w:szCs w:val="24"/>
              </w:rPr>
              <w:t>-</w:t>
            </w:r>
          </w:p>
        </w:tc>
        <w:tc>
          <w:tcPr>
            <w:tcW w:w="704" w:type="pct"/>
          </w:tcPr>
          <w:p w14:paraId="1353C736" w14:textId="77777777" w:rsidR="008F1B46" w:rsidRPr="008819D0" w:rsidRDefault="008F1B46" w:rsidP="000744B5">
            <w:pPr>
              <w:rPr>
                <w:sz w:val="24"/>
                <w:szCs w:val="24"/>
              </w:rPr>
            </w:pPr>
            <w:r>
              <w:rPr>
                <w:sz w:val="24"/>
                <w:szCs w:val="24"/>
              </w:rPr>
              <w:t>-</w:t>
            </w:r>
          </w:p>
        </w:tc>
        <w:tc>
          <w:tcPr>
            <w:tcW w:w="704" w:type="pct"/>
          </w:tcPr>
          <w:p w14:paraId="100E0DDB" w14:textId="77777777" w:rsidR="008F1B46" w:rsidRPr="008819D0" w:rsidRDefault="008F1B46" w:rsidP="000744B5">
            <w:pPr>
              <w:rPr>
                <w:sz w:val="24"/>
                <w:szCs w:val="24"/>
              </w:rPr>
            </w:pPr>
            <w:r>
              <w:rPr>
                <w:sz w:val="24"/>
                <w:szCs w:val="24"/>
              </w:rPr>
              <w:t>-</w:t>
            </w:r>
          </w:p>
        </w:tc>
        <w:tc>
          <w:tcPr>
            <w:tcW w:w="703" w:type="pct"/>
          </w:tcPr>
          <w:p w14:paraId="0636369F" w14:textId="77777777" w:rsidR="008F1B46" w:rsidRPr="008819D0" w:rsidRDefault="008F1B46" w:rsidP="000744B5">
            <w:pPr>
              <w:rPr>
                <w:sz w:val="24"/>
                <w:szCs w:val="24"/>
              </w:rPr>
            </w:pPr>
            <w:r>
              <w:rPr>
                <w:sz w:val="24"/>
                <w:szCs w:val="24"/>
              </w:rPr>
              <w:t>-</w:t>
            </w:r>
          </w:p>
        </w:tc>
      </w:tr>
      <w:tr w:rsidR="008F1B46" w:rsidRPr="008819D0" w14:paraId="56B38219" w14:textId="77777777" w:rsidTr="000744B5">
        <w:trPr>
          <w:trHeight w:val="1026"/>
          <w:jc w:val="center"/>
        </w:trPr>
        <w:tc>
          <w:tcPr>
            <w:tcW w:w="1560" w:type="pct"/>
          </w:tcPr>
          <w:p w14:paraId="12B3F3C5" w14:textId="77777777" w:rsidR="008F1B46" w:rsidRPr="008819D0" w:rsidRDefault="008F1B46" w:rsidP="000744B5">
            <w:pPr>
              <w:jc w:val="both"/>
              <w:rPr>
                <w:sz w:val="24"/>
                <w:szCs w:val="24"/>
              </w:rPr>
            </w:pPr>
            <w:r w:rsidRPr="008819D0">
              <w:rPr>
                <w:b/>
                <w:bCs/>
                <w:sz w:val="24"/>
                <w:szCs w:val="24"/>
              </w:rPr>
              <w:t>PG 1.4.2</w:t>
            </w:r>
            <w:r w:rsidRPr="008819D0">
              <w:rPr>
                <w:sz w:val="24"/>
                <w:szCs w:val="24"/>
              </w:rPr>
              <w:t xml:space="preserve"> Üniversite –Sanayi </w:t>
            </w:r>
            <w:proofErr w:type="gramStart"/>
            <w:r w:rsidRPr="008819D0">
              <w:rPr>
                <w:sz w:val="24"/>
                <w:szCs w:val="24"/>
              </w:rPr>
              <w:t>işbirliğinde</w:t>
            </w:r>
            <w:proofErr w:type="gramEnd"/>
            <w:r w:rsidRPr="008819D0">
              <w:rPr>
                <w:sz w:val="24"/>
                <w:szCs w:val="24"/>
              </w:rPr>
              <w:t xml:space="preserve"> gerçekleştirilen yayın sayısı</w:t>
            </w:r>
          </w:p>
        </w:tc>
        <w:tc>
          <w:tcPr>
            <w:tcW w:w="703" w:type="pct"/>
          </w:tcPr>
          <w:p w14:paraId="1C9B75B4" w14:textId="77777777" w:rsidR="008F1B46" w:rsidRPr="008819D0" w:rsidRDefault="008F1B46" w:rsidP="000744B5">
            <w:pPr>
              <w:rPr>
                <w:sz w:val="24"/>
                <w:szCs w:val="24"/>
              </w:rPr>
            </w:pPr>
            <w:r>
              <w:rPr>
                <w:sz w:val="24"/>
                <w:szCs w:val="24"/>
              </w:rPr>
              <w:t>-</w:t>
            </w:r>
          </w:p>
        </w:tc>
        <w:tc>
          <w:tcPr>
            <w:tcW w:w="626" w:type="pct"/>
          </w:tcPr>
          <w:p w14:paraId="12FF4985" w14:textId="77777777" w:rsidR="008F1B46" w:rsidRPr="008819D0" w:rsidRDefault="008F1B46" w:rsidP="000744B5">
            <w:pPr>
              <w:rPr>
                <w:sz w:val="24"/>
                <w:szCs w:val="24"/>
              </w:rPr>
            </w:pPr>
            <w:r>
              <w:rPr>
                <w:sz w:val="24"/>
                <w:szCs w:val="24"/>
              </w:rPr>
              <w:t>-</w:t>
            </w:r>
          </w:p>
        </w:tc>
        <w:tc>
          <w:tcPr>
            <w:tcW w:w="704" w:type="pct"/>
          </w:tcPr>
          <w:p w14:paraId="66B41F99" w14:textId="77777777" w:rsidR="008F1B46" w:rsidRPr="008819D0" w:rsidRDefault="008F1B46" w:rsidP="000744B5">
            <w:pPr>
              <w:rPr>
                <w:sz w:val="24"/>
                <w:szCs w:val="24"/>
              </w:rPr>
            </w:pPr>
            <w:r>
              <w:rPr>
                <w:sz w:val="24"/>
                <w:szCs w:val="24"/>
              </w:rPr>
              <w:t>-</w:t>
            </w:r>
          </w:p>
        </w:tc>
        <w:tc>
          <w:tcPr>
            <w:tcW w:w="704" w:type="pct"/>
          </w:tcPr>
          <w:p w14:paraId="272D17D6" w14:textId="77777777" w:rsidR="008F1B46" w:rsidRPr="008819D0" w:rsidRDefault="008F1B46" w:rsidP="000744B5">
            <w:pPr>
              <w:rPr>
                <w:sz w:val="24"/>
                <w:szCs w:val="24"/>
              </w:rPr>
            </w:pPr>
            <w:r>
              <w:rPr>
                <w:sz w:val="24"/>
                <w:szCs w:val="24"/>
              </w:rPr>
              <w:t>-</w:t>
            </w:r>
          </w:p>
        </w:tc>
        <w:tc>
          <w:tcPr>
            <w:tcW w:w="703" w:type="pct"/>
          </w:tcPr>
          <w:p w14:paraId="07F82BC3" w14:textId="77777777" w:rsidR="008F1B46" w:rsidRPr="008819D0" w:rsidRDefault="008F1B46" w:rsidP="000744B5">
            <w:pPr>
              <w:rPr>
                <w:sz w:val="24"/>
                <w:szCs w:val="24"/>
              </w:rPr>
            </w:pPr>
            <w:r>
              <w:rPr>
                <w:sz w:val="24"/>
                <w:szCs w:val="24"/>
              </w:rPr>
              <w:t>-</w:t>
            </w:r>
          </w:p>
        </w:tc>
      </w:tr>
      <w:tr w:rsidR="008F1B46" w:rsidRPr="008819D0" w14:paraId="57B5CDDB" w14:textId="77777777" w:rsidTr="000744B5">
        <w:trPr>
          <w:trHeight w:val="666"/>
          <w:jc w:val="center"/>
        </w:trPr>
        <w:tc>
          <w:tcPr>
            <w:tcW w:w="1560" w:type="pct"/>
          </w:tcPr>
          <w:p w14:paraId="3F92E401" w14:textId="77777777" w:rsidR="008F1B46" w:rsidRPr="008819D0" w:rsidRDefault="008F1B46" w:rsidP="000744B5">
            <w:pPr>
              <w:jc w:val="both"/>
              <w:rPr>
                <w:sz w:val="24"/>
                <w:szCs w:val="24"/>
              </w:rPr>
            </w:pPr>
            <w:r w:rsidRPr="008819D0">
              <w:rPr>
                <w:b/>
                <w:bCs/>
                <w:sz w:val="24"/>
                <w:szCs w:val="24"/>
              </w:rPr>
              <w:t>PG 1.4.3</w:t>
            </w:r>
            <w:r w:rsidRPr="008819D0">
              <w:rPr>
                <w:sz w:val="24"/>
                <w:szCs w:val="24"/>
              </w:rPr>
              <w:t xml:space="preserve"> Üniversite –Sanayi </w:t>
            </w:r>
            <w:proofErr w:type="gramStart"/>
            <w:r w:rsidRPr="008819D0">
              <w:rPr>
                <w:sz w:val="24"/>
                <w:szCs w:val="24"/>
              </w:rPr>
              <w:t>işbirliğinde</w:t>
            </w:r>
            <w:proofErr w:type="gramEnd"/>
            <w:r w:rsidRPr="008819D0">
              <w:rPr>
                <w:sz w:val="24"/>
                <w:szCs w:val="24"/>
              </w:rPr>
              <w:t xml:space="preserve"> gerçekleştirilen proje sayısı</w:t>
            </w:r>
          </w:p>
        </w:tc>
        <w:tc>
          <w:tcPr>
            <w:tcW w:w="703" w:type="pct"/>
          </w:tcPr>
          <w:p w14:paraId="0141DBED" w14:textId="77777777" w:rsidR="008F1B46" w:rsidRPr="008819D0" w:rsidRDefault="008F1B46" w:rsidP="000744B5">
            <w:pPr>
              <w:rPr>
                <w:sz w:val="24"/>
                <w:szCs w:val="24"/>
              </w:rPr>
            </w:pPr>
            <w:r>
              <w:rPr>
                <w:sz w:val="24"/>
                <w:szCs w:val="24"/>
              </w:rPr>
              <w:t>-</w:t>
            </w:r>
          </w:p>
        </w:tc>
        <w:tc>
          <w:tcPr>
            <w:tcW w:w="626" w:type="pct"/>
          </w:tcPr>
          <w:p w14:paraId="569EB33E" w14:textId="77777777" w:rsidR="008F1B46" w:rsidRPr="008819D0" w:rsidRDefault="008F1B46" w:rsidP="000744B5">
            <w:pPr>
              <w:rPr>
                <w:sz w:val="24"/>
                <w:szCs w:val="24"/>
              </w:rPr>
            </w:pPr>
            <w:r>
              <w:rPr>
                <w:sz w:val="24"/>
                <w:szCs w:val="24"/>
              </w:rPr>
              <w:t>-</w:t>
            </w:r>
          </w:p>
        </w:tc>
        <w:tc>
          <w:tcPr>
            <w:tcW w:w="704" w:type="pct"/>
          </w:tcPr>
          <w:p w14:paraId="214F2872" w14:textId="77777777" w:rsidR="008F1B46" w:rsidRPr="008819D0" w:rsidRDefault="008F1B46" w:rsidP="000744B5">
            <w:pPr>
              <w:rPr>
                <w:sz w:val="24"/>
                <w:szCs w:val="24"/>
              </w:rPr>
            </w:pPr>
            <w:r>
              <w:rPr>
                <w:sz w:val="24"/>
                <w:szCs w:val="24"/>
              </w:rPr>
              <w:t>-</w:t>
            </w:r>
          </w:p>
        </w:tc>
        <w:tc>
          <w:tcPr>
            <w:tcW w:w="704" w:type="pct"/>
          </w:tcPr>
          <w:p w14:paraId="74CF50F6" w14:textId="77777777" w:rsidR="008F1B46" w:rsidRPr="008819D0" w:rsidRDefault="008F1B46" w:rsidP="000744B5">
            <w:pPr>
              <w:rPr>
                <w:sz w:val="24"/>
                <w:szCs w:val="24"/>
              </w:rPr>
            </w:pPr>
            <w:r>
              <w:rPr>
                <w:sz w:val="24"/>
                <w:szCs w:val="24"/>
              </w:rPr>
              <w:t>-</w:t>
            </w:r>
          </w:p>
        </w:tc>
        <w:tc>
          <w:tcPr>
            <w:tcW w:w="703" w:type="pct"/>
          </w:tcPr>
          <w:p w14:paraId="5061EC5F" w14:textId="77777777" w:rsidR="008F1B46" w:rsidRPr="008819D0" w:rsidRDefault="008F1B46" w:rsidP="000744B5">
            <w:pPr>
              <w:rPr>
                <w:sz w:val="24"/>
                <w:szCs w:val="24"/>
              </w:rPr>
            </w:pPr>
            <w:r>
              <w:rPr>
                <w:sz w:val="24"/>
                <w:szCs w:val="24"/>
              </w:rPr>
              <w:t>-</w:t>
            </w:r>
          </w:p>
        </w:tc>
      </w:tr>
    </w:tbl>
    <w:p w14:paraId="74A72020" w14:textId="77777777" w:rsidR="008F1B46" w:rsidRPr="008819D0" w:rsidRDefault="008F1B46" w:rsidP="008F1B46"/>
    <w:p w14:paraId="4A885619" w14:textId="77777777" w:rsidR="008F1B46" w:rsidRPr="008819D0" w:rsidRDefault="008F1B46" w:rsidP="008F1B46"/>
    <w:p w14:paraId="6B5BDB44" w14:textId="77777777" w:rsidR="008F1B46" w:rsidRDefault="008F1B46" w:rsidP="008F1B46">
      <w:r w:rsidRPr="008819D0">
        <w:br w:type="page"/>
      </w:r>
    </w:p>
    <w:p w14:paraId="3DF7A5E8" w14:textId="77777777" w:rsidR="008F1B46" w:rsidRDefault="008F1B46" w:rsidP="008F1B46"/>
    <w:p w14:paraId="60A485D4"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1ACA6611" w14:textId="77777777" w:rsidTr="000744B5">
        <w:trPr>
          <w:trHeight w:val="520"/>
          <w:jc w:val="center"/>
        </w:trPr>
        <w:tc>
          <w:tcPr>
            <w:tcW w:w="1560" w:type="pct"/>
          </w:tcPr>
          <w:p w14:paraId="22AEF9F9" w14:textId="77777777" w:rsidR="008F1B46" w:rsidRPr="008819D0" w:rsidRDefault="008F1B46" w:rsidP="000744B5">
            <w:pPr>
              <w:rPr>
                <w:b/>
                <w:sz w:val="24"/>
                <w:szCs w:val="24"/>
              </w:rPr>
            </w:pPr>
            <w:r w:rsidRPr="008819D0">
              <w:rPr>
                <w:b/>
                <w:sz w:val="24"/>
                <w:szCs w:val="24"/>
              </w:rPr>
              <w:t>Amaç 1</w:t>
            </w:r>
          </w:p>
        </w:tc>
        <w:tc>
          <w:tcPr>
            <w:tcW w:w="3440" w:type="pct"/>
            <w:gridSpan w:val="5"/>
          </w:tcPr>
          <w:p w14:paraId="2DB884C6" w14:textId="77777777" w:rsidR="008F1B46" w:rsidRPr="008819D0" w:rsidRDefault="008F1B46" w:rsidP="000744B5">
            <w:pPr>
              <w:rPr>
                <w:sz w:val="24"/>
                <w:szCs w:val="24"/>
              </w:rPr>
            </w:pPr>
            <w:r w:rsidRPr="008819D0">
              <w:rPr>
                <w:b/>
                <w:bCs/>
                <w:sz w:val="24"/>
                <w:szCs w:val="24"/>
              </w:rPr>
              <w:t xml:space="preserve">Nitelikli Ar- </w:t>
            </w:r>
            <w:proofErr w:type="spellStart"/>
            <w:r w:rsidRPr="008819D0">
              <w:rPr>
                <w:b/>
                <w:bCs/>
                <w:sz w:val="24"/>
                <w:szCs w:val="24"/>
              </w:rPr>
              <w:t>Ge</w:t>
            </w:r>
            <w:proofErr w:type="spellEnd"/>
            <w:r w:rsidRPr="008819D0">
              <w:rPr>
                <w:b/>
                <w:bCs/>
                <w:sz w:val="24"/>
                <w:szCs w:val="24"/>
              </w:rPr>
              <w:t xml:space="preserve"> ve </w:t>
            </w:r>
            <w:proofErr w:type="spellStart"/>
            <w:r w:rsidRPr="008819D0">
              <w:rPr>
                <w:b/>
                <w:bCs/>
                <w:sz w:val="24"/>
                <w:szCs w:val="24"/>
              </w:rPr>
              <w:t>Ür-Ge</w:t>
            </w:r>
            <w:proofErr w:type="spellEnd"/>
            <w:r w:rsidRPr="008819D0">
              <w:rPr>
                <w:b/>
                <w:bCs/>
                <w:sz w:val="24"/>
                <w:szCs w:val="24"/>
              </w:rPr>
              <w:t xml:space="preserve"> Faaliyetleri yoluyla ulusal ve uluslararası düzeyde katma değer oluşturmak</w:t>
            </w:r>
          </w:p>
        </w:tc>
      </w:tr>
      <w:tr w:rsidR="008F1B46" w:rsidRPr="008819D0" w14:paraId="413C1F1F" w14:textId="77777777" w:rsidTr="000744B5">
        <w:trPr>
          <w:trHeight w:val="474"/>
          <w:jc w:val="center"/>
        </w:trPr>
        <w:tc>
          <w:tcPr>
            <w:tcW w:w="1560" w:type="pct"/>
          </w:tcPr>
          <w:p w14:paraId="61BA4E40"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H.1.5</w:t>
            </w:r>
          </w:p>
        </w:tc>
        <w:tc>
          <w:tcPr>
            <w:tcW w:w="3440" w:type="pct"/>
            <w:gridSpan w:val="5"/>
          </w:tcPr>
          <w:p w14:paraId="4358D04E" w14:textId="77777777" w:rsidR="008F1B46" w:rsidRPr="008819D0" w:rsidRDefault="008F1B46" w:rsidP="000744B5">
            <w:pPr>
              <w:rPr>
                <w:b/>
                <w:sz w:val="24"/>
                <w:szCs w:val="24"/>
              </w:rPr>
            </w:pPr>
            <w:r w:rsidRPr="008819D0">
              <w:rPr>
                <w:b/>
                <w:sz w:val="24"/>
                <w:szCs w:val="24"/>
              </w:rPr>
              <w:t>Öğrenci Girişimcilik ve Yenilikçilik Programlarını Desteklemek</w:t>
            </w:r>
          </w:p>
        </w:tc>
      </w:tr>
      <w:tr w:rsidR="008F1B46" w:rsidRPr="008819D0" w14:paraId="199093DD" w14:textId="77777777" w:rsidTr="000744B5">
        <w:trPr>
          <w:trHeight w:val="474"/>
          <w:jc w:val="center"/>
        </w:trPr>
        <w:tc>
          <w:tcPr>
            <w:tcW w:w="1560" w:type="pct"/>
          </w:tcPr>
          <w:p w14:paraId="3A82B97C"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44129FFD" w14:textId="77777777" w:rsidR="008F1B46" w:rsidRPr="008819D0" w:rsidRDefault="008F1B46" w:rsidP="000744B5">
            <w:pPr>
              <w:rPr>
                <w:b/>
                <w:sz w:val="24"/>
                <w:szCs w:val="24"/>
              </w:rPr>
            </w:pPr>
            <w:r w:rsidRPr="008819D0">
              <w:rPr>
                <w:b/>
                <w:bCs/>
                <w:sz w:val="24"/>
                <w:szCs w:val="24"/>
              </w:rPr>
              <w:t>Araştırma, Geliştirme Ve Yenilik</w:t>
            </w:r>
          </w:p>
        </w:tc>
      </w:tr>
      <w:tr w:rsidR="008F1B46" w:rsidRPr="008819D0" w14:paraId="10B0B0D6" w14:textId="77777777" w:rsidTr="000744B5">
        <w:trPr>
          <w:trHeight w:val="474"/>
          <w:jc w:val="center"/>
        </w:trPr>
        <w:tc>
          <w:tcPr>
            <w:tcW w:w="1560" w:type="pct"/>
          </w:tcPr>
          <w:p w14:paraId="5A854ECA"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472C7C7D" w14:textId="77777777" w:rsidR="008F1B46" w:rsidRPr="008819D0" w:rsidRDefault="008F1B46" w:rsidP="000744B5">
            <w:pPr>
              <w:rPr>
                <w:b/>
                <w:sz w:val="24"/>
                <w:szCs w:val="24"/>
              </w:rPr>
            </w:pPr>
            <w:r w:rsidRPr="008819D0">
              <w:rPr>
                <w:b/>
                <w:bCs/>
                <w:sz w:val="24"/>
                <w:szCs w:val="24"/>
              </w:rPr>
              <w:t>Yükseköğretimde Bilimsel Araştırma ve Geliştirme</w:t>
            </w:r>
          </w:p>
        </w:tc>
      </w:tr>
      <w:tr w:rsidR="008F1B46" w:rsidRPr="008819D0" w14:paraId="6C75B767" w14:textId="77777777" w:rsidTr="000744B5">
        <w:trPr>
          <w:trHeight w:val="604"/>
          <w:jc w:val="center"/>
        </w:trPr>
        <w:tc>
          <w:tcPr>
            <w:tcW w:w="1560" w:type="pct"/>
          </w:tcPr>
          <w:p w14:paraId="657CCB05" w14:textId="77777777" w:rsidR="008F1B46" w:rsidRPr="008819D0" w:rsidRDefault="008F1B46" w:rsidP="000744B5">
            <w:pPr>
              <w:rPr>
                <w:b/>
                <w:sz w:val="24"/>
                <w:szCs w:val="24"/>
              </w:rPr>
            </w:pPr>
            <w:r w:rsidRPr="008819D0">
              <w:rPr>
                <w:b/>
                <w:sz w:val="24"/>
                <w:szCs w:val="24"/>
              </w:rPr>
              <w:t>Performans</w:t>
            </w:r>
          </w:p>
          <w:p w14:paraId="7F857161" w14:textId="77777777" w:rsidR="008F1B46" w:rsidRPr="008819D0" w:rsidRDefault="008F1B46" w:rsidP="000744B5">
            <w:pPr>
              <w:rPr>
                <w:b/>
                <w:sz w:val="24"/>
                <w:szCs w:val="24"/>
              </w:rPr>
            </w:pPr>
            <w:r w:rsidRPr="008819D0">
              <w:rPr>
                <w:b/>
                <w:sz w:val="24"/>
                <w:szCs w:val="24"/>
              </w:rPr>
              <w:t>Göstergeleri</w:t>
            </w:r>
          </w:p>
        </w:tc>
        <w:tc>
          <w:tcPr>
            <w:tcW w:w="703" w:type="pct"/>
          </w:tcPr>
          <w:p w14:paraId="3D5B8C07" w14:textId="77777777" w:rsidR="008F1B46" w:rsidRPr="008819D0" w:rsidRDefault="008F1B46" w:rsidP="000744B5">
            <w:pPr>
              <w:rPr>
                <w:b/>
                <w:sz w:val="24"/>
                <w:szCs w:val="24"/>
              </w:rPr>
            </w:pPr>
            <w:r w:rsidRPr="008819D0">
              <w:rPr>
                <w:b/>
                <w:sz w:val="24"/>
                <w:szCs w:val="24"/>
              </w:rPr>
              <w:t>2024</w:t>
            </w:r>
          </w:p>
        </w:tc>
        <w:tc>
          <w:tcPr>
            <w:tcW w:w="626" w:type="pct"/>
          </w:tcPr>
          <w:p w14:paraId="7C17B0B2" w14:textId="77777777" w:rsidR="008F1B46" w:rsidRPr="008819D0" w:rsidRDefault="008F1B46" w:rsidP="000744B5">
            <w:pPr>
              <w:rPr>
                <w:b/>
                <w:sz w:val="24"/>
                <w:szCs w:val="24"/>
              </w:rPr>
            </w:pPr>
            <w:r w:rsidRPr="008819D0">
              <w:rPr>
                <w:b/>
                <w:sz w:val="24"/>
                <w:szCs w:val="24"/>
              </w:rPr>
              <w:t>2025</w:t>
            </w:r>
          </w:p>
        </w:tc>
        <w:tc>
          <w:tcPr>
            <w:tcW w:w="704" w:type="pct"/>
          </w:tcPr>
          <w:p w14:paraId="33E299CC" w14:textId="77777777" w:rsidR="008F1B46" w:rsidRPr="008819D0" w:rsidRDefault="008F1B46" w:rsidP="000744B5">
            <w:pPr>
              <w:rPr>
                <w:b/>
                <w:sz w:val="24"/>
                <w:szCs w:val="24"/>
              </w:rPr>
            </w:pPr>
            <w:r w:rsidRPr="008819D0">
              <w:rPr>
                <w:b/>
                <w:sz w:val="24"/>
                <w:szCs w:val="24"/>
              </w:rPr>
              <w:t>2026</w:t>
            </w:r>
          </w:p>
        </w:tc>
        <w:tc>
          <w:tcPr>
            <w:tcW w:w="704" w:type="pct"/>
          </w:tcPr>
          <w:p w14:paraId="1732E7C6" w14:textId="77777777" w:rsidR="008F1B46" w:rsidRPr="008819D0" w:rsidRDefault="008F1B46" w:rsidP="000744B5">
            <w:pPr>
              <w:rPr>
                <w:b/>
                <w:sz w:val="24"/>
                <w:szCs w:val="24"/>
              </w:rPr>
            </w:pPr>
            <w:r w:rsidRPr="008819D0">
              <w:rPr>
                <w:b/>
                <w:sz w:val="24"/>
                <w:szCs w:val="24"/>
              </w:rPr>
              <w:t>2027</w:t>
            </w:r>
          </w:p>
        </w:tc>
        <w:tc>
          <w:tcPr>
            <w:tcW w:w="703" w:type="pct"/>
          </w:tcPr>
          <w:p w14:paraId="16F26768" w14:textId="77777777" w:rsidR="008F1B46" w:rsidRPr="008819D0" w:rsidRDefault="008F1B46" w:rsidP="000744B5">
            <w:pPr>
              <w:rPr>
                <w:b/>
                <w:sz w:val="24"/>
                <w:szCs w:val="24"/>
              </w:rPr>
            </w:pPr>
            <w:r w:rsidRPr="008819D0">
              <w:rPr>
                <w:b/>
                <w:sz w:val="24"/>
                <w:szCs w:val="24"/>
              </w:rPr>
              <w:t>2028</w:t>
            </w:r>
          </w:p>
        </w:tc>
      </w:tr>
      <w:tr w:rsidR="008F1B46" w:rsidRPr="008819D0" w14:paraId="1C6E6AD5" w14:textId="77777777" w:rsidTr="000744B5">
        <w:trPr>
          <w:trHeight w:val="762"/>
          <w:jc w:val="center"/>
        </w:trPr>
        <w:tc>
          <w:tcPr>
            <w:tcW w:w="1560" w:type="pct"/>
          </w:tcPr>
          <w:p w14:paraId="7B09D437" w14:textId="77777777" w:rsidR="008F1B46" w:rsidRPr="008819D0" w:rsidRDefault="008F1B46" w:rsidP="000744B5">
            <w:pPr>
              <w:rPr>
                <w:sz w:val="24"/>
                <w:szCs w:val="24"/>
              </w:rPr>
            </w:pPr>
            <w:r w:rsidRPr="008819D0">
              <w:rPr>
                <w:b/>
                <w:bCs/>
                <w:sz w:val="24"/>
                <w:szCs w:val="24"/>
              </w:rPr>
              <w:t>PG 1.5.1</w:t>
            </w:r>
            <w:r w:rsidRPr="008819D0">
              <w:rPr>
                <w:sz w:val="24"/>
                <w:szCs w:val="24"/>
              </w:rPr>
              <w:t xml:space="preserve"> Girişimcilik/ yenilikçilik temelli derslerin verildiği bölüm ve program sayısı</w:t>
            </w:r>
          </w:p>
        </w:tc>
        <w:tc>
          <w:tcPr>
            <w:tcW w:w="703" w:type="pct"/>
          </w:tcPr>
          <w:p w14:paraId="431F2E1A" w14:textId="77777777" w:rsidR="008F1B46" w:rsidRPr="008819D0" w:rsidRDefault="008F1B46" w:rsidP="000744B5">
            <w:pPr>
              <w:rPr>
                <w:sz w:val="24"/>
                <w:szCs w:val="24"/>
              </w:rPr>
            </w:pPr>
            <w:r w:rsidRPr="008819D0">
              <w:rPr>
                <w:sz w:val="24"/>
                <w:szCs w:val="24"/>
              </w:rPr>
              <w:t>-</w:t>
            </w:r>
          </w:p>
        </w:tc>
        <w:tc>
          <w:tcPr>
            <w:tcW w:w="626" w:type="pct"/>
          </w:tcPr>
          <w:p w14:paraId="1E38797C" w14:textId="77777777" w:rsidR="008F1B46" w:rsidRPr="008819D0" w:rsidRDefault="008F1B46" w:rsidP="000744B5">
            <w:pPr>
              <w:rPr>
                <w:sz w:val="24"/>
                <w:szCs w:val="24"/>
              </w:rPr>
            </w:pPr>
            <w:r w:rsidRPr="008819D0">
              <w:rPr>
                <w:sz w:val="24"/>
                <w:szCs w:val="24"/>
              </w:rPr>
              <w:t>-</w:t>
            </w:r>
          </w:p>
        </w:tc>
        <w:tc>
          <w:tcPr>
            <w:tcW w:w="704" w:type="pct"/>
          </w:tcPr>
          <w:p w14:paraId="77993BF2" w14:textId="77777777" w:rsidR="008F1B46" w:rsidRPr="008819D0" w:rsidRDefault="008F1B46" w:rsidP="000744B5">
            <w:pPr>
              <w:rPr>
                <w:sz w:val="24"/>
                <w:szCs w:val="24"/>
              </w:rPr>
            </w:pPr>
            <w:r w:rsidRPr="008819D0">
              <w:rPr>
                <w:sz w:val="24"/>
                <w:szCs w:val="24"/>
              </w:rPr>
              <w:t>1</w:t>
            </w:r>
          </w:p>
        </w:tc>
        <w:tc>
          <w:tcPr>
            <w:tcW w:w="704" w:type="pct"/>
          </w:tcPr>
          <w:p w14:paraId="4C9DB211" w14:textId="77777777" w:rsidR="008F1B46" w:rsidRPr="008819D0" w:rsidRDefault="008F1B46" w:rsidP="000744B5">
            <w:pPr>
              <w:rPr>
                <w:sz w:val="24"/>
                <w:szCs w:val="24"/>
              </w:rPr>
            </w:pPr>
            <w:r w:rsidRPr="008819D0">
              <w:rPr>
                <w:sz w:val="24"/>
                <w:szCs w:val="24"/>
              </w:rPr>
              <w:t>1</w:t>
            </w:r>
          </w:p>
        </w:tc>
        <w:tc>
          <w:tcPr>
            <w:tcW w:w="703" w:type="pct"/>
          </w:tcPr>
          <w:p w14:paraId="58C51974" w14:textId="77777777" w:rsidR="008F1B46" w:rsidRPr="008819D0" w:rsidRDefault="008F1B46" w:rsidP="000744B5">
            <w:pPr>
              <w:rPr>
                <w:sz w:val="24"/>
                <w:szCs w:val="24"/>
              </w:rPr>
            </w:pPr>
            <w:r w:rsidRPr="008819D0">
              <w:rPr>
                <w:sz w:val="24"/>
                <w:szCs w:val="24"/>
              </w:rPr>
              <w:t>1</w:t>
            </w:r>
          </w:p>
        </w:tc>
      </w:tr>
      <w:tr w:rsidR="008F1B46" w:rsidRPr="008819D0" w14:paraId="129A5178" w14:textId="77777777" w:rsidTr="000744B5">
        <w:trPr>
          <w:trHeight w:val="1026"/>
          <w:jc w:val="center"/>
        </w:trPr>
        <w:tc>
          <w:tcPr>
            <w:tcW w:w="1560" w:type="pct"/>
          </w:tcPr>
          <w:p w14:paraId="5305323D" w14:textId="77777777" w:rsidR="008F1B46" w:rsidRPr="008819D0" w:rsidRDefault="008F1B46" w:rsidP="000744B5">
            <w:pPr>
              <w:rPr>
                <w:sz w:val="24"/>
                <w:szCs w:val="24"/>
              </w:rPr>
            </w:pPr>
            <w:r w:rsidRPr="008819D0">
              <w:rPr>
                <w:b/>
                <w:bCs/>
                <w:sz w:val="24"/>
                <w:szCs w:val="24"/>
              </w:rPr>
              <w:t>PG 1.5.2</w:t>
            </w:r>
            <w:r w:rsidRPr="008819D0">
              <w:rPr>
                <w:sz w:val="24"/>
                <w:szCs w:val="24"/>
              </w:rPr>
              <w:t xml:space="preserve"> Girişimcilik/ yenilikçilik temelli etkinlikler ve yarışmalara katılan öğrenci sayısı</w:t>
            </w:r>
          </w:p>
        </w:tc>
        <w:tc>
          <w:tcPr>
            <w:tcW w:w="703" w:type="pct"/>
          </w:tcPr>
          <w:p w14:paraId="0965253B" w14:textId="77777777" w:rsidR="008F1B46" w:rsidRPr="008819D0" w:rsidRDefault="008F1B46" w:rsidP="000744B5">
            <w:pPr>
              <w:rPr>
                <w:sz w:val="24"/>
                <w:szCs w:val="24"/>
              </w:rPr>
            </w:pPr>
            <w:r>
              <w:rPr>
                <w:sz w:val="24"/>
                <w:szCs w:val="24"/>
              </w:rPr>
              <w:t>-</w:t>
            </w:r>
          </w:p>
        </w:tc>
        <w:tc>
          <w:tcPr>
            <w:tcW w:w="626" w:type="pct"/>
          </w:tcPr>
          <w:p w14:paraId="0851FE76" w14:textId="77777777" w:rsidR="008F1B46" w:rsidRPr="008819D0" w:rsidRDefault="008F1B46" w:rsidP="000744B5">
            <w:pPr>
              <w:rPr>
                <w:sz w:val="24"/>
                <w:szCs w:val="24"/>
              </w:rPr>
            </w:pPr>
            <w:r>
              <w:rPr>
                <w:sz w:val="24"/>
                <w:szCs w:val="24"/>
              </w:rPr>
              <w:t>-</w:t>
            </w:r>
          </w:p>
        </w:tc>
        <w:tc>
          <w:tcPr>
            <w:tcW w:w="704" w:type="pct"/>
          </w:tcPr>
          <w:p w14:paraId="4C9BA6EB" w14:textId="77777777" w:rsidR="008F1B46" w:rsidRPr="008819D0" w:rsidRDefault="008F1B46" w:rsidP="000744B5">
            <w:pPr>
              <w:rPr>
                <w:sz w:val="24"/>
                <w:szCs w:val="24"/>
              </w:rPr>
            </w:pPr>
            <w:r>
              <w:rPr>
                <w:sz w:val="24"/>
                <w:szCs w:val="24"/>
              </w:rPr>
              <w:t>-</w:t>
            </w:r>
          </w:p>
        </w:tc>
        <w:tc>
          <w:tcPr>
            <w:tcW w:w="704" w:type="pct"/>
          </w:tcPr>
          <w:p w14:paraId="0A5F6C1A" w14:textId="77777777" w:rsidR="008F1B46" w:rsidRPr="008819D0" w:rsidRDefault="008F1B46" w:rsidP="000744B5">
            <w:pPr>
              <w:rPr>
                <w:sz w:val="24"/>
                <w:szCs w:val="24"/>
              </w:rPr>
            </w:pPr>
            <w:r>
              <w:rPr>
                <w:sz w:val="24"/>
                <w:szCs w:val="24"/>
              </w:rPr>
              <w:t>-</w:t>
            </w:r>
          </w:p>
        </w:tc>
        <w:tc>
          <w:tcPr>
            <w:tcW w:w="703" w:type="pct"/>
          </w:tcPr>
          <w:p w14:paraId="09C2D60C" w14:textId="77777777" w:rsidR="008F1B46" w:rsidRPr="008819D0" w:rsidRDefault="008F1B46" w:rsidP="000744B5">
            <w:pPr>
              <w:rPr>
                <w:sz w:val="24"/>
                <w:szCs w:val="24"/>
              </w:rPr>
            </w:pPr>
            <w:r>
              <w:rPr>
                <w:sz w:val="24"/>
                <w:szCs w:val="24"/>
              </w:rPr>
              <w:t>-</w:t>
            </w:r>
          </w:p>
        </w:tc>
      </w:tr>
      <w:tr w:rsidR="008F1B46" w:rsidRPr="008819D0" w14:paraId="034FE439" w14:textId="77777777" w:rsidTr="000744B5">
        <w:trPr>
          <w:trHeight w:val="666"/>
          <w:jc w:val="center"/>
        </w:trPr>
        <w:tc>
          <w:tcPr>
            <w:tcW w:w="1560" w:type="pct"/>
          </w:tcPr>
          <w:p w14:paraId="45342A88" w14:textId="77777777" w:rsidR="008F1B46" w:rsidRPr="008819D0" w:rsidRDefault="008F1B46" w:rsidP="000744B5">
            <w:pPr>
              <w:rPr>
                <w:sz w:val="24"/>
                <w:szCs w:val="24"/>
              </w:rPr>
            </w:pPr>
            <w:r w:rsidRPr="008819D0">
              <w:rPr>
                <w:b/>
                <w:bCs/>
                <w:sz w:val="24"/>
                <w:szCs w:val="24"/>
              </w:rPr>
              <w:t>PG 1.5.3</w:t>
            </w:r>
            <w:r w:rsidRPr="008819D0">
              <w:rPr>
                <w:sz w:val="24"/>
                <w:szCs w:val="24"/>
              </w:rPr>
              <w:t xml:space="preserve"> Girişimcilik/ yenilikçilik temelli konferans ve etkinlik sayısı*</w:t>
            </w:r>
          </w:p>
        </w:tc>
        <w:tc>
          <w:tcPr>
            <w:tcW w:w="703" w:type="pct"/>
          </w:tcPr>
          <w:p w14:paraId="7D50773F" w14:textId="77777777" w:rsidR="008F1B46" w:rsidRPr="008819D0" w:rsidRDefault="008F1B46" w:rsidP="000744B5">
            <w:pPr>
              <w:rPr>
                <w:sz w:val="24"/>
                <w:szCs w:val="24"/>
              </w:rPr>
            </w:pPr>
            <w:r>
              <w:rPr>
                <w:sz w:val="24"/>
                <w:szCs w:val="24"/>
              </w:rPr>
              <w:t>-</w:t>
            </w:r>
          </w:p>
        </w:tc>
        <w:tc>
          <w:tcPr>
            <w:tcW w:w="626" w:type="pct"/>
          </w:tcPr>
          <w:p w14:paraId="12FBB5E8" w14:textId="77777777" w:rsidR="008F1B46" w:rsidRPr="008819D0" w:rsidRDefault="008F1B46" w:rsidP="000744B5">
            <w:pPr>
              <w:rPr>
                <w:sz w:val="24"/>
                <w:szCs w:val="24"/>
              </w:rPr>
            </w:pPr>
            <w:r>
              <w:rPr>
                <w:sz w:val="24"/>
                <w:szCs w:val="24"/>
              </w:rPr>
              <w:t>-</w:t>
            </w:r>
          </w:p>
        </w:tc>
        <w:tc>
          <w:tcPr>
            <w:tcW w:w="704" w:type="pct"/>
          </w:tcPr>
          <w:p w14:paraId="5D7E4F3C" w14:textId="77777777" w:rsidR="008F1B46" w:rsidRPr="008819D0" w:rsidRDefault="008F1B46" w:rsidP="000744B5">
            <w:pPr>
              <w:rPr>
                <w:sz w:val="24"/>
                <w:szCs w:val="24"/>
              </w:rPr>
            </w:pPr>
            <w:r>
              <w:rPr>
                <w:sz w:val="24"/>
                <w:szCs w:val="24"/>
              </w:rPr>
              <w:t>-</w:t>
            </w:r>
          </w:p>
        </w:tc>
        <w:tc>
          <w:tcPr>
            <w:tcW w:w="704" w:type="pct"/>
          </w:tcPr>
          <w:p w14:paraId="51B2955A" w14:textId="77777777" w:rsidR="008F1B46" w:rsidRPr="008819D0" w:rsidRDefault="008F1B46" w:rsidP="000744B5">
            <w:pPr>
              <w:rPr>
                <w:sz w:val="24"/>
                <w:szCs w:val="24"/>
              </w:rPr>
            </w:pPr>
            <w:r>
              <w:rPr>
                <w:sz w:val="24"/>
                <w:szCs w:val="24"/>
              </w:rPr>
              <w:t>-</w:t>
            </w:r>
          </w:p>
        </w:tc>
        <w:tc>
          <w:tcPr>
            <w:tcW w:w="703" w:type="pct"/>
          </w:tcPr>
          <w:p w14:paraId="4B186E65" w14:textId="77777777" w:rsidR="008F1B46" w:rsidRPr="008819D0" w:rsidRDefault="008F1B46" w:rsidP="000744B5">
            <w:pPr>
              <w:rPr>
                <w:sz w:val="24"/>
                <w:szCs w:val="24"/>
              </w:rPr>
            </w:pPr>
            <w:r>
              <w:rPr>
                <w:sz w:val="24"/>
                <w:szCs w:val="24"/>
              </w:rPr>
              <w:t>-</w:t>
            </w:r>
          </w:p>
        </w:tc>
      </w:tr>
      <w:tr w:rsidR="008F1B46" w:rsidRPr="008819D0" w14:paraId="49874C88" w14:textId="77777777" w:rsidTr="000744B5">
        <w:trPr>
          <w:trHeight w:val="753"/>
          <w:jc w:val="center"/>
        </w:trPr>
        <w:tc>
          <w:tcPr>
            <w:tcW w:w="1560" w:type="pct"/>
          </w:tcPr>
          <w:p w14:paraId="2AF315C8" w14:textId="77777777" w:rsidR="008F1B46" w:rsidRPr="008819D0" w:rsidRDefault="008F1B46" w:rsidP="000744B5">
            <w:pPr>
              <w:rPr>
                <w:sz w:val="24"/>
                <w:szCs w:val="24"/>
              </w:rPr>
            </w:pPr>
            <w:r w:rsidRPr="008819D0">
              <w:rPr>
                <w:b/>
                <w:bCs/>
                <w:sz w:val="24"/>
                <w:szCs w:val="24"/>
              </w:rPr>
              <w:t>PG 1.5.4</w:t>
            </w:r>
            <w:r w:rsidRPr="008819D0">
              <w:rPr>
                <w:sz w:val="24"/>
                <w:szCs w:val="24"/>
              </w:rPr>
              <w:t xml:space="preserve"> Teknoloji Geliştirme Bölgelerinde şirket ortağı mezun/ öğrenci sayısı</w:t>
            </w:r>
          </w:p>
        </w:tc>
        <w:tc>
          <w:tcPr>
            <w:tcW w:w="703" w:type="pct"/>
          </w:tcPr>
          <w:p w14:paraId="4A97608A" w14:textId="77777777" w:rsidR="008F1B46" w:rsidRPr="008819D0" w:rsidRDefault="008F1B46" w:rsidP="000744B5">
            <w:pPr>
              <w:rPr>
                <w:sz w:val="24"/>
                <w:szCs w:val="24"/>
              </w:rPr>
            </w:pPr>
            <w:r>
              <w:rPr>
                <w:sz w:val="24"/>
                <w:szCs w:val="24"/>
              </w:rPr>
              <w:t>-</w:t>
            </w:r>
          </w:p>
        </w:tc>
        <w:tc>
          <w:tcPr>
            <w:tcW w:w="626" w:type="pct"/>
          </w:tcPr>
          <w:p w14:paraId="2C5F7888" w14:textId="77777777" w:rsidR="008F1B46" w:rsidRPr="008819D0" w:rsidRDefault="008F1B46" w:rsidP="000744B5">
            <w:pPr>
              <w:rPr>
                <w:sz w:val="24"/>
                <w:szCs w:val="24"/>
              </w:rPr>
            </w:pPr>
            <w:r>
              <w:rPr>
                <w:sz w:val="24"/>
                <w:szCs w:val="24"/>
              </w:rPr>
              <w:t>-</w:t>
            </w:r>
          </w:p>
        </w:tc>
        <w:tc>
          <w:tcPr>
            <w:tcW w:w="704" w:type="pct"/>
          </w:tcPr>
          <w:p w14:paraId="659FD08C" w14:textId="77777777" w:rsidR="008F1B46" w:rsidRPr="008819D0" w:rsidRDefault="008F1B46" w:rsidP="000744B5">
            <w:pPr>
              <w:rPr>
                <w:sz w:val="24"/>
                <w:szCs w:val="24"/>
              </w:rPr>
            </w:pPr>
            <w:r>
              <w:rPr>
                <w:sz w:val="24"/>
                <w:szCs w:val="24"/>
              </w:rPr>
              <w:t>-</w:t>
            </w:r>
          </w:p>
        </w:tc>
        <w:tc>
          <w:tcPr>
            <w:tcW w:w="704" w:type="pct"/>
          </w:tcPr>
          <w:p w14:paraId="3F106E37" w14:textId="77777777" w:rsidR="008F1B46" w:rsidRPr="008819D0" w:rsidRDefault="008F1B46" w:rsidP="000744B5">
            <w:pPr>
              <w:rPr>
                <w:sz w:val="24"/>
                <w:szCs w:val="24"/>
              </w:rPr>
            </w:pPr>
            <w:r>
              <w:rPr>
                <w:sz w:val="24"/>
                <w:szCs w:val="24"/>
              </w:rPr>
              <w:t>-</w:t>
            </w:r>
          </w:p>
        </w:tc>
        <w:tc>
          <w:tcPr>
            <w:tcW w:w="703" w:type="pct"/>
          </w:tcPr>
          <w:p w14:paraId="74610846" w14:textId="77777777" w:rsidR="008F1B46" w:rsidRPr="008819D0" w:rsidRDefault="008F1B46" w:rsidP="000744B5">
            <w:pPr>
              <w:rPr>
                <w:sz w:val="24"/>
                <w:szCs w:val="24"/>
              </w:rPr>
            </w:pPr>
            <w:r>
              <w:rPr>
                <w:sz w:val="24"/>
                <w:szCs w:val="24"/>
              </w:rPr>
              <w:t>-</w:t>
            </w:r>
          </w:p>
        </w:tc>
      </w:tr>
    </w:tbl>
    <w:p w14:paraId="668FD4D8" w14:textId="77777777" w:rsidR="008F1B46" w:rsidRPr="008819D0" w:rsidRDefault="008F1B46" w:rsidP="008F1B46"/>
    <w:p w14:paraId="36E561B3" w14:textId="77777777" w:rsidR="008F1B46" w:rsidRPr="008819D0" w:rsidRDefault="008F1B46" w:rsidP="008F1B46"/>
    <w:p w14:paraId="18E1D3D7" w14:textId="77777777" w:rsidR="008F1B46" w:rsidRDefault="008F1B46" w:rsidP="008F1B46">
      <w:r w:rsidRPr="008819D0">
        <w:br w:type="page"/>
      </w:r>
    </w:p>
    <w:p w14:paraId="2A88A158" w14:textId="77777777" w:rsidR="008F1B46" w:rsidRDefault="008F1B46" w:rsidP="008F1B46"/>
    <w:p w14:paraId="56A27653"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7BB3A908" w14:textId="77777777" w:rsidTr="000744B5">
        <w:trPr>
          <w:trHeight w:val="520"/>
          <w:jc w:val="center"/>
        </w:trPr>
        <w:tc>
          <w:tcPr>
            <w:tcW w:w="1560" w:type="pct"/>
          </w:tcPr>
          <w:p w14:paraId="31A22153" w14:textId="77777777" w:rsidR="008F1B46" w:rsidRPr="008819D0" w:rsidRDefault="008F1B46" w:rsidP="000744B5">
            <w:pPr>
              <w:rPr>
                <w:b/>
                <w:sz w:val="24"/>
                <w:szCs w:val="24"/>
              </w:rPr>
            </w:pPr>
            <w:r w:rsidRPr="008819D0">
              <w:rPr>
                <w:b/>
                <w:sz w:val="24"/>
                <w:szCs w:val="24"/>
              </w:rPr>
              <w:t>Amaç 2</w:t>
            </w:r>
          </w:p>
        </w:tc>
        <w:tc>
          <w:tcPr>
            <w:tcW w:w="3440" w:type="pct"/>
            <w:gridSpan w:val="5"/>
          </w:tcPr>
          <w:p w14:paraId="33E53875" w14:textId="77777777" w:rsidR="008F1B46" w:rsidRPr="008819D0" w:rsidRDefault="008F1B46" w:rsidP="000744B5">
            <w:pPr>
              <w:rPr>
                <w:bCs/>
                <w:sz w:val="24"/>
                <w:szCs w:val="24"/>
              </w:rPr>
            </w:pPr>
            <w:r w:rsidRPr="008819D0">
              <w:rPr>
                <w:b/>
                <w:bCs/>
                <w:sz w:val="24"/>
                <w:szCs w:val="24"/>
              </w:rPr>
              <w:t>Eğitim ve Öğretim Faaliyetlerinin Niteliğini Sürdürebilir Olarak Arttırmak</w:t>
            </w:r>
            <w:r w:rsidRPr="008819D0">
              <w:rPr>
                <w:bCs/>
                <w:sz w:val="24"/>
                <w:szCs w:val="24"/>
              </w:rPr>
              <w:t xml:space="preserve"> </w:t>
            </w:r>
          </w:p>
        </w:tc>
      </w:tr>
      <w:tr w:rsidR="008F1B46" w:rsidRPr="008819D0" w14:paraId="66F32059" w14:textId="77777777" w:rsidTr="000744B5">
        <w:trPr>
          <w:trHeight w:val="474"/>
          <w:jc w:val="center"/>
        </w:trPr>
        <w:tc>
          <w:tcPr>
            <w:tcW w:w="1560" w:type="pct"/>
          </w:tcPr>
          <w:p w14:paraId="36689184"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H.2.1</w:t>
            </w:r>
          </w:p>
        </w:tc>
        <w:tc>
          <w:tcPr>
            <w:tcW w:w="3440" w:type="pct"/>
            <w:gridSpan w:val="5"/>
          </w:tcPr>
          <w:p w14:paraId="64A3474C" w14:textId="77777777" w:rsidR="008F1B46" w:rsidRPr="008819D0" w:rsidRDefault="008F1B46" w:rsidP="000744B5">
            <w:pPr>
              <w:rPr>
                <w:sz w:val="24"/>
                <w:szCs w:val="24"/>
              </w:rPr>
            </w:pPr>
            <w:r w:rsidRPr="008819D0">
              <w:rPr>
                <w:sz w:val="24"/>
                <w:szCs w:val="24"/>
              </w:rPr>
              <w:t>Eğitim-öğretim faaliyetlerinin kalitesini artırmak</w:t>
            </w:r>
          </w:p>
        </w:tc>
      </w:tr>
      <w:tr w:rsidR="008F1B46" w:rsidRPr="008819D0" w14:paraId="2E672E88" w14:textId="77777777" w:rsidTr="000744B5">
        <w:trPr>
          <w:trHeight w:val="474"/>
          <w:jc w:val="center"/>
        </w:trPr>
        <w:tc>
          <w:tcPr>
            <w:tcW w:w="1560" w:type="pct"/>
          </w:tcPr>
          <w:p w14:paraId="182CEC32"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0E6E094B" w14:textId="77777777" w:rsidR="008F1B46" w:rsidRPr="008819D0" w:rsidRDefault="008F1B46" w:rsidP="000744B5">
            <w:pPr>
              <w:rPr>
                <w:sz w:val="24"/>
                <w:szCs w:val="24"/>
              </w:rPr>
            </w:pPr>
            <w:r w:rsidRPr="008819D0">
              <w:rPr>
                <w:sz w:val="24"/>
                <w:szCs w:val="24"/>
              </w:rPr>
              <w:t>Yükseköğretim</w:t>
            </w:r>
          </w:p>
        </w:tc>
      </w:tr>
      <w:tr w:rsidR="008F1B46" w:rsidRPr="008819D0" w14:paraId="1706BCC0" w14:textId="77777777" w:rsidTr="000744B5">
        <w:trPr>
          <w:trHeight w:val="474"/>
          <w:jc w:val="center"/>
        </w:trPr>
        <w:tc>
          <w:tcPr>
            <w:tcW w:w="1560" w:type="pct"/>
          </w:tcPr>
          <w:p w14:paraId="4770D84B"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4F269AA0" w14:textId="77777777" w:rsidR="008F1B46" w:rsidRPr="008819D0" w:rsidRDefault="008F1B46" w:rsidP="000744B5">
            <w:pPr>
              <w:rPr>
                <w:sz w:val="24"/>
                <w:szCs w:val="24"/>
              </w:rPr>
            </w:pPr>
            <w:r w:rsidRPr="008819D0">
              <w:rPr>
                <w:sz w:val="24"/>
                <w:szCs w:val="24"/>
              </w:rPr>
              <w:t>Ön lisans eğitimi, lisans eğitimi ve lisansüstü eğitim</w:t>
            </w:r>
          </w:p>
        </w:tc>
      </w:tr>
      <w:tr w:rsidR="008F1B46" w:rsidRPr="008819D0" w14:paraId="3EFFAF33" w14:textId="77777777" w:rsidTr="000744B5">
        <w:trPr>
          <w:trHeight w:val="604"/>
          <w:jc w:val="center"/>
        </w:trPr>
        <w:tc>
          <w:tcPr>
            <w:tcW w:w="1560" w:type="pct"/>
          </w:tcPr>
          <w:p w14:paraId="7883D64E" w14:textId="77777777" w:rsidR="008F1B46" w:rsidRPr="008819D0" w:rsidRDefault="008F1B46" w:rsidP="000744B5">
            <w:pPr>
              <w:rPr>
                <w:b/>
                <w:sz w:val="24"/>
                <w:szCs w:val="24"/>
              </w:rPr>
            </w:pPr>
            <w:r w:rsidRPr="008819D0">
              <w:rPr>
                <w:b/>
                <w:sz w:val="24"/>
                <w:szCs w:val="24"/>
              </w:rPr>
              <w:t>Performans</w:t>
            </w:r>
          </w:p>
          <w:p w14:paraId="74C17641" w14:textId="77777777" w:rsidR="008F1B46" w:rsidRPr="008819D0" w:rsidRDefault="008F1B46" w:rsidP="000744B5">
            <w:pPr>
              <w:rPr>
                <w:b/>
                <w:sz w:val="24"/>
                <w:szCs w:val="24"/>
              </w:rPr>
            </w:pPr>
            <w:r w:rsidRPr="008819D0">
              <w:rPr>
                <w:b/>
                <w:sz w:val="24"/>
                <w:szCs w:val="24"/>
              </w:rPr>
              <w:t>Göstergeleri</w:t>
            </w:r>
          </w:p>
        </w:tc>
        <w:tc>
          <w:tcPr>
            <w:tcW w:w="703" w:type="pct"/>
          </w:tcPr>
          <w:p w14:paraId="3CE288A2" w14:textId="77777777" w:rsidR="008F1B46" w:rsidRPr="008819D0" w:rsidRDefault="008F1B46" w:rsidP="000744B5">
            <w:pPr>
              <w:rPr>
                <w:b/>
                <w:sz w:val="24"/>
                <w:szCs w:val="24"/>
              </w:rPr>
            </w:pPr>
            <w:r w:rsidRPr="008819D0">
              <w:rPr>
                <w:b/>
                <w:sz w:val="24"/>
                <w:szCs w:val="24"/>
              </w:rPr>
              <w:t>2024</w:t>
            </w:r>
          </w:p>
        </w:tc>
        <w:tc>
          <w:tcPr>
            <w:tcW w:w="626" w:type="pct"/>
          </w:tcPr>
          <w:p w14:paraId="59A093C7" w14:textId="77777777" w:rsidR="008F1B46" w:rsidRPr="008819D0" w:rsidRDefault="008F1B46" w:rsidP="000744B5">
            <w:pPr>
              <w:rPr>
                <w:b/>
                <w:sz w:val="24"/>
                <w:szCs w:val="24"/>
              </w:rPr>
            </w:pPr>
            <w:r w:rsidRPr="008819D0">
              <w:rPr>
                <w:b/>
                <w:sz w:val="24"/>
                <w:szCs w:val="24"/>
              </w:rPr>
              <w:t>2025</w:t>
            </w:r>
          </w:p>
        </w:tc>
        <w:tc>
          <w:tcPr>
            <w:tcW w:w="704" w:type="pct"/>
          </w:tcPr>
          <w:p w14:paraId="00522CD6" w14:textId="77777777" w:rsidR="008F1B46" w:rsidRPr="008819D0" w:rsidRDefault="008F1B46" w:rsidP="000744B5">
            <w:pPr>
              <w:rPr>
                <w:b/>
                <w:sz w:val="24"/>
                <w:szCs w:val="24"/>
              </w:rPr>
            </w:pPr>
            <w:r w:rsidRPr="008819D0">
              <w:rPr>
                <w:b/>
                <w:sz w:val="24"/>
                <w:szCs w:val="24"/>
              </w:rPr>
              <w:t>2026</w:t>
            </w:r>
          </w:p>
        </w:tc>
        <w:tc>
          <w:tcPr>
            <w:tcW w:w="704" w:type="pct"/>
          </w:tcPr>
          <w:p w14:paraId="6B8EC4AA" w14:textId="77777777" w:rsidR="008F1B46" w:rsidRPr="008819D0" w:rsidRDefault="008F1B46" w:rsidP="000744B5">
            <w:pPr>
              <w:rPr>
                <w:b/>
                <w:sz w:val="24"/>
                <w:szCs w:val="24"/>
              </w:rPr>
            </w:pPr>
            <w:r w:rsidRPr="008819D0">
              <w:rPr>
                <w:b/>
                <w:sz w:val="24"/>
                <w:szCs w:val="24"/>
              </w:rPr>
              <w:t>2027</w:t>
            </w:r>
          </w:p>
        </w:tc>
        <w:tc>
          <w:tcPr>
            <w:tcW w:w="703" w:type="pct"/>
          </w:tcPr>
          <w:p w14:paraId="5F1B8D11" w14:textId="77777777" w:rsidR="008F1B46" w:rsidRPr="008819D0" w:rsidRDefault="008F1B46" w:rsidP="000744B5">
            <w:pPr>
              <w:rPr>
                <w:b/>
                <w:sz w:val="24"/>
                <w:szCs w:val="24"/>
              </w:rPr>
            </w:pPr>
            <w:r w:rsidRPr="008819D0">
              <w:rPr>
                <w:b/>
                <w:sz w:val="24"/>
                <w:szCs w:val="24"/>
              </w:rPr>
              <w:t>2028</w:t>
            </w:r>
          </w:p>
        </w:tc>
      </w:tr>
      <w:tr w:rsidR="008F1B46" w:rsidRPr="008819D0" w14:paraId="68D5337E" w14:textId="77777777" w:rsidTr="000744B5">
        <w:trPr>
          <w:trHeight w:val="762"/>
          <w:jc w:val="center"/>
        </w:trPr>
        <w:tc>
          <w:tcPr>
            <w:tcW w:w="1560" w:type="pct"/>
          </w:tcPr>
          <w:p w14:paraId="71F11230" w14:textId="77777777" w:rsidR="008F1B46" w:rsidRPr="008819D0" w:rsidRDefault="008F1B46" w:rsidP="000744B5">
            <w:pPr>
              <w:rPr>
                <w:sz w:val="24"/>
                <w:szCs w:val="24"/>
              </w:rPr>
            </w:pPr>
            <w:r w:rsidRPr="008819D0">
              <w:rPr>
                <w:b/>
                <w:bCs/>
                <w:sz w:val="24"/>
                <w:szCs w:val="24"/>
              </w:rPr>
              <w:t>PG 2.1.1</w:t>
            </w:r>
            <w:r w:rsidRPr="008819D0">
              <w:rPr>
                <w:sz w:val="24"/>
                <w:szCs w:val="24"/>
              </w:rPr>
              <w:t>  Doktora programlarından mezun olan öğrenci sayısı</w:t>
            </w:r>
          </w:p>
        </w:tc>
        <w:tc>
          <w:tcPr>
            <w:tcW w:w="703" w:type="pct"/>
          </w:tcPr>
          <w:p w14:paraId="4853B366" w14:textId="77777777" w:rsidR="008F1B46" w:rsidRPr="008819D0" w:rsidRDefault="008F1B46" w:rsidP="000744B5">
            <w:pPr>
              <w:rPr>
                <w:sz w:val="24"/>
                <w:szCs w:val="24"/>
              </w:rPr>
            </w:pPr>
            <w:r>
              <w:rPr>
                <w:sz w:val="24"/>
                <w:szCs w:val="24"/>
              </w:rPr>
              <w:t>-</w:t>
            </w:r>
          </w:p>
        </w:tc>
        <w:tc>
          <w:tcPr>
            <w:tcW w:w="626" w:type="pct"/>
          </w:tcPr>
          <w:p w14:paraId="4E16228D" w14:textId="77777777" w:rsidR="008F1B46" w:rsidRPr="008819D0" w:rsidRDefault="008F1B46" w:rsidP="000744B5">
            <w:pPr>
              <w:rPr>
                <w:sz w:val="24"/>
                <w:szCs w:val="24"/>
              </w:rPr>
            </w:pPr>
            <w:r>
              <w:rPr>
                <w:sz w:val="24"/>
                <w:szCs w:val="24"/>
              </w:rPr>
              <w:t>-</w:t>
            </w:r>
          </w:p>
        </w:tc>
        <w:tc>
          <w:tcPr>
            <w:tcW w:w="704" w:type="pct"/>
          </w:tcPr>
          <w:p w14:paraId="4238548A" w14:textId="77777777" w:rsidR="008F1B46" w:rsidRPr="008819D0" w:rsidRDefault="008F1B46" w:rsidP="000744B5">
            <w:pPr>
              <w:rPr>
                <w:sz w:val="24"/>
                <w:szCs w:val="24"/>
              </w:rPr>
            </w:pPr>
            <w:r>
              <w:rPr>
                <w:sz w:val="24"/>
                <w:szCs w:val="24"/>
              </w:rPr>
              <w:t>-</w:t>
            </w:r>
          </w:p>
        </w:tc>
        <w:tc>
          <w:tcPr>
            <w:tcW w:w="704" w:type="pct"/>
          </w:tcPr>
          <w:p w14:paraId="060FF965" w14:textId="77777777" w:rsidR="008F1B46" w:rsidRPr="008819D0" w:rsidRDefault="008F1B46" w:rsidP="000744B5">
            <w:pPr>
              <w:rPr>
                <w:sz w:val="24"/>
                <w:szCs w:val="24"/>
              </w:rPr>
            </w:pPr>
            <w:r>
              <w:rPr>
                <w:sz w:val="24"/>
                <w:szCs w:val="24"/>
              </w:rPr>
              <w:t>-</w:t>
            </w:r>
          </w:p>
        </w:tc>
        <w:tc>
          <w:tcPr>
            <w:tcW w:w="703" w:type="pct"/>
          </w:tcPr>
          <w:p w14:paraId="2DDF4134" w14:textId="77777777" w:rsidR="008F1B46" w:rsidRPr="008819D0" w:rsidRDefault="008F1B46" w:rsidP="000744B5">
            <w:pPr>
              <w:rPr>
                <w:sz w:val="24"/>
                <w:szCs w:val="24"/>
              </w:rPr>
            </w:pPr>
            <w:r>
              <w:rPr>
                <w:sz w:val="24"/>
                <w:szCs w:val="24"/>
              </w:rPr>
              <w:t>-</w:t>
            </w:r>
          </w:p>
        </w:tc>
      </w:tr>
      <w:tr w:rsidR="008F1B46" w:rsidRPr="008819D0" w14:paraId="5273F9CD" w14:textId="77777777" w:rsidTr="000744B5">
        <w:trPr>
          <w:trHeight w:val="1026"/>
          <w:jc w:val="center"/>
        </w:trPr>
        <w:tc>
          <w:tcPr>
            <w:tcW w:w="1560" w:type="pct"/>
          </w:tcPr>
          <w:p w14:paraId="56254D2D" w14:textId="77777777" w:rsidR="008F1B46" w:rsidRPr="008819D0" w:rsidRDefault="008F1B46" w:rsidP="000744B5">
            <w:pPr>
              <w:rPr>
                <w:sz w:val="24"/>
                <w:szCs w:val="24"/>
              </w:rPr>
            </w:pPr>
            <w:r w:rsidRPr="008819D0">
              <w:rPr>
                <w:b/>
                <w:bCs/>
                <w:sz w:val="24"/>
                <w:szCs w:val="24"/>
              </w:rPr>
              <w:t xml:space="preserve">PG 2.1.2 </w:t>
            </w:r>
            <w:r w:rsidRPr="008819D0">
              <w:rPr>
                <w:sz w:val="24"/>
                <w:szCs w:val="24"/>
              </w:rPr>
              <w:t>Öğretim elemanı başına düşen öğrenci sayısı *</w:t>
            </w:r>
          </w:p>
        </w:tc>
        <w:tc>
          <w:tcPr>
            <w:tcW w:w="703" w:type="pct"/>
          </w:tcPr>
          <w:p w14:paraId="700EA078" w14:textId="77777777" w:rsidR="008F1B46" w:rsidRPr="008819D0" w:rsidRDefault="008F1B46" w:rsidP="000744B5">
            <w:pPr>
              <w:rPr>
                <w:sz w:val="24"/>
                <w:szCs w:val="24"/>
              </w:rPr>
            </w:pPr>
            <w:r w:rsidRPr="008819D0">
              <w:rPr>
                <w:sz w:val="24"/>
                <w:szCs w:val="24"/>
              </w:rPr>
              <w:t>15</w:t>
            </w:r>
          </w:p>
        </w:tc>
        <w:tc>
          <w:tcPr>
            <w:tcW w:w="626" w:type="pct"/>
          </w:tcPr>
          <w:p w14:paraId="7C2F15B9" w14:textId="77777777" w:rsidR="008F1B46" w:rsidRPr="008819D0" w:rsidRDefault="008F1B46" w:rsidP="000744B5">
            <w:pPr>
              <w:rPr>
                <w:sz w:val="24"/>
                <w:szCs w:val="24"/>
              </w:rPr>
            </w:pPr>
            <w:r w:rsidRPr="008819D0">
              <w:rPr>
                <w:sz w:val="24"/>
                <w:szCs w:val="24"/>
              </w:rPr>
              <w:t>15</w:t>
            </w:r>
          </w:p>
        </w:tc>
        <w:tc>
          <w:tcPr>
            <w:tcW w:w="704" w:type="pct"/>
          </w:tcPr>
          <w:p w14:paraId="35615D68" w14:textId="77777777" w:rsidR="008F1B46" w:rsidRPr="008819D0" w:rsidRDefault="008F1B46" w:rsidP="000744B5">
            <w:pPr>
              <w:rPr>
                <w:sz w:val="24"/>
                <w:szCs w:val="24"/>
              </w:rPr>
            </w:pPr>
            <w:r w:rsidRPr="008819D0">
              <w:rPr>
                <w:sz w:val="24"/>
                <w:szCs w:val="24"/>
              </w:rPr>
              <w:t>15</w:t>
            </w:r>
          </w:p>
        </w:tc>
        <w:tc>
          <w:tcPr>
            <w:tcW w:w="704" w:type="pct"/>
          </w:tcPr>
          <w:p w14:paraId="73493AB7" w14:textId="77777777" w:rsidR="008F1B46" w:rsidRPr="008819D0" w:rsidRDefault="008F1B46" w:rsidP="000744B5">
            <w:pPr>
              <w:rPr>
                <w:sz w:val="24"/>
                <w:szCs w:val="24"/>
              </w:rPr>
            </w:pPr>
            <w:r w:rsidRPr="008819D0">
              <w:rPr>
                <w:sz w:val="24"/>
                <w:szCs w:val="24"/>
              </w:rPr>
              <w:t>15</w:t>
            </w:r>
          </w:p>
        </w:tc>
        <w:tc>
          <w:tcPr>
            <w:tcW w:w="703" w:type="pct"/>
          </w:tcPr>
          <w:p w14:paraId="5B5E79D0" w14:textId="77777777" w:rsidR="008F1B46" w:rsidRPr="008819D0" w:rsidRDefault="008F1B46" w:rsidP="000744B5">
            <w:pPr>
              <w:rPr>
                <w:sz w:val="24"/>
                <w:szCs w:val="24"/>
              </w:rPr>
            </w:pPr>
            <w:r>
              <w:rPr>
                <w:sz w:val="24"/>
                <w:szCs w:val="24"/>
              </w:rPr>
              <w:t>13</w:t>
            </w:r>
          </w:p>
        </w:tc>
      </w:tr>
      <w:tr w:rsidR="008F1B46" w:rsidRPr="008819D0" w14:paraId="41BC198C" w14:textId="77777777" w:rsidTr="000744B5">
        <w:trPr>
          <w:trHeight w:val="666"/>
          <w:jc w:val="center"/>
        </w:trPr>
        <w:tc>
          <w:tcPr>
            <w:tcW w:w="1560" w:type="pct"/>
          </w:tcPr>
          <w:p w14:paraId="46431420" w14:textId="77777777" w:rsidR="008F1B46" w:rsidRPr="008819D0" w:rsidRDefault="008F1B46" w:rsidP="000744B5">
            <w:pPr>
              <w:rPr>
                <w:sz w:val="24"/>
                <w:szCs w:val="24"/>
              </w:rPr>
            </w:pPr>
            <w:r w:rsidRPr="008819D0">
              <w:rPr>
                <w:b/>
                <w:bCs/>
                <w:sz w:val="24"/>
                <w:szCs w:val="24"/>
              </w:rPr>
              <w:t>PG 2.1.3</w:t>
            </w:r>
            <w:r w:rsidRPr="008819D0">
              <w:rPr>
                <w:sz w:val="24"/>
                <w:szCs w:val="24"/>
              </w:rPr>
              <w:t xml:space="preserve"> Akredite edilen program sayısı </w:t>
            </w:r>
          </w:p>
        </w:tc>
        <w:tc>
          <w:tcPr>
            <w:tcW w:w="703" w:type="pct"/>
          </w:tcPr>
          <w:p w14:paraId="1667E39F" w14:textId="77777777" w:rsidR="008F1B46" w:rsidRPr="008819D0" w:rsidRDefault="008F1B46" w:rsidP="000744B5">
            <w:pPr>
              <w:rPr>
                <w:sz w:val="24"/>
                <w:szCs w:val="24"/>
              </w:rPr>
            </w:pPr>
            <w:r w:rsidRPr="008819D0">
              <w:rPr>
                <w:sz w:val="24"/>
                <w:szCs w:val="24"/>
              </w:rPr>
              <w:t>3</w:t>
            </w:r>
          </w:p>
        </w:tc>
        <w:tc>
          <w:tcPr>
            <w:tcW w:w="626" w:type="pct"/>
          </w:tcPr>
          <w:p w14:paraId="2A9415FE" w14:textId="77777777" w:rsidR="008F1B46" w:rsidRPr="008819D0" w:rsidRDefault="008F1B46" w:rsidP="000744B5">
            <w:pPr>
              <w:rPr>
                <w:sz w:val="24"/>
                <w:szCs w:val="24"/>
              </w:rPr>
            </w:pPr>
            <w:r w:rsidRPr="008819D0">
              <w:rPr>
                <w:sz w:val="24"/>
                <w:szCs w:val="24"/>
              </w:rPr>
              <w:t>3</w:t>
            </w:r>
          </w:p>
        </w:tc>
        <w:tc>
          <w:tcPr>
            <w:tcW w:w="704" w:type="pct"/>
          </w:tcPr>
          <w:p w14:paraId="0E1C72D7" w14:textId="77777777" w:rsidR="008F1B46" w:rsidRPr="008819D0" w:rsidRDefault="008F1B46" w:rsidP="000744B5">
            <w:pPr>
              <w:rPr>
                <w:sz w:val="24"/>
                <w:szCs w:val="24"/>
              </w:rPr>
            </w:pPr>
            <w:r w:rsidRPr="008819D0">
              <w:rPr>
                <w:sz w:val="24"/>
                <w:szCs w:val="24"/>
              </w:rPr>
              <w:t>3</w:t>
            </w:r>
          </w:p>
        </w:tc>
        <w:tc>
          <w:tcPr>
            <w:tcW w:w="704" w:type="pct"/>
          </w:tcPr>
          <w:p w14:paraId="746E531B" w14:textId="77777777" w:rsidR="008F1B46" w:rsidRPr="008819D0" w:rsidRDefault="008F1B46" w:rsidP="000744B5">
            <w:pPr>
              <w:rPr>
                <w:sz w:val="24"/>
                <w:szCs w:val="24"/>
              </w:rPr>
            </w:pPr>
            <w:r w:rsidRPr="008819D0">
              <w:rPr>
                <w:sz w:val="24"/>
                <w:szCs w:val="24"/>
              </w:rPr>
              <w:t>3</w:t>
            </w:r>
          </w:p>
        </w:tc>
        <w:tc>
          <w:tcPr>
            <w:tcW w:w="703" w:type="pct"/>
          </w:tcPr>
          <w:p w14:paraId="47772B12" w14:textId="77777777" w:rsidR="008F1B46" w:rsidRPr="008819D0" w:rsidRDefault="008F1B46" w:rsidP="000744B5">
            <w:pPr>
              <w:rPr>
                <w:sz w:val="24"/>
                <w:szCs w:val="24"/>
              </w:rPr>
            </w:pPr>
            <w:r w:rsidRPr="008819D0">
              <w:rPr>
                <w:sz w:val="24"/>
                <w:szCs w:val="24"/>
              </w:rPr>
              <w:t>3</w:t>
            </w:r>
          </w:p>
        </w:tc>
      </w:tr>
      <w:tr w:rsidR="008F1B46" w:rsidRPr="008819D0" w14:paraId="40AFE7AA" w14:textId="77777777" w:rsidTr="000744B5">
        <w:trPr>
          <w:trHeight w:val="753"/>
          <w:jc w:val="center"/>
        </w:trPr>
        <w:tc>
          <w:tcPr>
            <w:tcW w:w="1560" w:type="pct"/>
          </w:tcPr>
          <w:p w14:paraId="682CD8B0" w14:textId="77777777" w:rsidR="008F1B46" w:rsidRPr="008819D0" w:rsidRDefault="008F1B46" w:rsidP="000744B5">
            <w:pPr>
              <w:rPr>
                <w:sz w:val="24"/>
                <w:szCs w:val="24"/>
              </w:rPr>
            </w:pPr>
            <w:r w:rsidRPr="008819D0">
              <w:rPr>
                <w:b/>
                <w:bCs/>
                <w:sz w:val="24"/>
                <w:szCs w:val="24"/>
              </w:rPr>
              <w:t>PG 2.1.4</w:t>
            </w:r>
            <w:r w:rsidRPr="008819D0">
              <w:rPr>
                <w:sz w:val="24"/>
                <w:szCs w:val="24"/>
              </w:rPr>
              <w:t xml:space="preserve"> İş başında mesleki eğitim sunan program sayısı </w:t>
            </w:r>
          </w:p>
        </w:tc>
        <w:tc>
          <w:tcPr>
            <w:tcW w:w="703" w:type="pct"/>
          </w:tcPr>
          <w:p w14:paraId="1B81C70F" w14:textId="77777777" w:rsidR="008F1B46" w:rsidRPr="008819D0" w:rsidRDefault="008F1B46" w:rsidP="000744B5">
            <w:pPr>
              <w:rPr>
                <w:sz w:val="24"/>
                <w:szCs w:val="24"/>
              </w:rPr>
            </w:pPr>
            <w:r w:rsidRPr="008819D0">
              <w:rPr>
                <w:sz w:val="24"/>
                <w:szCs w:val="24"/>
              </w:rPr>
              <w:t>-</w:t>
            </w:r>
          </w:p>
        </w:tc>
        <w:tc>
          <w:tcPr>
            <w:tcW w:w="626" w:type="pct"/>
          </w:tcPr>
          <w:p w14:paraId="5CBE4C3C" w14:textId="77777777" w:rsidR="008F1B46" w:rsidRPr="008819D0" w:rsidRDefault="008F1B46" w:rsidP="000744B5">
            <w:pPr>
              <w:rPr>
                <w:sz w:val="24"/>
                <w:szCs w:val="24"/>
              </w:rPr>
            </w:pPr>
            <w:r w:rsidRPr="008819D0">
              <w:rPr>
                <w:sz w:val="24"/>
                <w:szCs w:val="24"/>
              </w:rPr>
              <w:t>-</w:t>
            </w:r>
          </w:p>
        </w:tc>
        <w:tc>
          <w:tcPr>
            <w:tcW w:w="704" w:type="pct"/>
          </w:tcPr>
          <w:p w14:paraId="0B7F8612" w14:textId="77777777" w:rsidR="008F1B46" w:rsidRPr="008819D0" w:rsidRDefault="008F1B46" w:rsidP="000744B5">
            <w:pPr>
              <w:rPr>
                <w:sz w:val="24"/>
                <w:szCs w:val="24"/>
              </w:rPr>
            </w:pPr>
            <w:r w:rsidRPr="008819D0">
              <w:rPr>
                <w:sz w:val="24"/>
                <w:szCs w:val="24"/>
              </w:rPr>
              <w:t>-</w:t>
            </w:r>
          </w:p>
        </w:tc>
        <w:tc>
          <w:tcPr>
            <w:tcW w:w="704" w:type="pct"/>
          </w:tcPr>
          <w:p w14:paraId="36472613" w14:textId="77777777" w:rsidR="008F1B46" w:rsidRPr="008819D0" w:rsidRDefault="008F1B46" w:rsidP="000744B5">
            <w:pPr>
              <w:rPr>
                <w:sz w:val="24"/>
                <w:szCs w:val="24"/>
              </w:rPr>
            </w:pPr>
            <w:r w:rsidRPr="008819D0">
              <w:rPr>
                <w:sz w:val="24"/>
                <w:szCs w:val="24"/>
              </w:rPr>
              <w:t>-</w:t>
            </w:r>
          </w:p>
        </w:tc>
        <w:tc>
          <w:tcPr>
            <w:tcW w:w="703" w:type="pct"/>
          </w:tcPr>
          <w:p w14:paraId="628C6FF5" w14:textId="77777777" w:rsidR="008F1B46" w:rsidRPr="008819D0" w:rsidRDefault="008F1B46" w:rsidP="000744B5">
            <w:pPr>
              <w:rPr>
                <w:sz w:val="24"/>
                <w:szCs w:val="24"/>
              </w:rPr>
            </w:pPr>
            <w:r w:rsidRPr="008819D0">
              <w:rPr>
                <w:sz w:val="24"/>
                <w:szCs w:val="24"/>
              </w:rPr>
              <w:t>-</w:t>
            </w:r>
          </w:p>
        </w:tc>
      </w:tr>
      <w:tr w:rsidR="008F1B46" w:rsidRPr="008819D0" w14:paraId="67CCF933" w14:textId="77777777" w:rsidTr="000744B5">
        <w:trPr>
          <w:trHeight w:val="732"/>
          <w:jc w:val="center"/>
        </w:trPr>
        <w:tc>
          <w:tcPr>
            <w:tcW w:w="1560" w:type="pct"/>
          </w:tcPr>
          <w:p w14:paraId="3757408C" w14:textId="77777777" w:rsidR="008F1B46" w:rsidRPr="008819D0" w:rsidRDefault="008F1B46" w:rsidP="000744B5">
            <w:pPr>
              <w:rPr>
                <w:sz w:val="24"/>
                <w:szCs w:val="24"/>
              </w:rPr>
            </w:pPr>
            <w:r w:rsidRPr="008819D0">
              <w:rPr>
                <w:b/>
                <w:bCs/>
                <w:sz w:val="24"/>
                <w:szCs w:val="24"/>
              </w:rPr>
              <w:t>PG 2.1.5</w:t>
            </w:r>
            <w:r w:rsidRPr="008819D0">
              <w:rPr>
                <w:sz w:val="24"/>
                <w:szCs w:val="24"/>
              </w:rPr>
              <w:t xml:space="preserve">  </w:t>
            </w:r>
            <w:proofErr w:type="spellStart"/>
            <w:r w:rsidRPr="008819D0">
              <w:rPr>
                <w:sz w:val="24"/>
                <w:szCs w:val="24"/>
              </w:rPr>
              <w:t>Yandal</w:t>
            </w:r>
            <w:proofErr w:type="spellEnd"/>
            <w:r w:rsidRPr="008819D0">
              <w:rPr>
                <w:sz w:val="24"/>
                <w:szCs w:val="24"/>
              </w:rPr>
              <w:t xml:space="preserve"> ve çift anadal programlarından yararlanan öğrenci sayısı</w:t>
            </w:r>
          </w:p>
        </w:tc>
        <w:tc>
          <w:tcPr>
            <w:tcW w:w="703" w:type="pct"/>
          </w:tcPr>
          <w:p w14:paraId="295401E5" w14:textId="77777777" w:rsidR="008F1B46" w:rsidRPr="008819D0" w:rsidRDefault="008F1B46" w:rsidP="000744B5">
            <w:pPr>
              <w:rPr>
                <w:sz w:val="24"/>
                <w:szCs w:val="24"/>
              </w:rPr>
            </w:pPr>
            <w:r>
              <w:rPr>
                <w:sz w:val="24"/>
                <w:szCs w:val="24"/>
              </w:rPr>
              <w:t>2</w:t>
            </w:r>
          </w:p>
        </w:tc>
        <w:tc>
          <w:tcPr>
            <w:tcW w:w="626" w:type="pct"/>
          </w:tcPr>
          <w:p w14:paraId="16D9692A" w14:textId="77777777" w:rsidR="008F1B46" w:rsidRPr="008819D0" w:rsidRDefault="008F1B46" w:rsidP="000744B5">
            <w:pPr>
              <w:rPr>
                <w:sz w:val="24"/>
                <w:szCs w:val="24"/>
              </w:rPr>
            </w:pPr>
            <w:r>
              <w:rPr>
                <w:sz w:val="24"/>
                <w:szCs w:val="24"/>
              </w:rPr>
              <w:t>2</w:t>
            </w:r>
          </w:p>
        </w:tc>
        <w:tc>
          <w:tcPr>
            <w:tcW w:w="704" w:type="pct"/>
          </w:tcPr>
          <w:p w14:paraId="2DA421DD" w14:textId="77777777" w:rsidR="008F1B46" w:rsidRPr="008819D0" w:rsidRDefault="008F1B46" w:rsidP="000744B5">
            <w:pPr>
              <w:rPr>
                <w:sz w:val="24"/>
                <w:szCs w:val="24"/>
              </w:rPr>
            </w:pPr>
            <w:r>
              <w:rPr>
                <w:sz w:val="24"/>
                <w:szCs w:val="24"/>
              </w:rPr>
              <w:t>2</w:t>
            </w:r>
          </w:p>
        </w:tc>
        <w:tc>
          <w:tcPr>
            <w:tcW w:w="704" w:type="pct"/>
          </w:tcPr>
          <w:p w14:paraId="0CB3D835" w14:textId="77777777" w:rsidR="008F1B46" w:rsidRPr="008819D0" w:rsidRDefault="008F1B46" w:rsidP="000744B5">
            <w:pPr>
              <w:rPr>
                <w:sz w:val="24"/>
                <w:szCs w:val="24"/>
              </w:rPr>
            </w:pPr>
            <w:r>
              <w:rPr>
                <w:sz w:val="24"/>
                <w:szCs w:val="24"/>
              </w:rPr>
              <w:t>2</w:t>
            </w:r>
          </w:p>
        </w:tc>
        <w:tc>
          <w:tcPr>
            <w:tcW w:w="703" w:type="pct"/>
          </w:tcPr>
          <w:p w14:paraId="6A7A1037" w14:textId="77777777" w:rsidR="008F1B46" w:rsidRPr="008819D0" w:rsidRDefault="008F1B46" w:rsidP="000744B5">
            <w:pPr>
              <w:rPr>
                <w:sz w:val="24"/>
                <w:szCs w:val="24"/>
              </w:rPr>
            </w:pPr>
            <w:r>
              <w:rPr>
                <w:sz w:val="24"/>
                <w:szCs w:val="24"/>
              </w:rPr>
              <w:t>2</w:t>
            </w:r>
          </w:p>
        </w:tc>
      </w:tr>
    </w:tbl>
    <w:p w14:paraId="3D8116F5" w14:textId="77777777" w:rsidR="008F1B46" w:rsidRPr="008819D0" w:rsidRDefault="008F1B46" w:rsidP="008F1B46"/>
    <w:p w14:paraId="1C5A9165" w14:textId="77777777" w:rsidR="008F1B46" w:rsidRPr="008819D0" w:rsidRDefault="008F1B46" w:rsidP="008F1B46"/>
    <w:p w14:paraId="598881BE" w14:textId="77777777" w:rsidR="008F1B46" w:rsidRDefault="008F1B46" w:rsidP="008F1B46">
      <w:r w:rsidRPr="008819D0">
        <w:br w:type="page"/>
      </w:r>
    </w:p>
    <w:p w14:paraId="64E63CC0" w14:textId="77777777" w:rsidR="008F1B46" w:rsidRDefault="008F1B46" w:rsidP="008F1B46"/>
    <w:p w14:paraId="6FB56CB6"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33B6E076" w14:textId="77777777" w:rsidTr="000744B5">
        <w:trPr>
          <w:trHeight w:val="520"/>
          <w:jc w:val="center"/>
        </w:trPr>
        <w:tc>
          <w:tcPr>
            <w:tcW w:w="1560" w:type="pct"/>
          </w:tcPr>
          <w:p w14:paraId="1E186F97" w14:textId="77777777" w:rsidR="008F1B46" w:rsidRPr="008819D0" w:rsidRDefault="008F1B46" w:rsidP="000744B5">
            <w:pPr>
              <w:rPr>
                <w:b/>
                <w:sz w:val="24"/>
                <w:szCs w:val="24"/>
              </w:rPr>
            </w:pPr>
            <w:r w:rsidRPr="008819D0">
              <w:rPr>
                <w:b/>
                <w:sz w:val="24"/>
                <w:szCs w:val="24"/>
              </w:rPr>
              <w:t>Amaç 2</w:t>
            </w:r>
          </w:p>
        </w:tc>
        <w:tc>
          <w:tcPr>
            <w:tcW w:w="3440" w:type="pct"/>
            <w:gridSpan w:val="5"/>
          </w:tcPr>
          <w:p w14:paraId="2A7DB5DE" w14:textId="77777777" w:rsidR="008F1B46" w:rsidRPr="008819D0" w:rsidRDefault="008F1B46" w:rsidP="000744B5">
            <w:pPr>
              <w:rPr>
                <w:bCs/>
                <w:sz w:val="24"/>
                <w:szCs w:val="24"/>
              </w:rPr>
            </w:pPr>
            <w:r w:rsidRPr="008819D0">
              <w:rPr>
                <w:b/>
                <w:bCs/>
                <w:sz w:val="24"/>
                <w:szCs w:val="24"/>
              </w:rPr>
              <w:t>Eğitim ve Öğretim Faaliyetlerinin Niteliğini Sürdürebilir Olarak Arttırmak</w:t>
            </w:r>
            <w:r w:rsidRPr="008819D0">
              <w:rPr>
                <w:bCs/>
                <w:sz w:val="24"/>
                <w:szCs w:val="24"/>
              </w:rPr>
              <w:t xml:space="preserve"> </w:t>
            </w:r>
          </w:p>
        </w:tc>
      </w:tr>
      <w:tr w:rsidR="008F1B46" w:rsidRPr="008819D0" w14:paraId="28D6FE8C" w14:textId="77777777" w:rsidTr="000744B5">
        <w:trPr>
          <w:trHeight w:val="474"/>
          <w:jc w:val="center"/>
        </w:trPr>
        <w:tc>
          <w:tcPr>
            <w:tcW w:w="1560" w:type="pct"/>
          </w:tcPr>
          <w:p w14:paraId="09CDEE68"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H.2.2</w:t>
            </w:r>
          </w:p>
        </w:tc>
        <w:tc>
          <w:tcPr>
            <w:tcW w:w="3440" w:type="pct"/>
            <w:gridSpan w:val="5"/>
          </w:tcPr>
          <w:p w14:paraId="3C3FAF99" w14:textId="77777777" w:rsidR="008F1B46" w:rsidRPr="008819D0" w:rsidRDefault="008F1B46" w:rsidP="000744B5">
            <w:pPr>
              <w:rPr>
                <w:sz w:val="24"/>
                <w:szCs w:val="24"/>
              </w:rPr>
            </w:pPr>
            <w:r w:rsidRPr="008819D0">
              <w:rPr>
                <w:sz w:val="24"/>
                <w:szCs w:val="24"/>
              </w:rPr>
              <w:t>Öğrencilerin Yetkinliklerini Geliştiren Faaliyetleri Arttırmak</w:t>
            </w:r>
          </w:p>
          <w:p w14:paraId="724053AD" w14:textId="77777777" w:rsidR="008F1B46" w:rsidRPr="008819D0" w:rsidRDefault="008F1B46" w:rsidP="000744B5">
            <w:pPr>
              <w:rPr>
                <w:sz w:val="24"/>
                <w:szCs w:val="24"/>
              </w:rPr>
            </w:pPr>
          </w:p>
        </w:tc>
      </w:tr>
      <w:tr w:rsidR="008F1B46" w:rsidRPr="008819D0" w14:paraId="1A33DDAA" w14:textId="77777777" w:rsidTr="000744B5">
        <w:trPr>
          <w:trHeight w:val="474"/>
          <w:jc w:val="center"/>
        </w:trPr>
        <w:tc>
          <w:tcPr>
            <w:tcW w:w="1560" w:type="pct"/>
          </w:tcPr>
          <w:p w14:paraId="5AF00D82"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46432D76" w14:textId="77777777" w:rsidR="008F1B46" w:rsidRPr="008819D0" w:rsidRDefault="008F1B46" w:rsidP="000744B5">
            <w:pPr>
              <w:rPr>
                <w:sz w:val="24"/>
                <w:szCs w:val="24"/>
              </w:rPr>
            </w:pPr>
            <w:r w:rsidRPr="008819D0">
              <w:rPr>
                <w:sz w:val="24"/>
                <w:szCs w:val="24"/>
              </w:rPr>
              <w:t>Yükseköğretim</w:t>
            </w:r>
          </w:p>
        </w:tc>
      </w:tr>
      <w:tr w:rsidR="008F1B46" w:rsidRPr="008819D0" w14:paraId="339C2130" w14:textId="77777777" w:rsidTr="000744B5">
        <w:trPr>
          <w:trHeight w:val="474"/>
          <w:jc w:val="center"/>
        </w:trPr>
        <w:tc>
          <w:tcPr>
            <w:tcW w:w="1560" w:type="pct"/>
          </w:tcPr>
          <w:p w14:paraId="52CB7569"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62640EE4" w14:textId="77777777" w:rsidR="008F1B46" w:rsidRPr="008819D0" w:rsidRDefault="008F1B46" w:rsidP="000744B5">
            <w:pPr>
              <w:rPr>
                <w:sz w:val="24"/>
                <w:szCs w:val="24"/>
              </w:rPr>
            </w:pPr>
            <w:r w:rsidRPr="008819D0">
              <w:rPr>
                <w:sz w:val="24"/>
                <w:szCs w:val="24"/>
              </w:rPr>
              <w:t>Yükseköğretimde Öğrenci Yaşamı</w:t>
            </w:r>
          </w:p>
        </w:tc>
      </w:tr>
      <w:tr w:rsidR="008F1B46" w:rsidRPr="008819D0" w14:paraId="625B4A99" w14:textId="77777777" w:rsidTr="000744B5">
        <w:trPr>
          <w:trHeight w:val="604"/>
          <w:jc w:val="center"/>
        </w:trPr>
        <w:tc>
          <w:tcPr>
            <w:tcW w:w="1560" w:type="pct"/>
          </w:tcPr>
          <w:p w14:paraId="07B1F88C" w14:textId="77777777" w:rsidR="008F1B46" w:rsidRPr="008819D0" w:rsidRDefault="008F1B46" w:rsidP="000744B5">
            <w:pPr>
              <w:rPr>
                <w:b/>
                <w:sz w:val="24"/>
                <w:szCs w:val="24"/>
              </w:rPr>
            </w:pPr>
            <w:r w:rsidRPr="008819D0">
              <w:rPr>
                <w:b/>
                <w:sz w:val="24"/>
                <w:szCs w:val="24"/>
              </w:rPr>
              <w:t>Performans</w:t>
            </w:r>
          </w:p>
          <w:p w14:paraId="5198B89F" w14:textId="77777777" w:rsidR="008F1B46" w:rsidRPr="008819D0" w:rsidRDefault="008F1B46" w:rsidP="000744B5">
            <w:pPr>
              <w:rPr>
                <w:b/>
                <w:sz w:val="24"/>
                <w:szCs w:val="24"/>
              </w:rPr>
            </w:pPr>
            <w:r w:rsidRPr="008819D0">
              <w:rPr>
                <w:b/>
                <w:sz w:val="24"/>
                <w:szCs w:val="24"/>
              </w:rPr>
              <w:t>Göstergeleri</w:t>
            </w:r>
          </w:p>
        </w:tc>
        <w:tc>
          <w:tcPr>
            <w:tcW w:w="703" w:type="pct"/>
          </w:tcPr>
          <w:p w14:paraId="6AEF9A94" w14:textId="77777777" w:rsidR="008F1B46" w:rsidRPr="008819D0" w:rsidRDefault="008F1B46" w:rsidP="000744B5">
            <w:pPr>
              <w:rPr>
                <w:b/>
                <w:sz w:val="24"/>
                <w:szCs w:val="24"/>
              </w:rPr>
            </w:pPr>
            <w:r w:rsidRPr="008819D0">
              <w:rPr>
                <w:b/>
                <w:sz w:val="24"/>
                <w:szCs w:val="24"/>
              </w:rPr>
              <w:t>2024</w:t>
            </w:r>
          </w:p>
        </w:tc>
        <w:tc>
          <w:tcPr>
            <w:tcW w:w="626" w:type="pct"/>
          </w:tcPr>
          <w:p w14:paraId="050A1269" w14:textId="77777777" w:rsidR="008F1B46" w:rsidRPr="008819D0" w:rsidRDefault="008F1B46" w:rsidP="000744B5">
            <w:pPr>
              <w:rPr>
                <w:b/>
                <w:sz w:val="24"/>
                <w:szCs w:val="24"/>
              </w:rPr>
            </w:pPr>
            <w:r w:rsidRPr="008819D0">
              <w:rPr>
                <w:b/>
                <w:sz w:val="24"/>
                <w:szCs w:val="24"/>
              </w:rPr>
              <w:t>2025</w:t>
            </w:r>
          </w:p>
        </w:tc>
        <w:tc>
          <w:tcPr>
            <w:tcW w:w="704" w:type="pct"/>
          </w:tcPr>
          <w:p w14:paraId="6E70F652" w14:textId="77777777" w:rsidR="008F1B46" w:rsidRPr="008819D0" w:rsidRDefault="008F1B46" w:rsidP="000744B5">
            <w:pPr>
              <w:rPr>
                <w:b/>
                <w:sz w:val="24"/>
                <w:szCs w:val="24"/>
              </w:rPr>
            </w:pPr>
            <w:r w:rsidRPr="008819D0">
              <w:rPr>
                <w:b/>
                <w:sz w:val="24"/>
                <w:szCs w:val="24"/>
              </w:rPr>
              <w:t>2026</w:t>
            </w:r>
          </w:p>
        </w:tc>
        <w:tc>
          <w:tcPr>
            <w:tcW w:w="704" w:type="pct"/>
          </w:tcPr>
          <w:p w14:paraId="7EA6A01F" w14:textId="77777777" w:rsidR="008F1B46" w:rsidRPr="008819D0" w:rsidRDefault="008F1B46" w:rsidP="000744B5">
            <w:pPr>
              <w:rPr>
                <w:b/>
                <w:sz w:val="24"/>
                <w:szCs w:val="24"/>
              </w:rPr>
            </w:pPr>
            <w:r w:rsidRPr="008819D0">
              <w:rPr>
                <w:b/>
                <w:sz w:val="24"/>
                <w:szCs w:val="24"/>
              </w:rPr>
              <w:t>2027</w:t>
            </w:r>
          </w:p>
        </w:tc>
        <w:tc>
          <w:tcPr>
            <w:tcW w:w="703" w:type="pct"/>
          </w:tcPr>
          <w:p w14:paraId="5959BAAC" w14:textId="77777777" w:rsidR="008F1B46" w:rsidRPr="008819D0" w:rsidRDefault="008F1B46" w:rsidP="000744B5">
            <w:pPr>
              <w:rPr>
                <w:b/>
                <w:sz w:val="24"/>
                <w:szCs w:val="24"/>
              </w:rPr>
            </w:pPr>
            <w:r w:rsidRPr="008819D0">
              <w:rPr>
                <w:b/>
                <w:sz w:val="24"/>
                <w:szCs w:val="24"/>
              </w:rPr>
              <w:t>2028</w:t>
            </w:r>
          </w:p>
        </w:tc>
      </w:tr>
      <w:tr w:rsidR="008F1B46" w:rsidRPr="008819D0" w14:paraId="0449C64E" w14:textId="77777777" w:rsidTr="000744B5">
        <w:trPr>
          <w:trHeight w:val="762"/>
          <w:jc w:val="center"/>
        </w:trPr>
        <w:tc>
          <w:tcPr>
            <w:tcW w:w="1560" w:type="pct"/>
          </w:tcPr>
          <w:p w14:paraId="6349C1EC" w14:textId="77777777" w:rsidR="008F1B46" w:rsidRPr="008819D0" w:rsidRDefault="008F1B46" w:rsidP="000744B5">
            <w:pPr>
              <w:rPr>
                <w:sz w:val="24"/>
                <w:szCs w:val="24"/>
              </w:rPr>
            </w:pPr>
            <w:r w:rsidRPr="008819D0">
              <w:rPr>
                <w:b/>
                <w:bCs/>
                <w:sz w:val="24"/>
                <w:szCs w:val="24"/>
              </w:rPr>
              <w:t>PG 2.2.1</w:t>
            </w:r>
            <w:r w:rsidRPr="008819D0">
              <w:rPr>
                <w:sz w:val="24"/>
                <w:szCs w:val="24"/>
              </w:rPr>
              <w:t xml:space="preserve"> Teknoloji Geliştirme Bölgesi Projelerine katılan öğrenci sayısı*</w:t>
            </w:r>
          </w:p>
        </w:tc>
        <w:tc>
          <w:tcPr>
            <w:tcW w:w="703" w:type="pct"/>
          </w:tcPr>
          <w:p w14:paraId="1FA15B9E" w14:textId="77777777" w:rsidR="008F1B46" w:rsidRPr="008819D0" w:rsidRDefault="008F1B46" w:rsidP="000744B5">
            <w:pPr>
              <w:rPr>
                <w:sz w:val="24"/>
                <w:szCs w:val="24"/>
              </w:rPr>
            </w:pPr>
            <w:r w:rsidRPr="008819D0">
              <w:rPr>
                <w:sz w:val="24"/>
                <w:szCs w:val="24"/>
              </w:rPr>
              <w:t>-</w:t>
            </w:r>
          </w:p>
        </w:tc>
        <w:tc>
          <w:tcPr>
            <w:tcW w:w="626" w:type="pct"/>
          </w:tcPr>
          <w:p w14:paraId="0C4490EC" w14:textId="77777777" w:rsidR="008F1B46" w:rsidRPr="008819D0" w:rsidRDefault="008F1B46" w:rsidP="000744B5">
            <w:pPr>
              <w:rPr>
                <w:sz w:val="24"/>
                <w:szCs w:val="24"/>
              </w:rPr>
            </w:pPr>
            <w:r w:rsidRPr="008819D0">
              <w:rPr>
                <w:sz w:val="24"/>
                <w:szCs w:val="24"/>
              </w:rPr>
              <w:t>-</w:t>
            </w:r>
          </w:p>
        </w:tc>
        <w:tc>
          <w:tcPr>
            <w:tcW w:w="704" w:type="pct"/>
          </w:tcPr>
          <w:p w14:paraId="3D785D04" w14:textId="77777777" w:rsidR="008F1B46" w:rsidRPr="008819D0" w:rsidRDefault="008F1B46" w:rsidP="000744B5">
            <w:pPr>
              <w:rPr>
                <w:sz w:val="24"/>
                <w:szCs w:val="24"/>
              </w:rPr>
            </w:pPr>
            <w:r w:rsidRPr="008819D0">
              <w:rPr>
                <w:sz w:val="24"/>
                <w:szCs w:val="24"/>
              </w:rPr>
              <w:t>-</w:t>
            </w:r>
          </w:p>
        </w:tc>
        <w:tc>
          <w:tcPr>
            <w:tcW w:w="704" w:type="pct"/>
          </w:tcPr>
          <w:p w14:paraId="4D952D88" w14:textId="77777777" w:rsidR="008F1B46" w:rsidRPr="008819D0" w:rsidRDefault="008F1B46" w:rsidP="000744B5">
            <w:pPr>
              <w:rPr>
                <w:sz w:val="24"/>
                <w:szCs w:val="24"/>
              </w:rPr>
            </w:pPr>
            <w:r w:rsidRPr="008819D0">
              <w:rPr>
                <w:sz w:val="24"/>
                <w:szCs w:val="24"/>
              </w:rPr>
              <w:t>-</w:t>
            </w:r>
          </w:p>
        </w:tc>
        <w:tc>
          <w:tcPr>
            <w:tcW w:w="703" w:type="pct"/>
          </w:tcPr>
          <w:p w14:paraId="6F009465" w14:textId="77777777" w:rsidR="008F1B46" w:rsidRPr="008819D0" w:rsidRDefault="008F1B46" w:rsidP="000744B5">
            <w:pPr>
              <w:rPr>
                <w:sz w:val="24"/>
                <w:szCs w:val="24"/>
              </w:rPr>
            </w:pPr>
            <w:r w:rsidRPr="008819D0">
              <w:rPr>
                <w:sz w:val="24"/>
                <w:szCs w:val="24"/>
              </w:rPr>
              <w:t>-</w:t>
            </w:r>
          </w:p>
        </w:tc>
      </w:tr>
      <w:tr w:rsidR="008F1B46" w:rsidRPr="008819D0" w14:paraId="161DF3A5" w14:textId="77777777" w:rsidTr="000744B5">
        <w:trPr>
          <w:trHeight w:val="1026"/>
          <w:jc w:val="center"/>
        </w:trPr>
        <w:tc>
          <w:tcPr>
            <w:tcW w:w="1560" w:type="pct"/>
          </w:tcPr>
          <w:p w14:paraId="1D49491F" w14:textId="77777777" w:rsidR="008F1B46" w:rsidRPr="008819D0" w:rsidRDefault="008F1B46" w:rsidP="000744B5">
            <w:pPr>
              <w:rPr>
                <w:sz w:val="24"/>
                <w:szCs w:val="24"/>
              </w:rPr>
            </w:pPr>
            <w:r w:rsidRPr="008819D0">
              <w:rPr>
                <w:b/>
                <w:bCs/>
                <w:sz w:val="24"/>
                <w:szCs w:val="24"/>
              </w:rPr>
              <w:t xml:space="preserve">PG 2.2.2 </w:t>
            </w:r>
            <w:r w:rsidRPr="008819D0">
              <w:rPr>
                <w:sz w:val="24"/>
                <w:szCs w:val="24"/>
              </w:rPr>
              <w:t>Proje desteği alan Öğrenci sayısı</w:t>
            </w:r>
          </w:p>
        </w:tc>
        <w:tc>
          <w:tcPr>
            <w:tcW w:w="703" w:type="pct"/>
          </w:tcPr>
          <w:p w14:paraId="1F86F93D" w14:textId="77777777" w:rsidR="008F1B46" w:rsidRPr="008819D0" w:rsidRDefault="008F1B46" w:rsidP="000744B5">
            <w:pPr>
              <w:rPr>
                <w:sz w:val="24"/>
                <w:szCs w:val="24"/>
              </w:rPr>
            </w:pPr>
            <w:r w:rsidRPr="008819D0">
              <w:rPr>
                <w:sz w:val="24"/>
                <w:szCs w:val="24"/>
              </w:rPr>
              <w:t>2</w:t>
            </w:r>
          </w:p>
        </w:tc>
        <w:tc>
          <w:tcPr>
            <w:tcW w:w="626" w:type="pct"/>
          </w:tcPr>
          <w:p w14:paraId="18145DDF" w14:textId="77777777" w:rsidR="008F1B46" w:rsidRPr="008819D0" w:rsidRDefault="008F1B46" w:rsidP="000744B5">
            <w:pPr>
              <w:rPr>
                <w:sz w:val="24"/>
                <w:szCs w:val="24"/>
              </w:rPr>
            </w:pPr>
            <w:r w:rsidRPr="008819D0">
              <w:rPr>
                <w:sz w:val="24"/>
                <w:szCs w:val="24"/>
              </w:rPr>
              <w:t>2</w:t>
            </w:r>
          </w:p>
        </w:tc>
        <w:tc>
          <w:tcPr>
            <w:tcW w:w="704" w:type="pct"/>
          </w:tcPr>
          <w:p w14:paraId="6061FD24" w14:textId="77777777" w:rsidR="008F1B46" w:rsidRPr="008819D0" w:rsidRDefault="008F1B46" w:rsidP="000744B5">
            <w:pPr>
              <w:rPr>
                <w:sz w:val="24"/>
                <w:szCs w:val="24"/>
              </w:rPr>
            </w:pPr>
            <w:r w:rsidRPr="008819D0">
              <w:rPr>
                <w:sz w:val="24"/>
                <w:szCs w:val="24"/>
              </w:rPr>
              <w:t>2</w:t>
            </w:r>
          </w:p>
        </w:tc>
        <w:tc>
          <w:tcPr>
            <w:tcW w:w="704" w:type="pct"/>
          </w:tcPr>
          <w:p w14:paraId="2A3932B5" w14:textId="77777777" w:rsidR="008F1B46" w:rsidRPr="008819D0" w:rsidRDefault="008F1B46" w:rsidP="000744B5">
            <w:pPr>
              <w:rPr>
                <w:sz w:val="24"/>
                <w:szCs w:val="24"/>
              </w:rPr>
            </w:pPr>
            <w:r>
              <w:rPr>
                <w:sz w:val="24"/>
                <w:szCs w:val="24"/>
              </w:rPr>
              <w:t>3</w:t>
            </w:r>
          </w:p>
        </w:tc>
        <w:tc>
          <w:tcPr>
            <w:tcW w:w="703" w:type="pct"/>
          </w:tcPr>
          <w:p w14:paraId="6F5B216B" w14:textId="77777777" w:rsidR="008F1B46" w:rsidRPr="008819D0" w:rsidRDefault="008F1B46" w:rsidP="000744B5">
            <w:pPr>
              <w:rPr>
                <w:sz w:val="24"/>
                <w:szCs w:val="24"/>
              </w:rPr>
            </w:pPr>
            <w:r>
              <w:rPr>
                <w:sz w:val="24"/>
                <w:szCs w:val="24"/>
              </w:rPr>
              <w:t>4</w:t>
            </w:r>
          </w:p>
        </w:tc>
      </w:tr>
      <w:tr w:rsidR="008F1B46" w:rsidRPr="008819D0" w14:paraId="65B8E2EB" w14:textId="77777777" w:rsidTr="000744B5">
        <w:trPr>
          <w:trHeight w:val="666"/>
          <w:jc w:val="center"/>
        </w:trPr>
        <w:tc>
          <w:tcPr>
            <w:tcW w:w="1560" w:type="pct"/>
          </w:tcPr>
          <w:p w14:paraId="1618B877" w14:textId="77777777" w:rsidR="008F1B46" w:rsidRPr="008819D0" w:rsidRDefault="008F1B46" w:rsidP="000744B5">
            <w:pPr>
              <w:rPr>
                <w:sz w:val="24"/>
                <w:szCs w:val="24"/>
              </w:rPr>
            </w:pPr>
            <w:r w:rsidRPr="008819D0">
              <w:rPr>
                <w:b/>
                <w:bCs/>
                <w:sz w:val="24"/>
                <w:szCs w:val="24"/>
              </w:rPr>
              <w:t>PG2.2.3</w:t>
            </w:r>
            <w:r w:rsidRPr="008819D0">
              <w:rPr>
                <w:sz w:val="24"/>
                <w:szCs w:val="24"/>
              </w:rPr>
              <w:t xml:space="preserve"> Kariyer Merkezi çalışmaları kapsamında öğrencilere yönelik gerçekleştirilen faaliyet sayısı</w:t>
            </w:r>
          </w:p>
          <w:p w14:paraId="4D69778F" w14:textId="77777777" w:rsidR="008F1B46" w:rsidRPr="008819D0" w:rsidRDefault="008F1B46" w:rsidP="000744B5">
            <w:pPr>
              <w:rPr>
                <w:sz w:val="24"/>
                <w:szCs w:val="24"/>
              </w:rPr>
            </w:pPr>
          </w:p>
        </w:tc>
        <w:tc>
          <w:tcPr>
            <w:tcW w:w="703" w:type="pct"/>
          </w:tcPr>
          <w:p w14:paraId="621C89FB" w14:textId="77777777" w:rsidR="008F1B46" w:rsidRPr="008819D0" w:rsidRDefault="008F1B46" w:rsidP="000744B5">
            <w:pPr>
              <w:rPr>
                <w:sz w:val="24"/>
                <w:szCs w:val="24"/>
              </w:rPr>
            </w:pPr>
            <w:r w:rsidRPr="008819D0">
              <w:rPr>
                <w:sz w:val="24"/>
                <w:szCs w:val="24"/>
              </w:rPr>
              <w:t>-</w:t>
            </w:r>
          </w:p>
        </w:tc>
        <w:tc>
          <w:tcPr>
            <w:tcW w:w="626" w:type="pct"/>
          </w:tcPr>
          <w:p w14:paraId="7BE644A3" w14:textId="77777777" w:rsidR="008F1B46" w:rsidRPr="008819D0" w:rsidRDefault="008F1B46" w:rsidP="000744B5">
            <w:pPr>
              <w:rPr>
                <w:sz w:val="24"/>
                <w:szCs w:val="24"/>
              </w:rPr>
            </w:pPr>
            <w:r w:rsidRPr="008819D0">
              <w:rPr>
                <w:sz w:val="24"/>
                <w:szCs w:val="24"/>
              </w:rPr>
              <w:t>-</w:t>
            </w:r>
          </w:p>
        </w:tc>
        <w:tc>
          <w:tcPr>
            <w:tcW w:w="704" w:type="pct"/>
          </w:tcPr>
          <w:p w14:paraId="4BE414FB" w14:textId="77777777" w:rsidR="008F1B46" w:rsidRPr="008819D0" w:rsidRDefault="008F1B46" w:rsidP="000744B5">
            <w:pPr>
              <w:rPr>
                <w:sz w:val="24"/>
                <w:szCs w:val="24"/>
              </w:rPr>
            </w:pPr>
            <w:r w:rsidRPr="008819D0">
              <w:rPr>
                <w:sz w:val="24"/>
                <w:szCs w:val="24"/>
              </w:rPr>
              <w:t>-</w:t>
            </w:r>
          </w:p>
        </w:tc>
        <w:tc>
          <w:tcPr>
            <w:tcW w:w="704" w:type="pct"/>
          </w:tcPr>
          <w:p w14:paraId="0805AD17" w14:textId="77777777" w:rsidR="008F1B46" w:rsidRPr="008819D0" w:rsidRDefault="008F1B46" w:rsidP="000744B5">
            <w:pPr>
              <w:rPr>
                <w:sz w:val="24"/>
                <w:szCs w:val="24"/>
              </w:rPr>
            </w:pPr>
            <w:r w:rsidRPr="008819D0">
              <w:rPr>
                <w:sz w:val="24"/>
                <w:szCs w:val="24"/>
              </w:rPr>
              <w:t>-</w:t>
            </w:r>
          </w:p>
        </w:tc>
        <w:tc>
          <w:tcPr>
            <w:tcW w:w="703" w:type="pct"/>
          </w:tcPr>
          <w:p w14:paraId="5CCDFEE8" w14:textId="77777777" w:rsidR="008F1B46" w:rsidRPr="008819D0" w:rsidRDefault="008F1B46" w:rsidP="000744B5">
            <w:pPr>
              <w:rPr>
                <w:sz w:val="24"/>
                <w:szCs w:val="24"/>
              </w:rPr>
            </w:pPr>
            <w:r w:rsidRPr="008819D0">
              <w:rPr>
                <w:sz w:val="24"/>
                <w:szCs w:val="24"/>
              </w:rPr>
              <w:t>-</w:t>
            </w:r>
          </w:p>
        </w:tc>
      </w:tr>
      <w:tr w:rsidR="008F1B46" w:rsidRPr="008819D0" w14:paraId="5047BD57" w14:textId="77777777" w:rsidTr="000744B5">
        <w:trPr>
          <w:trHeight w:val="753"/>
          <w:jc w:val="center"/>
        </w:trPr>
        <w:tc>
          <w:tcPr>
            <w:tcW w:w="1560" w:type="pct"/>
          </w:tcPr>
          <w:p w14:paraId="00E64D02" w14:textId="77777777" w:rsidR="008F1B46" w:rsidRPr="008819D0" w:rsidRDefault="008F1B46" w:rsidP="000744B5">
            <w:pPr>
              <w:rPr>
                <w:sz w:val="24"/>
                <w:szCs w:val="24"/>
              </w:rPr>
            </w:pPr>
            <w:r w:rsidRPr="008819D0">
              <w:rPr>
                <w:b/>
                <w:bCs/>
                <w:sz w:val="24"/>
                <w:szCs w:val="24"/>
              </w:rPr>
              <w:t>PG 2.2.4</w:t>
            </w:r>
            <w:r w:rsidRPr="008819D0">
              <w:rPr>
                <w:sz w:val="24"/>
                <w:szCs w:val="24"/>
              </w:rPr>
              <w:t xml:space="preserve"> Sosyal transkript oluşturan öğrenci sayısı</w:t>
            </w:r>
          </w:p>
        </w:tc>
        <w:tc>
          <w:tcPr>
            <w:tcW w:w="703" w:type="pct"/>
          </w:tcPr>
          <w:p w14:paraId="1E24EDF7" w14:textId="77777777" w:rsidR="008F1B46" w:rsidRPr="008819D0" w:rsidRDefault="008F1B46" w:rsidP="000744B5">
            <w:pPr>
              <w:rPr>
                <w:sz w:val="24"/>
                <w:szCs w:val="24"/>
              </w:rPr>
            </w:pPr>
            <w:r w:rsidRPr="008819D0">
              <w:rPr>
                <w:sz w:val="24"/>
                <w:szCs w:val="24"/>
              </w:rPr>
              <w:t>-</w:t>
            </w:r>
          </w:p>
        </w:tc>
        <w:tc>
          <w:tcPr>
            <w:tcW w:w="626" w:type="pct"/>
          </w:tcPr>
          <w:p w14:paraId="09C9E4F7" w14:textId="77777777" w:rsidR="008F1B46" w:rsidRPr="008819D0" w:rsidRDefault="008F1B46" w:rsidP="000744B5">
            <w:pPr>
              <w:rPr>
                <w:sz w:val="24"/>
                <w:szCs w:val="24"/>
              </w:rPr>
            </w:pPr>
            <w:r w:rsidRPr="008819D0">
              <w:rPr>
                <w:sz w:val="24"/>
                <w:szCs w:val="24"/>
              </w:rPr>
              <w:t>-</w:t>
            </w:r>
          </w:p>
        </w:tc>
        <w:tc>
          <w:tcPr>
            <w:tcW w:w="704" w:type="pct"/>
          </w:tcPr>
          <w:p w14:paraId="21619A9B" w14:textId="77777777" w:rsidR="008F1B46" w:rsidRPr="008819D0" w:rsidRDefault="008F1B46" w:rsidP="000744B5">
            <w:pPr>
              <w:rPr>
                <w:sz w:val="24"/>
                <w:szCs w:val="24"/>
              </w:rPr>
            </w:pPr>
            <w:r w:rsidRPr="008819D0">
              <w:rPr>
                <w:sz w:val="24"/>
                <w:szCs w:val="24"/>
              </w:rPr>
              <w:t>-</w:t>
            </w:r>
          </w:p>
        </w:tc>
        <w:tc>
          <w:tcPr>
            <w:tcW w:w="704" w:type="pct"/>
          </w:tcPr>
          <w:p w14:paraId="3874F75A" w14:textId="77777777" w:rsidR="008F1B46" w:rsidRPr="008819D0" w:rsidRDefault="008F1B46" w:rsidP="000744B5">
            <w:pPr>
              <w:rPr>
                <w:sz w:val="24"/>
                <w:szCs w:val="24"/>
              </w:rPr>
            </w:pPr>
            <w:r w:rsidRPr="008819D0">
              <w:rPr>
                <w:sz w:val="24"/>
                <w:szCs w:val="24"/>
              </w:rPr>
              <w:t>-</w:t>
            </w:r>
          </w:p>
        </w:tc>
        <w:tc>
          <w:tcPr>
            <w:tcW w:w="703" w:type="pct"/>
          </w:tcPr>
          <w:p w14:paraId="7A41FB04" w14:textId="77777777" w:rsidR="008F1B46" w:rsidRPr="008819D0" w:rsidRDefault="008F1B46" w:rsidP="000744B5">
            <w:pPr>
              <w:rPr>
                <w:sz w:val="24"/>
                <w:szCs w:val="24"/>
              </w:rPr>
            </w:pPr>
            <w:r w:rsidRPr="008819D0">
              <w:rPr>
                <w:sz w:val="24"/>
                <w:szCs w:val="24"/>
              </w:rPr>
              <w:t>-</w:t>
            </w:r>
          </w:p>
        </w:tc>
      </w:tr>
      <w:tr w:rsidR="008F1B46" w:rsidRPr="008819D0" w14:paraId="19C22A8A" w14:textId="77777777" w:rsidTr="000744B5">
        <w:trPr>
          <w:trHeight w:val="732"/>
          <w:jc w:val="center"/>
        </w:trPr>
        <w:tc>
          <w:tcPr>
            <w:tcW w:w="1560" w:type="pct"/>
          </w:tcPr>
          <w:p w14:paraId="6B379A3B" w14:textId="77777777" w:rsidR="008F1B46" w:rsidRPr="008819D0" w:rsidRDefault="008F1B46" w:rsidP="000744B5">
            <w:pPr>
              <w:rPr>
                <w:sz w:val="24"/>
                <w:szCs w:val="24"/>
              </w:rPr>
            </w:pPr>
            <w:r w:rsidRPr="008819D0">
              <w:rPr>
                <w:b/>
                <w:bCs/>
                <w:sz w:val="24"/>
                <w:szCs w:val="24"/>
              </w:rPr>
              <w:t>PG 2.2.5</w:t>
            </w:r>
            <w:r w:rsidRPr="008819D0">
              <w:rPr>
                <w:sz w:val="24"/>
                <w:szCs w:val="24"/>
              </w:rPr>
              <w:t xml:space="preserve"> Akademik, Sportif, Kültürel ve Sanatsal etkinlikler ile yarışmalara katılan öğrenci sayısı*</w:t>
            </w:r>
          </w:p>
        </w:tc>
        <w:tc>
          <w:tcPr>
            <w:tcW w:w="703" w:type="pct"/>
          </w:tcPr>
          <w:p w14:paraId="4F24AB4A" w14:textId="77777777" w:rsidR="008F1B46" w:rsidRPr="008819D0" w:rsidRDefault="008F1B46" w:rsidP="000744B5">
            <w:pPr>
              <w:rPr>
                <w:sz w:val="24"/>
                <w:szCs w:val="24"/>
              </w:rPr>
            </w:pPr>
            <w:r w:rsidRPr="008819D0">
              <w:rPr>
                <w:sz w:val="24"/>
                <w:szCs w:val="24"/>
              </w:rPr>
              <w:t>-</w:t>
            </w:r>
          </w:p>
        </w:tc>
        <w:tc>
          <w:tcPr>
            <w:tcW w:w="626" w:type="pct"/>
          </w:tcPr>
          <w:p w14:paraId="4CCC186A" w14:textId="77777777" w:rsidR="008F1B46" w:rsidRPr="008819D0" w:rsidRDefault="008F1B46" w:rsidP="000744B5">
            <w:pPr>
              <w:rPr>
                <w:sz w:val="24"/>
                <w:szCs w:val="24"/>
              </w:rPr>
            </w:pPr>
            <w:r w:rsidRPr="008819D0">
              <w:rPr>
                <w:sz w:val="24"/>
                <w:szCs w:val="24"/>
              </w:rPr>
              <w:t>-</w:t>
            </w:r>
          </w:p>
        </w:tc>
        <w:tc>
          <w:tcPr>
            <w:tcW w:w="704" w:type="pct"/>
          </w:tcPr>
          <w:p w14:paraId="4CD16EE0" w14:textId="77777777" w:rsidR="008F1B46" w:rsidRPr="008819D0" w:rsidRDefault="008F1B46" w:rsidP="000744B5">
            <w:pPr>
              <w:rPr>
                <w:sz w:val="24"/>
                <w:szCs w:val="24"/>
              </w:rPr>
            </w:pPr>
            <w:r w:rsidRPr="008819D0">
              <w:rPr>
                <w:sz w:val="24"/>
                <w:szCs w:val="24"/>
              </w:rPr>
              <w:t>-</w:t>
            </w:r>
          </w:p>
        </w:tc>
        <w:tc>
          <w:tcPr>
            <w:tcW w:w="704" w:type="pct"/>
          </w:tcPr>
          <w:p w14:paraId="19977573" w14:textId="77777777" w:rsidR="008F1B46" w:rsidRPr="008819D0" w:rsidRDefault="008F1B46" w:rsidP="000744B5">
            <w:pPr>
              <w:rPr>
                <w:sz w:val="24"/>
                <w:szCs w:val="24"/>
              </w:rPr>
            </w:pPr>
            <w:r w:rsidRPr="008819D0">
              <w:rPr>
                <w:sz w:val="24"/>
                <w:szCs w:val="24"/>
              </w:rPr>
              <w:t>-</w:t>
            </w:r>
          </w:p>
        </w:tc>
        <w:tc>
          <w:tcPr>
            <w:tcW w:w="703" w:type="pct"/>
          </w:tcPr>
          <w:p w14:paraId="628169BC" w14:textId="77777777" w:rsidR="008F1B46" w:rsidRPr="008819D0" w:rsidRDefault="008F1B46" w:rsidP="000744B5">
            <w:pPr>
              <w:rPr>
                <w:sz w:val="24"/>
                <w:szCs w:val="24"/>
              </w:rPr>
            </w:pPr>
            <w:r w:rsidRPr="008819D0">
              <w:rPr>
                <w:sz w:val="24"/>
                <w:szCs w:val="24"/>
              </w:rPr>
              <w:t>-</w:t>
            </w:r>
          </w:p>
        </w:tc>
      </w:tr>
    </w:tbl>
    <w:p w14:paraId="48E6B06C" w14:textId="77777777" w:rsidR="008F1B46" w:rsidRPr="008819D0" w:rsidRDefault="008F1B46" w:rsidP="008F1B46"/>
    <w:p w14:paraId="550AF33A" w14:textId="77777777" w:rsidR="008F1B46" w:rsidRPr="008819D0" w:rsidRDefault="008F1B46" w:rsidP="008F1B46"/>
    <w:p w14:paraId="2021E9AA" w14:textId="77777777" w:rsidR="008F1B46" w:rsidRDefault="008F1B46" w:rsidP="008F1B46">
      <w:r w:rsidRPr="008819D0">
        <w:br w:type="page"/>
      </w:r>
    </w:p>
    <w:p w14:paraId="500DE052" w14:textId="77777777" w:rsidR="008F1B46" w:rsidRDefault="008F1B46" w:rsidP="008F1B46"/>
    <w:p w14:paraId="3F638128"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6ED13F0D" w14:textId="77777777" w:rsidTr="000744B5">
        <w:trPr>
          <w:trHeight w:val="520"/>
          <w:jc w:val="center"/>
        </w:trPr>
        <w:tc>
          <w:tcPr>
            <w:tcW w:w="1560" w:type="pct"/>
          </w:tcPr>
          <w:p w14:paraId="675EAD6D" w14:textId="77777777" w:rsidR="008F1B46" w:rsidRPr="008819D0" w:rsidRDefault="008F1B46" w:rsidP="000744B5">
            <w:pPr>
              <w:rPr>
                <w:b/>
                <w:sz w:val="24"/>
                <w:szCs w:val="24"/>
              </w:rPr>
            </w:pPr>
            <w:r w:rsidRPr="008819D0">
              <w:rPr>
                <w:b/>
                <w:sz w:val="24"/>
                <w:szCs w:val="24"/>
              </w:rPr>
              <w:t>Amaç 2</w:t>
            </w:r>
          </w:p>
        </w:tc>
        <w:tc>
          <w:tcPr>
            <w:tcW w:w="3440" w:type="pct"/>
            <w:gridSpan w:val="5"/>
          </w:tcPr>
          <w:p w14:paraId="36301CE5" w14:textId="77777777" w:rsidR="008F1B46" w:rsidRPr="008819D0" w:rsidRDefault="008F1B46" w:rsidP="000744B5">
            <w:pPr>
              <w:rPr>
                <w:bCs/>
                <w:sz w:val="24"/>
                <w:szCs w:val="24"/>
              </w:rPr>
            </w:pPr>
            <w:r w:rsidRPr="008819D0">
              <w:rPr>
                <w:b/>
                <w:bCs/>
                <w:sz w:val="24"/>
                <w:szCs w:val="24"/>
              </w:rPr>
              <w:t>Eğitim ve Öğretim Faaliyetlerinin Niteliğini Sürdürebilir Olarak Arttırmak</w:t>
            </w:r>
            <w:r w:rsidRPr="008819D0">
              <w:rPr>
                <w:bCs/>
                <w:sz w:val="24"/>
                <w:szCs w:val="24"/>
              </w:rPr>
              <w:t xml:space="preserve"> </w:t>
            </w:r>
          </w:p>
        </w:tc>
      </w:tr>
      <w:tr w:rsidR="008F1B46" w:rsidRPr="008819D0" w14:paraId="087BADB1" w14:textId="77777777" w:rsidTr="000744B5">
        <w:trPr>
          <w:trHeight w:val="474"/>
          <w:jc w:val="center"/>
        </w:trPr>
        <w:tc>
          <w:tcPr>
            <w:tcW w:w="1560" w:type="pct"/>
          </w:tcPr>
          <w:p w14:paraId="6C6CC8F6"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H.2.3</w:t>
            </w:r>
          </w:p>
        </w:tc>
        <w:tc>
          <w:tcPr>
            <w:tcW w:w="3440" w:type="pct"/>
            <w:gridSpan w:val="5"/>
          </w:tcPr>
          <w:p w14:paraId="24666D4B" w14:textId="77777777" w:rsidR="008F1B46" w:rsidRPr="008819D0" w:rsidRDefault="008F1B46" w:rsidP="000744B5">
            <w:pPr>
              <w:rPr>
                <w:sz w:val="24"/>
                <w:szCs w:val="24"/>
              </w:rPr>
            </w:pPr>
            <w:r w:rsidRPr="008819D0">
              <w:rPr>
                <w:sz w:val="24"/>
                <w:szCs w:val="24"/>
              </w:rPr>
              <w:t>Öğretim Elemanlarının Yetkinliklerini Güçlendirmek.</w:t>
            </w:r>
          </w:p>
        </w:tc>
      </w:tr>
      <w:tr w:rsidR="008F1B46" w:rsidRPr="008819D0" w14:paraId="62C0D58A" w14:textId="77777777" w:rsidTr="000744B5">
        <w:trPr>
          <w:trHeight w:val="474"/>
          <w:jc w:val="center"/>
        </w:trPr>
        <w:tc>
          <w:tcPr>
            <w:tcW w:w="1560" w:type="pct"/>
          </w:tcPr>
          <w:p w14:paraId="0BC311CE"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558ECFA5" w14:textId="77777777" w:rsidR="008F1B46" w:rsidRPr="008819D0" w:rsidRDefault="008F1B46" w:rsidP="000744B5">
            <w:pPr>
              <w:rPr>
                <w:sz w:val="24"/>
                <w:szCs w:val="24"/>
              </w:rPr>
            </w:pPr>
            <w:r w:rsidRPr="008819D0">
              <w:rPr>
                <w:sz w:val="24"/>
                <w:szCs w:val="24"/>
              </w:rPr>
              <w:t>Yükseköğretim</w:t>
            </w:r>
          </w:p>
        </w:tc>
      </w:tr>
      <w:tr w:rsidR="008F1B46" w:rsidRPr="008819D0" w14:paraId="1FCF1574" w14:textId="77777777" w:rsidTr="000744B5">
        <w:trPr>
          <w:trHeight w:val="474"/>
          <w:jc w:val="center"/>
        </w:trPr>
        <w:tc>
          <w:tcPr>
            <w:tcW w:w="1560" w:type="pct"/>
          </w:tcPr>
          <w:p w14:paraId="1ACCFEDA"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4559C45E" w14:textId="77777777" w:rsidR="008F1B46" w:rsidRPr="008819D0" w:rsidRDefault="008F1B46" w:rsidP="000744B5">
            <w:pPr>
              <w:rPr>
                <w:sz w:val="24"/>
                <w:szCs w:val="24"/>
              </w:rPr>
            </w:pPr>
            <w:r w:rsidRPr="008819D0">
              <w:rPr>
                <w:sz w:val="24"/>
                <w:szCs w:val="24"/>
              </w:rPr>
              <w:t>Ön lisans eğitimi, lisans eğitimi ve lisansüstü eğitim</w:t>
            </w:r>
          </w:p>
        </w:tc>
      </w:tr>
      <w:tr w:rsidR="008F1B46" w:rsidRPr="008819D0" w14:paraId="727E687E" w14:textId="77777777" w:rsidTr="000744B5">
        <w:trPr>
          <w:trHeight w:val="604"/>
          <w:jc w:val="center"/>
        </w:trPr>
        <w:tc>
          <w:tcPr>
            <w:tcW w:w="1560" w:type="pct"/>
          </w:tcPr>
          <w:p w14:paraId="6676CBAB" w14:textId="77777777" w:rsidR="008F1B46" w:rsidRPr="008819D0" w:rsidRDefault="008F1B46" w:rsidP="000744B5">
            <w:pPr>
              <w:rPr>
                <w:b/>
                <w:sz w:val="24"/>
                <w:szCs w:val="24"/>
              </w:rPr>
            </w:pPr>
            <w:r w:rsidRPr="008819D0">
              <w:rPr>
                <w:b/>
                <w:sz w:val="24"/>
                <w:szCs w:val="24"/>
              </w:rPr>
              <w:t>Performans</w:t>
            </w:r>
          </w:p>
          <w:p w14:paraId="767058BA" w14:textId="77777777" w:rsidR="008F1B46" w:rsidRPr="008819D0" w:rsidRDefault="008F1B46" w:rsidP="000744B5">
            <w:pPr>
              <w:rPr>
                <w:b/>
                <w:sz w:val="24"/>
                <w:szCs w:val="24"/>
              </w:rPr>
            </w:pPr>
            <w:r w:rsidRPr="008819D0">
              <w:rPr>
                <w:b/>
                <w:sz w:val="24"/>
                <w:szCs w:val="24"/>
              </w:rPr>
              <w:t>Göstergeleri</w:t>
            </w:r>
          </w:p>
        </w:tc>
        <w:tc>
          <w:tcPr>
            <w:tcW w:w="703" w:type="pct"/>
          </w:tcPr>
          <w:p w14:paraId="4F08D034" w14:textId="77777777" w:rsidR="008F1B46" w:rsidRPr="008819D0" w:rsidRDefault="008F1B46" w:rsidP="000744B5">
            <w:pPr>
              <w:rPr>
                <w:b/>
                <w:sz w:val="24"/>
                <w:szCs w:val="24"/>
              </w:rPr>
            </w:pPr>
            <w:r w:rsidRPr="008819D0">
              <w:rPr>
                <w:b/>
                <w:sz w:val="24"/>
                <w:szCs w:val="24"/>
              </w:rPr>
              <w:t>2024</w:t>
            </w:r>
          </w:p>
        </w:tc>
        <w:tc>
          <w:tcPr>
            <w:tcW w:w="626" w:type="pct"/>
          </w:tcPr>
          <w:p w14:paraId="202845D1" w14:textId="77777777" w:rsidR="008F1B46" w:rsidRPr="008819D0" w:rsidRDefault="008F1B46" w:rsidP="000744B5">
            <w:pPr>
              <w:rPr>
                <w:b/>
                <w:sz w:val="24"/>
                <w:szCs w:val="24"/>
              </w:rPr>
            </w:pPr>
            <w:r w:rsidRPr="008819D0">
              <w:rPr>
                <w:b/>
                <w:sz w:val="24"/>
                <w:szCs w:val="24"/>
              </w:rPr>
              <w:t>2025</w:t>
            </w:r>
          </w:p>
        </w:tc>
        <w:tc>
          <w:tcPr>
            <w:tcW w:w="704" w:type="pct"/>
          </w:tcPr>
          <w:p w14:paraId="440B1E1F" w14:textId="77777777" w:rsidR="008F1B46" w:rsidRPr="008819D0" w:rsidRDefault="008F1B46" w:rsidP="000744B5">
            <w:pPr>
              <w:rPr>
                <w:b/>
                <w:sz w:val="24"/>
                <w:szCs w:val="24"/>
              </w:rPr>
            </w:pPr>
            <w:r w:rsidRPr="008819D0">
              <w:rPr>
                <w:b/>
                <w:sz w:val="24"/>
                <w:szCs w:val="24"/>
              </w:rPr>
              <w:t>2026</w:t>
            </w:r>
          </w:p>
        </w:tc>
        <w:tc>
          <w:tcPr>
            <w:tcW w:w="704" w:type="pct"/>
          </w:tcPr>
          <w:p w14:paraId="798F51C4" w14:textId="77777777" w:rsidR="008F1B46" w:rsidRPr="008819D0" w:rsidRDefault="008F1B46" w:rsidP="000744B5">
            <w:pPr>
              <w:rPr>
                <w:b/>
                <w:sz w:val="24"/>
                <w:szCs w:val="24"/>
              </w:rPr>
            </w:pPr>
            <w:r w:rsidRPr="008819D0">
              <w:rPr>
                <w:b/>
                <w:sz w:val="24"/>
                <w:szCs w:val="24"/>
              </w:rPr>
              <w:t>2027</w:t>
            </w:r>
          </w:p>
        </w:tc>
        <w:tc>
          <w:tcPr>
            <w:tcW w:w="703" w:type="pct"/>
          </w:tcPr>
          <w:p w14:paraId="0A40C97D" w14:textId="77777777" w:rsidR="008F1B46" w:rsidRPr="008819D0" w:rsidRDefault="008F1B46" w:rsidP="000744B5">
            <w:pPr>
              <w:rPr>
                <w:b/>
                <w:sz w:val="24"/>
                <w:szCs w:val="24"/>
              </w:rPr>
            </w:pPr>
            <w:r w:rsidRPr="008819D0">
              <w:rPr>
                <w:b/>
                <w:sz w:val="24"/>
                <w:szCs w:val="24"/>
              </w:rPr>
              <w:t>2028</w:t>
            </w:r>
          </w:p>
        </w:tc>
      </w:tr>
      <w:tr w:rsidR="008F1B46" w:rsidRPr="008819D0" w14:paraId="55226954" w14:textId="77777777" w:rsidTr="000744B5">
        <w:trPr>
          <w:trHeight w:val="762"/>
          <w:jc w:val="center"/>
        </w:trPr>
        <w:tc>
          <w:tcPr>
            <w:tcW w:w="1560" w:type="pct"/>
          </w:tcPr>
          <w:p w14:paraId="767BB0CB" w14:textId="77777777" w:rsidR="008F1B46" w:rsidRPr="008819D0" w:rsidRDefault="008F1B46" w:rsidP="000744B5">
            <w:pPr>
              <w:rPr>
                <w:sz w:val="24"/>
                <w:szCs w:val="24"/>
              </w:rPr>
            </w:pPr>
            <w:r w:rsidRPr="008819D0">
              <w:rPr>
                <w:b/>
                <w:bCs/>
                <w:sz w:val="24"/>
                <w:szCs w:val="24"/>
              </w:rPr>
              <w:t xml:space="preserve">PG 2.3.1 </w:t>
            </w:r>
            <w:r w:rsidRPr="008819D0">
              <w:rPr>
                <w:sz w:val="24"/>
                <w:szCs w:val="24"/>
              </w:rPr>
              <w:t>Öğretim elemanları için öğrenme-öğretme konusunda verilen eğitimlere katılan yararlanıcı sayısı</w:t>
            </w:r>
          </w:p>
        </w:tc>
        <w:tc>
          <w:tcPr>
            <w:tcW w:w="703" w:type="pct"/>
          </w:tcPr>
          <w:p w14:paraId="023A41E1" w14:textId="77777777" w:rsidR="008F1B46" w:rsidRPr="008819D0" w:rsidRDefault="008F1B46" w:rsidP="000744B5">
            <w:pPr>
              <w:rPr>
                <w:sz w:val="24"/>
                <w:szCs w:val="24"/>
              </w:rPr>
            </w:pPr>
            <w:r>
              <w:rPr>
                <w:sz w:val="24"/>
                <w:szCs w:val="24"/>
              </w:rPr>
              <w:t>3</w:t>
            </w:r>
          </w:p>
        </w:tc>
        <w:tc>
          <w:tcPr>
            <w:tcW w:w="626" w:type="pct"/>
          </w:tcPr>
          <w:p w14:paraId="0FFDF808" w14:textId="77777777" w:rsidR="008F1B46" w:rsidRPr="008819D0" w:rsidRDefault="008F1B46" w:rsidP="000744B5">
            <w:pPr>
              <w:rPr>
                <w:sz w:val="24"/>
                <w:szCs w:val="24"/>
              </w:rPr>
            </w:pPr>
            <w:r w:rsidRPr="008819D0">
              <w:rPr>
                <w:sz w:val="24"/>
                <w:szCs w:val="24"/>
              </w:rPr>
              <w:t>4</w:t>
            </w:r>
          </w:p>
        </w:tc>
        <w:tc>
          <w:tcPr>
            <w:tcW w:w="704" w:type="pct"/>
          </w:tcPr>
          <w:p w14:paraId="1D211397" w14:textId="77777777" w:rsidR="008F1B46" w:rsidRPr="008819D0" w:rsidRDefault="008F1B46" w:rsidP="000744B5">
            <w:pPr>
              <w:rPr>
                <w:sz w:val="24"/>
                <w:szCs w:val="24"/>
              </w:rPr>
            </w:pPr>
            <w:r>
              <w:rPr>
                <w:sz w:val="24"/>
                <w:szCs w:val="24"/>
              </w:rPr>
              <w:t>5</w:t>
            </w:r>
          </w:p>
        </w:tc>
        <w:tc>
          <w:tcPr>
            <w:tcW w:w="704" w:type="pct"/>
          </w:tcPr>
          <w:p w14:paraId="18F959AE" w14:textId="77777777" w:rsidR="008F1B46" w:rsidRPr="008819D0" w:rsidRDefault="008F1B46" w:rsidP="000744B5">
            <w:pPr>
              <w:rPr>
                <w:sz w:val="24"/>
                <w:szCs w:val="24"/>
              </w:rPr>
            </w:pPr>
            <w:r>
              <w:rPr>
                <w:sz w:val="24"/>
                <w:szCs w:val="24"/>
              </w:rPr>
              <w:t>8</w:t>
            </w:r>
          </w:p>
        </w:tc>
        <w:tc>
          <w:tcPr>
            <w:tcW w:w="703" w:type="pct"/>
          </w:tcPr>
          <w:p w14:paraId="30F2292D" w14:textId="77777777" w:rsidR="008F1B46" w:rsidRPr="008819D0" w:rsidRDefault="008F1B46" w:rsidP="000744B5">
            <w:pPr>
              <w:rPr>
                <w:sz w:val="24"/>
                <w:szCs w:val="24"/>
              </w:rPr>
            </w:pPr>
            <w:r>
              <w:rPr>
                <w:sz w:val="24"/>
                <w:szCs w:val="24"/>
              </w:rPr>
              <w:t>10</w:t>
            </w:r>
          </w:p>
        </w:tc>
      </w:tr>
      <w:tr w:rsidR="008F1B46" w:rsidRPr="008819D0" w14:paraId="6BB91580" w14:textId="77777777" w:rsidTr="000744B5">
        <w:trPr>
          <w:trHeight w:val="1026"/>
          <w:jc w:val="center"/>
        </w:trPr>
        <w:tc>
          <w:tcPr>
            <w:tcW w:w="1560" w:type="pct"/>
          </w:tcPr>
          <w:p w14:paraId="242FAE62" w14:textId="77777777" w:rsidR="008F1B46" w:rsidRPr="008819D0" w:rsidRDefault="008F1B46" w:rsidP="000744B5">
            <w:pPr>
              <w:rPr>
                <w:sz w:val="24"/>
                <w:szCs w:val="24"/>
              </w:rPr>
            </w:pPr>
            <w:r w:rsidRPr="008819D0">
              <w:rPr>
                <w:b/>
                <w:bCs/>
                <w:sz w:val="24"/>
                <w:szCs w:val="24"/>
              </w:rPr>
              <w:t>PG 2.3.2</w:t>
            </w:r>
            <w:r w:rsidRPr="008819D0">
              <w:rPr>
                <w:sz w:val="24"/>
                <w:szCs w:val="24"/>
              </w:rPr>
              <w:t xml:space="preserve"> Öğretim elemanlarının yabancı dil yeterliliğini destekleyici eğitimlere katılan yararlanıcı sayısı*</w:t>
            </w:r>
          </w:p>
        </w:tc>
        <w:tc>
          <w:tcPr>
            <w:tcW w:w="703" w:type="pct"/>
          </w:tcPr>
          <w:p w14:paraId="5441AA89" w14:textId="77777777" w:rsidR="008F1B46" w:rsidRPr="008819D0" w:rsidRDefault="008F1B46" w:rsidP="000744B5">
            <w:pPr>
              <w:rPr>
                <w:sz w:val="24"/>
                <w:szCs w:val="24"/>
              </w:rPr>
            </w:pPr>
            <w:r w:rsidRPr="008819D0">
              <w:rPr>
                <w:sz w:val="24"/>
                <w:szCs w:val="24"/>
              </w:rPr>
              <w:t>-</w:t>
            </w:r>
          </w:p>
        </w:tc>
        <w:tc>
          <w:tcPr>
            <w:tcW w:w="626" w:type="pct"/>
          </w:tcPr>
          <w:p w14:paraId="763827CD" w14:textId="77777777" w:rsidR="008F1B46" w:rsidRPr="008819D0" w:rsidRDefault="008F1B46" w:rsidP="000744B5">
            <w:pPr>
              <w:rPr>
                <w:sz w:val="24"/>
                <w:szCs w:val="24"/>
              </w:rPr>
            </w:pPr>
            <w:r w:rsidRPr="008819D0">
              <w:rPr>
                <w:sz w:val="24"/>
                <w:szCs w:val="24"/>
              </w:rPr>
              <w:t>-</w:t>
            </w:r>
          </w:p>
        </w:tc>
        <w:tc>
          <w:tcPr>
            <w:tcW w:w="704" w:type="pct"/>
          </w:tcPr>
          <w:p w14:paraId="635BE21A" w14:textId="77777777" w:rsidR="008F1B46" w:rsidRPr="008819D0" w:rsidRDefault="008F1B46" w:rsidP="000744B5">
            <w:pPr>
              <w:rPr>
                <w:sz w:val="24"/>
                <w:szCs w:val="24"/>
              </w:rPr>
            </w:pPr>
            <w:r w:rsidRPr="008819D0">
              <w:rPr>
                <w:sz w:val="24"/>
                <w:szCs w:val="24"/>
              </w:rPr>
              <w:t>-</w:t>
            </w:r>
          </w:p>
        </w:tc>
        <w:tc>
          <w:tcPr>
            <w:tcW w:w="704" w:type="pct"/>
          </w:tcPr>
          <w:p w14:paraId="56FDD862" w14:textId="77777777" w:rsidR="008F1B46" w:rsidRPr="008819D0" w:rsidRDefault="008F1B46" w:rsidP="000744B5">
            <w:pPr>
              <w:rPr>
                <w:sz w:val="24"/>
                <w:szCs w:val="24"/>
              </w:rPr>
            </w:pPr>
            <w:r w:rsidRPr="008819D0">
              <w:rPr>
                <w:sz w:val="24"/>
                <w:szCs w:val="24"/>
              </w:rPr>
              <w:t>-</w:t>
            </w:r>
          </w:p>
        </w:tc>
        <w:tc>
          <w:tcPr>
            <w:tcW w:w="703" w:type="pct"/>
          </w:tcPr>
          <w:p w14:paraId="636318BE" w14:textId="77777777" w:rsidR="008F1B46" w:rsidRPr="008819D0" w:rsidRDefault="008F1B46" w:rsidP="000744B5">
            <w:pPr>
              <w:rPr>
                <w:sz w:val="24"/>
                <w:szCs w:val="24"/>
              </w:rPr>
            </w:pPr>
            <w:r w:rsidRPr="008819D0">
              <w:rPr>
                <w:sz w:val="24"/>
                <w:szCs w:val="24"/>
              </w:rPr>
              <w:t>-</w:t>
            </w:r>
          </w:p>
        </w:tc>
      </w:tr>
      <w:tr w:rsidR="008F1B46" w:rsidRPr="008819D0" w14:paraId="40AA2F9E" w14:textId="77777777" w:rsidTr="000744B5">
        <w:trPr>
          <w:trHeight w:val="666"/>
          <w:jc w:val="center"/>
        </w:trPr>
        <w:tc>
          <w:tcPr>
            <w:tcW w:w="1560" w:type="pct"/>
          </w:tcPr>
          <w:p w14:paraId="367ABF98" w14:textId="77777777" w:rsidR="008F1B46" w:rsidRPr="008819D0" w:rsidRDefault="008F1B46" w:rsidP="000744B5">
            <w:pPr>
              <w:rPr>
                <w:sz w:val="24"/>
                <w:szCs w:val="24"/>
              </w:rPr>
            </w:pPr>
            <w:r w:rsidRPr="008819D0">
              <w:rPr>
                <w:b/>
                <w:bCs/>
                <w:sz w:val="24"/>
                <w:szCs w:val="24"/>
              </w:rPr>
              <w:t>PG 2.3.3</w:t>
            </w:r>
            <w:r w:rsidRPr="008819D0">
              <w:rPr>
                <w:sz w:val="24"/>
                <w:szCs w:val="24"/>
              </w:rPr>
              <w:t xml:space="preserve"> Kalite geliştirme ve Bologna süreçleri hakkında verilen eğitim sayısı* </w:t>
            </w:r>
          </w:p>
        </w:tc>
        <w:tc>
          <w:tcPr>
            <w:tcW w:w="703" w:type="pct"/>
          </w:tcPr>
          <w:p w14:paraId="1E14F9DF" w14:textId="77777777" w:rsidR="008F1B46" w:rsidRPr="008819D0" w:rsidRDefault="008F1B46" w:rsidP="000744B5">
            <w:pPr>
              <w:rPr>
                <w:sz w:val="24"/>
                <w:szCs w:val="24"/>
              </w:rPr>
            </w:pPr>
            <w:r w:rsidRPr="008819D0">
              <w:rPr>
                <w:sz w:val="24"/>
                <w:szCs w:val="24"/>
              </w:rPr>
              <w:t>-</w:t>
            </w:r>
          </w:p>
        </w:tc>
        <w:tc>
          <w:tcPr>
            <w:tcW w:w="626" w:type="pct"/>
          </w:tcPr>
          <w:p w14:paraId="25C296B6" w14:textId="77777777" w:rsidR="008F1B46" w:rsidRPr="008819D0" w:rsidRDefault="008F1B46" w:rsidP="000744B5">
            <w:pPr>
              <w:rPr>
                <w:sz w:val="24"/>
                <w:szCs w:val="24"/>
              </w:rPr>
            </w:pPr>
            <w:r w:rsidRPr="008819D0">
              <w:rPr>
                <w:sz w:val="24"/>
                <w:szCs w:val="24"/>
              </w:rPr>
              <w:t>-</w:t>
            </w:r>
          </w:p>
        </w:tc>
        <w:tc>
          <w:tcPr>
            <w:tcW w:w="704" w:type="pct"/>
          </w:tcPr>
          <w:p w14:paraId="351C8E86" w14:textId="77777777" w:rsidR="008F1B46" w:rsidRPr="008819D0" w:rsidRDefault="008F1B46" w:rsidP="000744B5">
            <w:pPr>
              <w:rPr>
                <w:sz w:val="24"/>
                <w:szCs w:val="24"/>
              </w:rPr>
            </w:pPr>
            <w:r w:rsidRPr="008819D0">
              <w:rPr>
                <w:sz w:val="24"/>
                <w:szCs w:val="24"/>
              </w:rPr>
              <w:t>-</w:t>
            </w:r>
          </w:p>
        </w:tc>
        <w:tc>
          <w:tcPr>
            <w:tcW w:w="704" w:type="pct"/>
          </w:tcPr>
          <w:p w14:paraId="23946C52" w14:textId="77777777" w:rsidR="008F1B46" w:rsidRPr="008819D0" w:rsidRDefault="008F1B46" w:rsidP="000744B5">
            <w:pPr>
              <w:rPr>
                <w:sz w:val="24"/>
                <w:szCs w:val="24"/>
              </w:rPr>
            </w:pPr>
            <w:r w:rsidRPr="008819D0">
              <w:rPr>
                <w:sz w:val="24"/>
                <w:szCs w:val="24"/>
              </w:rPr>
              <w:t>-</w:t>
            </w:r>
          </w:p>
        </w:tc>
        <w:tc>
          <w:tcPr>
            <w:tcW w:w="703" w:type="pct"/>
          </w:tcPr>
          <w:p w14:paraId="100C3DC4" w14:textId="77777777" w:rsidR="008F1B46" w:rsidRPr="008819D0" w:rsidRDefault="008F1B46" w:rsidP="000744B5">
            <w:pPr>
              <w:rPr>
                <w:sz w:val="24"/>
                <w:szCs w:val="24"/>
              </w:rPr>
            </w:pPr>
            <w:r w:rsidRPr="008819D0">
              <w:rPr>
                <w:sz w:val="24"/>
                <w:szCs w:val="24"/>
              </w:rPr>
              <w:t>-</w:t>
            </w:r>
          </w:p>
        </w:tc>
      </w:tr>
    </w:tbl>
    <w:p w14:paraId="5BF188B4" w14:textId="77777777" w:rsidR="008F1B46" w:rsidRPr="008819D0" w:rsidRDefault="008F1B46" w:rsidP="008F1B46"/>
    <w:p w14:paraId="5C164618" w14:textId="77777777" w:rsidR="008F1B46" w:rsidRPr="008819D0" w:rsidRDefault="008F1B46" w:rsidP="008F1B46"/>
    <w:p w14:paraId="5D8BE55A" w14:textId="77777777" w:rsidR="008F1B46" w:rsidRDefault="008F1B46" w:rsidP="008F1B46">
      <w:r w:rsidRPr="008819D0">
        <w:br w:type="page"/>
      </w:r>
    </w:p>
    <w:p w14:paraId="5AEA9758" w14:textId="77777777" w:rsidR="008F1B46" w:rsidRDefault="008F1B46" w:rsidP="008F1B46"/>
    <w:p w14:paraId="74BCE927"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3A869767" w14:textId="77777777" w:rsidTr="000744B5">
        <w:trPr>
          <w:trHeight w:val="520"/>
          <w:jc w:val="center"/>
        </w:trPr>
        <w:tc>
          <w:tcPr>
            <w:tcW w:w="1560" w:type="pct"/>
          </w:tcPr>
          <w:p w14:paraId="0E496360" w14:textId="77777777" w:rsidR="008F1B46" w:rsidRPr="008819D0" w:rsidRDefault="008F1B46" w:rsidP="000744B5">
            <w:pPr>
              <w:rPr>
                <w:b/>
                <w:sz w:val="24"/>
                <w:szCs w:val="24"/>
              </w:rPr>
            </w:pPr>
            <w:r w:rsidRPr="008819D0">
              <w:rPr>
                <w:b/>
                <w:sz w:val="24"/>
                <w:szCs w:val="24"/>
              </w:rPr>
              <w:t>Amaç 2</w:t>
            </w:r>
          </w:p>
        </w:tc>
        <w:tc>
          <w:tcPr>
            <w:tcW w:w="3440" w:type="pct"/>
            <w:gridSpan w:val="5"/>
          </w:tcPr>
          <w:p w14:paraId="30760410" w14:textId="77777777" w:rsidR="008F1B46" w:rsidRPr="008819D0" w:rsidRDefault="008F1B46" w:rsidP="000744B5">
            <w:pPr>
              <w:rPr>
                <w:bCs/>
                <w:sz w:val="24"/>
                <w:szCs w:val="24"/>
              </w:rPr>
            </w:pPr>
            <w:r w:rsidRPr="008819D0">
              <w:rPr>
                <w:b/>
                <w:bCs/>
                <w:sz w:val="24"/>
                <w:szCs w:val="24"/>
              </w:rPr>
              <w:t>Eğitim ve Öğretim Faaliyetlerinin Niteliğini Sürdürebilir Olarak Arttırmak</w:t>
            </w:r>
            <w:r w:rsidRPr="008819D0">
              <w:rPr>
                <w:bCs/>
                <w:sz w:val="24"/>
                <w:szCs w:val="24"/>
              </w:rPr>
              <w:t xml:space="preserve"> </w:t>
            </w:r>
          </w:p>
        </w:tc>
      </w:tr>
      <w:tr w:rsidR="008F1B46" w:rsidRPr="008819D0" w14:paraId="426C196B" w14:textId="77777777" w:rsidTr="000744B5">
        <w:trPr>
          <w:trHeight w:val="474"/>
          <w:jc w:val="center"/>
        </w:trPr>
        <w:tc>
          <w:tcPr>
            <w:tcW w:w="1560" w:type="pct"/>
          </w:tcPr>
          <w:p w14:paraId="586B3018"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H.2.4</w:t>
            </w:r>
          </w:p>
        </w:tc>
        <w:tc>
          <w:tcPr>
            <w:tcW w:w="3440" w:type="pct"/>
            <w:gridSpan w:val="5"/>
          </w:tcPr>
          <w:p w14:paraId="2320F538" w14:textId="77777777" w:rsidR="008F1B46" w:rsidRPr="008819D0" w:rsidRDefault="008F1B46" w:rsidP="000744B5">
            <w:pPr>
              <w:rPr>
                <w:sz w:val="24"/>
                <w:szCs w:val="24"/>
              </w:rPr>
            </w:pPr>
            <w:r w:rsidRPr="008819D0">
              <w:rPr>
                <w:sz w:val="24"/>
                <w:szCs w:val="24"/>
              </w:rPr>
              <w:t>Eğitim- Öğretim Altyapısını güçlendirmek</w:t>
            </w:r>
          </w:p>
        </w:tc>
      </w:tr>
      <w:tr w:rsidR="008F1B46" w:rsidRPr="008819D0" w14:paraId="7D264952" w14:textId="77777777" w:rsidTr="000744B5">
        <w:trPr>
          <w:trHeight w:val="474"/>
          <w:jc w:val="center"/>
        </w:trPr>
        <w:tc>
          <w:tcPr>
            <w:tcW w:w="1560" w:type="pct"/>
          </w:tcPr>
          <w:p w14:paraId="481800ED"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5BE862E1" w14:textId="77777777" w:rsidR="008F1B46" w:rsidRPr="008819D0" w:rsidRDefault="008F1B46" w:rsidP="000744B5">
            <w:pPr>
              <w:rPr>
                <w:sz w:val="24"/>
                <w:szCs w:val="24"/>
              </w:rPr>
            </w:pPr>
            <w:r w:rsidRPr="008819D0">
              <w:rPr>
                <w:sz w:val="24"/>
                <w:szCs w:val="24"/>
              </w:rPr>
              <w:t>Yükseköğretim</w:t>
            </w:r>
          </w:p>
        </w:tc>
      </w:tr>
      <w:tr w:rsidR="008F1B46" w:rsidRPr="008819D0" w14:paraId="124EF5DD" w14:textId="77777777" w:rsidTr="000744B5">
        <w:trPr>
          <w:trHeight w:val="474"/>
          <w:jc w:val="center"/>
        </w:trPr>
        <w:tc>
          <w:tcPr>
            <w:tcW w:w="1560" w:type="pct"/>
          </w:tcPr>
          <w:p w14:paraId="40D7CB18"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31973EBF" w14:textId="77777777" w:rsidR="008F1B46" w:rsidRPr="008819D0" w:rsidRDefault="008F1B46" w:rsidP="000744B5">
            <w:pPr>
              <w:rPr>
                <w:sz w:val="24"/>
                <w:szCs w:val="24"/>
              </w:rPr>
            </w:pPr>
            <w:r w:rsidRPr="008819D0">
              <w:rPr>
                <w:sz w:val="24"/>
                <w:szCs w:val="24"/>
              </w:rPr>
              <w:t>Ön lisans eğitimi, lisans eğitimi ve lisansüstü eğitim</w:t>
            </w:r>
          </w:p>
        </w:tc>
      </w:tr>
      <w:tr w:rsidR="008F1B46" w:rsidRPr="008819D0" w14:paraId="74E0032B" w14:textId="77777777" w:rsidTr="000744B5">
        <w:trPr>
          <w:trHeight w:val="604"/>
          <w:jc w:val="center"/>
        </w:trPr>
        <w:tc>
          <w:tcPr>
            <w:tcW w:w="1560" w:type="pct"/>
          </w:tcPr>
          <w:p w14:paraId="7A3AD5E8" w14:textId="77777777" w:rsidR="008F1B46" w:rsidRPr="008819D0" w:rsidRDefault="008F1B46" w:rsidP="000744B5">
            <w:pPr>
              <w:rPr>
                <w:b/>
                <w:sz w:val="24"/>
                <w:szCs w:val="24"/>
              </w:rPr>
            </w:pPr>
            <w:r w:rsidRPr="008819D0">
              <w:rPr>
                <w:b/>
                <w:sz w:val="24"/>
                <w:szCs w:val="24"/>
              </w:rPr>
              <w:t>Performans</w:t>
            </w:r>
          </w:p>
          <w:p w14:paraId="3E2D0F15" w14:textId="77777777" w:rsidR="008F1B46" w:rsidRPr="008819D0" w:rsidRDefault="008F1B46" w:rsidP="000744B5">
            <w:pPr>
              <w:rPr>
                <w:b/>
                <w:sz w:val="24"/>
                <w:szCs w:val="24"/>
              </w:rPr>
            </w:pPr>
            <w:r w:rsidRPr="008819D0">
              <w:rPr>
                <w:b/>
                <w:sz w:val="24"/>
                <w:szCs w:val="24"/>
              </w:rPr>
              <w:t>Göstergeleri</w:t>
            </w:r>
          </w:p>
        </w:tc>
        <w:tc>
          <w:tcPr>
            <w:tcW w:w="703" w:type="pct"/>
          </w:tcPr>
          <w:p w14:paraId="61A85E63" w14:textId="77777777" w:rsidR="008F1B46" w:rsidRPr="008819D0" w:rsidRDefault="008F1B46" w:rsidP="000744B5">
            <w:pPr>
              <w:rPr>
                <w:b/>
                <w:sz w:val="24"/>
                <w:szCs w:val="24"/>
              </w:rPr>
            </w:pPr>
            <w:r w:rsidRPr="008819D0">
              <w:rPr>
                <w:b/>
                <w:sz w:val="24"/>
                <w:szCs w:val="24"/>
              </w:rPr>
              <w:t>2024</w:t>
            </w:r>
          </w:p>
        </w:tc>
        <w:tc>
          <w:tcPr>
            <w:tcW w:w="626" w:type="pct"/>
          </w:tcPr>
          <w:p w14:paraId="1339D9EE" w14:textId="77777777" w:rsidR="008F1B46" w:rsidRPr="008819D0" w:rsidRDefault="008F1B46" w:rsidP="000744B5">
            <w:pPr>
              <w:rPr>
                <w:b/>
                <w:sz w:val="24"/>
                <w:szCs w:val="24"/>
              </w:rPr>
            </w:pPr>
            <w:r w:rsidRPr="008819D0">
              <w:rPr>
                <w:b/>
                <w:sz w:val="24"/>
                <w:szCs w:val="24"/>
              </w:rPr>
              <w:t>2025</w:t>
            </w:r>
          </w:p>
        </w:tc>
        <w:tc>
          <w:tcPr>
            <w:tcW w:w="704" w:type="pct"/>
          </w:tcPr>
          <w:p w14:paraId="2D6A2A65" w14:textId="77777777" w:rsidR="008F1B46" w:rsidRPr="008819D0" w:rsidRDefault="008F1B46" w:rsidP="000744B5">
            <w:pPr>
              <w:rPr>
                <w:b/>
                <w:sz w:val="24"/>
                <w:szCs w:val="24"/>
              </w:rPr>
            </w:pPr>
            <w:r w:rsidRPr="008819D0">
              <w:rPr>
                <w:b/>
                <w:sz w:val="24"/>
                <w:szCs w:val="24"/>
              </w:rPr>
              <w:t>2026</w:t>
            </w:r>
          </w:p>
        </w:tc>
        <w:tc>
          <w:tcPr>
            <w:tcW w:w="704" w:type="pct"/>
          </w:tcPr>
          <w:p w14:paraId="5CE9419A" w14:textId="77777777" w:rsidR="008F1B46" w:rsidRPr="008819D0" w:rsidRDefault="008F1B46" w:rsidP="000744B5">
            <w:pPr>
              <w:rPr>
                <w:b/>
                <w:sz w:val="24"/>
                <w:szCs w:val="24"/>
              </w:rPr>
            </w:pPr>
            <w:r w:rsidRPr="008819D0">
              <w:rPr>
                <w:b/>
                <w:sz w:val="24"/>
                <w:szCs w:val="24"/>
              </w:rPr>
              <w:t>2027</w:t>
            </w:r>
          </w:p>
        </w:tc>
        <w:tc>
          <w:tcPr>
            <w:tcW w:w="703" w:type="pct"/>
          </w:tcPr>
          <w:p w14:paraId="7B8693C6" w14:textId="77777777" w:rsidR="008F1B46" w:rsidRPr="008819D0" w:rsidRDefault="008F1B46" w:rsidP="000744B5">
            <w:pPr>
              <w:rPr>
                <w:b/>
                <w:sz w:val="24"/>
                <w:szCs w:val="24"/>
              </w:rPr>
            </w:pPr>
            <w:r w:rsidRPr="008819D0">
              <w:rPr>
                <w:b/>
                <w:sz w:val="24"/>
                <w:szCs w:val="24"/>
              </w:rPr>
              <w:t>2028</w:t>
            </w:r>
          </w:p>
        </w:tc>
      </w:tr>
      <w:tr w:rsidR="008F1B46" w:rsidRPr="008819D0" w14:paraId="63BE1FCA" w14:textId="77777777" w:rsidTr="000744B5">
        <w:trPr>
          <w:trHeight w:val="762"/>
          <w:jc w:val="center"/>
        </w:trPr>
        <w:tc>
          <w:tcPr>
            <w:tcW w:w="1560" w:type="pct"/>
          </w:tcPr>
          <w:p w14:paraId="50E68CB8" w14:textId="77777777" w:rsidR="008F1B46" w:rsidRPr="008819D0" w:rsidRDefault="008F1B46" w:rsidP="000744B5">
            <w:pPr>
              <w:rPr>
                <w:sz w:val="24"/>
                <w:szCs w:val="24"/>
              </w:rPr>
            </w:pPr>
            <w:r w:rsidRPr="008819D0">
              <w:rPr>
                <w:b/>
                <w:bCs/>
                <w:sz w:val="24"/>
                <w:szCs w:val="24"/>
              </w:rPr>
              <w:t xml:space="preserve">PG 2.4.1 </w:t>
            </w:r>
            <w:r w:rsidRPr="008819D0">
              <w:rPr>
                <w:sz w:val="24"/>
                <w:szCs w:val="24"/>
              </w:rPr>
              <w:t>Öğrenci başına düşen yatırım bütçesi (TL)*</w:t>
            </w:r>
          </w:p>
        </w:tc>
        <w:tc>
          <w:tcPr>
            <w:tcW w:w="703" w:type="pct"/>
          </w:tcPr>
          <w:p w14:paraId="37B151AD" w14:textId="77777777" w:rsidR="008F1B46" w:rsidRPr="008819D0" w:rsidRDefault="008F1B46" w:rsidP="000744B5">
            <w:pPr>
              <w:rPr>
                <w:sz w:val="24"/>
                <w:szCs w:val="24"/>
              </w:rPr>
            </w:pPr>
            <w:r w:rsidRPr="008819D0">
              <w:rPr>
                <w:sz w:val="24"/>
                <w:szCs w:val="24"/>
              </w:rPr>
              <w:t>-</w:t>
            </w:r>
          </w:p>
        </w:tc>
        <w:tc>
          <w:tcPr>
            <w:tcW w:w="626" w:type="pct"/>
          </w:tcPr>
          <w:p w14:paraId="289723BB" w14:textId="77777777" w:rsidR="008F1B46" w:rsidRPr="008819D0" w:rsidRDefault="008F1B46" w:rsidP="000744B5">
            <w:pPr>
              <w:rPr>
                <w:sz w:val="24"/>
                <w:szCs w:val="24"/>
              </w:rPr>
            </w:pPr>
            <w:r w:rsidRPr="008819D0">
              <w:rPr>
                <w:sz w:val="24"/>
                <w:szCs w:val="24"/>
              </w:rPr>
              <w:t>-</w:t>
            </w:r>
          </w:p>
        </w:tc>
        <w:tc>
          <w:tcPr>
            <w:tcW w:w="704" w:type="pct"/>
          </w:tcPr>
          <w:p w14:paraId="49427428" w14:textId="77777777" w:rsidR="008F1B46" w:rsidRPr="008819D0" w:rsidRDefault="008F1B46" w:rsidP="000744B5">
            <w:pPr>
              <w:rPr>
                <w:sz w:val="24"/>
                <w:szCs w:val="24"/>
              </w:rPr>
            </w:pPr>
            <w:r w:rsidRPr="008819D0">
              <w:rPr>
                <w:sz w:val="24"/>
                <w:szCs w:val="24"/>
              </w:rPr>
              <w:t>-</w:t>
            </w:r>
          </w:p>
        </w:tc>
        <w:tc>
          <w:tcPr>
            <w:tcW w:w="704" w:type="pct"/>
          </w:tcPr>
          <w:p w14:paraId="156EF75A" w14:textId="77777777" w:rsidR="008F1B46" w:rsidRPr="008819D0" w:rsidRDefault="008F1B46" w:rsidP="000744B5">
            <w:pPr>
              <w:rPr>
                <w:sz w:val="24"/>
                <w:szCs w:val="24"/>
              </w:rPr>
            </w:pPr>
            <w:r w:rsidRPr="008819D0">
              <w:rPr>
                <w:sz w:val="24"/>
                <w:szCs w:val="24"/>
              </w:rPr>
              <w:t>-</w:t>
            </w:r>
          </w:p>
        </w:tc>
        <w:tc>
          <w:tcPr>
            <w:tcW w:w="703" w:type="pct"/>
          </w:tcPr>
          <w:p w14:paraId="5D1402D9" w14:textId="77777777" w:rsidR="008F1B46" w:rsidRPr="008819D0" w:rsidRDefault="008F1B46" w:rsidP="000744B5">
            <w:pPr>
              <w:rPr>
                <w:sz w:val="24"/>
                <w:szCs w:val="24"/>
              </w:rPr>
            </w:pPr>
            <w:r w:rsidRPr="008819D0">
              <w:rPr>
                <w:sz w:val="24"/>
                <w:szCs w:val="24"/>
              </w:rPr>
              <w:t>-</w:t>
            </w:r>
          </w:p>
        </w:tc>
      </w:tr>
      <w:tr w:rsidR="008F1B46" w:rsidRPr="008819D0" w14:paraId="4B8346FE" w14:textId="77777777" w:rsidTr="000744B5">
        <w:trPr>
          <w:trHeight w:val="1026"/>
          <w:jc w:val="center"/>
        </w:trPr>
        <w:tc>
          <w:tcPr>
            <w:tcW w:w="1560" w:type="pct"/>
          </w:tcPr>
          <w:p w14:paraId="0FD663E0" w14:textId="77777777" w:rsidR="008F1B46" w:rsidRPr="008819D0" w:rsidRDefault="008F1B46" w:rsidP="000744B5">
            <w:pPr>
              <w:rPr>
                <w:sz w:val="24"/>
                <w:szCs w:val="24"/>
              </w:rPr>
            </w:pPr>
            <w:r w:rsidRPr="008819D0">
              <w:rPr>
                <w:b/>
                <w:bCs/>
                <w:sz w:val="24"/>
                <w:szCs w:val="24"/>
              </w:rPr>
              <w:t>PG 2.4.2</w:t>
            </w:r>
            <w:r w:rsidRPr="008819D0">
              <w:rPr>
                <w:sz w:val="24"/>
                <w:szCs w:val="24"/>
              </w:rPr>
              <w:t xml:space="preserve"> </w:t>
            </w:r>
            <w:r w:rsidRPr="008819D0">
              <w:rPr>
                <w:sz w:val="24"/>
                <w:szCs w:val="24"/>
                <w:shd w:val="clear" w:color="auto" w:fill="FFFFFF" w:themeFill="background1"/>
              </w:rPr>
              <w:t>Üniversitemiz kütüphanedeki basılı ve elektronik kaynak sayısı</w:t>
            </w:r>
          </w:p>
        </w:tc>
        <w:tc>
          <w:tcPr>
            <w:tcW w:w="703" w:type="pct"/>
          </w:tcPr>
          <w:p w14:paraId="2EC23389" w14:textId="77777777" w:rsidR="008F1B46" w:rsidRPr="008819D0" w:rsidRDefault="008F1B46" w:rsidP="000744B5">
            <w:pPr>
              <w:rPr>
                <w:sz w:val="24"/>
                <w:szCs w:val="24"/>
              </w:rPr>
            </w:pPr>
            <w:r w:rsidRPr="008819D0">
              <w:rPr>
                <w:sz w:val="24"/>
                <w:szCs w:val="24"/>
              </w:rPr>
              <w:t>-</w:t>
            </w:r>
          </w:p>
        </w:tc>
        <w:tc>
          <w:tcPr>
            <w:tcW w:w="626" w:type="pct"/>
          </w:tcPr>
          <w:p w14:paraId="6B3FDA38" w14:textId="77777777" w:rsidR="008F1B46" w:rsidRPr="008819D0" w:rsidRDefault="008F1B46" w:rsidP="000744B5">
            <w:pPr>
              <w:rPr>
                <w:sz w:val="24"/>
                <w:szCs w:val="24"/>
              </w:rPr>
            </w:pPr>
            <w:r w:rsidRPr="008819D0">
              <w:rPr>
                <w:sz w:val="24"/>
                <w:szCs w:val="24"/>
              </w:rPr>
              <w:t>-</w:t>
            </w:r>
          </w:p>
        </w:tc>
        <w:tc>
          <w:tcPr>
            <w:tcW w:w="704" w:type="pct"/>
          </w:tcPr>
          <w:p w14:paraId="0BA3932E" w14:textId="77777777" w:rsidR="008F1B46" w:rsidRPr="008819D0" w:rsidRDefault="008F1B46" w:rsidP="000744B5">
            <w:pPr>
              <w:rPr>
                <w:sz w:val="24"/>
                <w:szCs w:val="24"/>
              </w:rPr>
            </w:pPr>
            <w:r w:rsidRPr="008819D0">
              <w:rPr>
                <w:sz w:val="24"/>
                <w:szCs w:val="24"/>
              </w:rPr>
              <w:t>-</w:t>
            </w:r>
          </w:p>
        </w:tc>
        <w:tc>
          <w:tcPr>
            <w:tcW w:w="704" w:type="pct"/>
          </w:tcPr>
          <w:p w14:paraId="1D51F081" w14:textId="77777777" w:rsidR="008F1B46" w:rsidRPr="008819D0" w:rsidRDefault="008F1B46" w:rsidP="000744B5">
            <w:pPr>
              <w:rPr>
                <w:sz w:val="24"/>
                <w:szCs w:val="24"/>
              </w:rPr>
            </w:pPr>
            <w:r w:rsidRPr="008819D0">
              <w:rPr>
                <w:sz w:val="24"/>
                <w:szCs w:val="24"/>
              </w:rPr>
              <w:t>-</w:t>
            </w:r>
          </w:p>
        </w:tc>
        <w:tc>
          <w:tcPr>
            <w:tcW w:w="703" w:type="pct"/>
          </w:tcPr>
          <w:p w14:paraId="6B843F74" w14:textId="77777777" w:rsidR="008F1B46" w:rsidRPr="008819D0" w:rsidRDefault="008F1B46" w:rsidP="000744B5">
            <w:pPr>
              <w:rPr>
                <w:sz w:val="24"/>
                <w:szCs w:val="24"/>
              </w:rPr>
            </w:pPr>
            <w:r w:rsidRPr="008819D0">
              <w:rPr>
                <w:sz w:val="24"/>
                <w:szCs w:val="24"/>
              </w:rPr>
              <w:t>-</w:t>
            </w:r>
          </w:p>
        </w:tc>
      </w:tr>
      <w:tr w:rsidR="008F1B46" w:rsidRPr="008819D0" w14:paraId="43D4F24A" w14:textId="77777777" w:rsidTr="000744B5">
        <w:trPr>
          <w:trHeight w:val="666"/>
          <w:jc w:val="center"/>
        </w:trPr>
        <w:tc>
          <w:tcPr>
            <w:tcW w:w="1560" w:type="pct"/>
          </w:tcPr>
          <w:p w14:paraId="06474FE0" w14:textId="77777777" w:rsidR="008F1B46" w:rsidRPr="008819D0" w:rsidRDefault="008F1B46" w:rsidP="000744B5">
            <w:pPr>
              <w:rPr>
                <w:b/>
                <w:bCs/>
                <w:sz w:val="24"/>
                <w:szCs w:val="24"/>
              </w:rPr>
            </w:pPr>
            <w:r w:rsidRPr="008819D0">
              <w:rPr>
                <w:b/>
                <w:bCs/>
                <w:sz w:val="24"/>
                <w:szCs w:val="24"/>
              </w:rPr>
              <w:t xml:space="preserve">PG 2.4.3 </w:t>
            </w:r>
            <w:r w:rsidRPr="008819D0">
              <w:rPr>
                <w:bCs/>
                <w:sz w:val="24"/>
                <w:szCs w:val="24"/>
              </w:rPr>
              <w:t xml:space="preserve">Öğrenci başına düşen eğitim amaçlı </w:t>
            </w:r>
            <w:proofErr w:type="gramStart"/>
            <w:r w:rsidRPr="008819D0">
              <w:rPr>
                <w:bCs/>
                <w:sz w:val="24"/>
                <w:szCs w:val="24"/>
              </w:rPr>
              <w:t>mekan</w:t>
            </w:r>
            <w:proofErr w:type="gramEnd"/>
            <w:r w:rsidRPr="008819D0">
              <w:rPr>
                <w:bCs/>
                <w:sz w:val="24"/>
                <w:szCs w:val="24"/>
              </w:rPr>
              <w:t xml:space="preserve"> büyüklüğü (</w:t>
            </w:r>
            <w:r w:rsidRPr="008819D0">
              <w:rPr>
                <w:color w:val="040C28"/>
                <w:sz w:val="24"/>
                <w:szCs w:val="24"/>
              </w:rPr>
              <w:t>m²)</w:t>
            </w:r>
          </w:p>
        </w:tc>
        <w:tc>
          <w:tcPr>
            <w:tcW w:w="703" w:type="pct"/>
          </w:tcPr>
          <w:p w14:paraId="78CFF06E" w14:textId="77777777" w:rsidR="008F1B46" w:rsidRPr="008819D0" w:rsidRDefault="008F1B46" w:rsidP="000744B5">
            <w:pPr>
              <w:rPr>
                <w:sz w:val="24"/>
                <w:szCs w:val="24"/>
              </w:rPr>
            </w:pPr>
            <w:r w:rsidRPr="008819D0">
              <w:rPr>
                <w:sz w:val="24"/>
                <w:szCs w:val="24"/>
              </w:rPr>
              <w:t>-</w:t>
            </w:r>
          </w:p>
        </w:tc>
        <w:tc>
          <w:tcPr>
            <w:tcW w:w="626" w:type="pct"/>
          </w:tcPr>
          <w:p w14:paraId="5C47A4AB" w14:textId="77777777" w:rsidR="008F1B46" w:rsidRPr="008819D0" w:rsidRDefault="008F1B46" w:rsidP="000744B5">
            <w:pPr>
              <w:rPr>
                <w:sz w:val="24"/>
                <w:szCs w:val="24"/>
              </w:rPr>
            </w:pPr>
            <w:r w:rsidRPr="008819D0">
              <w:rPr>
                <w:sz w:val="24"/>
                <w:szCs w:val="24"/>
              </w:rPr>
              <w:t>-</w:t>
            </w:r>
          </w:p>
        </w:tc>
        <w:tc>
          <w:tcPr>
            <w:tcW w:w="704" w:type="pct"/>
          </w:tcPr>
          <w:p w14:paraId="438525F0" w14:textId="77777777" w:rsidR="008F1B46" w:rsidRPr="008819D0" w:rsidRDefault="008F1B46" w:rsidP="000744B5">
            <w:pPr>
              <w:rPr>
                <w:sz w:val="24"/>
                <w:szCs w:val="24"/>
              </w:rPr>
            </w:pPr>
            <w:r w:rsidRPr="008819D0">
              <w:rPr>
                <w:sz w:val="24"/>
                <w:szCs w:val="24"/>
              </w:rPr>
              <w:t>-</w:t>
            </w:r>
          </w:p>
        </w:tc>
        <w:tc>
          <w:tcPr>
            <w:tcW w:w="704" w:type="pct"/>
          </w:tcPr>
          <w:p w14:paraId="660D3EA7" w14:textId="77777777" w:rsidR="008F1B46" w:rsidRPr="008819D0" w:rsidRDefault="008F1B46" w:rsidP="000744B5">
            <w:pPr>
              <w:rPr>
                <w:sz w:val="24"/>
                <w:szCs w:val="24"/>
              </w:rPr>
            </w:pPr>
            <w:r w:rsidRPr="008819D0">
              <w:rPr>
                <w:sz w:val="24"/>
                <w:szCs w:val="24"/>
              </w:rPr>
              <w:t>-</w:t>
            </w:r>
          </w:p>
        </w:tc>
        <w:tc>
          <w:tcPr>
            <w:tcW w:w="703" w:type="pct"/>
          </w:tcPr>
          <w:p w14:paraId="25297E09" w14:textId="77777777" w:rsidR="008F1B46" w:rsidRPr="008819D0" w:rsidRDefault="008F1B46" w:rsidP="000744B5">
            <w:pPr>
              <w:rPr>
                <w:sz w:val="24"/>
                <w:szCs w:val="24"/>
              </w:rPr>
            </w:pPr>
            <w:r w:rsidRPr="008819D0">
              <w:rPr>
                <w:sz w:val="24"/>
                <w:szCs w:val="24"/>
              </w:rPr>
              <w:t>-</w:t>
            </w:r>
          </w:p>
        </w:tc>
      </w:tr>
    </w:tbl>
    <w:p w14:paraId="5B5FE49C" w14:textId="77777777" w:rsidR="008F1B46" w:rsidRPr="008819D0" w:rsidRDefault="008F1B46" w:rsidP="008F1B46"/>
    <w:p w14:paraId="08D22BD0" w14:textId="77777777" w:rsidR="008F1B46" w:rsidRPr="008819D0" w:rsidRDefault="008F1B46" w:rsidP="008F1B46"/>
    <w:p w14:paraId="01E776B3" w14:textId="77777777" w:rsidR="008F1B46" w:rsidRPr="008819D0" w:rsidRDefault="008F1B46" w:rsidP="008F1B46"/>
    <w:p w14:paraId="27C163FB" w14:textId="77777777" w:rsidR="008F1B46" w:rsidRDefault="008F1B46" w:rsidP="008F1B46">
      <w:r w:rsidRPr="008819D0">
        <w:br w:type="page"/>
      </w:r>
    </w:p>
    <w:p w14:paraId="41255B71" w14:textId="77777777" w:rsidR="008F1B46" w:rsidRDefault="008F1B46" w:rsidP="008F1B46"/>
    <w:p w14:paraId="5131E4ED"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3B9B1656" w14:textId="77777777" w:rsidTr="000744B5">
        <w:trPr>
          <w:trHeight w:val="520"/>
          <w:jc w:val="center"/>
        </w:trPr>
        <w:tc>
          <w:tcPr>
            <w:tcW w:w="1560" w:type="pct"/>
          </w:tcPr>
          <w:p w14:paraId="02284100" w14:textId="77777777" w:rsidR="008F1B46" w:rsidRPr="008819D0" w:rsidRDefault="008F1B46" w:rsidP="000744B5">
            <w:pPr>
              <w:rPr>
                <w:b/>
                <w:sz w:val="24"/>
                <w:szCs w:val="24"/>
              </w:rPr>
            </w:pPr>
            <w:r w:rsidRPr="008819D0">
              <w:rPr>
                <w:b/>
                <w:sz w:val="24"/>
                <w:szCs w:val="24"/>
              </w:rPr>
              <w:t>Amaç 3</w:t>
            </w:r>
          </w:p>
        </w:tc>
        <w:tc>
          <w:tcPr>
            <w:tcW w:w="3440" w:type="pct"/>
            <w:gridSpan w:val="5"/>
          </w:tcPr>
          <w:p w14:paraId="5D525BDD" w14:textId="77777777" w:rsidR="008F1B46" w:rsidRPr="008819D0" w:rsidRDefault="008F1B46" w:rsidP="000744B5">
            <w:pPr>
              <w:rPr>
                <w:bCs/>
                <w:sz w:val="24"/>
                <w:szCs w:val="24"/>
              </w:rPr>
            </w:pPr>
            <w:r w:rsidRPr="008819D0">
              <w:rPr>
                <w:b/>
                <w:bCs/>
                <w:sz w:val="24"/>
                <w:szCs w:val="24"/>
              </w:rPr>
              <w:t>Üniversitenin toplum ve çevre yararına yaptığı faaliyetleri artırmak</w:t>
            </w:r>
          </w:p>
        </w:tc>
      </w:tr>
      <w:tr w:rsidR="008F1B46" w:rsidRPr="008819D0" w14:paraId="5919F4D2" w14:textId="77777777" w:rsidTr="000744B5">
        <w:trPr>
          <w:trHeight w:val="474"/>
          <w:jc w:val="center"/>
        </w:trPr>
        <w:tc>
          <w:tcPr>
            <w:tcW w:w="1560" w:type="pct"/>
          </w:tcPr>
          <w:p w14:paraId="47B4C50C"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H.3.1</w:t>
            </w:r>
          </w:p>
        </w:tc>
        <w:tc>
          <w:tcPr>
            <w:tcW w:w="3440" w:type="pct"/>
            <w:gridSpan w:val="5"/>
          </w:tcPr>
          <w:p w14:paraId="7CF83519" w14:textId="77777777" w:rsidR="008F1B46" w:rsidRPr="008819D0" w:rsidRDefault="008F1B46" w:rsidP="000744B5">
            <w:pPr>
              <w:rPr>
                <w:sz w:val="24"/>
                <w:szCs w:val="24"/>
              </w:rPr>
            </w:pPr>
            <w:r w:rsidRPr="008819D0">
              <w:rPr>
                <w:b/>
                <w:bCs/>
                <w:sz w:val="24"/>
                <w:szCs w:val="24"/>
              </w:rPr>
              <w:t>Toplumsal Katkı faaliyetlerinin Arttırılması</w:t>
            </w:r>
          </w:p>
        </w:tc>
      </w:tr>
      <w:tr w:rsidR="008F1B46" w:rsidRPr="008819D0" w14:paraId="700429C8" w14:textId="77777777" w:rsidTr="000744B5">
        <w:trPr>
          <w:trHeight w:val="474"/>
          <w:jc w:val="center"/>
        </w:trPr>
        <w:tc>
          <w:tcPr>
            <w:tcW w:w="1560" w:type="pct"/>
          </w:tcPr>
          <w:p w14:paraId="53D1F621"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38DC21A9" w14:textId="77777777" w:rsidR="008F1B46" w:rsidRPr="008819D0" w:rsidRDefault="008F1B46" w:rsidP="000744B5">
            <w:pPr>
              <w:rPr>
                <w:b/>
                <w:bCs/>
                <w:sz w:val="24"/>
                <w:szCs w:val="24"/>
              </w:rPr>
            </w:pPr>
            <w:r w:rsidRPr="008819D0">
              <w:rPr>
                <w:sz w:val="24"/>
                <w:szCs w:val="24"/>
              </w:rPr>
              <w:t>Yükseköğretim</w:t>
            </w:r>
          </w:p>
        </w:tc>
      </w:tr>
      <w:tr w:rsidR="008F1B46" w:rsidRPr="008819D0" w14:paraId="52EB0D8E" w14:textId="77777777" w:rsidTr="000744B5">
        <w:trPr>
          <w:trHeight w:val="474"/>
          <w:jc w:val="center"/>
        </w:trPr>
        <w:tc>
          <w:tcPr>
            <w:tcW w:w="1560" w:type="pct"/>
          </w:tcPr>
          <w:p w14:paraId="6AC3D23E"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756586A3" w14:textId="77777777" w:rsidR="008F1B46" w:rsidRPr="008819D0" w:rsidRDefault="008F1B46" w:rsidP="000744B5">
            <w:pPr>
              <w:rPr>
                <w:b/>
                <w:bCs/>
                <w:sz w:val="24"/>
                <w:szCs w:val="24"/>
              </w:rPr>
            </w:pPr>
            <w:r w:rsidRPr="008819D0">
              <w:rPr>
                <w:sz w:val="24"/>
                <w:szCs w:val="24"/>
              </w:rPr>
              <w:t>Yükseköğretimde Öğrenci Yaşamı</w:t>
            </w:r>
          </w:p>
        </w:tc>
      </w:tr>
      <w:tr w:rsidR="008F1B46" w:rsidRPr="008819D0" w14:paraId="6B39940A" w14:textId="77777777" w:rsidTr="000744B5">
        <w:trPr>
          <w:trHeight w:val="604"/>
          <w:jc w:val="center"/>
        </w:trPr>
        <w:tc>
          <w:tcPr>
            <w:tcW w:w="1560" w:type="pct"/>
          </w:tcPr>
          <w:p w14:paraId="1E73E19F" w14:textId="77777777" w:rsidR="008F1B46" w:rsidRPr="008819D0" w:rsidRDefault="008F1B46" w:rsidP="000744B5">
            <w:pPr>
              <w:rPr>
                <w:b/>
                <w:sz w:val="24"/>
                <w:szCs w:val="24"/>
              </w:rPr>
            </w:pPr>
            <w:r w:rsidRPr="008819D0">
              <w:rPr>
                <w:b/>
                <w:sz w:val="24"/>
                <w:szCs w:val="24"/>
              </w:rPr>
              <w:t>Performans</w:t>
            </w:r>
          </w:p>
          <w:p w14:paraId="5EA34CDA" w14:textId="77777777" w:rsidR="008F1B46" w:rsidRPr="008819D0" w:rsidRDefault="008F1B46" w:rsidP="000744B5">
            <w:pPr>
              <w:rPr>
                <w:b/>
                <w:sz w:val="24"/>
                <w:szCs w:val="24"/>
              </w:rPr>
            </w:pPr>
            <w:r w:rsidRPr="008819D0">
              <w:rPr>
                <w:b/>
                <w:sz w:val="24"/>
                <w:szCs w:val="24"/>
              </w:rPr>
              <w:t>Göstergeleri</w:t>
            </w:r>
          </w:p>
        </w:tc>
        <w:tc>
          <w:tcPr>
            <w:tcW w:w="703" w:type="pct"/>
          </w:tcPr>
          <w:p w14:paraId="39C83AF6" w14:textId="77777777" w:rsidR="008F1B46" w:rsidRPr="008819D0" w:rsidRDefault="008F1B46" w:rsidP="000744B5">
            <w:pPr>
              <w:rPr>
                <w:b/>
                <w:sz w:val="24"/>
                <w:szCs w:val="24"/>
              </w:rPr>
            </w:pPr>
            <w:r w:rsidRPr="008819D0">
              <w:rPr>
                <w:b/>
                <w:sz w:val="24"/>
                <w:szCs w:val="24"/>
              </w:rPr>
              <w:t>2024</w:t>
            </w:r>
          </w:p>
        </w:tc>
        <w:tc>
          <w:tcPr>
            <w:tcW w:w="626" w:type="pct"/>
          </w:tcPr>
          <w:p w14:paraId="518ABB32" w14:textId="77777777" w:rsidR="008F1B46" w:rsidRPr="008819D0" w:rsidRDefault="008F1B46" w:rsidP="000744B5">
            <w:pPr>
              <w:rPr>
                <w:b/>
                <w:sz w:val="24"/>
                <w:szCs w:val="24"/>
              </w:rPr>
            </w:pPr>
            <w:r w:rsidRPr="008819D0">
              <w:rPr>
                <w:b/>
                <w:sz w:val="24"/>
                <w:szCs w:val="24"/>
              </w:rPr>
              <w:t>2025</w:t>
            </w:r>
          </w:p>
        </w:tc>
        <w:tc>
          <w:tcPr>
            <w:tcW w:w="704" w:type="pct"/>
          </w:tcPr>
          <w:p w14:paraId="523C401C" w14:textId="77777777" w:rsidR="008F1B46" w:rsidRPr="008819D0" w:rsidRDefault="008F1B46" w:rsidP="000744B5">
            <w:pPr>
              <w:rPr>
                <w:b/>
                <w:sz w:val="24"/>
                <w:szCs w:val="24"/>
              </w:rPr>
            </w:pPr>
            <w:r w:rsidRPr="008819D0">
              <w:rPr>
                <w:b/>
                <w:sz w:val="24"/>
                <w:szCs w:val="24"/>
              </w:rPr>
              <w:t>2026</w:t>
            </w:r>
          </w:p>
        </w:tc>
        <w:tc>
          <w:tcPr>
            <w:tcW w:w="704" w:type="pct"/>
          </w:tcPr>
          <w:p w14:paraId="6C744EEE" w14:textId="77777777" w:rsidR="008F1B46" w:rsidRPr="008819D0" w:rsidRDefault="008F1B46" w:rsidP="000744B5">
            <w:pPr>
              <w:rPr>
                <w:b/>
                <w:sz w:val="24"/>
                <w:szCs w:val="24"/>
              </w:rPr>
            </w:pPr>
            <w:r w:rsidRPr="008819D0">
              <w:rPr>
                <w:b/>
                <w:sz w:val="24"/>
                <w:szCs w:val="24"/>
              </w:rPr>
              <w:t>2027</w:t>
            </w:r>
          </w:p>
        </w:tc>
        <w:tc>
          <w:tcPr>
            <w:tcW w:w="703" w:type="pct"/>
          </w:tcPr>
          <w:p w14:paraId="4504FBB8" w14:textId="77777777" w:rsidR="008F1B46" w:rsidRPr="008819D0" w:rsidRDefault="008F1B46" w:rsidP="000744B5">
            <w:pPr>
              <w:rPr>
                <w:b/>
                <w:sz w:val="24"/>
                <w:szCs w:val="24"/>
              </w:rPr>
            </w:pPr>
            <w:r w:rsidRPr="008819D0">
              <w:rPr>
                <w:b/>
                <w:sz w:val="24"/>
                <w:szCs w:val="24"/>
              </w:rPr>
              <w:t>2028</w:t>
            </w:r>
          </w:p>
        </w:tc>
      </w:tr>
      <w:tr w:rsidR="008F1B46" w:rsidRPr="008819D0" w14:paraId="62F60D9A" w14:textId="77777777" w:rsidTr="000744B5">
        <w:trPr>
          <w:trHeight w:val="762"/>
          <w:jc w:val="center"/>
        </w:trPr>
        <w:tc>
          <w:tcPr>
            <w:tcW w:w="1560" w:type="pct"/>
          </w:tcPr>
          <w:p w14:paraId="1AF12771" w14:textId="77777777" w:rsidR="008F1B46" w:rsidRPr="008819D0" w:rsidRDefault="008F1B46" w:rsidP="000744B5">
            <w:pPr>
              <w:rPr>
                <w:sz w:val="24"/>
                <w:szCs w:val="24"/>
              </w:rPr>
            </w:pPr>
            <w:r w:rsidRPr="008819D0">
              <w:rPr>
                <w:b/>
                <w:bCs/>
                <w:sz w:val="24"/>
                <w:szCs w:val="24"/>
              </w:rPr>
              <w:t>PG 3.1.1</w:t>
            </w:r>
            <w:r w:rsidRPr="008819D0">
              <w:rPr>
                <w:sz w:val="24"/>
                <w:szCs w:val="24"/>
              </w:rPr>
              <w:t xml:space="preserve"> Üniversite birimlerince gerçekleştirilen sosyal sorumluluk faaliyet sayısı*</w:t>
            </w:r>
          </w:p>
        </w:tc>
        <w:tc>
          <w:tcPr>
            <w:tcW w:w="703" w:type="pct"/>
          </w:tcPr>
          <w:p w14:paraId="3082CB6E" w14:textId="77777777" w:rsidR="008F1B46" w:rsidRPr="008819D0" w:rsidRDefault="008F1B46" w:rsidP="000744B5">
            <w:pPr>
              <w:rPr>
                <w:sz w:val="24"/>
                <w:szCs w:val="24"/>
              </w:rPr>
            </w:pPr>
            <w:r w:rsidRPr="008819D0">
              <w:rPr>
                <w:sz w:val="24"/>
                <w:szCs w:val="24"/>
              </w:rPr>
              <w:t>-</w:t>
            </w:r>
          </w:p>
        </w:tc>
        <w:tc>
          <w:tcPr>
            <w:tcW w:w="626" w:type="pct"/>
          </w:tcPr>
          <w:p w14:paraId="24C30957" w14:textId="77777777" w:rsidR="008F1B46" w:rsidRPr="008819D0" w:rsidRDefault="008F1B46" w:rsidP="000744B5">
            <w:pPr>
              <w:rPr>
                <w:sz w:val="24"/>
                <w:szCs w:val="24"/>
              </w:rPr>
            </w:pPr>
            <w:r w:rsidRPr="008819D0">
              <w:rPr>
                <w:sz w:val="24"/>
                <w:szCs w:val="24"/>
              </w:rPr>
              <w:t>-</w:t>
            </w:r>
          </w:p>
        </w:tc>
        <w:tc>
          <w:tcPr>
            <w:tcW w:w="704" w:type="pct"/>
          </w:tcPr>
          <w:p w14:paraId="694A01EE" w14:textId="77777777" w:rsidR="008F1B46" w:rsidRPr="008819D0" w:rsidRDefault="008F1B46" w:rsidP="000744B5">
            <w:pPr>
              <w:rPr>
                <w:sz w:val="24"/>
                <w:szCs w:val="24"/>
              </w:rPr>
            </w:pPr>
            <w:r w:rsidRPr="008819D0">
              <w:rPr>
                <w:sz w:val="24"/>
                <w:szCs w:val="24"/>
              </w:rPr>
              <w:t>-</w:t>
            </w:r>
          </w:p>
        </w:tc>
        <w:tc>
          <w:tcPr>
            <w:tcW w:w="704" w:type="pct"/>
          </w:tcPr>
          <w:p w14:paraId="5738F18F" w14:textId="77777777" w:rsidR="008F1B46" w:rsidRPr="008819D0" w:rsidRDefault="008F1B46" w:rsidP="000744B5">
            <w:pPr>
              <w:rPr>
                <w:sz w:val="24"/>
                <w:szCs w:val="24"/>
              </w:rPr>
            </w:pPr>
            <w:r w:rsidRPr="008819D0">
              <w:rPr>
                <w:sz w:val="24"/>
                <w:szCs w:val="24"/>
              </w:rPr>
              <w:t>-</w:t>
            </w:r>
          </w:p>
        </w:tc>
        <w:tc>
          <w:tcPr>
            <w:tcW w:w="703" w:type="pct"/>
          </w:tcPr>
          <w:p w14:paraId="3E97DC95" w14:textId="77777777" w:rsidR="008F1B46" w:rsidRPr="008819D0" w:rsidRDefault="008F1B46" w:rsidP="000744B5">
            <w:pPr>
              <w:rPr>
                <w:sz w:val="24"/>
                <w:szCs w:val="24"/>
              </w:rPr>
            </w:pPr>
            <w:r w:rsidRPr="008819D0">
              <w:rPr>
                <w:sz w:val="24"/>
                <w:szCs w:val="24"/>
              </w:rPr>
              <w:t>-</w:t>
            </w:r>
          </w:p>
        </w:tc>
      </w:tr>
      <w:tr w:rsidR="008F1B46" w:rsidRPr="008819D0" w14:paraId="19963639" w14:textId="77777777" w:rsidTr="000744B5">
        <w:trPr>
          <w:trHeight w:val="1026"/>
          <w:jc w:val="center"/>
        </w:trPr>
        <w:tc>
          <w:tcPr>
            <w:tcW w:w="1560" w:type="pct"/>
          </w:tcPr>
          <w:p w14:paraId="1474C61B" w14:textId="77777777" w:rsidR="008F1B46" w:rsidRPr="008819D0" w:rsidRDefault="008F1B46" w:rsidP="000744B5">
            <w:pPr>
              <w:rPr>
                <w:sz w:val="24"/>
                <w:szCs w:val="24"/>
              </w:rPr>
            </w:pPr>
            <w:r w:rsidRPr="008819D0">
              <w:rPr>
                <w:b/>
                <w:bCs/>
                <w:sz w:val="24"/>
                <w:szCs w:val="24"/>
              </w:rPr>
              <w:t>PG 3.1.2.</w:t>
            </w:r>
            <w:r w:rsidRPr="008819D0">
              <w:rPr>
                <w:sz w:val="24"/>
                <w:szCs w:val="24"/>
              </w:rPr>
              <w:t xml:space="preserve"> Öğrenciler tarafından gerçekleştirilen sosyal sorumluluk proje sayısı*</w:t>
            </w:r>
          </w:p>
        </w:tc>
        <w:tc>
          <w:tcPr>
            <w:tcW w:w="703" w:type="pct"/>
          </w:tcPr>
          <w:p w14:paraId="5EE0C8A2" w14:textId="77777777" w:rsidR="008F1B46" w:rsidRPr="008819D0" w:rsidRDefault="008F1B46" w:rsidP="000744B5">
            <w:pPr>
              <w:rPr>
                <w:sz w:val="24"/>
                <w:szCs w:val="24"/>
              </w:rPr>
            </w:pPr>
            <w:r w:rsidRPr="008819D0">
              <w:rPr>
                <w:sz w:val="24"/>
                <w:szCs w:val="24"/>
              </w:rPr>
              <w:t>-</w:t>
            </w:r>
          </w:p>
        </w:tc>
        <w:tc>
          <w:tcPr>
            <w:tcW w:w="626" w:type="pct"/>
          </w:tcPr>
          <w:p w14:paraId="707DCBFC" w14:textId="77777777" w:rsidR="008F1B46" w:rsidRPr="008819D0" w:rsidRDefault="008F1B46" w:rsidP="000744B5">
            <w:pPr>
              <w:rPr>
                <w:sz w:val="24"/>
                <w:szCs w:val="24"/>
              </w:rPr>
            </w:pPr>
            <w:r w:rsidRPr="008819D0">
              <w:rPr>
                <w:sz w:val="24"/>
                <w:szCs w:val="24"/>
              </w:rPr>
              <w:t>-</w:t>
            </w:r>
          </w:p>
        </w:tc>
        <w:tc>
          <w:tcPr>
            <w:tcW w:w="704" w:type="pct"/>
          </w:tcPr>
          <w:p w14:paraId="25077A49" w14:textId="77777777" w:rsidR="008F1B46" w:rsidRPr="008819D0" w:rsidRDefault="008F1B46" w:rsidP="000744B5">
            <w:pPr>
              <w:rPr>
                <w:sz w:val="24"/>
                <w:szCs w:val="24"/>
              </w:rPr>
            </w:pPr>
            <w:r w:rsidRPr="008819D0">
              <w:rPr>
                <w:sz w:val="24"/>
                <w:szCs w:val="24"/>
              </w:rPr>
              <w:t>-</w:t>
            </w:r>
          </w:p>
        </w:tc>
        <w:tc>
          <w:tcPr>
            <w:tcW w:w="704" w:type="pct"/>
          </w:tcPr>
          <w:p w14:paraId="2AEB0030" w14:textId="77777777" w:rsidR="008F1B46" w:rsidRPr="008819D0" w:rsidRDefault="008F1B46" w:rsidP="000744B5">
            <w:pPr>
              <w:rPr>
                <w:sz w:val="24"/>
                <w:szCs w:val="24"/>
              </w:rPr>
            </w:pPr>
            <w:r w:rsidRPr="008819D0">
              <w:rPr>
                <w:sz w:val="24"/>
                <w:szCs w:val="24"/>
              </w:rPr>
              <w:t>-</w:t>
            </w:r>
          </w:p>
        </w:tc>
        <w:tc>
          <w:tcPr>
            <w:tcW w:w="703" w:type="pct"/>
          </w:tcPr>
          <w:p w14:paraId="1472F7B9" w14:textId="77777777" w:rsidR="008F1B46" w:rsidRPr="008819D0" w:rsidRDefault="008F1B46" w:rsidP="000744B5">
            <w:pPr>
              <w:rPr>
                <w:sz w:val="24"/>
                <w:szCs w:val="24"/>
              </w:rPr>
            </w:pPr>
            <w:r w:rsidRPr="008819D0">
              <w:rPr>
                <w:sz w:val="24"/>
                <w:szCs w:val="24"/>
              </w:rPr>
              <w:t>-</w:t>
            </w:r>
          </w:p>
        </w:tc>
      </w:tr>
      <w:tr w:rsidR="008F1B46" w:rsidRPr="008819D0" w14:paraId="09E17AD9" w14:textId="77777777" w:rsidTr="000744B5">
        <w:trPr>
          <w:trHeight w:val="666"/>
          <w:jc w:val="center"/>
        </w:trPr>
        <w:tc>
          <w:tcPr>
            <w:tcW w:w="1560" w:type="pct"/>
          </w:tcPr>
          <w:p w14:paraId="32AADD28" w14:textId="77777777" w:rsidR="008F1B46" w:rsidRPr="008819D0" w:rsidRDefault="008F1B46" w:rsidP="000744B5">
            <w:pPr>
              <w:rPr>
                <w:sz w:val="24"/>
                <w:szCs w:val="24"/>
              </w:rPr>
            </w:pPr>
            <w:r w:rsidRPr="008819D0">
              <w:rPr>
                <w:b/>
                <w:sz w:val="24"/>
                <w:szCs w:val="24"/>
              </w:rPr>
              <w:t xml:space="preserve">PG 3.1.3. </w:t>
            </w:r>
            <w:r w:rsidRPr="008819D0">
              <w:rPr>
                <w:sz w:val="24"/>
                <w:szCs w:val="24"/>
              </w:rPr>
              <w:t>Dezavantajlı gruplara yönelik gerçekleştirilen faaliyet sayısı*</w:t>
            </w:r>
          </w:p>
        </w:tc>
        <w:tc>
          <w:tcPr>
            <w:tcW w:w="703" w:type="pct"/>
          </w:tcPr>
          <w:p w14:paraId="5FF32710" w14:textId="77777777" w:rsidR="008F1B46" w:rsidRPr="008819D0" w:rsidRDefault="008F1B46" w:rsidP="000744B5">
            <w:pPr>
              <w:rPr>
                <w:sz w:val="24"/>
                <w:szCs w:val="24"/>
              </w:rPr>
            </w:pPr>
            <w:r w:rsidRPr="008819D0">
              <w:rPr>
                <w:sz w:val="24"/>
                <w:szCs w:val="24"/>
              </w:rPr>
              <w:t>-</w:t>
            </w:r>
          </w:p>
        </w:tc>
        <w:tc>
          <w:tcPr>
            <w:tcW w:w="626" w:type="pct"/>
          </w:tcPr>
          <w:p w14:paraId="0E2E815C" w14:textId="77777777" w:rsidR="008F1B46" w:rsidRPr="008819D0" w:rsidRDefault="008F1B46" w:rsidP="000744B5">
            <w:pPr>
              <w:rPr>
                <w:sz w:val="24"/>
                <w:szCs w:val="24"/>
              </w:rPr>
            </w:pPr>
            <w:r w:rsidRPr="008819D0">
              <w:rPr>
                <w:sz w:val="24"/>
                <w:szCs w:val="24"/>
              </w:rPr>
              <w:t>-</w:t>
            </w:r>
          </w:p>
        </w:tc>
        <w:tc>
          <w:tcPr>
            <w:tcW w:w="704" w:type="pct"/>
          </w:tcPr>
          <w:p w14:paraId="29255328" w14:textId="77777777" w:rsidR="008F1B46" w:rsidRPr="008819D0" w:rsidRDefault="008F1B46" w:rsidP="000744B5">
            <w:pPr>
              <w:rPr>
                <w:sz w:val="24"/>
                <w:szCs w:val="24"/>
              </w:rPr>
            </w:pPr>
            <w:r w:rsidRPr="008819D0">
              <w:rPr>
                <w:sz w:val="24"/>
                <w:szCs w:val="24"/>
              </w:rPr>
              <w:t>-</w:t>
            </w:r>
          </w:p>
        </w:tc>
        <w:tc>
          <w:tcPr>
            <w:tcW w:w="704" w:type="pct"/>
          </w:tcPr>
          <w:p w14:paraId="17F3E9DE" w14:textId="77777777" w:rsidR="008F1B46" w:rsidRPr="008819D0" w:rsidRDefault="008F1B46" w:rsidP="000744B5">
            <w:pPr>
              <w:rPr>
                <w:sz w:val="24"/>
                <w:szCs w:val="24"/>
              </w:rPr>
            </w:pPr>
            <w:r w:rsidRPr="008819D0">
              <w:rPr>
                <w:sz w:val="24"/>
                <w:szCs w:val="24"/>
              </w:rPr>
              <w:t>-</w:t>
            </w:r>
          </w:p>
        </w:tc>
        <w:tc>
          <w:tcPr>
            <w:tcW w:w="703" w:type="pct"/>
          </w:tcPr>
          <w:p w14:paraId="035FB64E" w14:textId="77777777" w:rsidR="008F1B46" w:rsidRPr="008819D0" w:rsidRDefault="008F1B46" w:rsidP="000744B5">
            <w:pPr>
              <w:rPr>
                <w:sz w:val="24"/>
                <w:szCs w:val="24"/>
              </w:rPr>
            </w:pPr>
            <w:r w:rsidRPr="008819D0">
              <w:rPr>
                <w:sz w:val="24"/>
                <w:szCs w:val="24"/>
              </w:rPr>
              <w:t>-</w:t>
            </w:r>
          </w:p>
        </w:tc>
      </w:tr>
      <w:tr w:rsidR="008F1B46" w:rsidRPr="008819D0" w14:paraId="371981D3" w14:textId="77777777" w:rsidTr="000744B5">
        <w:trPr>
          <w:trHeight w:val="753"/>
          <w:jc w:val="center"/>
        </w:trPr>
        <w:tc>
          <w:tcPr>
            <w:tcW w:w="1560" w:type="pct"/>
          </w:tcPr>
          <w:p w14:paraId="2A328643" w14:textId="77777777" w:rsidR="008F1B46" w:rsidRPr="008819D0" w:rsidRDefault="008F1B46" w:rsidP="000744B5">
            <w:pPr>
              <w:rPr>
                <w:sz w:val="24"/>
                <w:szCs w:val="24"/>
              </w:rPr>
            </w:pPr>
            <w:r w:rsidRPr="008819D0">
              <w:rPr>
                <w:b/>
                <w:sz w:val="24"/>
                <w:szCs w:val="24"/>
              </w:rPr>
              <w:t>PG 3.1.4</w:t>
            </w:r>
            <w:r w:rsidRPr="008819D0">
              <w:rPr>
                <w:sz w:val="24"/>
                <w:szCs w:val="24"/>
              </w:rPr>
              <w:t xml:space="preserve"> Engelsiz Üniversite için yapılan toplam harcama tutarı*</w:t>
            </w:r>
          </w:p>
        </w:tc>
        <w:tc>
          <w:tcPr>
            <w:tcW w:w="703" w:type="pct"/>
          </w:tcPr>
          <w:p w14:paraId="6F55915A" w14:textId="77777777" w:rsidR="008F1B46" w:rsidRPr="008819D0" w:rsidRDefault="008F1B46" w:rsidP="000744B5">
            <w:pPr>
              <w:rPr>
                <w:sz w:val="24"/>
                <w:szCs w:val="24"/>
              </w:rPr>
            </w:pPr>
            <w:r w:rsidRPr="008819D0">
              <w:rPr>
                <w:sz w:val="24"/>
                <w:szCs w:val="24"/>
              </w:rPr>
              <w:t>-</w:t>
            </w:r>
          </w:p>
        </w:tc>
        <w:tc>
          <w:tcPr>
            <w:tcW w:w="626" w:type="pct"/>
          </w:tcPr>
          <w:p w14:paraId="40B621CE" w14:textId="77777777" w:rsidR="008F1B46" w:rsidRPr="008819D0" w:rsidRDefault="008F1B46" w:rsidP="000744B5">
            <w:pPr>
              <w:rPr>
                <w:sz w:val="24"/>
                <w:szCs w:val="24"/>
              </w:rPr>
            </w:pPr>
            <w:r w:rsidRPr="008819D0">
              <w:rPr>
                <w:sz w:val="24"/>
                <w:szCs w:val="24"/>
              </w:rPr>
              <w:t>-</w:t>
            </w:r>
          </w:p>
        </w:tc>
        <w:tc>
          <w:tcPr>
            <w:tcW w:w="704" w:type="pct"/>
          </w:tcPr>
          <w:p w14:paraId="263BBC45" w14:textId="77777777" w:rsidR="008F1B46" w:rsidRPr="008819D0" w:rsidRDefault="008F1B46" w:rsidP="000744B5">
            <w:pPr>
              <w:rPr>
                <w:sz w:val="24"/>
                <w:szCs w:val="24"/>
              </w:rPr>
            </w:pPr>
            <w:r w:rsidRPr="008819D0">
              <w:rPr>
                <w:sz w:val="24"/>
                <w:szCs w:val="24"/>
              </w:rPr>
              <w:t>-</w:t>
            </w:r>
          </w:p>
        </w:tc>
        <w:tc>
          <w:tcPr>
            <w:tcW w:w="704" w:type="pct"/>
          </w:tcPr>
          <w:p w14:paraId="5CB27423" w14:textId="77777777" w:rsidR="008F1B46" w:rsidRPr="008819D0" w:rsidRDefault="008F1B46" w:rsidP="000744B5">
            <w:pPr>
              <w:rPr>
                <w:sz w:val="24"/>
                <w:szCs w:val="24"/>
              </w:rPr>
            </w:pPr>
            <w:r w:rsidRPr="008819D0">
              <w:rPr>
                <w:sz w:val="24"/>
                <w:szCs w:val="24"/>
              </w:rPr>
              <w:t>-</w:t>
            </w:r>
          </w:p>
        </w:tc>
        <w:tc>
          <w:tcPr>
            <w:tcW w:w="703" w:type="pct"/>
          </w:tcPr>
          <w:p w14:paraId="451E5116" w14:textId="77777777" w:rsidR="008F1B46" w:rsidRPr="008819D0" w:rsidRDefault="008F1B46" w:rsidP="000744B5">
            <w:pPr>
              <w:rPr>
                <w:sz w:val="24"/>
                <w:szCs w:val="24"/>
              </w:rPr>
            </w:pPr>
            <w:r w:rsidRPr="008819D0">
              <w:rPr>
                <w:sz w:val="24"/>
                <w:szCs w:val="24"/>
              </w:rPr>
              <w:t>-</w:t>
            </w:r>
          </w:p>
        </w:tc>
      </w:tr>
    </w:tbl>
    <w:p w14:paraId="68964468" w14:textId="77777777" w:rsidR="008F1B46" w:rsidRPr="008819D0" w:rsidRDefault="008F1B46" w:rsidP="008F1B46"/>
    <w:p w14:paraId="67CB31EE" w14:textId="77777777" w:rsidR="008F1B46" w:rsidRPr="008819D0" w:rsidRDefault="008F1B46" w:rsidP="008F1B46"/>
    <w:p w14:paraId="794763BB" w14:textId="77777777" w:rsidR="008F1B46" w:rsidRDefault="008F1B46" w:rsidP="008F1B46">
      <w:r w:rsidRPr="008819D0">
        <w:br w:type="page"/>
      </w:r>
    </w:p>
    <w:p w14:paraId="42C9E8D5" w14:textId="77777777" w:rsidR="008F1B46" w:rsidRDefault="008F1B46" w:rsidP="008F1B46"/>
    <w:p w14:paraId="56F5FC6F" w14:textId="77777777" w:rsidR="008F1B46"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65B11046" w14:textId="77777777" w:rsidTr="000744B5">
        <w:trPr>
          <w:trHeight w:val="520"/>
          <w:jc w:val="center"/>
        </w:trPr>
        <w:tc>
          <w:tcPr>
            <w:tcW w:w="1560" w:type="pct"/>
          </w:tcPr>
          <w:p w14:paraId="35E20BFC" w14:textId="77777777" w:rsidR="008F1B46" w:rsidRPr="008819D0" w:rsidRDefault="008F1B46" w:rsidP="000744B5">
            <w:pPr>
              <w:rPr>
                <w:b/>
                <w:sz w:val="24"/>
                <w:szCs w:val="24"/>
              </w:rPr>
            </w:pPr>
            <w:r w:rsidRPr="008819D0">
              <w:rPr>
                <w:b/>
                <w:sz w:val="24"/>
                <w:szCs w:val="24"/>
              </w:rPr>
              <w:t>Amaç 3</w:t>
            </w:r>
          </w:p>
        </w:tc>
        <w:tc>
          <w:tcPr>
            <w:tcW w:w="3440" w:type="pct"/>
            <w:gridSpan w:val="5"/>
          </w:tcPr>
          <w:p w14:paraId="3BF29E56" w14:textId="77777777" w:rsidR="008F1B46" w:rsidRPr="008819D0" w:rsidRDefault="008F1B46" w:rsidP="000744B5">
            <w:pPr>
              <w:rPr>
                <w:bCs/>
                <w:sz w:val="24"/>
                <w:szCs w:val="24"/>
              </w:rPr>
            </w:pPr>
            <w:r w:rsidRPr="008819D0">
              <w:rPr>
                <w:b/>
                <w:bCs/>
                <w:sz w:val="24"/>
                <w:szCs w:val="24"/>
              </w:rPr>
              <w:t>Üniversitenin toplum ve çevre yararına yaptığı faaliyetleri artırmak</w:t>
            </w:r>
          </w:p>
        </w:tc>
      </w:tr>
      <w:tr w:rsidR="008F1B46" w:rsidRPr="008819D0" w14:paraId="6087B01D" w14:textId="77777777" w:rsidTr="000744B5">
        <w:trPr>
          <w:trHeight w:val="474"/>
          <w:jc w:val="center"/>
        </w:trPr>
        <w:tc>
          <w:tcPr>
            <w:tcW w:w="1560" w:type="pct"/>
          </w:tcPr>
          <w:p w14:paraId="54CA2EC3"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H.3.2</w:t>
            </w:r>
          </w:p>
        </w:tc>
        <w:tc>
          <w:tcPr>
            <w:tcW w:w="3440" w:type="pct"/>
            <w:gridSpan w:val="5"/>
          </w:tcPr>
          <w:p w14:paraId="6B70C6CE" w14:textId="77777777" w:rsidR="008F1B46" w:rsidRPr="008819D0" w:rsidRDefault="008F1B46" w:rsidP="000744B5">
            <w:pPr>
              <w:rPr>
                <w:sz w:val="24"/>
                <w:szCs w:val="24"/>
              </w:rPr>
            </w:pPr>
            <w:r w:rsidRPr="008819D0">
              <w:rPr>
                <w:b/>
                <w:bCs/>
                <w:sz w:val="24"/>
                <w:szCs w:val="24"/>
              </w:rPr>
              <w:t>Üniversite tarafından sunulan Kamu Hizmetlerinin güçlendirilmesi</w:t>
            </w:r>
          </w:p>
        </w:tc>
      </w:tr>
      <w:tr w:rsidR="008F1B46" w:rsidRPr="008819D0" w14:paraId="3D77886B" w14:textId="77777777" w:rsidTr="000744B5">
        <w:trPr>
          <w:trHeight w:val="474"/>
          <w:jc w:val="center"/>
        </w:trPr>
        <w:tc>
          <w:tcPr>
            <w:tcW w:w="1560" w:type="pct"/>
          </w:tcPr>
          <w:p w14:paraId="507C3C4C"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492221CD" w14:textId="77777777" w:rsidR="008F1B46" w:rsidRPr="008819D0" w:rsidRDefault="008F1B46" w:rsidP="000744B5">
            <w:pPr>
              <w:rPr>
                <w:b/>
                <w:bCs/>
                <w:sz w:val="24"/>
                <w:szCs w:val="24"/>
              </w:rPr>
            </w:pPr>
            <w:r w:rsidRPr="008819D0">
              <w:rPr>
                <w:b/>
                <w:bCs/>
                <w:sz w:val="24"/>
                <w:szCs w:val="24"/>
              </w:rPr>
              <w:t>Hayat Boyu Öğrenme</w:t>
            </w:r>
          </w:p>
        </w:tc>
      </w:tr>
      <w:tr w:rsidR="008F1B46" w:rsidRPr="008819D0" w14:paraId="20FCB583" w14:textId="77777777" w:rsidTr="000744B5">
        <w:trPr>
          <w:trHeight w:val="474"/>
          <w:jc w:val="center"/>
        </w:trPr>
        <w:tc>
          <w:tcPr>
            <w:tcW w:w="1560" w:type="pct"/>
          </w:tcPr>
          <w:p w14:paraId="2DB94DA2"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38E414BF" w14:textId="77777777" w:rsidR="008F1B46" w:rsidRPr="008819D0" w:rsidRDefault="008F1B46" w:rsidP="000744B5">
            <w:pPr>
              <w:rPr>
                <w:b/>
                <w:bCs/>
                <w:sz w:val="24"/>
                <w:szCs w:val="24"/>
              </w:rPr>
            </w:pPr>
            <w:r w:rsidRPr="008819D0">
              <w:rPr>
                <w:b/>
                <w:bCs/>
                <w:sz w:val="24"/>
                <w:szCs w:val="24"/>
              </w:rPr>
              <w:t>Yükseköğretim kurumları sürekli eğitim faaliyetleri</w:t>
            </w:r>
          </w:p>
        </w:tc>
      </w:tr>
      <w:tr w:rsidR="008F1B46" w:rsidRPr="008819D0" w14:paraId="6E7040B9" w14:textId="77777777" w:rsidTr="000744B5">
        <w:trPr>
          <w:trHeight w:val="604"/>
          <w:jc w:val="center"/>
        </w:trPr>
        <w:tc>
          <w:tcPr>
            <w:tcW w:w="1560" w:type="pct"/>
          </w:tcPr>
          <w:p w14:paraId="19CC1911" w14:textId="77777777" w:rsidR="008F1B46" w:rsidRPr="008819D0" w:rsidRDefault="008F1B46" w:rsidP="000744B5">
            <w:pPr>
              <w:rPr>
                <w:b/>
                <w:sz w:val="24"/>
                <w:szCs w:val="24"/>
              </w:rPr>
            </w:pPr>
            <w:r w:rsidRPr="008819D0">
              <w:rPr>
                <w:b/>
                <w:sz w:val="24"/>
                <w:szCs w:val="24"/>
              </w:rPr>
              <w:t>Performans</w:t>
            </w:r>
          </w:p>
          <w:p w14:paraId="45EA56AD" w14:textId="77777777" w:rsidR="008F1B46" w:rsidRPr="008819D0" w:rsidRDefault="008F1B46" w:rsidP="000744B5">
            <w:pPr>
              <w:rPr>
                <w:b/>
                <w:sz w:val="24"/>
                <w:szCs w:val="24"/>
              </w:rPr>
            </w:pPr>
            <w:r w:rsidRPr="008819D0">
              <w:rPr>
                <w:b/>
                <w:sz w:val="24"/>
                <w:szCs w:val="24"/>
              </w:rPr>
              <w:t>Göstergeleri</w:t>
            </w:r>
          </w:p>
        </w:tc>
        <w:tc>
          <w:tcPr>
            <w:tcW w:w="703" w:type="pct"/>
          </w:tcPr>
          <w:p w14:paraId="4A0BF8D9" w14:textId="77777777" w:rsidR="008F1B46" w:rsidRPr="008819D0" w:rsidRDefault="008F1B46" w:rsidP="000744B5">
            <w:pPr>
              <w:rPr>
                <w:b/>
                <w:sz w:val="24"/>
                <w:szCs w:val="24"/>
              </w:rPr>
            </w:pPr>
            <w:r w:rsidRPr="008819D0">
              <w:rPr>
                <w:b/>
                <w:sz w:val="24"/>
                <w:szCs w:val="24"/>
              </w:rPr>
              <w:t>2024</w:t>
            </w:r>
          </w:p>
        </w:tc>
        <w:tc>
          <w:tcPr>
            <w:tcW w:w="626" w:type="pct"/>
          </w:tcPr>
          <w:p w14:paraId="48567A0B" w14:textId="77777777" w:rsidR="008F1B46" w:rsidRPr="008819D0" w:rsidRDefault="008F1B46" w:rsidP="000744B5">
            <w:pPr>
              <w:rPr>
                <w:b/>
                <w:sz w:val="24"/>
                <w:szCs w:val="24"/>
              </w:rPr>
            </w:pPr>
            <w:r w:rsidRPr="008819D0">
              <w:rPr>
                <w:b/>
                <w:sz w:val="24"/>
                <w:szCs w:val="24"/>
              </w:rPr>
              <w:t>2025</w:t>
            </w:r>
          </w:p>
        </w:tc>
        <w:tc>
          <w:tcPr>
            <w:tcW w:w="704" w:type="pct"/>
          </w:tcPr>
          <w:p w14:paraId="3894D056" w14:textId="77777777" w:rsidR="008F1B46" w:rsidRPr="008819D0" w:rsidRDefault="008F1B46" w:rsidP="000744B5">
            <w:pPr>
              <w:rPr>
                <w:b/>
                <w:sz w:val="24"/>
                <w:szCs w:val="24"/>
              </w:rPr>
            </w:pPr>
            <w:r w:rsidRPr="008819D0">
              <w:rPr>
                <w:b/>
                <w:sz w:val="24"/>
                <w:szCs w:val="24"/>
              </w:rPr>
              <w:t>2026</w:t>
            </w:r>
          </w:p>
        </w:tc>
        <w:tc>
          <w:tcPr>
            <w:tcW w:w="704" w:type="pct"/>
          </w:tcPr>
          <w:p w14:paraId="40095300" w14:textId="77777777" w:rsidR="008F1B46" w:rsidRPr="008819D0" w:rsidRDefault="008F1B46" w:rsidP="000744B5">
            <w:pPr>
              <w:rPr>
                <w:b/>
                <w:sz w:val="24"/>
                <w:szCs w:val="24"/>
              </w:rPr>
            </w:pPr>
            <w:r w:rsidRPr="008819D0">
              <w:rPr>
                <w:b/>
                <w:sz w:val="24"/>
                <w:szCs w:val="24"/>
              </w:rPr>
              <w:t>2027</w:t>
            </w:r>
          </w:p>
        </w:tc>
        <w:tc>
          <w:tcPr>
            <w:tcW w:w="703" w:type="pct"/>
          </w:tcPr>
          <w:p w14:paraId="40C20616" w14:textId="77777777" w:rsidR="008F1B46" w:rsidRPr="008819D0" w:rsidRDefault="008F1B46" w:rsidP="000744B5">
            <w:pPr>
              <w:rPr>
                <w:b/>
                <w:sz w:val="24"/>
                <w:szCs w:val="24"/>
              </w:rPr>
            </w:pPr>
            <w:r w:rsidRPr="008819D0">
              <w:rPr>
                <w:b/>
                <w:sz w:val="24"/>
                <w:szCs w:val="24"/>
              </w:rPr>
              <w:t>2028</w:t>
            </w:r>
          </w:p>
        </w:tc>
      </w:tr>
      <w:tr w:rsidR="008F1B46" w:rsidRPr="008819D0" w14:paraId="1E4ECC65" w14:textId="77777777" w:rsidTr="000744B5">
        <w:trPr>
          <w:trHeight w:val="762"/>
          <w:jc w:val="center"/>
        </w:trPr>
        <w:tc>
          <w:tcPr>
            <w:tcW w:w="1560" w:type="pct"/>
          </w:tcPr>
          <w:p w14:paraId="636FE507" w14:textId="77777777" w:rsidR="008F1B46" w:rsidRPr="008819D0" w:rsidRDefault="008F1B46" w:rsidP="000744B5">
            <w:pPr>
              <w:rPr>
                <w:sz w:val="24"/>
                <w:szCs w:val="24"/>
              </w:rPr>
            </w:pPr>
            <w:r w:rsidRPr="008819D0">
              <w:rPr>
                <w:b/>
                <w:bCs/>
                <w:sz w:val="24"/>
                <w:szCs w:val="24"/>
              </w:rPr>
              <w:t xml:space="preserve">PG 3.2.1 </w:t>
            </w:r>
            <w:r w:rsidRPr="008819D0">
              <w:rPr>
                <w:bCs/>
                <w:sz w:val="24"/>
                <w:szCs w:val="24"/>
              </w:rPr>
              <w:t>SEM üzerinden verilen sertifika sayısı</w:t>
            </w:r>
          </w:p>
        </w:tc>
        <w:tc>
          <w:tcPr>
            <w:tcW w:w="703" w:type="pct"/>
          </w:tcPr>
          <w:p w14:paraId="56B22611" w14:textId="77777777" w:rsidR="008F1B46" w:rsidRPr="008819D0" w:rsidRDefault="008F1B46" w:rsidP="000744B5">
            <w:pPr>
              <w:rPr>
                <w:sz w:val="24"/>
                <w:szCs w:val="24"/>
              </w:rPr>
            </w:pPr>
            <w:r w:rsidRPr="008819D0">
              <w:rPr>
                <w:sz w:val="24"/>
                <w:szCs w:val="24"/>
              </w:rPr>
              <w:t>-</w:t>
            </w:r>
          </w:p>
        </w:tc>
        <w:tc>
          <w:tcPr>
            <w:tcW w:w="626" w:type="pct"/>
          </w:tcPr>
          <w:p w14:paraId="0B6B42EE" w14:textId="77777777" w:rsidR="008F1B46" w:rsidRPr="008819D0" w:rsidRDefault="008F1B46" w:rsidP="000744B5">
            <w:pPr>
              <w:rPr>
                <w:sz w:val="24"/>
                <w:szCs w:val="24"/>
              </w:rPr>
            </w:pPr>
            <w:r w:rsidRPr="008819D0">
              <w:rPr>
                <w:sz w:val="24"/>
                <w:szCs w:val="24"/>
              </w:rPr>
              <w:t>-</w:t>
            </w:r>
          </w:p>
        </w:tc>
        <w:tc>
          <w:tcPr>
            <w:tcW w:w="704" w:type="pct"/>
          </w:tcPr>
          <w:p w14:paraId="2CF35564" w14:textId="77777777" w:rsidR="008F1B46" w:rsidRPr="008819D0" w:rsidRDefault="008F1B46" w:rsidP="000744B5">
            <w:pPr>
              <w:rPr>
                <w:sz w:val="24"/>
                <w:szCs w:val="24"/>
              </w:rPr>
            </w:pPr>
            <w:r w:rsidRPr="008819D0">
              <w:rPr>
                <w:sz w:val="24"/>
                <w:szCs w:val="24"/>
              </w:rPr>
              <w:t>-</w:t>
            </w:r>
          </w:p>
        </w:tc>
        <w:tc>
          <w:tcPr>
            <w:tcW w:w="704" w:type="pct"/>
          </w:tcPr>
          <w:p w14:paraId="0E1FA843" w14:textId="77777777" w:rsidR="008F1B46" w:rsidRPr="008819D0" w:rsidRDefault="008F1B46" w:rsidP="000744B5">
            <w:pPr>
              <w:rPr>
                <w:sz w:val="24"/>
                <w:szCs w:val="24"/>
              </w:rPr>
            </w:pPr>
            <w:r w:rsidRPr="008819D0">
              <w:rPr>
                <w:sz w:val="24"/>
                <w:szCs w:val="24"/>
              </w:rPr>
              <w:t>-</w:t>
            </w:r>
          </w:p>
        </w:tc>
        <w:tc>
          <w:tcPr>
            <w:tcW w:w="703" w:type="pct"/>
          </w:tcPr>
          <w:p w14:paraId="6F86B807" w14:textId="77777777" w:rsidR="008F1B46" w:rsidRPr="008819D0" w:rsidRDefault="008F1B46" w:rsidP="000744B5">
            <w:pPr>
              <w:rPr>
                <w:sz w:val="24"/>
                <w:szCs w:val="24"/>
              </w:rPr>
            </w:pPr>
            <w:r w:rsidRPr="008819D0">
              <w:rPr>
                <w:sz w:val="24"/>
                <w:szCs w:val="24"/>
              </w:rPr>
              <w:t>-</w:t>
            </w:r>
          </w:p>
        </w:tc>
      </w:tr>
      <w:tr w:rsidR="008F1B46" w:rsidRPr="008819D0" w14:paraId="50C2DA86" w14:textId="77777777" w:rsidTr="000744B5">
        <w:trPr>
          <w:trHeight w:val="1026"/>
          <w:jc w:val="center"/>
        </w:trPr>
        <w:tc>
          <w:tcPr>
            <w:tcW w:w="1560" w:type="pct"/>
          </w:tcPr>
          <w:p w14:paraId="50040F3D" w14:textId="77777777" w:rsidR="008F1B46" w:rsidRPr="008819D0" w:rsidRDefault="008F1B46" w:rsidP="000744B5">
            <w:pPr>
              <w:rPr>
                <w:sz w:val="24"/>
                <w:szCs w:val="24"/>
              </w:rPr>
            </w:pPr>
            <w:r w:rsidRPr="008819D0">
              <w:rPr>
                <w:b/>
                <w:bCs/>
                <w:sz w:val="24"/>
                <w:szCs w:val="24"/>
              </w:rPr>
              <w:t>PG 3.2.2</w:t>
            </w:r>
            <w:r w:rsidRPr="008819D0">
              <w:rPr>
                <w:sz w:val="24"/>
                <w:szCs w:val="24"/>
              </w:rPr>
              <w:t xml:space="preserve"> Üniversitemiz Sağlık hizmetlerinden yararlanan birey sayısı*</w:t>
            </w:r>
          </w:p>
        </w:tc>
        <w:tc>
          <w:tcPr>
            <w:tcW w:w="703" w:type="pct"/>
          </w:tcPr>
          <w:p w14:paraId="46C97B1D" w14:textId="77777777" w:rsidR="008F1B46" w:rsidRPr="008819D0" w:rsidRDefault="008F1B46" w:rsidP="000744B5">
            <w:pPr>
              <w:rPr>
                <w:sz w:val="24"/>
                <w:szCs w:val="24"/>
              </w:rPr>
            </w:pPr>
            <w:r w:rsidRPr="008819D0">
              <w:rPr>
                <w:sz w:val="24"/>
                <w:szCs w:val="24"/>
              </w:rPr>
              <w:t>-</w:t>
            </w:r>
          </w:p>
        </w:tc>
        <w:tc>
          <w:tcPr>
            <w:tcW w:w="626" w:type="pct"/>
          </w:tcPr>
          <w:p w14:paraId="3A84ED37" w14:textId="77777777" w:rsidR="008F1B46" w:rsidRPr="008819D0" w:rsidRDefault="008F1B46" w:rsidP="000744B5">
            <w:pPr>
              <w:rPr>
                <w:sz w:val="24"/>
                <w:szCs w:val="24"/>
              </w:rPr>
            </w:pPr>
            <w:r w:rsidRPr="008819D0">
              <w:rPr>
                <w:sz w:val="24"/>
                <w:szCs w:val="24"/>
              </w:rPr>
              <w:t>-</w:t>
            </w:r>
          </w:p>
        </w:tc>
        <w:tc>
          <w:tcPr>
            <w:tcW w:w="704" w:type="pct"/>
          </w:tcPr>
          <w:p w14:paraId="188D1D1E" w14:textId="77777777" w:rsidR="008F1B46" w:rsidRPr="008819D0" w:rsidRDefault="008F1B46" w:rsidP="000744B5">
            <w:pPr>
              <w:rPr>
                <w:sz w:val="24"/>
                <w:szCs w:val="24"/>
              </w:rPr>
            </w:pPr>
            <w:r w:rsidRPr="008819D0">
              <w:rPr>
                <w:sz w:val="24"/>
                <w:szCs w:val="24"/>
              </w:rPr>
              <w:t>-</w:t>
            </w:r>
          </w:p>
        </w:tc>
        <w:tc>
          <w:tcPr>
            <w:tcW w:w="704" w:type="pct"/>
          </w:tcPr>
          <w:p w14:paraId="78A2BBF8" w14:textId="77777777" w:rsidR="008F1B46" w:rsidRPr="008819D0" w:rsidRDefault="008F1B46" w:rsidP="000744B5">
            <w:pPr>
              <w:rPr>
                <w:sz w:val="24"/>
                <w:szCs w:val="24"/>
              </w:rPr>
            </w:pPr>
            <w:r w:rsidRPr="008819D0">
              <w:rPr>
                <w:sz w:val="24"/>
                <w:szCs w:val="24"/>
              </w:rPr>
              <w:t>-</w:t>
            </w:r>
          </w:p>
        </w:tc>
        <w:tc>
          <w:tcPr>
            <w:tcW w:w="703" w:type="pct"/>
          </w:tcPr>
          <w:p w14:paraId="16122284" w14:textId="77777777" w:rsidR="008F1B46" w:rsidRPr="008819D0" w:rsidRDefault="008F1B46" w:rsidP="000744B5">
            <w:pPr>
              <w:rPr>
                <w:sz w:val="24"/>
                <w:szCs w:val="24"/>
              </w:rPr>
            </w:pPr>
            <w:r w:rsidRPr="008819D0">
              <w:rPr>
                <w:sz w:val="24"/>
                <w:szCs w:val="24"/>
              </w:rPr>
              <w:t>-</w:t>
            </w:r>
          </w:p>
        </w:tc>
      </w:tr>
      <w:tr w:rsidR="008F1B46" w:rsidRPr="008819D0" w14:paraId="5EF29046" w14:textId="77777777" w:rsidTr="000744B5">
        <w:trPr>
          <w:trHeight w:val="666"/>
          <w:jc w:val="center"/>
        </w:trPr>
        <w:tc>
          <w:tcPr>
            <w:tcW w:w="1560" w:type="pct"/>
          </w:tcPr>
          <w:p w14:paraId="5E4625D6" w14:textId="77777777" w:rsidR="008F1B46" w:rsidRPr="008819D0" w:rsidRDefault="008F1B46" w:rsidP="000744B5">
            <w:pPr>
              <w:rPr>
                <w:sz w:val="24"/>
                <w:szCs w:val="24"/>
              </w:rPr>
            </w:pPr>
            <w:r w:rsidRPr="008819D0">
              <w:rPr>
                <w:b/>
                <w:bCs/>
                <w:sz w:val="24"/>
                <w:szCs w:val="24"/>
              </w:rPr>
              <w:t xml:space="preserve">PG 3.2.3 </w:t>
            </w:r>
            <w:r w:rsidRPr="008819D0">
              <w:rPr>
                <w:bCs/>
                <w:sz w:val="24"/>
                <w:szCs w:val="24"/>
              </w:rPr>
              <w:t>Üniversitemiz bünyesindeki laboratuvarlar tarafından dışarıya sunulan analiz hizmeti sayısı*</w:t>
            </w:r>
          </w:p>
        </w:tc>
        <w:tc>
          <w:tcPr>
            <w:tcW w:w="703" w:type="pct"/>
          </w:tcPr>
          <w:p w14:paraId="442676CE" w14:textId="77777777" w:rsidR="008F1B46" w:rsidRPr="008819D0" w:rsidRDefault="008F1B46" w:rsidP="000744B5">
            <w:pPr>
              <w:rPr>
                <w:sz w:val="24"/>
                <w:szCs w:val="24"/>
              </w:rPr>
            </w:pPr>
            <w:r w:rsidRPr="008819D0">
              <w:rPr>
                <w:sz w:val="24"/>
                <w:szCs w:val="24"/>
              </w:rPr>
              <w:t>-</w:t>
            </w:r>
          </w:p>
        </w:tc>
        <w:tc>
          <w:tcPr>
            <w:tcW w:w="626" w:type="pct"/>
          </w:tcPr>
          <w:p w14:paraId="12A8A48A" w14:textId="77777777" w:rsidR="008F1B46" w:rsidRPr="008819D0" w:rsidRDefault="008F1B46" w:rsidP="000744B5">
            <w:pPr>
              <w:rPr>
                <w:sz w:val="24"/>
                <w:szCs w:val="24"/>
              </w:rPr>
            </w:pPr>
            <w:r w:rsidRPr="008819D0">
              <w:rPr>
                <w:sz w:val="24"/>
                <w:szCs w:val="24"/>
              </w:rPr>
              <w:t>-</w:t>
            </w:r>
          </w:p>
        </w:tc>
        <w:tc>
          <w:tcPr>
            <w:tcW w:w="704" w:type="pct"/>
          </w:tcPr>
          <w:p w14:paraId="6ABD0498" w14:textId="77777777" w:rsidR="008F1B46" w:rsidRPr="008819D0" w:rsidRDefault="008F1B46" w:rsidP="000744B5">
            <w:pPr>
              <w:rPr>
                <w:sz w:val="24"/>
                <w:szCs w:val="24"/>
              </w:rPr>
            </w:pPr>
            <w:r w:rsidRPr="008819D0">
              <w:rPr>
                <w:sz w:val="24"/>
                <w:szCs w:val="24"/>
              </w:rPr>
              <w:t>-</w:t>
            </w:r>
          </w:p>
        </w:tc>
        <w:tc>
          <w:tcPr>
            <w:tcW w:w="704" w:type="pct"/>
          </w:tcPr>
          <w:p w14:paraId="7066197A" w14:textId="77777777" w:rsidR="008F1B46" w:rsidRPr="008819D0" w:rsidRDefault="008F1B46" w:rsidP="000744B5">
            <w:pPr>
              <w:rPr>
                <w:sz w:val="24"/>
                <w:szCs w:val="24"/>
              </w:rPr>
            </w:pPr>
            <w:r w:rsidRPr="008819D0">
              <w:rPr>
                <w:sz w:val="24"/>
                <w:szCs w:val="24"/>
              </w:rPr>
              <w:t>-</w:t>
            </w:r>
          </w:p>
        </w:tc>
        <w:tc>
          <w:tcPr>
            <w:tcW w:w="703" w:type="pct"/>
          </w:tcPr>
          <w:p w14:paraId="17EC4A7E" w14:textId="77777777" w:rsidR="008F1B46" w:rsidRPr="008819D0" w:rsidRDefault="008F1B46" w:rsidP="000744B5">
            <w:pPr>
              <w:rPr>
                <w:sz w:val="24"/>
                <w:szCs w:val="24"/>
              </w:rPr>
            </w:pPr>
            <w:r w:rsidRPr="008819D0">
              <w:rPr>
                <w:sz w:val="24"/>
                <w:szCs w:val="24"/>
              </w:rPr>
              <w:t>-</w:t>
            </w:r>
          </w:p>
        </w:tc>
      </w:tr>
      <w:tr w:rsidR="008F1B46" w:rsidRPr="008819D0" w14:paraId="4BACF261" w14:textId="77777777" w:rsidTr="000744B5">
        <w:trPr>
          <w:trHeight w:val="753"/>
          <w:jc w:val="center"/>
        </w:trPr>
        <w:tc>
          <w:tcPr>
            <w:tcW w:w="1560" w:type="pct"/>
          </w:tcPr>
          <w:p w14:paraId="1A95B8BB" w14:textId="77777777" w:rsidR="008F1B46" w:rsidRPr="008819D0" w:rsidRDefault="008F1B46" w:rsidP="000744B5">
            <w:pPr>
              <w:rPr>
                <w:bCs/>
                <w:sz w:val="24"/>
                <w:szCs w:val="24"/>
              </w:rPr>
            </w:pPr>
            <w:r w:rsidRPr="008819D0">
              <w:rPr>
                <w:b/>
                <w:bCs/>
                <w:sz w:val="24"/>
                <w:szCs w:val="24"/>
              </w:rPr>
              <w:t xml:space="preserve">PG 3.2.4 </w:t>
            </w:r>
            <w:r w:rsidRPr="008819D0">
              <w:rPr>
                <w:bCs/>
                <w:sz w:val="24"/>
                <w:szCs w:val="24"/>
              </w:rPr>
              <w:t xml:space="preserve">Kamu, Özel Sektör ve STK’lar ile yapılan </w:t>
            </w:r>
            <w:proofErr w:type="gramStart"/>
            <w:r w:rsidRPr="008819D0">
              <w:rPr>
                <w:bCs/>
                <w:sz w:val="24"/>
                <w:szCs w:val="24"/>
              </w:rPr>
              <w:t>işbirliği</w:t>
            </w:r>
            <w:proofErr w:type="gramEnd"/>
            <w:r w:rsidRPr="008819D0">
              <w:rPr>
                <w:bCs/>
                <w:sz w:val="24"/>
                <w:szCs w:val="24"/>
              </w:rPr>
              <w:t xml:space="preserve"> protokolü sayısı</w:t>
            </w:r>
          </w:p>
        </w:tc>
        <w:tc>
          <w:tcPr>
            <w:tcW w:w="703" w:type="pct"/>
          </w:tcPr>
          <w:p w14:paraId="7CDC959A" w14:textId="77777777" w:rsidR="008F1B46" w:rsidRPr="008819D0" w:rsidRDefault="008F1B46" w:rsidP="000744B5">
            <w:pPr>
              <w:rPr>
                <w:sz w:val="24"/>
                <w:szCs w:val="24"/>
              </w:rPr>
            </w:pPr>
            <w:r w:rsidRPr="008819D0">
              <w:rPr>
                <w:sz w:val="24"/>
                <w:szCs w:val="24"/>
              </w:rPr>
              <w:t>-</w:t>
            </w:r>
          </w:p>
        </w:tc>
        <w:tc>
          <w:tcPr>
            <w:tcW w:w="626" w:type="pct"/>
          </w:tcPr>
          <w:p w14:paraId="35643393" w14:textId="77777777" w:rsidR="008F1B46" w:rsidRPr="008819D0" w:rsidRDefault="008F1B46" w:rsidP="000744B5">
            <w:pPr>
              <w:rPr>
                <w:sz w:val="24"/>
                <w:szCs w:val="24"/>
              </w:rPr>
            </w:pPr>
            <w:r w:rsidRPr="008819D0">
              <w:rPr>
                <w:sz w:val="24"/>
                <w:szCs w:val="24"/>
              </w:rPr>
              <w:t>-</w:t>
            </w:r>
          </w:p>
        </w:tc>
        <w:tc>
          <w:tcPr>
            <w:tcW w:w="704" w:type="pct"/>
          </w:tcPr>
          <w:p w14:paraId="601B6757" w14:textId="77777777" w:rsidR="008F1B46" w:rsidRPr="008819D0" w:rsidRDefault="008F1B46" w:rsidP="000744B5">
            <w:pPr>
              <w:rPr>
                <w:sz w:val="24"/>
                <w:szCs w:val="24"/>
              </w:rPr>
            </w:pPr>
            <w:r w:rsidRPr="008819D0">
              <w:rPr>
                <w:sz w:val="24"/>
                <w:szCs w:val="24"/>
              </w:rPr>
              <w:t>-</w:t>
            </w:r>
          </w:p>
        </w:tc>
        <w:tc>
          <w:tcPr>
            <w:tcW w:w="704" w:type="pct"/>
          </w:tcPr>
          <w:p w14:paraId="165865C0" w14:textId="77777777" w:rsidR="008F1B46" w:rsidRPr="008819D0" w:rsidRDefault="008F1B46" w:rsidP="000744B5">
            <w:pPr>
              <w:rPr>
                <w:sz w:val="24"/>
                <w:szCs w:val="24"/>
              </w:rPr>
            </w:pPr>
            <w:r w:rsidRPr="008819D0">
              <w:rPr>
                <w:sz w:val="24"/>
                <w:szCs w:val="24"/>
              </w:rPr>
              <w:t>-</w:t>
            </w:r>
          </w:p>
        </w:tc>
        <w:tc>
          <w:tcPr>
            <w:tcW w:w="703" w:type="pct"/>
          </w:tcPr>
          <w:p w14:paraId="584434DD" w14:textId="77777777" w:rsidR="008F1B46" w:rsidRPr="008819D0" w:rsidRDefault="008F1B46" w:rsidP="000744B5">
            <w:pPr>
              <w:rPr>
                <w:sz w:val="24"/>
                <w:szCs w:val="24"/>
              </w:rPr>
            </w:pPr>
            <w:r w:rsidRPr="008819D0">
              <w:rPr>
                <w:sz w:val="24"/>
                <w:szCs w:val="24"/>
              </w:rPr>
              <w:t>-</w:t>
            </w:r>
          </w:p>
        </w:tc>
      </w:tr>
      <w:tr w:rsidR="008F1B46" w:rsidRPr="008819D0" w14:paraId="2C3BBA32" w14:textId="77777777" w:rsidTr="000744B5">
        <w:trPr>
          <w:trHeight w:val="732"/>
          <w:jc w:val="center"/>
        </w:trPr>
        <w:tc>
          <w:tcPr>
            <w:tcW w:w="1560" w:type="pct"/>
          </w:tcPr>
          <w:p w14:paraId="44DB42E3" w14:textId="77777777" w:rsidR="008F1B46" w:rsidRPr="008819D0" w:rsidRDefault="008F1B46" w:rsidP="000744B5">
            <w:pPr>
              <w:rPr>
                <w:sz w:val="24"/>
                <w:szCs w:val="24"/>
              </w:rPr>
            </w:pPr>
            <w:r w:rsidRPr="008819D0">
              <w:rPr>
                <w:b/>
                <w:bCs/>
                <w:sz w:val="24"/>
                <w:szCs w:val="24"/>
              </w:rPr>
              <w:t>PG 3.2.5</w:t>
            </w:r>
            <w:r w:rsidRPr="008819D0">
              <w:rPr>
                <w:bCs/>
                <w:sz w:val="24"/>
                <w:szCs w:val="24"/>
              </w:rPr>
              <w:t xml:space="preserve"> Üniversitemiz birimlerinde kamuya sunulan hizmet sayısı*</w:t>
            </w:r>
          </w:p>
        </w:tc>
        <w:tc>
          <w:tcPr>
            <w:tcW w:w="703" w:type="pct"/>
          </w:tcPr>
          <w:p w14:paraId="2AA1DB87" w14:textId="77777777" w:rsidR="008F1B46" w:rsidRPr="008819D0" w:rsidRDefault="008F1B46" w:rsidP="000744B5">
            <w:pPr>
              <w:rPr>
                <w:sz w:val="24"/>
                <w:szCs w:val="24"/>
              </w:rPr>
            </w:pPr>
            <w:r w:rsidRPr="008819D0">
              <w:rPr>
                <w:sz w:val="24"/>
                <w:szCs w:val="24"/>
              </w:rPr>
              <w:t>-</w:t>
            </w:r>
          </w:p>
        </w:tc>
        <w:tc>
          <w:tcPr>
            <w:tcW w:w="626" w:type="pct"/>
          </w:tcPr>
          <w:p w14:paraId="1E6F9473" w14:textId="77777777" w:rsidR="008F1B46" w:rsidRPr="008819D0" w:rsidRDefault="008F1B46" w:rsidP="000744B5">
            <w:pPr>
              <w:rPr>
                <w:sz w:val="24"/>
                <w:szCs w:val="24"/>
              </w:rPr>
            </w:pPr>
            <w:r w:rsidRPr="008819D0">
              <w:rPr>
                <w:sz w:val="24"/>
                <w:szCs w:val="24"/>
              </w:rPr>
              <w:t>-</w:t>
            </w:r>
          </w:p>
        </w:tc>
        <w:tc>
          <w:tcPr>
            <w:tcW w:w="704" w:type="pct"/>
          </w:tcPr>
          <w:p w14:paraId="399EC16A" w14:textId="77777777" w:rsidR="008F1B46" w:rsidRPr="008819D0" w:rsidRDefault="008F1B46" w:rsidP="000744B5">
            <w:pPr>
              <w:rPr>
                <w:sz w:val="24"/>
                <w:szCs w:val="24"/>
              </w:rPr>
            </w:pPr>
            <w:r w:rsidRPr="008819D0">
              <w:rPr>
                <w:sz w:val="24"/>
                <w:szCs w:val="24"/>
              </w:rPr>
              <w:t>-</w:t>
            </w:r>
          </w:p>
        </w:tc>
        <w:tc>
          <w:tcPr>
            <w:tcW w:w="704" w:type="pct"/>
          </w:tcPr>
          <w:p w14:paraId="1A6EDDD8" w14:textId="77777777" w:rsidR="008F1B46" w:rsidRPr="008819D0" w:rsidRDefault="008F1B46" w:rsidP="000744B5">
            <w:pPr>
              <w:rPr>
                <w:sz w:val="24"/>
                <w:szCs w:val="24"/>
              </w:rPr>
            </w:pPr>
            <w:r w:rsidRPr="008819D0">
              <w:rPr>
                <w:sz w:val="24"/>
                <w:szCs w:val="24"/>
              </w:rPr>
              <w:t>-</w:t>
            </w:r>
          </w:p>
        </w:tc>
        <w:tc>
          <w:tcPr>
            <w:tcW w:w="703" w:type="pct"/>
          </w:tcPr>
          <w:p w14:paraId="2A41753F" w14:textId="77777777" w:rsidR="008F1B46" w:rsidRPr="008819D0" w:rsidRDefault="008F1B46" w:rsidP="000744B5">
            <w:pPr>
              <w:rPr>
                <w:sz w:val="24"/>
                <w:szCs w:val="24"/>
              </w:rPr>
            </w:pPr>
            <w:r w:rsidRPr="008819D0">
              <w:rPr>
                <w:sz w:val="24"/>
                <w:szCs w:val="24"/>
              </w:rPr>
              <w:t>-</w:t>
            </w:r>
          </w:p>
        </w:tc>
      </w:tr>
    </w:tbl>
    <w:p w14:paraId="0A62CE82" w14:textId="77777777" w:rsidR="008F1B46" w:rsidRPr="008819D0" w:rsidRDefault="008F1B46" w:rsidP="008F1B46"/>
    <w:p w14:paraId="0B990980" w14:textId="77777777" w:rsidR="008F1B46" w:rsidRPr="008819D0" w:rsidRDefault="008F1B46" w:rsidP="008F1B46"/>
    <w:p w14:paraId="090E36CA" w14:textId="77777777" w:rsidR="008F1B46" w:rsidRDefault="008F1B46" w:rsidP="008F1B46">
      <w:r w:rsidRPr="008819D0">
        <w:br w:type="page"/>
      </w:r>
    </w:p>
    <w:p w14:paraId="01589B35" w14:textId="77777777" w:rsidR="008F1B46" w:rsidRDefault="008F1B46" w:rsidP="008F1B46"/>
    <w:p w14:paraId="3F470018"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4A0293EC" w14:textId="77777777" w:rsidTr="000744B5">
        <w:trPr>
          <w:trHeight w:val="520"/>
          <w:jc w:val="center"/>
        </w:trPr>
        <w:tc>
          <w:tcPr>
            <w:tcW w:w="1560" w:type="pct"/>
          </w:tcPr>
          <w:p w14:paraId="21DB6945" w14:textId="77777777" w:rsidR="008F1B46" w:rsidRPr="008819D0" w:rsidRDefault="008F1B46" w:rsidP="000744B5">
            <w:pPr>
              <w:rPr>
                <w:b/>
                <w:sz w:val="24"/>
                <w:szCs w:val="24"/>
              </w:rPr>
            </w:pPr>
            <w:r w:rsidRPr="008819D0">
              <w:rPr>
                <w:b/>
                <w:sz w:val="24"/>
                <w:szCs w:val="24"/>
              </w:rPr>
              <w:t>Amaç 3</w:t>
            </w:r>
          </w:p>
        </w:tc>
        <w:tc>
          <w:tcPr>
            <w:tcW w:w="3440" w:type="pct"/>
            <w:gridSpan w:val="5"/>
          </w:tcPr>
          <w:p w14:paraId="7962451E" w14:textId="77777777" w:rsidR="008F1B46" w:rsidRPr="008819D0" w:rsidRDefault="008F1B46" w:rsidP="000744B5">
            <w:pPr>
              <w:rPr>
                <w:bCs/>
                <w:sz w:val="24"/>
                <w:szCs w:val="24"/>
              </w:rPr>
            </w:pPr>
            <w:r w:rsidRPr="008819D0">
              <w:rPr>
                <w:b/>
                <w:bCs/>
                <w:sz w:val="24"/>
                <w:szCs w:val="24"/>
              </w:rPr>
              <w:t>Üniversitenin toplum ve çevre yararına yaptığı faaliyetleri artırmak</w:t>
            </w:r>
          </w:p>
        </w:tc>
      </w:tr>
      <w:tr w:rsidR="008F1B46" w:rsidRPr="008819D0" w14:paraId="6D49F225" w14:textId="77777777" w:rsidTr="000744B5">
        <w:trPr>
          <w:trHeight w:val="474"/>
          <w:jc w:val="center"/>
        </w:trPr>
        <w:tc>
          <w:tcPr>
            <w:tcW w:w="1560" w:type="pct"/>
          </w:tcPr>
          <w:p w14:paraId="5FF1A0AB"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H.3.3</w:t>
            </w:r>
          </w:p>
        </w:tc>
        <w:tc>
          <w:tcPr>
            <w:tcW w:w="3440" w:type="pct"/>
            <w:gridSpan w:val="5"/>
          </w:tcPr>
          <w:p w14:paraId="53ADBB74" w14:textId="77777777" w:rsidR="008F1B46" w:rsidRPr="008819D0" w:rsidRDefault="008F1B46" w:rsidP="000744B5">
            <w:pPr>
              <w:rPr>
                <w:bCs/>
                <w:sz w:val="24"/>
                <w:szCs w:val="24"/>
              </w:rPr>
            </w:pPr>
            <w:r w:rsidRPr="008819D0">
              <w:rPr>
                <w:b/>
                <w:bCs/>
                <w:sz w:val="24"/>
                <w:szCs w:val="24"/>
              </w:rPr>
              <w:t>Çevre Dostu Üniversite Faaliyetlerinde Etkinliği Artırmak</w:t>
            </w:r>
          </w:p>
          <w:p w14:paraId="4AFD2A3B" w14:textId="77777777" w:rsidR="008F1B46" w:rsidRPr="008819D0" w:rsidRDefault="008F1B46" w:rsidP="000744B5">
            <w:pPr>
              <w:rPr>
                <w:sz w:val="24"/>
                <w:szCs w:val="24"/>
              </w:rPr>
            </w:pPr>
          </w:p>
        </w:tc>
      </w:tr>
      <w:tr w:rsidR="008F1B46" w:rsidRPr="008819D0" w14:paraId="57E9D8CC" w14:textId="77777777" w:rsidTr="000744B5">
        <w:trPr>
          <w:trHeight w:val="474"/>
          <w:jc w:val="center"/>
        </w:trPr>
        <w:tc>
          <w:tcPr>
            <w:tcW w:w="1560" w:type="pct"/>
          </w:tcPr>
          <w:p w14:paraId="48DB780B"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2699088D" w14:textId="77777777" w:rsidR="008F1B46" w:rsidRPr="008819D0" w:rsidRDefault="008F1B46" w:rsidP="000744B5">
            <w:pPr>
              <w:rPr>
                <w:b/>
                <w:bCs/>
                <w:sz w:val="24"/>
                <w:szCs w:val="24"/>
              </w:rPr>
            </w:pPr>
            <w:r w:rsidRPr="008819D0">
              <w:rPr>
                <w:b/>
                <w:bCs/>
                <w:sz w:val="24"/>
                <w:szCs w:val="24"/>
              </w:rPr>
              <w:t>Yönetim ve destek programı</w:t>
            </w:r>
          </w:p>
        </w:tc>
      </w:tr>
      <w:tr w:rsidR="008F1B46" w:rsidRPr="008819D0" w14:paraId="697C3F22" w14:textId="77777777" w:rsidTr="000744B5">
        <w:trPr>
          <w:trHeight w:val="474"/>
          <w:jc w:val="center"/>
        </w:trPr>
        <w:tc>
          <w:tcPr>
            <w:tcW w:w="1560" w:type="pct"/>
          </w:tcPr>
          <w:p w14:paraId="412EE034"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3E5BF96A" w14:textId="77777777" w:rsidR="008F1B46" w:rsidRPr="008819D0" w:rsidRDefault="008F1B46" w:rsidP="000744B5">
            <w:pPr>
              <w:rPr>
                <w:b/>
                <w:bCs/>
                <w:sz w:val="24"/>
                <w:szCs w:val="24"/>
              </w:rPr>
            </w:pPr>
            <w:r w:rsidRPr="008819D0">
              <w:rPr>
                <w:b/>
                <w:bCs/>
                <w:sz w:val="24"/>
                <w:szCs w:val="24"/>
              </w:rPr>
              <w:t>İnşaat ve Yapı İşlerinin Yürütülmesi</w:t>
            </w:r>
          </w:p>
        </w:tc>
      </w:tr>
      <w:tr w:rsidR="008F1B46" w:rsidRPr="008819D0" w14:paraId="007F1034" w14:textId="77777777" w:rsidTr="000744B5">
        <w:trPr>
          <w:trHeight w:val="604"/>
          <w:jc w:val="center"/>
        </w:trPr>
        <w:tc>
          <w:tcPr>
            <w:tcW w:w="1560" w:type="pct"/>
          </w:tcPr>
          <w:p w14:paraId="5E8EDD35" w14:textId="77777777" w:rsidR="008F1B46" w:rsidRPr="008819D0" w:rsidRDefault="008F1B46" w:rsidP="000744B5">
            <w:pPr>
              <w:rPr>
                <w:b/>
                <w:sz w:val="24"/>
                <w:szCs w:val="24"/>
              </w:rPr>
            </w:pPr>
            <w:r w:rsidRPr="008819D0">
              <w:rPr>
                <w:b/>
                <w:sz w:val="24"/>
                <w:szCs w:val="24"/>
              </w:rPr>
              <w:t>Performans</w:t>
            </w:r>
          </w:p>
          <w:p w14:paraId="29C91CA3" w14:textId="77777777" w:rsidR="008F1B46" w:rsidRPr="008819D0" w:rsidRDefault="008F1B46" w:rsidP="000744B5">
            <w:pPr>
              <w:rPr>
                <w:b/>
                <w:sz w:val="24"/>
                <w:szCs w:val="24"/>
              </w:rPr>
            </w:pPr>
            <w:r w:rsidRPr="008819D0">
              <w:rPr>
                <w:b/>
                <w:sz w:val="24"/>
                <w:szCs w:val="24"/>
              </w:rPr>
              <w:t>Göstergeleri</w:t>
            </w:r>
          </w:p>
        </w:tc>
        <w:tc>
          <w:tcPr>
            <w:tcW w:w="703" w:type="pct"/>
          </w:tcPr>
          <w:p w14:paraId="235C5FA6" w14:textId="77777777" w:rsidR="008F1B46" w:rsidRPr="008819D0" w:rsidRDefault="008F1B46" w:rsidP="000744B5">
            <w:pPr>
              <w:rPr>
                <w:b/>
                <w:sz w:val="24"/>
                <w:szCs w:val="24"/>
              </w:rPr>
            </w:pPr>
            <w:r w:rsidRPr="008819D0">
              <w:rPr>
                <w:b/>
                <w:sz w:val="24"/>
                <w:szCs w:val="24"/>
              </w:rPr>
              <w:t>2024</w:t>
            </w:r>
          </w:p>
        </w:tc>
        <w:tc>
          <w:tcPr>
            <w:tcW w:w="626" w:type="pct"/>
          </w:tcPr>
          <w:p w14:paraId="29CE3341" w14:textId="77777777" w:rsidR="008F1B46" w:rsidRPr="008819D0" w:rsidRDefault="008F1B46" w:rsidP="000744B5">
            <w:pPr>
              <w:rPr>
                <w:b/>
                <w:sz w:val="24"/>
                <w:szCs w:val="24"/>
              </w:rPr>
            </w:pPr>
            <w:r w:rsidRPr="008819D0">
              <w:rPr>
                <w:b/>
                <w:sz w:val="24"/>
                <w:szCs w:val="24"/>
              </w:rPr>
              <w:t>2025</w:t>
            </w:r>
          </w:p>
        </w:tc>
        <w:tc>
          <w:tcPr>
            <w:tcW w:w="704" w:type="pct"/>
          </w:tcPr>
          <w:p w14:paraId="6691172F" w14:textId="77777777" w:rsidR="008F1B46" w:rsidRPr="008819D0" w:rsidRDefault="008F1B46" w:rsidP="000744B5">
            <w:pPr>
              <w:rPr>
                <w:b/>
                <w:sz w:val="24"/>
                <w:szCs w:val="24"/>
              </w:rPr>
            </w:pPr>
            <w:r w:rsidRPr="008819D0">
              <w:rPr>
                <w:b/>
                <w:sz w:val="24"/>
                <w:szCs w:val="24"/>
              </w:rPr>
              <w:t>2026</w:t>
            </w:r>
          </w:p>
        </w:tc>
        <w:tc>
          <w:tcPr>
            <w:tcW w:w="704" w:type="pct"/>
          </w:tcPr>
          <w:p w14:paraId="6733465B" w14:textId="77777777" w:rsidR="008F1B46" w:rsidRPr="008819D0" w:rsidRDefault="008F1B46" w:rsidP="000744B5">
            <w:pPr>
              <w:rPr>
                <w:b/>
                <w:sz w:val="24"/>
                <w:szCs w:val="24"/>
              </w:rPr>
            </w:pPr>
            <w:r w:rsidRPr="008819D0">
              <w:rPr>
                <w:b/>
                <w:sz w:val="24"/>
                <w:szCs w:val="24"/>
              </w:rPr>
              <w:t>2027</w:t>
            </w:r>
          </w:p>
        </w:tc>
        <w:tc>
          <w:tcPr>
            <w:tcW w:w="703" w:type="pct"/>
          </w:tcPr>
          <w:p w14:paraId="351EFA8F" w14:textId="77777777" w:rsidR="008F1B46" w:rsidRPr="008819D0" w:rsidRDefault="008F1B46" w:rsidP="000744B5">
            <w:pPr>
              <w:rPr>
                <w:b/>
                <w:sz w:val="24"/>
                <w:szCs w:val="24"/>
              </w:rPr>
            </w:pPr>
            <w:r w:rsidRPr="008819D0">
              <w:rPr>
                <w:b/>
                <w:sz w:val="24"/>
                <w:szCs w:val="24"/>
              </w:rPr>
              <w:t>2028</w:t>
            </w:r>
          </w:p>
        </w:tc>
      </w:tr>
      <w:tr w:rsidR="008F1B46" w:rsidRPr="008819D0" w14:paraId="051082E9" w14:textId="77777777" w:rsidTr="000744B5">
        <w:trPr>
          <w:trHeight w:val="762"/>
          <w:jc w:val="center"/>
        </w:trPr>
        <w:tc>
          <w:tcPr>
            <w:tcW w:w="1560" w:type="pct"/>
          </w:tcPr>
          <w:p w14:paraId="259D3C9C" w14:textId="77777777" w:rsidR="008F1B46" w:rsidRPr="008819D0" w:rsidRDefault="008F1B46" w:rsidP="000744B5">
            <w:pPr>
              <w:rPr>
                <w:bCs/>
                <w:sz w:val="24"/>
                <w:szCs w:val="24"/>
              </w:rPr>
            </w:pPr>
            <w:r w:rsidRPr="008819D0">
              <w:rPr>
                <w:b/>
                <w:bCs/>
                <w:sz w:val="24"/>
                <w:szCs w:val="24"/>
              </w:rPr>
              <w:t xml:space="preserve">PG 3.3.1 </w:t>
            </w:r>
            <w:r w:rsidRPr="008819D0">
              <w:rPr>
                <w:bCs/>
                <w:sz w:val="24"/>
                <w:szCs w:val="24"/>
              </w:rPr>
              <w:t>Yenilenebilir enerji kaynaklarından Üniversite genelinde üretilen enerji miktarı (</w:t>
            </w:r>
            <w:proofErr w:type="spellStart"/>
            <w:r w:rsidRPr="008819D0">
              <w:rPr>
                <w:bCs/>
                <w:sz w:val="24"/>
                <w:szCs w:val="24"/>
              </w:rPr>
              <w:t>Kw</w:t>
            </w:r>
            <w:proofErr w:type="spellEnd"/>
            <w:r w:rsidRPr="008819D0">
              <w:rPr>
                <w:bCs/>
                <w:sz w:val="24"/>
                <w:szCs w:val="24"/>
              </w:rPr>
              <w:t>)*</w:t>
            </w:r>
          </w:p>
        </w:tc>
        <w:tc>
          <w:tcPr>
            <w:tcW w:w="703" w:type="pct"/>
          </w:tcPr>
          <w:p w14:paraId="1C2AFC79" w14:textId="77777777" w:rsidR="008F1B46" w:rsidRPr="008819D0" w:rsidRDefault="008F1B46" w:rsidP="000744B5">
            <w:pPr>
              <w:rPr>
                <w:sz w:val="24"/>
                <w:szCs w:val="24"/>
              </w:rPr>
            </w:pPr>
            <w:r w:rsidRPr="008819D0">
              <w:rPr>
                <w:sz w:val="24"/>
                <w:szCs w:val="24"/>
              </w:rPr>
              <w:t>-</w:t>
            </w:r>
          </w:p>
        </w:tc>
        <w:tc>
          <w:tcPr>
            <w:tcW w:w="626" w:type="pct"/>
          </w:tcPr>
          <w:p w14:paraId="38247E18" w14:textId="77777777" w:rsidR="008F1B46" w:rsidRPr="008819D0" w:rsidRDefault="008F1B46" w:rsidP="000744B5">
            <w:pPr>
              <w:rPr>
                <w:sz w:val="24"/>
                <w:szCs w:val="24"/>
              </w:rPr>
            </w:pPr>
            <w:r w:rsidRPr="008819D0">
              <w:rPr>
                <w:sz w:val="24"/>
                <w:szCs w:val="24"/>
              </w:rPr>
              <w:t>-</w:t>
            </w:r>
          </w:p>
        </w:tc>
        <w:tc>
          <w:tcPr>
            <w:tcW w:w="704" w:type="pct"/>
          </w:tcPr>
          <w:p w14:paraId="6B062F87" w14:textId="77777777" w:rsidR="008F1B46" w:rsidRPr="008819D0" w:rsidRDefault="008F1B46" w:rsidP="000744B5">
            <w:pPr>
              <w:rPr>
                <w:sz w:val="24"/>
                <w:szCs w:val="24"/>
              </w:rPr>
            </w:pPr>
            <w:r w:rsidRPr="008819D0">
              <w:rPr>
                <w:sz w:val="24"/>
                <w:szCs w:val="24"/>
              </w:rPr>
              <w:t>-</w:t>
            </w:r>
          </w:p>
        </w:tc>
        <w:tc>
          <w:tcPr>
            <w:tcW w:w="704" w:type="pct"/>
          </w:tcPr>
          <w:p w14:paraId="675A373D" w14:textId="77777777" w:rsidR="008F1B46" w:rsidRPr="008819D0" w:rsidRDefault="008F1B46" w:rsidP="000744B5">
            <w:pPr>
              <w:rPr>
                <w:sz w:val="24"/>
                <w:szCs w:val="24"/>
              </w:rPr>
            </w:pPr>
            <w:r w:rsidRPr="008819D0">
              <w:rPr>
                <w:sz w:val="24"/>
                <w:szCs w:val="24"/>
              </w:rPr>
              <w:t>-</w:t>
            </w:r>
          </w:p>
        </w:tc>
        <w:tc>
          <w:tcPr>
            <w:tcW w:w="703" w:type="pct"/>
          </w:tcPr>
          <w:p w14:paraId="0B062044" w14:textId="77777777" w:rsidR="008F1B46" w:rsidRPr="008819D0" w:rsidRDefault="008F1B46" w:rsidP="000744B5">
            <w:pPr>
              <w:rPr>
                <w:sz w:val="24"/>
                <w:szCs w:val="24"/>
              </w:rPr>
            </w:pPr>
            <w:r w:rsidRPr="008819D0">
              <w:rPr>
                <w:sz w:val="24"/>
                <w:szCs w:val="24"/>
              </w:rPr>
              <w:t>-</w:t>
            </w:r>
          </w:p>
        </w:tc>
      </w:tr>
      <w:tr w:rsidR="008F1B46" w:rsidRPr="008819D0" w14:paraId="560ABB7C" w14:textId="77777777" w:rsidTr="000744B5">
        <w:trPr>
          <w:trHeight w:val="1026"/>
          <w:jc w:val="center"/>
        </w:trPr>
        <w:tc>
          <w:tcPr>
            <w:tcW w:w="1560" w:type="pct"/>
          </w:tcPr>
          <w:p w14:paraId="657ACC94" w14:textId="77777777" w:rsidR="008F1B46" w:rsidRPr="008819D0" w:rsidRDefault="008F1B46" w:rsidP="000744B5">
            <w:pPr>
              <w:rPr>
                <w:bCs/>
                <w:sz w:val="24"/>
                <w:szCs w:val="24"/>
              </w:rPr>
            </w:pPr>
            <w:r w:rsidRPr="008819D0">
              <w:rPr>
                <w:b/>
                <w:bCs/>
                <w:sz w:val="24"/>
                <w:szCs w:val="24"/>
              </w:rPr>
              <w:t>PG 3.3.2</w:t>
            </w:r>
            <w:r w:rsidRPr="008819D0">
              <w:rPr>
                <w:bCs/>
                <w:sz w:val="24"/>
                <w:szCs w:val="24"/>
              </w:rPr>
              <w:t xml:space="preserve"> Geri dönüşüme kazandırılan atık miktarı (Kg)*</w:t>
            </w:r>
          </w:p>
        </w:tc>
        <w:tc>
          <w:tcPr>
            <w:tcW w:w="703" w:type="pct"/>
          </w:tcPr>
          <w:p w14:paraId="330742DA" w14:textId="77777777" w:rsidR="008F1B46" w:rsidRPr="008819D0" w:rsidRDefault="008F1B46" w:rsidP="000744B5">
            <w:pPr>
              <w:rPr>
                <w:sz w:val="24"/>
                <w:szCs w:val="24"/>
              </w:rPr>
            </w:pPr>
            <w:r w:rsidRPr="008819D0">
              <w:rPr>
                <w:sz w:val="24"/>
                <w:szCs w:val="24"/>
              </w:rPr>
              <w:t>-</w:t>
            </w:r>
          </w:p>
        </w:tc>
        <w:tc>
          <w:tcPr>
            <w:tcW w:w="626" w:type="pct"/>
          </w:tcPr>
          <w:p w14:paraId="389C6D0D" w14:textId="77777777" w:rsidR="008F1B46" w:rsidRPr="008819D0" w:rsidRDefault="008F1B46" w:rsidP="000744B5">
            <w:pPr>
              <w:rPr>
                <w:sz w:val="24"/>
                <w:szCs w:val="24"/>
              </w:rPr>
            </w:pPr>
            <w:r w:rsidRPr="008819D0">
              <w:rPr>
                <w:sz w:val="24"/>
                <w:szCs w:val="24"/>
              </w:rPr>
              <w:t>-</w:t>
            </w:r>
          </w:p>
        </w:tc>
        <w:tc>
          <w:tcPr>
            <w:tcW w:w="704" w:type="pct"/>
          </w:tcPr>
          <w:p w14:paraId="64106CFA" w14:textId="77777777" w:rsidR="008F1B46" w:rsidRPr="008819D0" w:rsidRDefault="008F1B46" w:rsidP="000744B5">
            <w:pPr>
              <w:rPr>
                <w:sz w:val="24"/>
                <w:szCs w:val="24"/>
              </w:rPr>
            </w:pPr>
            <w:r w:rsidRPr="008819D0">
              <w:rPr>
                <w:sz w:val="24"/>
                <w:szCs w:val="24"/>
              </w:rPr>
              <w:t>-</w:t>
            </w:r>
          </w:p>
        </w:tc>
        <w:tc>
          <w:tcPr>
            <w:tcW w:w="704" w:type="pct"/>
          </w:tcPr>
          <w:p w14:paraId="6531AA2E" w14:textId="77777777" w:rsidR="008F1B46" w:rsidRPr="008819D0" w:rsidRDefault="008F1B46" w:rsidP="000744B5">
            <w:pPr>
              <w:rPr>
                <w:sz w:val="24"/>
                <w:szCs w:val="24"/>
              </w:rPr>
            </w:pPr>
            <w:r w:rsidRPr="008819D0">
              <w:rPr>
                <w:sz w:val="24"/>
                <w:szCs w:val="24"/>
              </w:rPr>
              <w:t>-</w:t>
            </w:r>
          </w:p>
        </w:tc>
        <w:tc>
          <w:tcPr>
            <w:tcW w:w="703" w:type="pct"/>
          </w:tcPr>
          <w:p w14:paraId="3D5A8E1D" w14:textId="77777777" w:rsidR="008F1B46" w:rsidRPr="008819D0" w:rsidRDefault="008F1B46" w:rsidP="000744B5">
            <w:pPr>
              <w:rPr>
                <w:sz w:val="24"/>
                <w:szCs w:val="24"/>
              </w:rPr>
            </w:pPr>
            <w:r w:rsidRPr="008819D0">
              <w:rPr>
                <w:sz w:val="24"/>
                <w:szCs w:val="24"/>
              </w:rPr>
              <w:t>-</w:t>
            </w:r>
          </w:p>
        </w:tc>
      </w:tr>
      <w:tr w:rsidR="008F1B46" w:rsidRPr="008819D0" w14:paraId="64C3C5BF" w14:textId="77777777" w:rsidTr="000744B5">
        <w:trPr>
          <w:trHeight w:val="666"/>
          <w:jc w:val="center"/>
        </w:trPr>
        <w:tc>
          <w:tcPr>
            <w:tcW w:w="1560" w:type="pct"/>
          </w:tcPr>
          <w:p w14:paraId="74C772CA" w14:textId="77777777" w:rsidR="008F1B46" w:rsidRPr="008819D0" w:rsidRDefault="008F1B46" w:rsidP="000744B5">
            <w:pPr>
              <w:rPr>
                <w:sz w:val="24"/>
                <w:szCs w:val="24"/>
              </w:rPr>
            </w:pPr>
            <w:r w:rsidRPr="008819D0">
              <w:rPr>
                <w:b/>
                <w:bCs/>
                <w:sz w:val="24"/>
                <w:szCs w:val="24"/>
              </w:rPr>
              <w:t xml:space="preserve">PG 3.3.3 </w:t>
            </w:r>
            <w:r w:rsidRPr="008819D0">
              <w:rPr>
                <w:bCs/>
                <w:sz w:val="24"/>
                <w:szCs w:val="24"/>
              </w:rPr>
              <w:t>Sürdürülebilir çevre kapsamında düzenlenen etkinlik ve proje sayısı</w:t>
            </w:r>
          </w:p>
        </w:tc>
        <w:tc>
          <w:tcPr>
            <w:tcW w:w="703" w:type="pct"/>
          </w:tcPr>
          <w:p w14:paraId="228B9B0F" w14:textId="77777777" w:rsidR="008F1B46" w:rsidRPr="008819D0" w:rsidRDefault="008F1B46" w:rsidP="000744B5">
            <w:pPr>
              <w:rPr>
                <w:sz w:val="24"/>
                <w:szCs w:val="24"/>
              </w:rPr>
            </w:pPr>
            <w:r w:rsidRPr="008819D0">
              <w:rPr>
                <w:sz w:val="24"/>
                <w:szCs w:val="24"/>
              </w:rPr>
              <w:t>-</w:t>
            </w:r>
          </w:p>
        </w:tc>
        <w:tc>
          <w:tcPr>
            <w:tcW w:w="626" w:type="pct"/>
          </w:tcPr>
          <w:p w14:paraId="60C842AC" w14:textId="77777777" w:rsidR="008F1B46" w:rsidRPr="008819D0" w:rsidRDefault="008F1B46" w:rsidP="000744B5">
            <w:pPr>
              <w:rPr>
                <w:sz w:val="24"/>
                <w:szCs w:val="24"/>
              </w:rPr>
            </w:pPr>
            <w:r w:rsidRPr="008819D0">
              <w:rPr>
                <w:sz w:val="24"/>
                <w:szCs w:val="24"/>
              </w:rPr>
              <w:t>-</w:t>
            </w:r>
          </w:p>
        </w:tc>
        <w:tc>
          <w:tcPr>
            <w:tcW w:w="704" w:type="pct"/>
          </w:tcPr>
          <w:p w14:paraId="7DB2B179" w14:textId="77777777" w:rsidR="008F1B46" w:rsidRPr="008819D0" w:rsidRDefault="008F1B46" w:rsidP="000744B5">
            <w:pPr>
              <w:rPr>
                <w:sz w:val="24"/>
                <w:szCs w:val="24"/>
              </w:rPr>
            </w:pPr>
            <w:r>
              <w:rPr>
                <w:sz w:val="24"/>
                <w:szCs w:val="24"/>
              </w:rPr>
              <w:t>1</w:t>
            </w:r>
          </w:p>
        </w:tc>
        <w:tc>
          <w:tcPr>
            <w:tcW w:w="704" w:type="pct"/>
          </w:tcPr>
          <w:p w14:paraId="4B4F6BDD" w14:textId="77777777" w:rsidR="008F1B46" w:rsidRPr="00B34CE6" w:rsidRDefault="008F1B46" w:rsidP="000744B5">
            <w:pPr>
              <w:rPr>
                <w:sz w:val="24"/>
                <w:szCs w:val="24"/>
              </w:rPr>
            </w:pPr>
            <w:r w:rsidRPr="00543524">
              <w:rPr>
                <w:sz w:val="24"/>
                <w:szCs w:val="24"/>
              </w:rPr>
              <w:t>1</w:t>
            </w:r>
          </w:p>
        </w:tc>
        <w:tc>
          <w:tcPr>
            <w:tcW w:w="703" w:type="pct"/>
          </w:tcPr>
          <w:p w14:paraId="40E9CF55" w14:textId="77777777" w:rsidR="008F1B46" w:rsidRPr="008819D0" w:rsidRDefault="008F1B46" w:rsidP="000744B5">
            <w:pPr>
              <w:rPr>
                <w:sz w:val="24"/>
                <w:szCs w:val="24"/>
              </w:rPr>
            </w:pPr>
            <w:r w:rsidRPr="00543524">
              <w:rPr>
                <w:sz w:val="24"/>
                <w:szCs w:val="24"/>
              </w:rPr>
              <w:t>1</w:t>
            </w:r>
          </w:p>
        </w:tc>
      </w:tr>
    </w:tbl>
    <w:p w14:paraId="4586105F" w14:textId="77777777" w:rsidR="008F1B46" w:rsidRPr="008819D0" w:rsidRDefault="008F1B46" w:rsidP="008F1B46"/>
    <w:p w14:paraId="432EDA23" w14:textId="77777777" w:rsidR="008F1B46" w:rsidRPr="008819D0" w:rsidRDefault="008F1B46" w:rsidP="008F1B46"/>
    <w:p w14:paraId="77735172" w14:textId="77777777" w:rsidR="008F1B46" w:rsidRDefault="008F1B46" w:rsidP="008F1B46">
      <w:r w:rsidRPr="008819D0">
        <w:br w:type="page"/>
      </w:r>
    </w:p>
    <w:p w14:paraId="1E086F5D" w14:textId="77777777" w:rsidR="008F1B46" w:rsidRDefault="008F1B46" w:rsidP="008F1B46"/>
    <w:p w14:paraId="44A4FA75"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63B4EE43" w14:textId="77777777" w:rsidTr="000744B5">
        <w:trPr>
          <w:trHeight w:val="520"/>
          <w:jc w:val="center"/>
        </w:trPr>
        <w:tc>
          <w:tcPr>
            <w:tcW w:w="1560" w:type="pct"/>
          </w:tcPr>
          <w:p w14:paraId="082932C6" w14:textId="77777777" w:rsidR="008F1B46" w:rsidRPr="008819D0" w:rsidRDefault="008F1B46" w:rsidP="000744B5">
            <w:pPr>
              <w:rPr>
                <w:b/>
                <w:sz w:val="24"/>
                <w:szCs w:val="24"/>
              </w:rPr>
            </w:pPr>
            <w:r w:rsidRPr="008819D0">
              <w:rPr>
                <w:b/>
                <w:sz w:val="24"/>
                <w:szCs w:val="24"/>
              </w:rPr>
              <w:t>Amaç 4</w:t>
            </w:r>
          </w:p>
        </w:tc>
        <w:tc>
          <w:tcPr>
            <w:tcW w:w="3440" w:type="pct"/>
            <w:gridSpan w:val="5"/>
          </w:tcPr>
          <w:p w14:paraId="2F8D885C" w14:textId="77777777" w:rsidR="008F1B46" w:rsidRPr="008819D0" w:rsidRDefault="008F1B46" w:rsidP="000744B5">
            <w:pPr>
              <w:rPr>
                <w:sz w:val="24"/>
                <w:szCs w:val="24"/>
              </w:rPr>
            </w:pPr>
            <w:r w:rsidRPr="008819D0">
              <w:rPr>
                <w:b/>
                <w:bCs/>
                <w:sz w:val="24"/>
                <w:szCs w:val="24"/>
              </w:rPr>
              <w:t>Üniversitemizin uluslararası tanınırlığını artırmak </w:t>
            </w:r>
          </w:p>
        </w:tc>
      </w:tr>
      <w:tr w:rsidR="008F1B46" w:rsidRPr="008819D0" w14:paraId="295E8D71" w14:textId="77777777" w:rsidTr="000744B5">
        <w:trPr>
          <w:trHeight w:val="474"/>
          <w:jc w:val="center"/>
        </w:trPr>
        <w:tc>
          <w:tcPr>
            <w:tcW w:w="1560" w:type="pct"/>
          </w:tcPr>
          <w:p w14:paraId="2F256D10"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H.4.1</w:t>
            </w:r>
          </w:p>
        </w:tc>
        <w:tc>
          <w:tcPr>
            <w:tcW w:w="3440" w:type="pct"/>
            <w:gridSpan w:val="5"/>
          </w:tcPr>
          <w:p w14:paraId="49D5C7CB" w14:textId="77777777" w:rsidR="008F1B46" w:rsidRPr="008819D0" w:rsidRDefault="008F1B46" w:rsidP="000744B5">
            <w:pPr>
              <w:rPr>
                <w:sz w:val="24"/>
                <w:szCs w:val="24"/>
              </w:rPr>
            </w:pPr>
            <w:r w:rsidRPr="008819D0">
              <w:rPr>
                <w:b/>
                <w:bCs/>
                <w:sz w:val="24"/>
                <w:szCs w:val="24"/>
              </w:rPr>
              <w:t>Uluslararası öğrenci, akademik ve idari personel hareketliliğini artırmak</w:t>
            </w:r>
            <w:r w:rsidRPr="008819D0">
              <w:rPr>
                <w:sz w:val="24"/>
                <w:szCs w:val="24"/>
              </w:rPr>
              <w:t xml:space="preserve"> </w:t>
            </w:r>
          </w:p>
        </w:tc>
      </w:tr>
      <w:tr w:rsidR="008F1B46" w:rsidRPr="008819D0" w14:paraId="2F181604" w14:textId="77777777" w:rsidTr="000744B5">
        <w:trPr>
          <w:trHeight w:val="474"/>
          <w:jc w:val="center"/>
        </w:trPr>
        <w:tc>
          <w:tcPr>
            <w:tcW w:w="1560" w:type="pct"/>
          </w:tcPr>
          <w:p w14:paraId="2B64E199"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582F713D" w14:textId="77777777" w:rsidR="008F1B46" w:rsidRPr="008819D0" w:rsidRDefault="008F1B46" w:rsidP="000744B5">
            <w:pPr>
              <w:rPr>
                <w:b/>
                <w:bCs/>
                <w:sz w:val="24"/>
                <w:szCs w:val="24"/>
              </w:rPr>
            </w:pPr>
            <w:r w:rsidRPr="008819D0">
              <w:rPr>
                <w:b/>
                <w:bCs/>
                <w:sz w:val="24"/>
                <w:szCs w:val="24"/>
              </w:rPr>
              <w:t>Yönetim Ve Destek Programı</w:t>
            </w:r>
          </w:p>
        </w:tc>
      </w:tr>
      <w:tr w:rsidR="008F1B46" w:rsidRPr="008819D0" w14:paraId="000F8069" w14:textId="77777777" w:rsidTr="000744B5">
        <w:trPr>
          <w:trHeight w:val="474"/>
          <w:jc w:val="center"/>
        </w:trPr>
        <w:tc>
          <w:tcPr>
            <w:tcW w:w="1560" w:type="pct"/>
          </w:tcPr>
          <w:p w14:paraId="4A115DA9"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1742FDCE" w14:textId="77777777" w:rsidR="008F1B46" w:rsidRPr="008819D0" w:rsidRDefault="008F1B46" w:rsidP="000744B5">
            <w:pPr>
              <w:rPr>
                <w:b/>
                <w:bCs/>
                <w:sz w:val="24"/>
                <w:szCs w:val="24"/>
              </w:rPr>
            </w:pPr>
            <w:r w:rsidRPr="008819D0">
              <w:rPr>
                <w:b/>
                <w:bCs/>
                <w:sz w:val="24"/>
                <w:szCs w:val="24"/>
              </w:rPr>
              <w:t>Üst Yönetim, İdari Ve Mali Hizmetler</w:t>
            </w:r>
          </w:p>
        </w:tc>
      </w:tr>
      <w:tr w:rsidR="008F1B46" w:rsidRPr="008819D0" w14:paraId="5069AFDE" w14:textId="77777777" w:rsidTr="000744B5">
        <w:trPr>
          <w:trHeight w:val="604"/>
          <w:jc w:val="center"/>
        </w:trPr>
        <w:tc>
          <w:tcPr>
            <w:tcW w:w="1560" w:type="pct"/>
          </w:tcPr>
          <w:p w14:paraId="6DBDF4F0" w14:textId="77777777" w:rsidR="008F1B46" w:rsidRPr="008819D0" w:rsidRDefault="008F1B46" w:rsidP="000744B5">
            <w:pPr>
              <w:rPr>
                <w:b/>
                <w:sz w:val="24"/>
                <w:szCs w:val="24"/>
              </w:rPr>
            </w:pPr>
            <w:r w:rsidRPr="008819D0">
              <w:rPr>
                <w:b/>
                <w:sz w:val="24"/>
                <w:szCs w:val="24"/>
              </w:rPr>
              <w:t>Performans</w:t>
            </w:r>
          </w:p>
          <w:p w14:paraId="2B6A8F41" w14:textId="77777777" w:rsidR="008F1B46" w:rsidRPr="008819D0" w:rsidRDefault="008F1B46" w:rsidP="000744B5">
            <w:pPr>
              <w:rPr>
                <w:b/>
                <w:sz w:val="24"/>
                <w:szCs w:val="24"/>
              </w:rPr>
            </w:pPr>
            <w:r w:rsidRPr="008819D0">
              <w:rPr>
                <w:b/>
                <w:sz w:val="24"/>
                <w:szCs w:val="24"/>
              </w:rPr>
              <w:t>Göstergeleri</w:t>
            </w:r>
          </w:p>
        </w:tc>
        <w:tc>
          <w:tcPr>
            <w:tcW w:w="703" w:type="pct"/>
          </w:tcPr>
          <w:p w14:paraId="32067FAA" w14:textId="77777777" w:rsidR="008F1B46" w:rsidRPr="008819D0" w:rsidRDefault="008F1B46" w:rsidP="000744B5">
            <w:pPr>
              <w:rPr>
                <w:b/>
                <w:sz w:val="24"/>
                <w:szCs w:val="24"/>
              </w:rPr>
            </w:pPr>
            <w:r w:rsidRPr="008819D0">
              <w:rPr>
                <w:b/>
                <w:sz w:val="24"/>
                <w:szCs w:val="24"/>
              </w:rPr>
              <w:t>2024</w:t>
            </w:r>
          </w:p>
        </w:tc>
        <w:tc>
          <w:tcPr>
            <w:tcW w:w="626" w:type="pct"/>
          </w:tcPr>
          <w:p w14:paraId="3E5C6870" w14:textId="77777777" w:rsidR="008F1B46" w:rsidRPr="008819D0" w:rsidRDefault="008F1B46" w:rsidP="000744B5">
            <w:pPr>
              <w:rPr>
                <w:b/>
                <w:sz w:val="24"/>
                <w:szCs w:val="24"/>
              </w:rPr>
            </w:pPr>
            <w:r w:rsidRPr="008819D0">
              <w:rPr>
                <w:b/>
                <w:sz w:val="24"/>
                <w:szCs w:val="24"/>
              </w:rPr>
              <w:t>2025</w:t>
            </w:r>
          </w:p>
        </w:tc>
        <w:tc>
          <w:tcPr>
            <w:tcW w:w="704" w:type="pct"/>
          </w:tcPr>
          <w:p w14:paraId="7A1F55B1" w14:textId="77777777" w:rsidR="008F1B46" w:rsidRPr="008819D0" w:rsidRDefault="008F1B46" w:rsidP="000744B5">
            <w:pPr>
              <w:rPr>
                <w:b/>
                <w:sz w:val="24"/>
                <w:szCs w:val="24"/>
              </w:rPr>
            </w:pPr>
            <w:r w:rsidRPr="008819D0">
              <w:rPr>
                <w:b/>
                <w:sz w:val="24"/>
                <w:szCs w:val="24"/>
              </w:rPr>
              <w:t>2026</w:t>
            </w:r>
          </w:p>
        </w:tc>
        <w:tc>
          <w:tcPr>
            <w:tcW w:w="704" w:type="pct"/>
          </w:tcPr>
          <w:p w14:paraId="1F2772AB" w14:textId="77777777" w:rsidR="008F1B46" w:rsidRPr="008819D0" w:rsidRDefault="008F1B46" w:rsidP="000744B5">
            <w:pPr>
              <w:rPr>
                <w:b/>
                <w:sz w:val="24"/>
                <w:szCs w:val="24"/>
              </w:rPr>
            </w:pPr>
            <w:r w:rsidRPr="008819D0">
              <w:rPr>
                <w:b/>
                <w:sz w:val="24"/>
                <w:szCs w:val="24"/>
              </w:rPr>
              <w:t>2027</w:t>
            </w:r>
          </w:p>
        </w:tc>
        <w:tc>
          <w:tcPr>
            <w:tcW w:w="703" w:type="pct"/>
          </w:tcPr>
          <w:p w14:paraId="4766DE44" w14:textId="77777777" w:rsidR="008F1B46" w:rsidRPr="008819D0" w:rsidRDefault="008F1B46" w:rsidP="000744B5">
            <w:pPr>
              <w:rPr>
                <w:b/>
                <w:sz w:val="24"/>
                <w:szCs w:val="24"/>
              </w:rPr>
            </w:pPr>
            <w:r w:rsidRPr="008819D0">
              <w:rPr>
                <w:b/>
                <w:sz w:val="24"/>
                <w:szCs w:val="24"/>
              </w:rPr>
              <w:t>2028</w:t>
            </w:r>
          </w:p>
        </w:tc>
      </w:tr>
      <w:tr w:rsidR="008F1B46" w:rsidRPr="008819D0" w14:paraId="78285BAD" w14:textId="77777777" w:rsidTr="000744B5">
        <w:trPr>
          <w:trHeight w:val="762"/>
          <w:jc w:val="center"/>
        </w:trPr>
        <w:tc>
          <w:tcPr>
            <w:tcW w:w="1560" w:type="pct"/>
          </w:tcPr>
          <w:p w14:paraId="018CB756" w14:textId="77777777" w:rsidR="008F1B46" w:rsidRPr="008819D0" w:rsidRDefault="008F1B46" w:rsidP="000744B5">
            <w:pPr>
              <w:rPr>
                <w:sz w:val="24"/>
                <w:szCs w:val="24"/>
              </w:rPr>
            </w:pPr>
            <w:r w:rsidRPr="008819D0">
              <w:rPr>
                <w:b/>
                <w:sz w:val="24"/>
                <w:szCs w:val="24"/>
              </w:rPr>
              <w:t>PG 4.1.1</w:t>
            </w:r>
            <w:r w:rsidRPr="008819D0">
              <w:rPr>
                <w:sz w:val="24"/>
                <w:szCs w:val="24"/>
              </w:rPr>
              <w:t xml:space="preserve"> Değişim programı kapsamında yurt dışından gelen öğrenci sayısı*</w:t>
            </w:r>
          </w:p>
        </w:tc>
        <w:tc>
          <w:tcPr>
            <w:tcW w:w="703" w:type="pct"/>
          </w:tcPr>
          <w:p w14:paraId="0E620FFF" w14:textId="77777777" w:rsidR="008F1B46" w:rsidRPr="008819D0" w:rsidRDefault="008F1B46" w:rsidP="000744B5">
            <w:pPr>
              <w:rPr>
                <w:sz w:val="24"/>
                <w:szCs w:val="24"/>
              </w:rPr>
            </w:pPr>
            <w:r w:rsidRPr="008819D0">
              <w:rPr>
                <w:sz w:val="24"/>
                <w:szCs w:val="24"/>
              </w:rPr>
              <w:t>-</w:t>
            </w:r>
          </w:p>
        </w:tc>
        <w:tc>
          <w:tcPr>
            <w:tcW w:w="626" w:type="pct"/>
          </w:tcPr>
          <w:p w14:paraId="630C747D" w14:textId="77777777" w:rsidR="008F1B46" w:rsidRPr="008819D0" w:rsidRDefault="008F1B46" w:rsidP="000744B5">
            <w:pPr>
              <w:rPr>
                <w:sz w:val="24"/>
                <w:szCs w:val="24"/>
              </w:rPr>
            </w:pPr>
            <w:r w:rsidRPr="008819D0">
              <w:rPr>
                <w:sz w:val="24"/>
                <w:szCs w:val="24"/>
              </w:rPr>
              <w:t>-</w:t>
            </w:r>
          </w:p>
        </w:tc>
        <w:tc>
          <w:tcPr>
            <w:tcW w:w="704" w:type="pct"/>
          </w:tcPr>
          <w:p w14:paraId="6FDDD65B" w14:textId="77777777" w:rsidR="008F1B46" w:rsidRPr="008819D0" w:rsidRDefault="008F1B46" w:rsidP="000744B5">
            <w:pPr>
              <w:rPr>
                <w:sz w:val="24"/>
                <w:szCs w:val="24"/>
              </w:rPr>
            </w:pPr>
            <w:r w:rsidRPr="008819D0">
              <w:rPr>
                <w:sz w:val="24"/>
                <w:szCs w:val="24"/>
              </w:rPr>
              <w:t>-</w:t>
            </w:r>
          </w:p>
        </w:tc>
        <w:tc>
          <w:tcPr>
            <w:tcW w:w="704" w:type="pct"/>
          </w:tcPr>
          <w:p w14:paraId="2C755BA5" w14:textId="77777777" w:rsidR="008F1B46" w:rsidRPr="008819D0" w:rsidRDefault="008F1B46" w:rsidP="000744B5">
            <w:pPr>
              <w:rPr>
                <w:sz w:val="24"/>
                <w:szCs w:val="24"/>
              </w:rPr>
            </w:pPr>
            <w:r w:rsidRPr="008819D0">
              <w:rPr>
                <w:sz w:val="24"/>
                <w:szCs w:val="24"/>
              </w:rPr>
              <w:t>-</w:t>
            </w:r>
          </w:p>
        </w:tc>
        <w:tc>
          <w:tcPr>
            <w:tcW w:w="703" w:type="pct"/>
          </w:tcPr>
          <w:p w14:paraId="2D4982B6" w14:textId="77777777" w:rsidR="008F1B46" w:rsidRPr="008819D0" w:rsidRDefault="008F1B46" w:rsidP="000744B5">
            <w:pPr>
              <w:rPr>
                <w:sz w:val="24"/>
                <w:szCs w:val="24"/>
              </w:rPr>
            </w:pPr>
            <w:r w:rsidRPr="008819D0">
              <w:rPr>
                <w:sz w:val="24"/>
                <w:szCs w:val="24"/>
              </w:rPr>
              <w:t>-</w:t>
            </w:r>
          </w:p>
        </w:tc>
      </w:tr>
      <w:tr w:rsidR="008F1B46" w:rsidRPr="008819D0" w14:paraId="6750F5A4" w14:textId="77777777" w:rsidTr="000744B5">
        <w:trPr>
          <w:trHeight w:val="1026"/>
          <w:jc w:val="center"/>
        </w:trPr>
        <w:tc>
          <w:tcPr>
            <w:tcW w:w="1560" w:type="pct"/>
          </w:tcPr>
          <w:p w14:paraId="3F51FAB4" w14:textId="77777777" w:rsidR="008F1B46" w:rsidRPr="008819D0" w:rsidRDefault="008F1B46" w:rsidP="000744B5">
            <w:pPr>
              <w:rPr>
                <w:sz w:val="24"/>
                <w:szCs w:val="24"/>
              </w:rPr>
            </w:pPr>
            <w:r w:rsidRPr="008819D0">
              <w:rPr>
                <w:b/>
                <w:sz w:val="24"/>
                <w:szCs w:val="24"/>
              </w:rPr>
              <w:t>PG 4.1.2</w:t>
            </w:r>
            <w:r w:rsidRPr="008819D0">
              <w:rPr>
                <w:sz w:val="24"/>
                <w:szCs w:val="24"/>
              </w:rPr>
              <w:t xml:space="preserve"> Değişim programları kapsamında yurt dışına giden öğrenci sayısı*</w:t>
            </w:r>
          </w:p>
        </w:tc>
        <w:tc>
          <w:tcPr>
            <w:tcW w:w="703" w:type="pct"/>
          </w:tcPr>
          <w:p w14:paraId="470B92CC" w14:textId="77777777" w:rsidR="008F1B46" w:rsidRPr="008819D0" w:rsidRDefault="008F1B46" w:rsidP="000744B5">
            <w:pPr>
              <w:rPr>
                <w:sz w:val="24"/>
                <w:szCs w:val="24"/>
              </w:rPr>
            </w:pPr>
            <w:r w:rsidRPr="008819D0">
              <w:rPr>
                <w:sz w:val="24"/>
                <w:szCs w:val="24"/>
              </w:rPr>
              <w:t>-</w:t>
            </w:r>
          </w:p>
        </w:tc>
        <w:tc>
          <w:tcPr>
            <w:tcW w:w="626" w:type="pct"/>
          </w:tcPr>
          <w:p w14:paraId="220B79EC" w14:textId="77777777" w:rsidR="008F1B46" w:rsidRPr="008819D0" w:rsidRDefault="008F1B46" w:rsidP="000744B5">
            <w:pPr>
              <w:rPr>
                <w:sz w:val="24"/>
                <w:szCs w:val="24"/>
              </w:rPr>
            </w:pPr>
            <w:r w:rsidRPr="008819D0">
              <w:rPr>
                <w:sz w:val="24"/>
                <w:szCs w:val="24"/>
              </w:rPr>
              <w:t>-</w:t>
            </w:r>
          </w:p>
        </w:tc>
        <w:tc>
          <w:tcPr>
            <w:tcW w:w="704" w:type="pct"/>
          </w:tcPr>
          <w:p w14:paraId="2D511619" w14:textId="77777777" w:rsidR="008F1B46" w:rsidRPr="008819D0" w:rsidRDefault="008F1B46" w:rsidP="000744B5">
            <w:pPr>
              <w:rPr>
                <w:sz w:val="24"/>
                <w:szCs w:val="24"/>
              </w:rPr>
            </w:pPr>
            <w:r w:rsidRPr="008819D0">
              <w:rPr>
                <w:sz w:val="24"/>
                <w:szCs w:val="24"/>
              </w:rPr>
              <w:t>-</w:t>
            </w:r>
          </w:p>
        </w:tc>
        <w:tc>
          <w:tcPr>
            <w:tcW w:w="704" w:type="pct"/>
          </w:tcPr>
          <w:p w14:paraId="1AC97BE0" w14:textId="77777777" w:rsidR="008F1B46" w:rsidRPr="008819D0" w:rsidRDefault="008F1B46" w:rsidP="000744B5">
            <w:pPr>
              <w:rPr>
                <w:sz w:val="24"/>
                <w:szCs w:val="24"/>
              </w:rPr>
            </w:pPr>
            <w:r w:rsidRPr="008819D0">
              <w:rPr>
                <w:sz w:val="24"/>
                <w:szCs w:val="24"/>
              </w:rPr>
              <w:t>-</w:t>
            </w:r>
          </w:p>
        </w:tc>
        <w:tc>
          <w:tcPr>
            <w:tcW w:w="703" w:type="pct"/>
          </w:tcPr>
          <w:p w14:paraId="3EA1FC18" w14:textId="77777777" w:rsidR="008F1B46" w:rsidRPr="008819D0" w:rsidRDefault="008F1B46" w:rsidP="000744B5">
            <w:pPr>
              <w:rPr>
                <w:sz w:val="24"/>
                <w:szCs w:val="24"/>
              </w:rPr>
            </w:pPr>
            <w:r w:rsidRPr="008819D0">
              <w:rPr>
                <w:sz w:val="24"/>
                <w:szCs w:val="24"/>
              </w:rPr>
              <w:t>-</w:t>
            </w:r>
          </w:p>
        </w:tc>
      </w:tr>
      <w:tr w:rsidR="008F1B46" w:rsidRPr="008819D0" w14:paraId="1C5CAE29" w14:textId="77777777" w:rsidTr="000744B5">
        <w:trPr>
          <w:trHeight w:val="666"/>
          <w:jc w:val="center"/>
        </w:trPr>
        <w:tc>
          <w:tcPr>
            <w:tcW w:w="1560" w:type="pct"/>
          </w:tcPr>
          <w:p w14:paraId="27EC7503" w14:textId="77777777" w:rsidR="008F1B46" w:rsidRPr="008819D0" w:rsidRDefault="008F1B46" w:rsidP="000744B5">
            <w:pPr>
              <w:rPr>
                <w:sz w:val="24"/>
                <w:szCs w:val="24"/>
              </w:rPr>
            </w:pPr>
            <w:r w:rsidRPr="008819D0">
              <w:rPr>
                <w:b/>
                <w:sz w:val="24"/>
                <w:szCs w:val="24"/>
              </w:rPr>
              <w:t>PG 4.1.3</w:t>
            </w:r>
            <w:r w:rsidRPr="008819D0">
              <w:rPr>
                <w:sz w:val="24"/>
                <w:szCs w:val="24"/>
              </w:rPr>
              <w:t xml:space="preserve"> Değişim programları ile yurtdışından gelen öğretim elemanı sayısı*</w:t>
            </w:r>
          </w:p>
        </w:tc>
        <w:tc>
          <w:tcPr>
            <w:tcW w:w="703" w:type="pct"/>
          </w:tcPr>
          <w:p w14:paraId="3551C52A" w14:textId="77777777" w:rsidR="008F1B46" w:rsidRPr="008819D0" w:rsidRDefault="008F1B46" w:rsidP="000744B5">
            <w:pPr>
              <w:rPr>
                <w:sz w:val="24"/>
                <w:szCs w:val="24"/>
              </w:rPr>
            </w:pPr>
            <w:r w:rsidRPr="008819D0">
              <w:rPr>
                <w:sz w:val="24"/>
                <w:szCs w:val="24"/>
              </w:rPr>
              <w:t>1</w:t>
            </w:r>
          </w:p>
        </w:tc>
        <w:tc>
          <w:tcPr>
            <w:tcW w:w="626" w:type="pct"/>
          </w:tcPr>
          <w:p w14:paraId="1D05A444" w14:textId="77777777" w:rsidR="008F1B46" w:rsidRPr="008819D0" w:rsidRDefault="008F1B46" w:rsidP="000744B5">
            <w:pPr>
              <w:rPr>
                <w:sz w:val="24"/>
                <w:szCs w:val="24"/>
              </w:rPr>
            </w:pPr>
            <w:r w:rsidRPr="008819D0">
              <w:rPr>
                <w:sz w:val="24"/>
                <w:szCs w:val="24"/>
              </w:rPr>
              <w:t>1</w:t>
            </w:r>
          </w:p>
        </w:tc>
        <w:tc>
          <w:tcPr>
            <w:tcW w:w="704" w:type="pct"/>
          </w:tcPr>
          <w:p w14:paraId="7C7B8D88" w14:textId="77777777" w:rsidR="008F1B46" w:rsidRPr="008819D0" w:rsidRDefault="008F1B46" w:rsidP="000744B5">
            <w:pPr>
              <w:rPr>
                <w:sz w:val="24"/>
                <w:szCs w:val="24"/>
              </w:rPr>
            </w:pPr>
            <w:r w:rsidRPr="008819D0">
              <w:rPr>
                <w:sz w:val="24"/>
                <w:szCs w:val="24"/>
              </w:rPr>
              <w:t>1</w:t>
            </w:r>
          </w:p>
        </w:tc>
        <w:tc>
          <w:tcPr>
            <w:tcW w:w="704" w:type="pct"/>
          </w:tcPr>
          <w:p w14:paraId="2AF18987" w14:textId="77777777" w:rsidR="008F1B46" w:rsidRPr="008819D0" w:rsidRDefault="008F1B46" w:rsidP="000744B5">
            <w:pPr>
              <w:rPr>
                <w:sz w:val="24"/>
                <w:szCs w:val="24"/>
              </w:rPr>
            </w:pPr>
            <w:r w:rsidRPr="008819D0">
              <w:rPr>
                <w:sz w:val="24"/>
                <w:szCs w:val="24"/>
              </w:rPr>
              <w:t>1</w:t>
            </w:r>
          </w:p>
        </w:tc>
        <w:tc>
          <w:tcPr>
            <w:tcW w:w="703" w:type="pct"/>
          </w:tcPr>
          <w:p w14:paraId="0F35C1E9" w14:textId="77777777" w:rsidR="008F1B46" w:rsidRPr="008819D0" w:rsidRDefault="008F1B46" w:rsidP="000744B5">
            <w:pPr>
              <w:rPr>
                <w:sz w:val="24"/>
                <w:szCs w:val="24"/>
              </w:rPr>
            </w:pPr>
            <w:r w:rsidRPr="008819D0">
              <w:rPr>
                <w:sz w:val="24"/>
                <w:szCs w:val="24"/>
              </w:rPr>
              <w:t>1</w:t>
            </w:r>
          </w:p>
        </w:tc>
      </w:tr>
      <w:tr w:rsidR="008F1B46" w:rsidRPr="008819D0" w14:paraId="18351C20" w14:textId="77777777" w:rsidTr="000744B5">
        <w:trPr>
          <w:trHeight w:val="753"/>
          <w:jc w:val="center"/>
        </w:trPr>
        <w:tc>
          <w:tcPr>
            <w:tcW w:w="1560" w:type="pct"/>
          </w:tcPr>
          <w:p w14:paraId="2A921C4F" w14:textId="77777777" w:rsidR="008F1B46" w:rsidRPr="008819D0" w:rsidRDefault="008F1B46" w:rsidP="000744B5">
            <w:pPr>
              <w:rPr>
                <w:sz w:val="24"/>
                <w:szCs w:val="24"/>
              </w:rPr>
            </w:pPr>
            <w:r w:rsidRPr="008819D0">
              <w:rPr>
                <w:b/>
                <w:sz w:val="24"/>
                <w:szCs w:val="24"/>
              </w:rPr>
              <w:t>PG 4.1.4</w:t>
            </w:r>
            <w:r w:rsidRPr="008819D0">
              <w:rPr>
                <w:sz w:val="24"/>
                <w:szCs w:val="24"/>
              </w:rPr>
              <w:t xml:space="preserve"> Değişim programları ile yurtdışına giden öğretim elemanı sayısı*</w:t>
            </w:r>
          </w:p>
        </w:tc>
        <w:tc>
          <w:tcPr>
            <w:tcW w:w="703" w:type="pct"/>
          </w:tcPr>
          <w:p w14:paraId="4254CC21" w14:textId="77777777" w:rsidR="008F1B46" w:rsidRPr="008819D0" w:rsidRDefault="008F1B46" w:rsidP="000744B5">
            <w:pPr>
              <w:rPr>
                <w:sz w:val="24"/>
                <w:szCs w:val="24"/>
              </w:rPr>
            </w:pPr>
            <w:r w:rsidRPr="008819D0">
              <w:rPr>
                <w:sz w:val="24"/>
                <w:szCs w:val="24"/>
              </w:rPr>
              <w:t>-</w:t>
            </w:r>
          </w:p>
        </w:tc>
        <w:tc>
          <w:tcPr>
            <w:tcW w:w="626" w:type="pct"/>
          </w:tcPr>
          <w:p w14:paraId="4A27E820" w14:textId="77777777" w:rsidR="008F1B46" w:rsidRPr="008819D0" w:rsidRDefault="008F1B46" w:rsidP="000744B5">
            <w:pPr>
              <w:rPr>
                <w:sz w:val="24"/>
                <w:szCs w:val="24"/>
              </w:rPr>
            </w:pPr>
            <w:r w:rsidRPr="008819D0">
              <w:rPr>
                <w:sz w:val="24"/>
                <w:szCs w:val="24"/>
              </w:rPr>
              <w:t>-</w:t>
            </w:r>
          </w:p>
        </w:tc>
        <w:tc>
          <w:tcPr>
            <w:tcW w:w="704" w:type="pct"/>
          </w:tcPr>
          <w:p w14:paraId="7801012B" w14:textId="77777777" w:rsidR="008F1B46" w:rsidRPr="008819D0" w:rsidRDefault="008F1B46" w:rsidP="000744B5">
            <w:pPr>
              <w:rPr>
                <w:sz w:val="24"/>
                <w:szCs w:val="24"/>
              </w:rPr>
            </w:pPr>
            <w:r w:rsidRPr="008819D0">
              <w:rPr>
                <w:sz w:val="24"/>
                <w:szCs w:val="24"/>
              </w:rPr>
              <w:t>-</w:t>
            </w:r>
          </w:p>
        </w:tc>
        <w:tc>
          <w:tcPr>
            <w:tcW w:w="704" w:type="pct"/>
          </w:tcPr>
          <w:p w14:paraId="5996BDE3" w14:textId="77777777" w:rsidR="008F1B46" w:rsidRPr="008819D0" w:rsidRDefault="008F1B46" w:rsidP="000744B5">
            <w:pPr>
              <w:rPr>
                <w:sz w:val="24"/>
                <w:szCs w:val="24"/>
              </w:rPr>
            </w:pPr>
            <w:r w:rsidRPr="008819D0">
              <w:rPr>
                <w:sz w:val="24"/>
                <w:szCs w:val="24"/>
              </w:rPr>
              <w:t>-</w:t>
            </w:r>
          </w:p>
        </w:tc>
        <w:tc>
          <w:tcPr>
            <w:tcW w:w="703" w:type="pct"/>
          </w:tcPr>
          <w:p w14:paraId="06FFA3A1" w14:textId="77777777" w:rsidR="008F1B46" w:rsidRPr="008819D0" w:rsidRDefault="008F1B46" w:rsidP="000744B5">
            <w:pPr>
              <w:rPr>
                <w:sz w:val="24"/>
                <w:szCs w:val="24"/>
              </w:rPr>
            </w:pPr>
            <w:r w:rsidRPr="008819D0">
              <w:rPr>
                <w:sz w:val="24"/>
                <w:szCs w:val="24"/>
              </w:rPr>
              <w:t>-</w:t>
            </w:r>
          </w:p>
        </w:tc>
      </w:tr>
      <w:tr w:rsidR="008F1B46" w:rsidRPr="008819D0" w14:paraId="6431FC0E" w14:textId="77777777" w:rsidTr="000744B5">
        <w:trPr>
          <w:trHeight w:val="732"/>
          <w:jc w:val="center"/>
        </w:trPr>
        <w:tc>
          <w:tcPr>
            <w:tcW w:w="1560" w:type="pct"/>
          </w:tcPr>
          <w:p w14:paraId="4884B9C9" w14:textId="77777777" w:rsidR="008F1B46" w:rsidRPr="008819D0" w:rsidRDefault="008F1B46" w:rsidP="000744B5">
            <w:pPr>
              <w:rPr>
                <w:sz w:val="24"/>
                <w:szCs w:val="24"/>
              </w:rPr>
            </w:pPr>
            <w:r w:rsidRPr="008819D0">
              <w:rPr>
                <w:b/>
                <w:sz w:val="24"/>
                <w:szCs w:val="24"/>
              </w:rPr>
              <w:t>PG 4.1.5</w:t>
            </w:r>
            <w:r w:rsidRPr="008819D0">
              <w:rPr>
                <w:sz w:val="24"/>
                <w:szCs w:val="24"/>
              </w:rPr>
              <w:t xml:space="preserve"> Değişim programları kapsamında uluslararası hareketlilikten yararlanan idari personel sayısı*</w:t>
            </w:r>
          </w:p>
        </w:tc>
        <w:tc>
          <w:tcPr>
            <w:tcW w:w="703" w:type="pct"/>
          </w:tcPr>
          <w:p w14:paraId="26D83CC5" w14:textId="77777777" w:rsidR="008F1B46" w:rsidRPr="008819D0" w:rsidRDefault="008F1B46" w:rsidP="000744B5">
            <w:pPr>
              <w:rPr>
                <w:sz w:val="24"/>
                <w:szCs w:val="24"/>
              </w:rPr>
            </w:pPr>
            <w:r w:rsidRPr="008819D0">
              <w:rPr>
                <w:sz w:val="24"/>
                <w:szCs w:val="24"/>
              </w:rPr>
              <w:t>-</w:t>
            </w:r>
          </w:p>
        </w:tc>
        <w:tc>
          <w:tcPr>
            <w:tcW w:w="626" w:type="pct"/>
          </w:tcPr>
          <w:p w14:paraId="50A028DB" w14:textId="77777777" w:rsidR="008F1B46" w:rsidRPr="008819D0" w:rsidRDefault="008F1B46" w:rsidP="000744B5">
            <w:pPr>
              <w:rPr>
                <w:sz w:val="24"/>
                <w:szCs w:val="24"/>
              </w:rPr>
            </w:pPr>
            <w:r w:rsidRPr="008819D0">
              <w:rPr>
                <w:sz w:val="24"/>
                <w:szCs w:val="24"/>
              </w:rPr>
              <w:t>-</w:t>
            </w:r>
          </w:p>
        </w:tc>
        <w:tc>
          <w:tcPr>
            <w:tcW w:w="704" w:type="pct"/>
          </w:tcPr>
          <w:p w14:paraId="2B4C4ADA" w14:textId="77777777" w:rsidR="008F1B46" w:rsidRPr="008819D0" w:rsidRDefault="008F1B46" w:rsidP="000744B5">
            <w:pPr>
              <w:rPr>
                <w:sz w:val="24"/>
                <w:szCs w:val="24"/>
              </w:rPr>
            </w:pPr>
            <w:r w:rsidRPr="008819D0">
              <w:rPr>
                <w:sz w:val="24"/>
                <w:szCs w:val="24"/>
              </w:rPr>
              <w:t>-</w:t>
            </w:r>
          </w:p>
        </w:tc>
        <w:tc>
          <w:tcPr>
            <w:tcW w:w="704" w:type="pct"/>
          </w:tcPr>
          <w:p w14:paraId="28E05940" w14:textId="77777777" w:rsidR="008F1B46" w:rsidRPr="008819D0" w:rsidRDefault="008F1B46" w:rsidP="000744B5">
            <w:pPr>
              <w:rPr>
                <w:sz w:val="24"/>
                <w:szCs w:val="24"/>
              </w:rPr>
            </w:pPr>
            <w:r w:rsidRPr="008819D0">
              <w:rPr>
                <w:sz w:val="24"/>
                <w:szCs w:val="24"/>
              </w:rPr>
              <w:t>-</w:t>
            </w:r>
          </w:p>
        </w:tc>
        <w:tc>
          <w:tcPr>
            <w:tcW w:w="703" w:type="pct"/>
          </w:tcPr>
          <w:p w14:paraId="41CCADBD" w14:textId="77777777" w:rsidR="008F1B46" w:rsidRPr="008819D0" w:rsidRDefault="008F1B46" w:rsidP="000744B5">
            <w:pPr>
              <w:rPr>
                <w:sz w:val="24"/>
                <w:szCs w:val="24"/>
              </w:rPr>
            </w:pPr>
            <w:r w:rsidRPr="008819D0">
              <w:rPr>
                <w:sz w:val="24"/>
                <w:szCs w:val="24"/>
              </w:rPr>
              <w:t>-</w:t>
            </w:r>
          </w:p>
        </w:tc>
      </w:tr>
    </w:tbl>
    <w:p w14:paraId="6C9FA177" w14:textId="77777777" w:rsidR="008F1B46" w:rsidRPr="008819D0" w:rsidRDefault="008F1B46" w:rsidP="008F1B46"/>
    <w:p w14:paraId="43024027" w14:textId="77777777" w:rsidR="008F1B46" w:rsidRPr="008819D0" w:rsidRDefault="008F1B46" w:rsidP="008F1B46"/>
    <w:p w14:paraId="4863DDA0" w14:textId="77777777" w:rsidR="008F1B46" w:rsidRDefault="008F1B46" w:rsidP="008F1B46">
      <w:r w:rsidRPr="008819D0">
        <w:br w:type="page"/>
      </w:r>
    </w:p>
    <w:p w14:paraId="3A3A2B93" w14:textId="77777777" w:rsidR="008F1B46" w:rsidRDefault="008F1B46" w:rsidP="008F1B46"/>
    <w:p w14:paraId="64A6882F"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5A51624E" w14:textId="77777777" w:rsidTr="000744B5">
        <w:trPr>
          <w:trHeight w:val="520"/>
          <w:jc w:val="center"/>
        </w:trPr>
        <w:tc>
          <w:tcPr>
            <w:tcW w:w="1560" w:type="pct"/>
          </w:tcPr>
          <w:p w14:paraId="63C34E7C" w14:textId="77777777" w:rsidR="008F1B46" w:rsidRPr="008819D0" w:rsidRDefault="008F1B46" w:rsidP="000744B5">
            <w:pPr>
              <w:rPr>
                <w:b/>
                <w:sz w:val="24"/>
                <w:szCs w:val="24"/>
              </w:rPr>
            </w:pPr>
            <w:r w:rsidRPr="008819D0">
              <w:rPr>
                <w:b/>
                <w:sz w:val="24"/>
                <w:szCs w:val="24"/>
              </w:rPr>
              <w:t>Amaç 4</w:t>
            </w:r>
          </w:p>
        </w:tc>
        <w:tc>
          <w:tcPr>
            <w:tcW w:w="3440" w:type="pct"/>
            <w:gridSpan w:val="5"/>
          </w:tcPr>
          <w:p w14:paraId="56A6DBF6" w14:textId="77777777" w:rsidR="008F1B46" w:rsidRPr="008819D0" w:rsidRDefault="008F1B46" w:rsidP="000744B5">
            <w:pPr>
              <w:rPr>
                <w:sz w:val="24"/>
                <w:szCs w:val="24"/>
              </w:rPr>
            </w:pPr>
            <w:r w:rsidRPr="008819D0">
              <w:rPr>
                <w:b/>
                <w:bCs/>
                <w:sz w:val="24"/>
                <w:szCs w:val="24"/>
              </w:rPr>
              <w:t>Üniversitemizin uluslararası tanınırlığını artırmak </w:t>
            </w:r>
          </w:p>
        </w:tc>
      </w:tr>
      <w:tr w:rsidR="008F1B46" w:rsidRPr="008819D0" w14:paraId="1EA96E58" w14:textId="77777777" w:rsidTr="000744B5">
        <w:trPr>
          <w:trHeight w:val="474"/>
          <w:jc w:val="center"/>
        </w:trPr>
        <w:tc>
          <w:tcPr>
            <w:tcW w:w="1560" w:type="pct"/>
          </w:tcPr>
          <w:p w14:paraId="7F35206D"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H.4.2</w:t>
            </w:r>
          </w:p>
        </w:tc>
        <w:tc>
          <w:tcPr>
            <w:tcW w:w="3440" w:type="pct"/>
            <w:gridSpan w:val="5"/>
          </w:tcPr>
          <w:p w14:paraId="3429EA7D" w14:textId="77777777" w:rsidR="008F1B46" w:rsidRPr="008819D0" w:rsidRDefault="008F1B46" w:rsidP="000744B5">
            <w:pPr>
              <w:rPr>
                <w:sz w:val="24"/>
                <w:szCs w:val="24"/>
              </w:rPr>
            </w:pPr>
            <w:r w:rsidRPr="008819D0">
              <w:rPr>
                <w:b/>
                <w:bCs/>
                <w:sz w:val="24"/>
                <w:szCs w:val="24"/>
              </w:rPr>
              <w:t>Uluslararası Tanınırlığı Geliştirmeye Yönelik Faaliyetleri Arttırmak</w:t>
            </w:r>
          </w:p>
          <w:p w14:paraId="47157EAC" w14:textId="77777777" w:rsidR="008F1B46" w:rsidRPr="008819D0" w:rsidRDefault="008F1B46" w:rsidP="000744B5">
            <w:pPr>
              <w:rPr>
                <w:sz w:val="24"/>
                <w:szCs w:val="24"/>
              </w:rPr>
            </w:pPr>
          </w:p>
        </w:tc>
      </w:tr>
      <w:tr w:rsidR="008F1B46" w:rsidRPr="008819D0" w14:paraId="62BB98EA" w14:textId="77777777" w:rsidTr="000744B5">
        <w:trPr>
          <w:trHeight w:val="474"/>
          <w:jc w:val="center"/>
        </w:trPr>
        <w:tc>
          <w:tcPr>
            <w:tcW w:w="1560" w:type="pct"/>
          </w:tcPr>
          <w:p w14:paraId="64FAE1FC"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07BC6D59" w14:textId="77777777" w:rsidR="008F1B46" w:rsidRPr="008819D0" w:rsidRDefault="008F1B46" w:rsidP="000744B5">
            <w:pPr>
              <w:rPr>
                <w:b/>
                <w:bCs/>
                <w:sz w:val="24"/>
                <w:szCs w:val="24"/>
              </w:rPr>
            </w:pPr>
            <w:r w:rsidRPr="008819D0">
              <w:rPr>
                <w:b/>
                <w:bCs/>
                <w:sz w:val="24"/>
                <w:szCs w:val="24"/>
              </w:rPr>
              <w:t>Yönetim Ve Destek Programı</w:t>
            </w:r>
          </w:p>
        </w:tc>
      </w:tr>
      <w:tr w:rsidR="008F1B46" w:rsidRPr="008819D0" w14:paraId="0C4CC6E2" w14:textId="77777777" w:rsidTr="000744B5">
        <w:trPr>
          <w:trHeight w:val="474"/>
          <w:jc w:val="center"/>
        </w:trPr>
        <w:tc>
          <w:tcPr>
            <w:tcW w:w="1560" w:type="pct"/>
          </w:tcPr>
          <w:p w14:paraId="51E641F1"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097C9AD6" w14:textId="77777777" w:rsidR="008F1B46" w:rsidRPr="008819D0" w:rsidRDefault="008F1B46" w:rsidP="000744B5">
            <w:pPr>
              <w:rPr>
                <w:b/>
                <w:bCs/>
                <w:sz w:val="24"/>
                <w:szCs w:val="24"/>
              </w:rPr>
            </w:pPr>
            <w:r w:rsidRPr="008819D0">
              <w:rPr>
                <w:b/>
                <w:bCs/>
                <w:sz w:val="24"/>
                <w:szCs w:val="24"/>
              </w:rPr>
              <w:t>Üst Yönetim, İdari Ve Mali Hizmetler</w:t>
            </w:r>
          </w:p>
        </w:tc>
      </w:tr>
      <w:tr w:rsidR="008F1B46" w:rsidRPr="008819D0" w14:paraId="5A9E3792" w14:textId="77777777" w:rsidTr="000744B5">
        <w:trPr>
          <w:trHeight w:val="604"/>
          <w:jc w:val="center"/>
        </w:trPr>
        <w:tc>
          <w:tcPr>
            <w:tcW w:w="1560" w:type="pct"/>
          </w:tcPr>
          <w:p w14:paraId="787675FC" w14:textId="77777777" w:rsidR="008F1B46" w:rsidRPr="008819D0" w:rsidRDefault="008F1B46" w:rsidP="000744B5">
            <w:pPr>
              <w:rPr>
                <w:b/>
                <w:sz w:val="24"/>
                <w:szCs w:val="24"/>
              </w:rPr>
            </w:pPr>
            <w:r w:rsidRPr="008819D0">
              <w:rPr>
                <w:b/>
                <w:sz w:val="24"/>
                <w:szCs w:val="24"/>
              </w:rPr>
              <w:t>Performans</w:t>
            </w:r>
          </w:p>
          <w:p w14:paraId="739932FD" w14:textId="77777777" w:rsidR="008F1B46" w:rsidRPr="008819D0" w:rsidRDefault="008F1B46" w:rsidP="000744B5">
            <w:pPr>
              <w:rPr>
                <w:b/>
                <w:sz w:val="24"/>
                <w:szCs w:val="24"/>
              </w:rPr>
            </w:pPr>
            <w:r w:rsidRPr="008819D0">
              <w:rPr>
                <w:b/>
                <w:sz w:val="24"/>
                <w:szCs w:val="24"/>
              </w:rPr>
              <w:t>Göstergeleri</w:t>
            </w:r>
          </w:p>
        </w:tc>
        <w:tc>
          <w:tcPr>
            <w:tcW w:w="703" w:type="pct"/>
          </w:tcPr>
          <w:p w14:paraId="57460A39" w14:textId="77777777" w:rsidR="008F1B46" w:rsidRPr="008819D0" w:rsidRDefault="008F1B46" w:rsidP="000744B5">
            <w:pPr>
              <w:rPr>
                <w:b/>
                <w:sz w:val="24"/>
                <w:szCs w:val="24"/>
              </w:rPr>
            </w:pPr>
            <w:r w:rsidRPr="008819D0">
              <w:rPr>
                <w:b/>
                <w:sz w:val="24"/>
                <w:szCs w:val="24"/>
              </w:rPr>
              <w:t>2024</w:t>
            </w:r>
          </w:p>
        </w:tc>
        <w:tc>
          <w:tcPr>
            <w:tcW w:w="626" w:type="pct"/>
          </w:tcPr>
          <w:p w14:paraId="3502FF5B" w14:textId="77777777" w:rsidR="008F1B46" w:rsidRPr="008819D0" w:rsidRDefault="008F1B46" w:rsidP="000744B5">
            <w:pPr>
              <w:rPr>
                <w:b/>
                <w:sz w:val="24"/>
                <w:szCs w:val="24"/>
              </w:rPr>
            </w:pPr>
            <w:r w:rsidRPr="008819D0">
              <w:rPr>
                <w:b/>
                <w:sz w:val="24"/>
                <w:szCs w:val="24"/>
              </w:rPr>
              <w:t>2025</w:t>
            </w:r>
          </w:p>
        </w:tc>
        <w:tc>
          <w:tcPr>
            <w:tcW w:w="704" w:type="pct"/>
          </w:tcPr>
          <w:p w14:paraId="4F0B06F2" w14:textId="77777777" w:rsidR="008F1B46" w:rsidRPr="008819D0" w:rsidRDefault="008F1B46" w:rsidP="000744B5">
            <w:pPr>
              <w:rPr>
                <w:b/>
                <w:sz w:val="24"/>
                <w:szCs w:val="24"/>
              </w:rPr>
            </w:pPr>
            <w:r w:rsidRPr="008819D0">
              <w:rPr>
                <w:b/>
                <w:sz w:val="24"/>
                <w:szCs w:val="24"/>
              </w:rPr>
              <w:t>2026</w:t>
            </w:r>
          </w:p>
        </w:tc>
        <w:tc>
          <w:tcPr>
            <w:tcW w:w="704" w:type="pct"/>
          </w:tcPr>
          <w:p w14:paraId="7516574A" w14:textId="77777777" w:rsidR="008F1B46" w:rsidRPr="008819D0" w:rsidRDefault="008F1B46" w:rsidP="000744B5">
            <w:pPr>
              <w:rPr>
                <w:b/>
                <w:sz w:val="24"/>
                <w:szCs w:val="24"/>
              </w:rPr>
            </w:pPr>
            <w:r w:rsidRPr="008819D0">
              <w:rPr>
                <w:b/>
                <w:sz w:val="24"/>
                <w:szCs w:val="24"/>
              </w:rPr>
              <w:t>2027</w:t>
            </w:r>
          </w:p>
        </w:tc>
        <w:tc>
          <w:tcPr>
            <w:tcW w:w="703" w:type="pct"/>
          </w:tcPr>
          <w:p w14:paraId="751FA8DE" w14:textId="77777777" w:rsidR="008F1B46" w:rsidRPr="008819D0" w:rsidRDefault="008F1B46" w:rsidP="000744B5">
            <w:pPr>
              <w:rPr>
                <w:b/>
                <w:sz w:val="24"/>
                <w:szCs w:val="24"/>
              </w:rPr>
            </w:pPr>
            <w:r w:rsidRPr="008819D0">
              <w:rPr>
                <w:b/>
                <w:sz w:val="24"/>
                <w:szCs w:val="24"/>
              </w:rPr>
              <w:t>2028</w:t>
            </w:r>
          </w:p>
        </w:tc>
      </w:tr>
      <w:tr w:rsidR="008F1B46" w:rsidRPr="008819D0" w14:paraId="23DE9946" w14:textId="77777777" w:rsidTr="000744B5">
        <w:trPr>
          <w:trHeight w:val="762"/>
          <w:jc w:val="center"/>
        </w:trPr>
        <w:tc>
          <w:tcPr>
            <w:tcW w:w="1560" w:type="pct"/>
          </w:tcPr>
          <w:p w14:paraId="02C6BDAD" w14:textId="77777777" w:rsidR="008F1B46" w:rsidRPr="008819D0" w:rsidRDefault="008F1B46" w:rsidP="000744B5">
            <w:pPr>
              <w:rPr>
                <w:sz w:val="24"/>
                <w:szCs w:val="24"/>
              </w:rPr>
            </w:pPr>
            <w:r w:rsidRPr="008819D0">
              <w:rPr>
                <w:b/>
                <w:sz w:val="24"/>
                <w:szCs w:val="24"/>
              </w:rPr>
              <w:t>PG 4.2.1</w:t>
            </w:r>
            <w:r w:rsidRPr="008819D0">
              <w:rPr>
                <w:sz w:val="24"/>
                <w:szCs w:val="24"/>
              </w:rPr>
              <w:t xml:space="preserve"> Uluslararası ikili iş birliği ve protokol sayısı</w:t>
            </w:r>
          </w:p>
        </w:tc>
        <w:tc>
          <w:tcPr>
            <w:tcW w:w="703" w:type="pct"/>
          </w:tcPr>
          <w:p w14:paraId="1D673CF6" w14:textId="77777777" w:rsidR="008F1B46" w:rsidRPr="008819D0" w:rsidRDefault="008F1B46" w:rsidP="000744B5">
            <w:pPr>
              <w:rPr>
                <w:sz w:val="24"/>
                <w:szCs w:val="24"/>
              </w:rPr>
            </w:pPr>
            <w:r w:rsidRPr="008819D0">
              <w:rPr>
                <w:sz w:val="24"/>
                <w:szCs w:val="24"/>
              </w:rPr>
              <w:t>3</w:t>
            </w:r>
          </w:p>
        </w:tc>
        <w:tc>
          <w:tcPr>
            <w:tcW w:w="626" w:type="pct"/>
          </w:tcPr>
          <w:p w14:paraId="1C9A7C2B" w14:textId="77777777" w:rsidR="008F1B46" w:rsidRPr="008819D0" w:rsidRDefault="008F1B46" w:rsidP="000744B5">
            <w:pPr>
              <w:rPr>
                <w:sz w:val="24"/>
                <w:szCs w:val="24"/>
              </w:rPr>
            </w:pPr>
            <w:r w:rsidRPr="008819D0">
              <w:rPr>
                <w:sz w:val="24"/>
                <w:szCs w:val="24"/>
              </w:rPr>
              <w:t>3</w:t>
            </w:r>
          </w:p>
        </w:tc>
        <w:tc>
          <w:tcPr>
            <w:tcW w:w="704" w:type="pct"/>
          </w:tcPr>
          <w:p w14:paraId="6D9A3D15" w14:textId="77777777" w:rsidR="008F1B46" w:rsidRPr="008819D0" w:rsidRDefault="008F1B46" w:rsidP="000744B5">
            <w:pPr>
              <w:rPr>
                <w:sz w:val="24"/>
                <w:szCs w:val="24"/>
              </w:rPr>
            </w:pPr>
            <w:r w:rsidRPr="008819D0">
              <w:rPr>
                <w:sz w:val="24"/>
                <w:szCs w:val="24"/>
              </w:rPr>
              <w:t>3</w:t>
            </w:r>
          </w:p>
        </w:tc>
        <w:tc>
          <w:tcPr>
            <w:tcW w:w="704" w:type="pct"/>
          </w:tcPr>
          <w:p w14:paraId="51264910" w14:textId="77777777" w:rsidR="008F1B46" w:rsidRPr="008819D0" w:rsidRDefault="008F1B46" w:rsidP="000744B5">
            <w:pPr>
              <w:rPr>
                <w:sz w:val="24"/>
                <w:szCs w:val="24"/>
              </w:rPr>
            </w:pPr>
            <w:r w:rsidRPr="008819D0">
              <w:rPr>
                <w:sz w:val="24"/>
                <w:szCs w:val="24"/>
              </w:rPr>
              <w:t>3</w:t>
            </w:r>
          </w:p>
        </w:tc>
        <w:tc>
          <w:tcPr>
            <w:tcW w:w="703" w:type="pct"/>
          </w:tcPr>
          <w:p w14:paraId="44CDBD29" w14:textId="77777777" w:rsidR="008F1B46" w:rsidRPr="008819D0" w:rsidRDefault="008F1B46" w:rsidP="000744B5">
            <w:pPr>
              <w:rPr>
                <w:sz w:val="24"/>
                <w:szCs w:val="24"/>
              </w:rPr>
            </w:pPr>
            <w:r w:rsidRPr="008819D0">
              <w:rPr>
                <w:sz w:val="24"/>
                <w:szCs w:val="24"/>
              </w:rPr>
              <w:t>3</w:t>
            </w:r>
          </w:p>
        </w:tc>
      </w:tr>
      <w:tr w:rsidR="008F1B46" w:rsidRPr="008819D0" w14:paraId="6428758A" w14:textId="77777777" w:rsidTr="000744B5">
        <w:trPr>
          <w:trHeight w:val="1026"/>
          <w:jc w:val="center"/>
        </w:trPr>
        <w:tc>
          <w:tcPr>
            <w:tcW w:w="1560" w:type="pct"/>
          </w:tcPr>
          <w:p w14:paraId="2DAAE1EE" w14:textId="77777777" w:rsidR="008F1B46" w:rsidRPr="008819D0" w:rsidRDefault="008F1B46" w:rsidP="000744B5">
            <w:pPr>
              <w:rPr>
                <w:sz w:val="24"/>
                <w:szCs w:val="24"/>
              </w:rPr>
            </w:pPr>
            <w:r w:rsidRPr="008819D0">
              <w:rPr>
                <w:b/>
                <w:sz w:val="24"/>
                <w:szCs w:val="24"/>
              </w:rPr>
              <w:t>PG 4.2.2</w:t>
            </w:r>
            <w:r w:rsidRPr="008819D0">
              <w:rPr>
                <w:sz w:val="24"/>
                <w:szCs w:val="24"/>
              </w:rPr>
              <w:t xml:space="preserve"> Düzenlenen uluslararası akademik, sosyal, sanatsal ve sportif etkinlik sayısı</w:t>
            </w:r>
          </w:p>
        </w:tc>
        <w:tc>
          <w:tcPr>
            <w:tcW w:w="703" w:type="pct"/>
          </w:tcPr>
          <w:p w14:paraId="0FAA3697" w14:textId="77777777" w:rsidR="008F1B46" w:rsidRPr="008819D0" w:rsidRDefault="008F1B46" w:rsidP="000744B5">
            <w:pPr>
              <w:rPr>
                <w:sz w:val="24"/>
                <w:szCs w:val="24"/>
              </w:rPr>
            </w:pPr>
            <w:r w:rsidRPr="008819D0">
              <w:rPr>
                <w:sz w:val="24"/>
                <w:szCs w:val="24"/>
              </w:rPr>
              <w:t>-</w:t>
            </w:r>
          </w:p>
        </w:tc>
        <w:tc>
          <w:tcPr>
            <w:tcW w:w="626" w:type="pct"/>
          </w:tcPr>
          <w:p w14:paraId="0FFCEB24" w14:textId="77777777" w:rsidR="008F1B46" w:rsidRPr="008819D0" w:rsidRDefault="008F1B46" w:rsidP="000744B5">
            <w:pPr>
              <w:rPr>
                <w:sz w:val="24"/>
                <w:szCs w:val="24"/>
              </w:rPr>
            </w:pPr>
            <w:r w:rsidRPr="008819D0">
              <w:rPr>
                <w:sz w:val="24"/>
                <w:szCs w:val="24"/>
              </w:rPr>
              <w:t>-</w:t>
            </w:r>
          </w:p>
        </w:tc>
        <w:tc>
          <w:tcPr>
            <w:tcW w:w="704" w:type="pct"/>
          </w:tcPr>
          <w:p w14:paraId="74D584F7" w14:textId="77777777" w:rsidR="008F1B46" w:rsidRPr="008819D0" w:rsidRDefault="008F1B46" w:rsidP="000744B5">
            <w:pPr>
              <w:rPr>
                <w:sz w:val="24"/>
                <w:szCs w:val="24"/>
              </w:rPr>
            </w:pPr>
            <w:r w:rsidRPr="008819D0">
              <w:rPr>
                <w:sz w:val="24"/>
                <w:szCs w:val="24"/>
              </w:rPr>
              <w:t>-</w:t>
            </w:r>
          </w:p>
        </w:tc>
        <w:tc>
          <w:tcPr>
            <w:tcW w:w="704" w:type="pct"/>
          </w:tcPr>
          <w:p w14:paraId="3E5ADD1C" w14:textId="77777777" w:rsidR="008F1B46" w:rsidRPr="008819D0" w:rsidRDefault="008F1B46" w:rsidP="000744B5">
            <w:pPr>
              <w:rPr>
                <w:sz w:val="24"/>
                <w:szCs w:val="24"/>
              </w:rPr>
            </w:pPr>
            <w:r w:rsidRPr="008819D0">
              <w:rPr>
                <w:sz w:val="24"/>
                <w:szCs w:val="24"/>
              </w:rPr>
              <w:t>-</w:t>
            </w:r>
          </w:p>
        </w:tc>
        <w:tc>
          <w:tcPr>
            <w:tcW w:w="703" w:type="pct"/>
          </w:tcPr>
          <w:p w14:paraId="3EE14BDF" w14:textId="77777777" w:rsidR="008F1B46" w:rsidRPr="008819D0" w:rsidRDefault="008F1B46" w:rsidP="000744B5">
            <w:pPr>
              <w:rPr>
                <w:sz w:val="24"/>
                <w:szCs w:val="24"/>
              </w:rPr>
            </w:pPr>
            <w:r w:rsidRPr="008819D0">
              <w:rPr>
                <w:sz w:val="24"/>
                <w:szCs w:val="24"/>
              </w:rPr>
              <w:t>-</w:t>
            </w:r>
          </w:p>
        </w:tc>
      </w:tr>
      <w:tr w:rsidR="008F1B46" w:rsidRPr="008819D0" w14:paraId="7582EEB6" w14:textId="77777777" w:rsidTr="000744B5">
        <w:trPr>
          <w:trHeight w:val="666"/>
          <w:jc w:val="center"/>
        </w:trPr>
        <w:tc>
          <w:tcPr>
            <w:tcW w:w="1560" w:type="pct"/>
          </w:tcPr>
          <w:p w14:paraId="7F320C91" w14:textId="77777777" w:rsidR="008F1B46" w:rsidRPr="008819D0" w:rsidRDefault="008F1B46" w:rsidP="000744B5">
            <w:pPr>
              <w:rPr>
                <w:sz w:val="24"/>
                <w:szCs w:val="24"/>
              </w:rPr>
            </w:pPr>
            <w:r w:rsidRPr="008819D0">
              <w:rPr>
                <w:b/>
                <w:sz w:val="24"/>
                <w:szCs w:val="24"/>
              </w:rPr>
              <w:t>PG 4.2.3</w:t>
            </w:r>
            <w:r w:rsidRPr="008819D0">
              <w:rPr>
                <w:sz w:val="24"/>
                <w:szCs w:val="24"/>
              </w:rPr>
              <w:t xml:space="preserve"> Uluslararası akademik, sosyal, sanatsal ve sportif etkinliklere katılan öğretim elemanı sayısı*</w:t>
            </w:r>
          </w:p>
        </w:tc>
        <w:tc>
          <w:tcPr>
            <w:tcW w:w="703" w:type="pct"/>
          </w:tcPr>
          <w:p w14:paraId="3E1903EC" w14:textId="77777777" w:rsidR="008F1B46" w:rsidRPr="008819D0" w:rsidRDefault="008F1B46" w:rsidP="000744B5">
            <w:pPr>
              <w:rPr>
                <w:sz w:val="24"/>
                <w:szCs w:val="24"/>
              </w:rPr>
            </w:pPr>
            <w:r w:rsidRPr="008819D0">
              <w:rPr>
                <w:sz w:val="24"/>
                <w:szCs w:val="24"/>
              </w:rPr>
              <w:t>1</w:t>
            </w:r>
          </w:p>
        </w:tc>
        <w:tc>
          <w:tcPr>
            <w:tcW w:w="626" w:type="pct"/>
          </w:tcPr>
          <w:p w14:paraId="60B84847" w14:textId="77777777" w:rsidR="008F1B46" w:rsidRPr="008819D0" w:rsidRDefault="008F1B46" w:rsidP="000744B5">
            <w:pPr>
              <w:rPr>
                <w:sz w:val="24"/>
                <w:szCs w:val="24"/>
              </w:rPr>
            </w:pPr>
            <w:r w:rsidRPr="008819D0">
              <w:rPr>
                <w:sz w:val="24"/>
                <w:szCs w:val="24"/>
              </w:rPr>
              <w:t>1</w:t>
            </w:r>
          </w:p>
        </w:tc>
        <w:tc>
          <w:tcPr>
            <w:tcW w:w="704" w:type="pct"/>
          </w:tcPr>
          <w:p w14:paraId="18B9B9F1" w14:textId="77777777" w:rsidR="008F1B46" w:rsidRPr="008819D0" w:rsidRDefault="008F1B46" w:rsidP="000744B5">
            <w:pPr>
              <w:rPr>
                <w:sz w:val="24"/>
                <w:szCs w:val="24"/>
              </w:rPr>
            </w:pPr>
            <w:r w:rsidRPr="008819D0">
              <w:rPr>
                <w:sz w:val="24"/>
                <w:szCs w:val="24"/>
              </w:rPr>
              <w:t>1</w:t>
            </w:r>
          </w:p>
        </w:tc>
        <w:tc>
          <w:tcPr>
            <w:tcW w:w="704" w:type="pct"/>
          </w:tcPr>
          <w:p w14:paraId="281F067A" w14:textId="77777777" w:rsidR="008F1B46" w:rsidRPr="008819D0" w:rsidRDefault="008F1B46" w:rsidP="000744B5">
            <w:pPr>
              <w:rPr>
                <w:sz w:val="24"/>
                <w:szCs w:val="24"/>
              </w:rPr>
            </w:pPr>
            <w:r w:rsidRPr="008819D0">
              <w:rPr>
                <w:sz w:val="24"/>
                <w:szCs w:val="24"/>
              </w:rPr>
              <w:t>1</w:t>
            </w:r>
          </w:p>
        </w:tc>
        <w:tc>
          <w:tcPr>
            <w:tcW w:w="703" w:type="pct"/>
          </w:tcPr>
          <w:p w14:paraId="49484B70" w14:textId="77777777" w:rsidR="008F1B46" w:rsidRPr="008819D0" w:rsidRDefault="008F1B46" w:rsidP="000744B5">
            <w:pPr>
              <w:rPr>
                <w:sz w:val="24"/>
                <w:szCs w:val="24"/>
              </w:rPr>
            </w:pPr>
            <w:r w:rsidRPr="008819D0">
              <w:rPr>
                <w:sz w:val="24"/>
                <w:szCs w:val="24"/>
              </w:rPr>
              <w:t>1</w:t>
            </w:r>
          </w:p>
        </w:tc>
      </w:tr>
      <w:tr w:rsidR="008F1B46" w:rsidRPr="008819D0" w14:paraId="75F15F29" w14:textId="77777777" w:rsidTr="000744B5">
        <w:trPr>
          <w:trHeight w:val="753"/>
          <w:jc w:val="center"/>
        </w:trPr>
        <w:tc>
          <w:tcPr>
            <w:tcW w:w="1560" w:type="pct"/>
          </w:tcPr>
          <w:p w14:paraId="3B0CB2F4" w14:textId="77777777" w:rsidR="008F1B46" w:rsidRPr="008819D0" w:rsidRDefault="008F1B46" w:rsidP="000744B5">
            <w:pPr>
              <w:rPr>
                <w:sz w:val="24"/>
                <w:szCs w:val="24"/>
              </w:rPr>
            </w:pPr>
            <w:r w:rsidRPr="008819D0">
              <w:rPr>
                <w:b/>
                <w:sz w:val="24"/>
                <w:szCs w:val="24"/>
              </w:rPr>
              <w:t>PG4.2.4</w:t>
            </w:r>
            <w:r w:rsidRPr="008819D0">
              <w:rPr>
                <w:sz w:val="24"/>
                <w:szCs w:val="24"/>
              </w:rPr>
              <w:t xml:space="preserve"> Akademik, sosyal, sanatsal araştırma kapsamında yurtdışından gelen öğretim elemanı sayısı*</w:t>
            </w:r>
          </w:p>
        </w:tc>
        <w:tc>
          <w:tcPr>
            <w:tcW w:w="703" w:type="pct"/>
          </w:tcPr>
          <w:p w14:paraId="713A17C6" w14:textId="77777777" w:rsidR="008F1B46" w:rsidRPr="008819D0" w:rsidRDefault="008F1B46" w:rsidP="000744B5">
            <w:pPr>
              <w:rPr>
                <w:sz w:val="24"/>
                <w:szCs w:val="24"/>
              </w:rPr>
            </w:pPr>
            <w:r w:rsidRPr="008819D0">
              <w:rPr>
                <w:sz w:val="24"/>
                <w:szCs w:val="24"/>
              </w:rPr>
              <w:t>-</w:t>
            </w:r>
          </w:p>
        </w:tc>
        <w:tc>
          <w:tcPr>
            <w:tcW w:w="626" w:type="pct"/>
          </w:tcPr>
          <w:p w14:paraId="5CAEFEAA" w14:textId="77777777" w:rsidR="008F1B46" w:rsidRPr="008819D0" w:rsidRDefault="008F1B46" w:rsidP="000744B5">
            <w:pPr>
              <w:rPr>
                <w:sz w:val="24"/>
                <w:szCs w:val="24"/>
              </w:rPr>
            </w:pPr>
            <w:r w:rsidRPr="008819D0">
              <w:rPr>
                <w:sz w:val="24"/>
                <w:szCs w:val="24"/>
              </w:rPr>
              <w:t>-</w:t>
            </w:r>
          </w:p>
        </w:tc>
        <w:tc>
          <w:tcPr>
            <w:tcW w:w="704" w:type="pct"/>
          </w:tcPr>
          <w:p w14:paraId="406CA3CA" w14:textId="77777777" w:rsidR="008F1B46" w:rsidRPr="008819D0" w:rsidRDefault="008F1B46" w:rsidP="000744B5">
            <w:pPr>
              <w:rPr>
                <w:sz w:val="24"/>
                <w:szCs w:val="24"/>
              </w:rPr>
            </w:pPr>
            <w:r w:rsidRPr="008819D0">
              <w:rPr>
                <w:sz w:val="24"/>
                <w:szCs w:val="24"/>
              </w:rPr>
              <w:t>-</w:t>
            </w:r>
          </w:p>
        </w:tc>
        <w:tc>
          <w:tcPr>
            <w:tcW w:w="704" w:type="pct"/>
          </w:tcPr>
          <w:p w14:paraId="22D442AB" w14:textId="77777777" w:rsidR="008F1B46" w:rsidRPr="008819D0" w:rsidRDefault="008F1B46" w:rsidP="000744B5">
            <w:pPr>
              <w:rPr>
                <w:sz w:val="24"/>
                <w:szCs w:val="24"/>
              </w:rPr>
            </w:pPr>
            <w:r w:rsidRPr="008819D0">
              <w:rPr>
                <w:sz w:val="24"/>
                <w:szCs w:val="24"/>
              </w:rPr>
              <w:t>-</w:t>
            </w:r>
          </w:p>
        </w:tc>
        <w:tc>
          <w:tcPr>
            <w:tcW w:w="703" w:type="pct"/>
          </w:tcPr>
          <w:p w14:paraId="440E5C22" w14:textId="77777777" w:rsidR="008F1B46" w:rsidRPr="008819D0" w:rsidRDefault="008F1B46" w:rsidP="000744B5">
            <w:pPr>
              <w:rPr>
                <w:sz w:val="24"/>
                <w:szCs w:val="24"/>
              </w:rPr>
            </w:pPr>
            <w:r w:rsidRPr="008819D0">
              <w:rPr>
                <w:sz w:val="24"/>
                <w:szCs w:val="24"/>
              </w:rPr>
              <w:t>-</w:t>
            </w:r>
          </w:p>
        </w:tc>
      </w:tr>
      <w:tr w:rsidR="008F1B46" w:rsidRPr="008819D0" w14:paraId="1318B1D1" w14:textId="77777777" w:rsidTr="000744B5">
        <w:trPr>
          <w:trHeight w:val="732"/>
          <w:jc w:val="center"/>
        </w:trPr>
        <w:tc>
          <w:tcPr>
            <w:tcW w:w="1560" w:type="pct"/>
          </w:tcPr>
          <w:p w14:paraId="47DCADCB" w14:textId="77777777" w:rsidR="008F1B46" w:rsidRPr="008819D0" w:rsidRDefault="008F1B46" w:rsidP="000744B5">
            <w:pPr>
              <w:rPr>
                <w:sz w:val="24"/>
                <w:szCs w:val="24"/>
              </w:rPr>
            </w:pPr>
            <w:r w:rsidRPr="008819D0">
              <w:rPr>
                <w:b/>
                <w:sz w:val="24"/>
                <w:szCs w:val="24"/>
              </w:rPr>
              <w:t>PG4.2.5</w:t>
            </w:r>
            <w:r w:rsidRPr="008819D0">
              <w:rPr>
                <w:sz w:val="24"/>
                <w:szCs w:val="24"/>
              </w:rPr>
              <w:t xml:space="preserve"> Uluslararası öğrenci sayısı*</w:t>
            </w:r>
          </w:p>
        </w:tc>
        <w:tc>
          <w:tcPr>
            <w:tcW w:w="703" w:type="pct"/>
          </w:tcPr>
          <w:p w14:paraId="78040EFF" w14:textId="77777777" w:rsidR="008F1B46" w:rsidRPr="008819D0" w:rsidRDefault="008F1B46" w:rsidP="000744B5">
            <w:pPr>
              <w:rPr>
                <w:sz w:val="24"/>
                <w:szCs w:val="24"/>
              </w:rPr>
            </w:pPr>
            <w:r w:rsidRPr="008819D0">
              <w:rPr>
                <w:sz w:val="24"/>
                <w:szCs w:val="24"/>
              </w:rPr>
              <w:t>2</w:t>
            </w:r>
          </w:p>
        </w:tc>
        <w:tc>
          <w:tcPr>
            <w:tcW w:w="626" w:type="pct"/>
          </w:tcPr>
          <w:p w14:paraId="4EC04D10" w14:textId="77777777" w:rsidR="008F1B46" w:rsidRPr="008819D0" w:rsidRDefault="008F1B46" w:rsidP="000744B5">
            <w:pPr>
              <w:rPr>
                <w:sz w:val="24"/>
                <w:szCs w:val="24"/>
              </w:rPr>
            </w:pPr>
            <w:r w:rsidRPr="008819D0">
              <w:rPr>
                <w:sz w:val="24"/>
                <w:szCs w:val="24"/>
              </w:rPr>
              <w:t>2</w:t>
            </w:r>
          </w:p>
        </w:tc>
        <w:tc>
          <w:tcPr>
            <w:tcW w:w="704" w:type="pct"/>
          </w:tcPr>
          <w:p w14:paraId="4259458A" w14:textId="77777777" w:rsidR="008F1B46" w:rsidRPr="008819D0" w:rsidRDefault="008F1B46" w:rsidP="000744B5">
            <w:pPr>
              <w:rPr>
                <w:sz w:val="24"/>
                <w:szCs w:val="24"/>
              </w:rPr>
            </w:pPr>
            <w:r w:rsidRPr="008819D0">
              <w:rPr>
                <w:sz w:val="24"/>
                <w:szCs w:val="24"/>
              </w:rPr>
              <w:t>2</w:t>
            </w:r>
          </w:p>
        </w:tc>
        <w:tc>
          <w:tcPr>
            <w:tcW w:w="704" w:type="pct"/>
          </w:tcPr>
          <w:p w14:paraId="75CD9A18" w14:textId="77777777" w:rsidR="008F1B46" w:rsidRPr="008819D0" w:rsidRDefault="008F1B46" w:rsidP="000744B5">
            <w:pPr>
              <w:rPr>
                <w:sz w:val="24"/>
                <w:szCs w:val="24"/>
              </w:rPr>
            </w:pPr>
            <w:r w:rsidRPr="008819D0">
              <w:rPr>
                <w:sz w:val="24"/>
                <w:szCs w:val="24"/>
              </w:rPr>
              <w:t>2</w:t>
            </w:r>
          </w:p>
        </w:tc>
        <w:tc>
          <w:tcPr>
            <w:tcW w:w="703" w:type="pct"/>
          </w:tcPr>
          <w:p w14:paraId="6B9D7830" w14:textId="77777777" w:rsidR="008F1B46" w:rsidRPr="008819D0" w:rsidRDefault="008F1B46" w:rsidP="000744B5">
            <w:pPr>
              <w:rPr>
                <w:sz w:val="24"/>
                <w:szCs w:val="24"/>
              </w:rPr>
            </w:pPr>
            <w:r w:rsidRPr="008819D0">
              <w:rPr>
                <w:sz w:val="24"/>
                <w:szCs w:val="24"/>
              </w:rPr>
              <w:t>2</w:t>
            </w:r>
          </w:p>
        </w:tc>
      </w:tr>
    </w:tbl>
    <w:p w14:paraId="356A5374" w14:textId="77777777" w:rsidR="008F1B46" w:rsidRPr="008819D0" w:rsidRDefault="008F1B46" w:rsidP="008F1B46"/>
    <w:p w14:paraId="4B104947" w14:textId="77777777" w:rsidR="008F1B46" w:rsidRPr="008819D0" w:rsidRDefault="008F1B46" w:rsidP="008F1B46"/>
    <w:p w14:paraId="4AD81537" w14:textId="77777777" w:rsidR="008F1B46" w:rsidRDefault="008F1B46" w:rsidP="008F1B46">
      <w:r w:rsidRPr="008819D0">
        <w:br w:type="page"/>
      </w:r>
    </w:p>
    <w:p w14:paraId="5EB2B273" w14:textId="77777777" w:rsidR="008F1B46" w:rsidRDefault="008F1B46" w:rsidP="008F1B46"/>
    <w:p w14:paraId="0874CCF5"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58722DC7" w14:textId="77777777" w:rsidTr="000744B5">
        <w:trPr>
          <w:trHeight w:val="520"/>
          <w:jc w:val="center"/>
        </w:trPr>
        <w:tc>
          <w:tcPr>
            <w:tcW w:w="1560" w:type="pct"/>
          </w:tcPr>
          <w:p w14:paraId="03E78B0E" w14:textId="77777777" w:rsidR="008F1B46" w:rsidRPr="008819D0" w:rsidRDefault="008F1B46" w:rsidP="000744B5">
            <w:pPr>
              <w:rPr>
                <w:b/>
                <w:sz w:val="24"/>
                <w:szCs w:val="24"/>
              </w:rPr>
            </w:pPr>
            <w:r w:rsidRPr="008819D0">
              <w:rPr>
                <w:b/>
                <w:sz w:val="24"/>
                <w:szCs w:val="24"/>
              </w:rPr>
              <w:t>Amaç 5</w:t>
            </w:r>
          </w:p>
        </w:tc>
        <w:tc>
          <w:tcPr>
            <w:tcW w:w="3440" w:type="pct"/>
            <w:gridSpan w:val="5"/>
          </w:tcPr>
          <w:p w14:paraId="64CE4677" w14:textId="77777777" w:rsidR="008F1B46" w:rsidRPr="008819D0" w:rsidRDefault="008F1B46" w:rsidP="000744B5">
            <w:pPr>
              <w:rPr>
                <w:bCs/>
                <w:sz w:val="24"/>
                <w:szCs w:val="24"/>
              </w:rPr>
            </w:pPr>
            <w:r w:rsidRPr="008819D0">
              <w:rPr>
                <w:b/>
                <w:bCs/>
                <w:sz w:val="24"/>
                <w:szCs w:val="24"/>
              </w:rPr>
              <w:t>Kalite kültürünü ve kurumsal kaynakları güçlendirmek</w:t>
            </w:r>
          </w:p>
        </w:tc>
      </w:tr>
      <w:tr w:rsidR="008F1B46" w:rsidRPr="008819D0" w14:paraId="646DBA2B" w14:textId="77777777" w:rsidTr="000744B5">
        <w:trPr>
          <w:trHeight w:val="474"/>
          <w:jc w:val="center"/>
        </w:trPr>
        <w:tc>
          <w:tcPr>
            <w:tcW w:w="1560" w:type="pct"/>
          </w:tcPr>
          <w:p w14:paraId="2F53105F"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H.5.1</w:t>
            </w:r>
          </w:p>
        </w:tc>
        <w:tc>
          <w:tcPr>
            <w:tcW w:w="3440" w:type="pct"/>
            <w:gridSpan w:val="5"/>
          </w:tcPr>
          <w:p w14:paraId="20A7E7A0" w14:textId="77777777" w:rsidR="008F1B46" w:rsidRPr="008819D0" w:rsidRDefault="008F1B46" w:rsidP="000744B5">
            <w:pPr>
              <w:rPr>
                <w:sz w:val="24"/>
                <w:szCs w:val="24"/>
              </w:rPr>
            </w:pPr>
            <w:r w:rsidRPr="008819D0">
              <w:rPr>
                <w:b/>
                <w:bCs/>
                <w:sz w:val="24"/>
                <w:szCs w:val="24"/>
              </w:rPr>
              <w:t>Kurum içi memnuniyeti ve kurumsal aidiyeti geliştirmek</w:t>
            </w:r>
          </w:p>
        </w:tc>
      </w:tr>
      <w:tr w:rsidR="008F1B46" w:rsidRPr="008819D0" w14:paraId="3003E173" w14:textId="77777777" w:rsidTr="000744B5">
        <w:trPr>
          <w:trHeight w:val="474"/>
          <w:jc w:val="center"/>
        </w:trPr>
        <w:tc>
          <w:tcPr>
            <w:tcW w:w="1560" w:type="pct"/>
          </w:tcPr>
          <w:p w14:paraId="608BE3AD"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71AA5ECD" w14:textId="77777777" w:rsidR="008F1B46" w:rsidRPr="008819D0" w:rsidRDefault="008F1B46" w:rsidP="000744B5">
            <w:pPr>
              <w:rPr>
                <w:b/>
                <w:bCs/>
                <w:sz w:val="24"/>
                <w:szCs w:val="24"/>
              </w:rPr>
            </w:pPr>
            <w:r w:rsidRPr="008819D0">
              <w:rPr>
                <w:b/>
                <w:bCs/>
                <w:sz w:val="24"/>
                <w:szCs w:val="24"/>
              </w:rPr>
              <w:t>Yönetim Ve Destek Programı</w:t>
            </w:r>
          </w:p>
        </w:tc>
      </w:tr>
      <w:tr w:rsidR="008F1B46" w:rsidRPr="008819D0" w14:paraId="6AD6547B" w14:textId="77777777" w:rsidTr="000744B5">
        <w:trPr>
          <w:trHeight w:val="474"/>
          <w:jc w:val="center"/>
        </w:trPr>
        <w:tc>
          <w:tcPr>
            <w:tcW w:w="1560" w:type="pct"/>
          </w:tcPr>
          <w:p w14:paraId="1FECBFBD"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588469A9" w14:textId="77777777" w:rsidR="008F1B46" w:rsidRPr="008819D0" w:rsidRDefault="008F1B46" w:rsidP="000744B5">
            <w:pPr>
              <w:rPr>
                <w:b/>
                <w:bCs/>
                <w:sz w:val="24"/>
                <w:szCs w:val="24"/>
              </w:rPr>
            </w:pPr>
            <w:r w:rsidRPr="008819D0">
              <w:rPr>
                <w:b/>
                <w:bCs/>
                <w:sz w:val="24"/>
                <w:szCs w:val="24"/>
              </w:rPr>
              <w:t>Üst Yönetim, İdari Ve Mali Hizmetler</w:t>
            </w:r>
          </w:p>
        </w:tc>
      </w:tr>
      <w:tr w:rsidR="008F1B46" w:rsidRPr="008819D0" w14:paraId="29F60A18" w14:textId="77777777" w:rsidTr="000744B5">
        <w:trPr>
          <w:trHeight w:val="604"/>
          <w:jc w:val="center"/>
        </w:trPr>
        <w:tc>
          <w:tcPr>
            <w:tcW w:w="1560" w:type="pct"/>
          </w:tcPr>
          <w:p w14:paraId="3B73D597" w14:textId="77777777" w:rsidR="008F1B46" w:rsidRPr="008819D0" w:rsidRDefault="008F1B46" w:rsidP="000744B5">
            <w:pPr>
              <w:rPr>
                <w:b/>
                <w:sz w:val="24"/>
                <w:szCs w:val="24"/>
              </w:rPr>
            </w:pPr>
            <w:r w:rsidRPr="008819D0">
              <w:rPr>
                <w:b/>
                <w:sz w:val="24"/>
                <w:szCs w:val="24"/>
              </w:rPr>
              <w:t>Performans</w:t>
            </w:r>
          </w:p>
          <w:p w14:paraId="65D5D2B3" w14:textId="77777777" w:rsidR="008F1B46" w:rsidRPr="008819D0" w:rsidRDefault="008F1B46" w:rsidP="000744B5">
            <w:pPr>
              <w:rPr>
                <w:b/>
                <w:sz w:val="24"/>
                <w:szCs w:val="24"/>
              </w:rPr>
            </w:pPr>
            <w:r w:rsidRPr="008819D0">
              <w:rPr>
                <w:b/>
                <w:sz w:val="24"/>
                <w:szCs w:val="24"/>
              </w:rPr>
              <w:t>Göstergeleri</w:t>
            </w:r>
          </w:p>
        </w:tc>
        <w:tc>
          <w:tcPr>
            <w:tcW w:w="703" w:type="pct"/>
          </w:tcPr>
          <w:p w14:paraId="57011CDB" w14:textId="77777777" w:rsidR="008F1B46" w:rsidRPr="008819D0" w:rsidRDefault="008F1B46" w:rsidP="000744B5">
            <w:pPr>
              <w:rPr>
                <w:b/>
                <w:sz w:val="24"/>
                <w:szCs w:val="24"/>
              </w:rPr>
            </w:pPr>
            <w:r w:rsidRPr="008819D0">
              <w:rPr>
                <w:b/>
                <w:sz w:val="24"/>
                <w:szCs w:val="24"/>
              </w:rPr>
              <w:t>2024</w:t>
            </w:r>
          </w:p>
        </w:tc>
        <w:tc>
          <w:tcPr>
            <w:tcW w:w="626" w:type="pct"/>
          </w:tcPr>
          <w:p w14:paraId="60BCD2C0" w14:textId="77777777" w:rsidR="008F1B46" w:rsidRPr="008819D0" w:rsidRDefault="008F1B46" w:rsidP="000744B5">
            <w:pPr>
              <w:rPr>
                <w:b/>
                <w:sz w:val="24"/>
                <w:szCs w:val="24"/>
              </w:rPr>
            </w:pPr>
            <w:r w:rsidRPr="008819D0">
              <w:rPr>
                <w:b/>
                <w:sz w:val="24"/>
                <w:szCs w:val="24"/>
              </w:rPr>
              <w:t>2025</w:t>
            </w:r>
          </w:p>
        </w:tc>
        <w:tc>
          <w:tcPr>
            <w:tcW w:w="704" w:type="pct"/>
          </w:tcPr>
          <w:p w14:paraId="46EDFDBF" w14:textId="77777777" w:rsidR="008F1B46" w:rsidRPr="008819D0" w:rsidRDefault="008F1B46" w:rsidP="000744B5">
            <w:pPr>
              <w:rPr>
                <w:b/>
                <w:sz w:val="24"/>
                <w:szCs w:val="24"/>
              </w:rPr>
            </w:pPr>
            <w:r w:rsidRPr="008819D0">
              <w:rPr>
                <w:b/>
                <w:sz w:val="24"/>
                <w:szCs w:val="24"/>
              </w:rPr>
              <w:t>2026</w:t>
            </w:r>
          </w:p>
        </w:tc>
        <w:tc>
          <w:tcPr>
            <w:tcW w:w="704" w:type="pct"/>
          </w:tcPr>
          <w:p w14:paraId="332C54BD" w14:textId="77777777" w:rsidR="008F1B46" w:rsidRPr="008819D0" w:rsidRDefault="008F1B46" w:rsidP="000744B5">
            <w:pPr>
              <w:rPr>
                <w:b/>
                <w:sz w:val="24"/>
                <w:szCs w:val="24"/>
              </w:rPr>
            </w:pPr>
            <w:r w:rsidRPr="008819D0">
              <w:rPr>
                <w:b/>
                <w:sz w:val="24"/>
                <w:szCs w:val="24"/>
              </w:rPr>
              <w:t>2027</w:t>
            </w:r>
          </w:p>
        </w:tc>
        <w:tc>
          <w:tcPr>
            <w:tcW w:w="703" w:type="pct"/>
          </w:tcPr>
          <w:p w14:paraId="46BBB405" w14:textId="77777777" w:rsidR="008F1B46" w:rsidRPr="008819D0" w:rsidRDefault="008F1B46" w:rsidP="000744B5">
            <w:pPr>
              <w:rPr>
                <w:b/>
                <w:sz w:val="24"/>
                <w:szCs w:val="24"/>
              </w:rPr>
            </w:pPr>
            <w:r w:rsidRPr="008819D0">
              <w:rPr>
                <w:b/>
                <w:sz w:val="24"/>
                <w:szCs w:val="24"/>
              </w:rPr>
              <w:t>2028</w:t>
            </w:r>
          </w:p>
        </w:tc>
      </w:tr>
      <w:tr w:rsidR="008F1B46" w:rsidRPr="008819D0" w14:paraId="1170DF98" w14:textId="77777777" w:rsidTr="000744B5">
        <w:trPr>
          <w:trHeight w:val="762"/>
          <w:jc w:val="center"/>
        </w:trPr>
        <w:tc>
          <w:tcPr>
            <w:tcW w:w="1560" w:type="pct"/>
          </w:tcPr>
          <w:p w14:paraId="5EEE123C" w14:textId="77777777" w:rsidR="008F1B46" w:rsidRPr="008819D0" w:rsidRDefault="008F1B46" w:rsidP="000744B5">
            <w:pPr>
              <w:rPr>
                <w:sz w:val="24"/>
                <w:szCs w:val="24"/>
              </w:rPr>
            </w:pPr>
            <w:r w:rsidRPr="008819D0">
              <w:rPr>
                <w:b/>
                <w:sz w:val="24"/>
                <w:szCs w:val="24"/>
              </w:rPr>
              <w:t>PG 5.1.1</w:t>
            </w:r>
            <w:r w:rsidRPr="008819D0">
              <w:rPr>
                <w:sz w:val="24"/>
                <w:szCs w:val="24"/>
              </w:rPr>
              <w:t xml:space="preserve"> Öğrenci Genel Memnuniyet Düzeyi*</w:t>
            </w:r>
          </w:p>
        </w:tc>
        <w:tc>
          <w:tcPr>
            <w:tcW w:w="703" w:type="pct"/>
          </w:tcPr>
          <w:p w14:paraId="6E3E67A1" w14:textId="77777777" w:rsidR="008F1B46" w:rsidRPr="008819D0" w:rsidRDefault="008F1B46" w:rsidP="000744B5">
            <w:pPr>
              <w:rPr>
                <w:sz w:val="24"/>
                <w:szCs w:val="24"/>
              </w:rPr>
            </w:pPr>
            <w:r w:rsidRPr="008819D0">
              <w:rPr>
                <w:sz w:val="24"/>
                <w:szCs w:val="24"/>
              </w:rPr>
              <w:t>-</w:t>
            </w:r>
          </w:p>
        </w:tc>
        <w:tc>
          <w:tcPr>
            <w:tcW w:w="626" w:type="pct"/>
          </w:tcPr>
          <w:p w14:paraId="6B1A718A" w14:textId="77777777" w:rsidR="008F1B46" w:rsidRPr="008819D0" w:rsidRDefault="008F1B46" w:rsidP="000744B5">
            <w:pPr>
              <w:rPr>
                <w:sz w:val="24"/>
                <w:szCs w:val="24"/>
              </w:rPr>
            </w:pPr>
            <w:r w:rsidRPr="008819D0">
              <w:rPr>
                <w:sz w:val="24"/>
                <w:szCs w:val="24"/>
              </w:rPr>
              <w:t>-</w:t>
            </w:r>
          </w:p>
        </w:tc>
        <w:tc>
          <w:tcPr>
            <w:tcW w:w="704" w:type="pct"/>
          </w:tcPr>
          <w:p w14:paraId="7082A441" w14:textId="77777777" w:rsidR="008F1B46" w:rsidRPr="008819D0" w:rsidRDefault="008F1B46" w:rsidP="000744B5">
            <w:pPr>
              <w:rPr>
                <w:sz w:val="24"/>
                <w:szCs w:val="24"/>
              </w:rPr>
            </w:pPr>
            <w:r w:rsidRPr="008819D0">
              <w:rPr>
                <w:sz w:val="24"/>
                <w:szCs w:val="24"/>
              </w:rPr>
              <w:t>-</w:t>
            </w:r>
          </w:p>
        </w:tc>
        <w:tc>
          <w:tcPr>
            <w:tcW w:w="704" w:type="pct"/>
          </w:tcPr>
          <w:p w14:paraId="5EE44BD2" w14:textId="77777777" w:rsidR="008F1B46" w:rsidRPr="008819D0" w:rsidRDefault="008F1B46" w:rsidP="000744B5">
            <w:pPr>
              <w:rPr>
                <w:sz w:val="24"/>
                <w:szCs w:val="24"/>
              </w:rPr>
            </w:pPr>
            <w:r w:rsidRPr="008819D0">
              <w:rPr>
                <w:sz w:val="24"/>
                <w:szCs w:val="24"/>
              </w:rPr>
              <w:t>-</w:t>
            </w:r>
          </w:p>
        </w:tc>
        <w:tc>
          <w:tcPr>
            <w:tcW w:w="703" w:type="pct"/>
          </w:tcPr>
          <w:p w14:paraId="773D9B04" w14:textId="77777777" w:rsidR="008F1B46" w:rsidRPr="008819D0" w:rsidRDefault="008F1B46" w:rsidP="000744B5">
            <w:pPr>
              <w:rPr>
                <w:sz w:val="24"/>
                <w:szCs w:val="24"/>
              </w:rPr>
            </w:pPr>
            <w:r w:rsidRPr="008819D0">
              <w:rPr>
                <w:sz w:val="24"/>
                <w:szCs w:val="24"/>
              </w:rPr>
              <w:t>-</w:t>
            </w:r>
          </w:p>
        </w:tc>
      </w:tr>
      <w:tr w:rsidR="008F1B46" w:rsidRPr="008819D0" w14:paraId="57BFDFCD" w14:textId="77777777" w:rsidTr="000744B5">
        <w:trPr>
          <w:trHeight w:val="1026"/>
          <w:jc w:val="center"/>
        </w:trPr>
        <w:tc>
          <w:tcPr>
            <w:tcW w:w="1560" w:type="pct"/>
          </w:tcPr>
          <w:p w14:paraId="323E7681" w14:textId="77777777" w:rsidR="008F1B46" w:rsidRPr="008819D0" w:rsidRDefault="008F1B46" w:rsidP="000744B5">
            <w:pPr>
              <w:rPr>
                <w:sz w:val="24"/>
                <w:szCs w:val="24"/>
              </w:rPr>
            </w:pPr>
            <w:r w:rsidRPr="008819D0">
              <w:rPr>
                <w:b/>
                <w:sz w:val="24"/>
                <w:szCs w:val="24"/>
              </w:rPr>
              <w:t>PG 5.1.2</w:t>
            </w:r>
            <w:r w:rsidRPr="008819D0">
              <w:rPr>
                <w:sz w:val="24"/>
                <w:szCs w:val="24"/>
              </w:rPr>
              <w:t xml:space="preserve"> Akademik Personel Genel Memnuniyet Düzeyi*</w:t>
            </w:r>
          </w:p>
        </w:tc>
        <w:tc>
          <w:tcPr>
            <w:tcW w:w="703" w:type="pct"/>
          </w:tcPr>
          <w:p w14:paraId="2154F3C1" w14:textId="77777777" w:rsidR="008F1B46" w:rsidRPr="008819D0" w:rsidRDefault="008F1B46" w:rsidP="000744B5">
            <w:pPr>
              <w:rPr>
                <w:sz w:val="24"/>
                <w:szCs w:val="24"/>
              </w:rPr>
            </w:pPr>
            <w:r w:rsidRPr="008819D0">
              <w:rPr>
                <w:sz w:val="24"/>
                <w:szCs w:val="24"/>
              </w:rPr>
              <w:t>-</w:t>
            </w:r>
          </w:p>
        </w:tc>
        <w:tc>
          <w:tcPr>
            <w:tcW w:w="626" w:type="pct"/>
          </w:tcPr>
          <w:p w14:paraId="5317F221" w14:textId="77777777" w:rsidR="008F1B46" w:rsidRPr="008819D0" w:rsidRDefault="008F1B46" w:rsidP="000744B5">
            <w:pPr>
              <w:rPr>
                <w:sz w:val="24"/>
                <w:szCs w:val="24"/>
              </w:rPr>
            </w:pPr>
            <w:r w:rsidRPr="008819D0">
              <w:rPr>
                <w:sz w:val="24"/>
                <w:szCs w:val="24"/>
              </w:rPr>
              <w:t>-</w:t>
            </w:r>
          </w:p>
        </w:tc>
        <w:tc>
          <w:tcPr>
            <w:tcW w:w="704" w:type="pct"/>
          </w:tcPr>
          <w:p w14:paraId="58B0AC9C" w14:textId="77777777" w:rsidR="008F1B46" w:rsidRPr="008819D0" w:rsidRDefault="008F1B46" w:rsidP="000744B5">
            <w:pPr>
              <w:rPr>
                <w:sz w:val="24"/>
                <w:szCs w:val="24"/>
              </w:rPr>
            </w:pPr>
            <w:r w:rsidRPr="008819D0">
              <w:rPr>
                <w:sz w:val="24"/>
                <w:szCs w:val="24"/>
              </w:rPr>
              <w:t>-</w:t>
            </w:r>
          </w:p>
        </w:tc>
        <w:tc>
          <w:tcPr>
            <w:tcW w:w="704" w:type="pct"/>
          </w:tcPr>
          <w:p w14:paraId="0CDAC799" w14:textId="77777777" w:rsidR="008F1B46" w:rsidRPr="008819D0" w:rsidRDefault="008F1B46" w:rsidP="000744B5">
            <w:pPr>
              <w:rPr>
                <w:sz w:val="24"/>
                <w:szCs w:val="24"/>
              </w:rPr>
            </w:pPr>
            <w:r w:rsidRPr="008819D0">
              <w:rPr>
                <w:sz w:val="24"/>
                <w:szCs w:val="24"/>
              </w:rPr>
              <w:t>-</w:t>
            </w:r>
          </w:p>
        </w:tc>
        <w:tc>
          <w:tcPr>
            <w:tcW w:w="703" w:type="pct"/>
          </w:tcPr>
          <w:p w14:paraId="4027F3C7" w14:textId="77777777" w:rsidR="008F1B46" w:rsidRPr="008819D0" w:rsidRDefault="008F1B46" w:rsidP="000744B5">
            <w:pPr>
              <w:rPr>
                <w:sz w:val="24"/>
                <w:szCs w:val="24"/>
              </w:rPr>
            </w:pPr>
            <w:r w:rsidRPr="008819D0">
              <w:rPr>
                <w:sz w:val="24"/>
                <w:szCs w:val="24"/>
              </w:rPr>
              <w:t>-</w:t>
            </w:r>
          </w:p>
        </w:tc>
      </w:tr>
      <w:tr w:rsidR="008F1B46" w:rsidRPr="008819D0" w14:paraId="2C8E0E5A" w14:textId="77777777" w:rsidTr="000744B5">
        <w:trPr>
          <w:trHeight w:val="666"/>
          <w:jc w:val="center"/>
        </w:trPr>
        <w:tc>
          <w:tcPr>
            <w:tcW w:w="1560" w:type="pct"/>
          </w:tcPr>
          <w:p w14:paraId="76F99263" w14:textId="77777777" w:rsidR="008F1B46" w:rsidRPr="008819D0" w:rsidRDefault="008F1B46" w:rsidP="000744B5">
            <w:pPr>
              <w:rPr>
                <w:sz w:val="24"/>
                <w:szCs w:val="24"/>
              </w:rPr>
            </w:pPr>
            <w:r w:rsidRPr="008819D0">
              <w:rPr>
                <w:b/>
                <w:sz w:val="24"/>
                <w:szCs w:val="24"/>
              </w:rPr>
              <w:t>PG 5.1.3</w:t>
            </w:r>
            <w:r w:rsidRPr="008819D0">
              <w:rPr>
                <w:sz w:val="24"/>
                <w:szCs w:val="24"/>
              </w:rPr>
              <w:t xml:space="preserve"> İdari Personel Genel Memnuniyet Düzeyi*</w:t>
            </w:r>
          </w:p>
        </w:tc>
        <w:tc>
          <w:tcPr>
            <w:tcW w:w="703" w:type="pct"/>
          </w:tcPr>
          <w:p w14:paraId="5F71D4C7" w14:textId="77777777" w:rsidR="008F1B46" w:rsidRPr="008819D0" w:rsidRDefault="008F1B46" w:rsidP="000744B5">
            <w:pPr>
              <w:rPr>
                <w:sz w:val="24"/>
                <w:szCs w:val="24"/>
              </w:rPr>
            </w:pPr>
            <w:r w:rsidRPr="008819D0">
              <w:rPr>
                <w:sz w:val="24"/>
                <w:szCs w:val="24"/>
              </w:rPr>
              <w:t>-</w:t>
            </w:r>
          </w:p>
        </w:tc>
        <w:tc>
          <w:tcPr>
            <w:tcW w:w="626" w:type="pct"/>
          </w:tcPr>
          <w:p w14:paraId="2CFCB707" w14:textId="77777777" w:rsidR="008F1B46" w:rsidRPr="008819D0" w:rsidRDefault="008F1B46" w:rsidP="000744B5">
            <w:pPr>
              <w:rPr>
                <w:sz w:val="24"/>
                <w:szCs w:val="24"/>
              </w:rPr>
            </w:pPr>
            <w:r w:rsidRPr="008819D0">
              <w:rPr>
                <w:sz w:val="24"/>
                <w:szCs w:val="24"/>
              </w:rPr>
              <w:t>-</w:t>
            </w:r>
          </w:p>
        </w:tc>
        <w:tc>
          <w:tcPr>
            <w:tcW w:w="704" w:type="pct"/>
          </w:tcPr>
          <w:p w14:paraId="76064E1F" w14:textId="77777777" w:rsidR="008F1B46" w:rsidRPr="008819D0" w:rsidRDefault="008F1B46" w:rsidP="000744B5">
            <w:pPr>
              <w:rPr>
                <w:sz w:val="24"/>
                <w:szCs w:val="24"/>
              </w:rPr>
            </w:pPr>
            <w:r w:rsidRPr="008819D0">
              <w:rPr>
                <w:sz w:val="24"/>
                <w:szCs w:val="24"/>
              </w:rPr>
              <w:t>-</w:t>
            </w:r>
          </w:p>
        </w:tc>
        <w:tc>
          <w:tcPr>
            <w:tcW w:w="704" w:type="pct"/>
          </w:tcPr>
          <w:p w14:paraId="6AEFFF82" w14:textId="77777777" w:rsidR="008F1B46" w:rsidRPr="008819D0" w:rsidRDefault="008F1B46" w:rsidP="000744B5">
            <w:pPr>
              <w:rPr>
                <w:sz w:val="24"/>
                <w:szCs w:val="24"/>
              </w:rPr>
            </w:pPr>
            <w:r w:rsidRPr="008819D0">
              <w:rPr>
                <w:sz w:val="24"/>
                <w:szCs w:val="24"/>
              </w:rPr>
              <w:t>-</w:t>
            </w:r>
          </w:p>
        </w:tc>
        <w:tc>
          <w:tcPr>
            <w:tcW w:w="703" w:type="pct"/>
          </w:tcPr>
          <w:p w14:paraId="142A0EFF" w14:textId="77777777" w:rsidR="008F1B46" w:rsidRPr="008819D0" w:rsidRDefault="008F1B46" w:rsidP="000744B5">
            <w:pPr>
              <w:rPr>
                <w:sz w:val="24"/>
                <w:szCs w:val="24"/>
              </w:rPr>
            </w:pPr>
            <w:r w:rsidRPr="008819D0">
              <w:rPr>
                <w:sz w:val="24"/>
                <w:szCs w:val="24"/>
              </w:rPr>
              <w:t>-</w:t>
            </w:r>
          </w:p>
        </w:tc>
      </w:tr>
      <w:tr w:rsidR="008F1B46" w:rsidRPr="008819D0" w14:paraId="6578DC40" w14:textId="77777777" w:rsidTr="000744B5">
        <w:trPr>
          <w:trHeight w:val="753"/>
          <w:jc w:val="center"/>
        </w:trPr>
        <w:tc>
          <w:tcPr>
            <w:tcW w:w="1560" w:type="pct"/>
          </w:tcPr>
          <w:p w14:paraId="60C951A2" w14:textId="77777777" w:rsidR="008F1B46" w:rsidRPr="008819D0" w:rsidRDefault="008F1B46" w:rsidP="000744B5">
            <w:pPr>
              <w:rPr>
                <w:sz w:val="24"/>
                <w:szCs w:val="24"/>
              </w:rPr>
            </w:pPr>
            <w:r w:rsidRPr="008819D0">
              <w:rPr>
                <w:b/>
                <w:sz w:val="24"/>
                <w:szCs w:val="24"/>
              </w:rPr>
              <w:t>PG 5.1.4</w:t>
            </w:r>
            <w:r w:rsidRPr="008819D0">
              <w:rPr>
                <w:sz w:val="24"/>
                <w:szCs w:val="24"/>
              </w:rPr>
              <w:t xml:space="preserve"> Kurum Kültürünün Gelişmesine Yönelik düzenlenen etkinlik sayısı*</w:t>
            </w:r>
          </w:p>
          <w:p w14:paraId="264DA3DF" w14:textId="77777777" w:rsidR="008F1B46" w:rsidRPr="008819D0" w:rsidRDefault="008F1B46" w:rsidP="000744B5">
            <w:pPr>
              <w:ind w:firstLine="708"/>
              <w:rPr>
                <w:sz w:val="24"/>
                <w:szCs w:val="24"/>
              </w:rPr>
            </w:pPr>
          </w:p>
        </w:tc>
        <w:tc>
          <w:tcPr>
            <w:tcW w:w="703" w:type="pct"/>
          </w:tcPr>
          <w:p w14:paraId="0B946AB2" w14:textId="77777777" w:rsidR="008F1B46" w:rsidRPr="008819D0" w:rsidRDefault="008F1B46" w:rsidP="000744B5">
            <w:pPr>
              <w:rPr>
                <w:sz w:val="24"/>
                <w:szCs w:val="24"/>
              </w:rPr>
            </w:pPr>
            <w:r w:rsidRPr="008819D0">
              <w:rPr>
                <w:sz w:val="24"/>
                <w:szCs w:val="24"/>
              </w:rPr>
              <w:t>-</w:t>
            </w:r>
          </w:p>
        </w:tc>
        <w:tc>
          <w:tcPr>
            <w:tcW w:w="626" w:type="pct"/>
          </w:tcPr>
          <w:p w14:paraId="57CDE97B" w14:textId="77777777" w:rsidR="008F1B46" w:rsidRPr="008819D0" w:rsidRDefault="008F1B46" w:rsidP="000744B5">
            <w:pPr>
              <w:rPr>
                <w:sz w:val="24"/>
                <w:szCs w:val="24"/>
              </w:rPr>
            </w:pPr>
            <w:r w:rsidRPr="008819D0">
              <w:rPr>
                <w:sz w:val="24"/>
                <w:szCs w:val="24"/>
              </w:rPr>
              <w:t>-</w:t>
            </w:r>
          </w:p>
        </w:tc>
        <w:tc>
          <w:tcPr>
            <w:tcW w:w="704" w:type="pct"/>
          </w:tcPr>
          <w:p w14:paraId="11830414" w14:textId="77777777" w:rsidR="008F1B46" w:rsidRPr="008819D0" w:rsidRDefault="008F1B46" w:rsidP="000744B5">
            <w:pPr>
              <w:rPr>
                <w:sz w:val="24"/>
                <w:szCs w:val="24"/>
              </w:rPr>
            </w:pPr>
            <w:r w:rsidRPr="008819D0">
              <w:rPr>
                <w:sz w:val="24"/>
                <w:szCs w:val="24"/>
              </w:rPr>
              <w:t>-</w:t>
            </w:r>
          </w:p>
        </w:tc>
        <w:tc>
          <w:tcPr>
            <w:tcW w:w="704" w:type="pct"/>
          </w:tcPr>
          <w:p w14:paraId="6A40386C" w14:textId="77777777" w:rsidR="008F1B46" w:rsidRPr="008819D0" w:rsidRDefault="008F1B46" w:rsidP="000744B5">
            <w:pPr>
              <w:rPr>
                <w:sz w:val="24"/>
                <w:szCs w:val="24"/>
              </w:rPr>
            </w:pPr>
            <w:r w:rsidRPr="008819D0">
              <w:rPr>
                <w:sz w:val="24"/>
                <w:szCs w:val="24"/>
              </w:rPr>
              <w:t>-</w:t>
            </w:r>
          </w:p>
        </w:tc>
        <w:tc>
          <w:tcPr>
            <w:tcW w:w="703" w:type="pct"/>
          </w:tcPr>
          <w:p w14:paraId="3CC17A2D" w14:textId="77777777" w:rsidR="008F1B46" w:rsidRPr="008819D0" w:rsidRDefault="008F1B46" w:rsidP="000744B5">
            <w:pPr>
              <w:rPr>
                <w:sz w:val="24"/>
                <w:szCs w:val="24"/>
              </w:rPr>
            </w:pPr>
            <w:r w:rsidRPr="008819D0">
              <w:rPr>
                <w:sz w:val="24"/>
                <w:szCs w:val="24"/>
              </w:rPr>
              <w:t>-</w:t>
            </w:r>
          </w:p>
        </w:tc>
      </w:tr>
      <w:tr w:rsidR="008F1B46" w:rsidRPr="008819D0" w14:paraId="3BBC8FA6" w14:textId="77777777" w:rsidTr="000744B5">
        <w:trPr>
          <w:trHeight w:val="732"/>
          <w:jc w:val="center"/>
        </w:trPr>
        <w:tc>
          <w:tcPr>
            <w:tcW w:w="1560" w:type="pct"/>
          </w:tcPr>
          <w:p w14:paraId="68A65D29" w14:textId="77777777" w:rsidR="008F1B46" w:rsidRPr="008819D0" w:rsidRDefault="008F1B46" w:rsidP="000744B5">
            <w:pPr>
              <w:rPr>
                <w:sz w:val="24"/>
                <w:szCs w:val="24"/>
              </w:rPr>
            </w:pPr>
            <w:r w:rsidRPr="008819D0">
              <w:rPr>
                <w:b/>
                <w:sz w:val="24"/>
                <w:szCs w:val="24"/>
              </w:rPr>
              <w:t>PG 5.1.5</w:t>
            </w:r>
            <w:r w:rsidRPr="008819D0">
              <w:rPr>
                <w:sz w:val="24"/>
                <w:szCs w:val="24"/>
              </w:rPr>
              <w:t xml:space="preserve"> Personele verilen ödül (plaket, teşekkür belgesi, hizmet belgesi vb.) sayısı</w:t>
            </w:r>
          </w:p>
        </w:tc>
        <w:tc>
          <w:tcPr>
            <w:tcW w:w="703" w:type="pct"/>
          </w:tcPr>
          <w:p w14:paraId="5150ECE6" w14:textId="77777777" w:rsidR="008F1B46" w:rsidRPr="008819D0" w:rsidRDefault="008F1B46" w:rsidP="000744B5">
            <w:pPr>
              <w:rPr>
                <w:sz w:val="24"/>
                <w:szCs w:val="24"/>
              </w:rPr>
            </w:pPr>
            <w:r>
              <w:rPr>
                <w:sz w:val="24"/>
                <w:szCs w:val="24"/>
              </w:rPr>
              <w:t>2</w:t>
            </w:r>
          </w:p>
        </w:tc>
        <w:tc>
          <w:tcPr>
            <w:tcW w:w="626" w:type="pct"/>
          </w:tcPr>
          <w:p w14:paraId="289D08D3" w14:textId="77777777" w:rsidR="008F1B46" w:rsidRPr="008819D0" w:rsidRDefault="008F1B46" w:rsidP="000744B5">
            <w:pPr>
              <w:rPr>
                <w:sz w:val="24"/>
                <w:szCs w:val="24"/>
              </w:rPr>
            </w:pPr>
            <w:r w:rsidRPr="008819D0">
              <w:rPr>
                <w:sz w:val="24"/>
                <w:szCs w:val="24"/>
              </w:rPr>
              <w:t>2</w:t>
            </w:r>
          </w:p>
        </w:tc>
        <w:tc>
          <w:tcPr>
            <w:tcW w:w="704" w:type="pct"/>
          </w:tcPr>
          <w:p w14:paraId="2B685541" w14:textId="77777777" w:rsidR="008F1B46" w:rsidRPr="008819D0" w:rsidRDefault="008F1B46" w:rsidP="000744B5">
            <w:pPr>
              <w:rPr>
                <w:sz w:val="24"/>
                <w:szCs w:val="24"/>
              </w:rPr>
            </w:pPr>
            <w:r>
              <w:rPr>
                <w:sz w:val="24"/>
                <w:szCs w:val="24"/>
              </w:rPr>
              <w:t>3</w:t>
            </w:r>
          </w:p>
        </w:tc>
        <w:tc>
          <w:tcPr>
            <w:tcW w:w="704" w:type="pct"/>
          </w:tcPr>
          <w:p w14:paraId="5C9B66D8" w14:textId="77777777" w:rsidR="008F1B46" w:rsidRPr="008819D0" w:rsidRDefault="008F1B46" w:rsidP="000744B5">
            <w:pPr>
              <w:rPr>
                <w:sz w:val="24"/>
                <w:szCs w:val="24"/>
              </w:rPr>
            </w:pPr>
            <w:r w:rsidRPr="008819D0">
              <w:rPr>
                <w:sz w:val="24"/>
                <w:szCs w:val="24"/>
              </w:rPr>
              <w:t>3</w:t>
            </w:r>
          </w:p>
        </w:tc>
        <w:tc>
          <w:tcPr>
            <w:tcW w:w="703" w:type="pct"/>
          </w:tcPr>
          <w:p w14:paraId="50C54A34" w14:textId="77777777" w:rsidR="008F1B46" w:rsidRPr="008819D0" w:rsidRDefault="008F1B46" w:rsidP="000744B5">
            <w:pPr>
              <w:rPr>
                <w:sz w:val="24"/>
                <w:szCs w:val="24"/>
              </w:rPr>
            </w:pPr>
            <w:r w:rsidRPr="008819D0">
              <w:rPr>
                <w:sz w:val="24"/>
                <w:szCs w:val="24"/>
              </w:rPr>
              <w:t>3</w:t>
            </w:r>
          </w:p>
        </w:tc>
      </w:tr>
    </w:tbl>
    <w:p w14:paraId="4BDF9637" w14:textId="77777777" w:rsidR="008F1B46" w:rsidRPr="008819D0" w:rsidRDefault="008F1B46" w:rsidP="008F1B46"/>
    <w:p w14:paraId="5B929DB0" w14:textId="77777777" w:rsidR="008F1B46" w:rsidRPr="008819D0" w:rsidRDefault="008F1B46" w:rsidP="008F1B46"/>
    <w:p w14:paraId="22B83D62" w14:textId="77777777" w:rsidR="008F1B46" w:rsidRDefault="008F1B46" w:rsidP="008F1B46">
      <w:r w:rsidRPr="008819D0">
        <w:br w:type="page"/>
      </w:r>
    </w:p>
    <w:p w14:paraId="1117A748" w14:textId="77777777" w:rsidR="008F1B46" w:rsidRDefault="008F1B46" w:rsidP="008F1B46"/>
    <w:p w14:paraId="53791DFE" w14:textId="77777777" w:rsidR="008F1B46" w:rsidRPr="008819D0" w:rsidRDefault="008F1B46" w:rsidP="008F1B46"/>
    <w:p w14:paraId="688072E3"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6DA0328E" w14:textId="77777777" w:rsidTr="000744B5">
        <w:trPr>
          <w:trHeight w:val="520"/>
          <w:jc w:val="center"/>
        </w:trPr>
        <w:tc>
          <w:tcPr>
            <w:tcW w:w="1560" w:type="pct"/>
          </w:tcPr>
          <w:p w14:paraId="22C45199" w14:textId="77777777" w:rsidR="008F1B46" w:rsidRPr="008819D0" w:rsidRDefault="008F1B46" w:rsidP="000744B5">
            <w:pPr>
              <w:rPr>
                <w:b/>
                <w:sz w:val="24"/>
                <w:szCs w:val="24"/>
              </w:rPr>
            </w:pPr>
            <w:r w:rsidRPr="008819D0">
              <w:rPr>
                <w:b/>
                <w:sz w:val="24"/>
                <w:szCs w:val="24"/>
              </w:rPr>
              <w:t>Amaç 5</w:t>
            </w:r>
          </w:p>
        </w:tc>
        <w:tc>
          <w:tcPr>
            <w:tcW w:w="3440" w:type="pct"/>
            <w:gridSpan w:val="5"/>
          </w:tcPr>
          <w:p w14:paraId="607B19F8" w14:textId="77777777" w:rsidR="008F1B46" w:rsidRPr="008819D0" w:rsidRDefault="008F1B46" w:rsidP="000744B5">
            <w:pPr>
              <w:rPr>
                <w:bCs/>
                <w:sz w:val="24"/>
                <w:szCs w:val="24"/>
              </w:rPr>
            </w:pPr>
            <w:r w:rsidRPr="008819D0">
              <w:rPr>
                <w:b/>
                <w:bCs/>
                <w:sz w:val="24"/>
                <w:szCs w:val="24"/>
              </w:rPr>
              <w:t>Kalite kültürünü ve kurumsal kaynakları güçlendirmek</w:t>
            </w:r>
          </w:p>
        </w:tc>
      </w:tr>
      <w:tr w:rsidR="008F1B46" w:rsidRPr="008819D0" w14:paraId="36B8959D" w14:textId="77777777" w:rsidTr="000744B5">
        <w:trPr>
          <w:trHeight w:val="474"/>
          <w:jc w:val="center"/>
        </w:trPr>
        <w:tc>
          <w:tcPr>
            <w:tcW w:w="1560" w:type="pct"/>
          </w:tcPr>
          <w:p w14:paraId="35C06E44"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32530A22" w14:textId="77777777" w:rsidR="008F1B46" w:rsidRPr="008819D0" w:rsidRDefault="008F1B46" w:rsidP="000744B5">
            <w:pPr>
              <w:rPr>
                <w:b/>
                <w:bCs/>
                <w:sz w:val="24"/>
                <w:szCs w:val="24"/>
              </w:rPr>
            </w:pPr>
            <w:r w:rsidRPr="008819D0">
              <w:rPr>
                <w:b/>
                <w:bCs/>
                <w:sz w:val="24"/>
                <w:szCs w:val="24"/>
              </w:rPr>
              <w:t>Yönetim Ve Destek Programı</w:t>
            </w:r>
          </w:p>
        </w:tc>
      </w:tr>
      <w:tr w:rsidR="008F1B46" w:rsidRPr="008819D0" w14:paraId="4A9B5C69" w14:textId="77777777" w:rsidTr="000744B5">
        <w:trPr>
          <w:trHeight w:val="474"/>
          <w:jc w:val="center"/>
        </w:trPr>
        <w:tc>
          <w:tcPr>
            <w:tcW w:w="1560" w:type="pct"/>
          </w:tcPr>
          <w:p w14:paraId="62508B03"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46F1F045" w14:textId="77777777" w:rsidR="008F1B46" w:rsidRPr="008819D0" w:rsidRDefault="008F1B46" w:rsidP="000744B5">
            <w:pPr>
              <w:rPr>
                <w:b/>
                <w:bCs/>
                <w:sz w:val="24"/>
                <w:szCs w:val="24"/>
              </w:rPr>
            </w:pPr>
            <w:r w:rsidRPr="008819D0">
              <w:rPr>
                <w:b/>
                <w:bCs/>
                <w:sz w:val="24"/>
                <w:szCs w:val="24"/>
              </w:rPr>
              <w:t>Üst Yönetim, İdari Ve Mali Hizmetler</w:t>
            </w:r>
          </w:p>
        </w:tc>
      </w:tr>
      <w:tr w:rsidR="008F1B46" w:rsidRPr="008819D0" w14:paraId="507949F7" w14:textId="77777777" w:rsidTr="000744B5">
        <w:trPr>
          <w:trHeight w:val="474"/>
          <w:jc w:val="center"/>
        </w:trPr>
        <w:tc>
          <w:tcPr>
            <w:tcW w:w="1560" w:type="pct"/>
          </w:tcPr>
          <w:p w14:paraId="4534FDB6"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H.5.2</w:t>
            </w:r>
          </w:p>
        </w:tc>
        <w:tc>
          <w:tcPr>
            <w:tcW w:w="3440" w:type="pct"/>
            <w:gridSpan w:val="5"/>
          </w:tcPr>
          <w:p w14:paraId="1CF61998" w14:textId="77777777" w:rsidR="008F1B46" w:rsidRPr="008819D0" w:rsidRDefault="008F1B46" w:rsidP="000744B5">
            <w:pPr>
              <w:rPr>
                <w:sz w:val="24"/>
                <w:szCs w:val="24"/>
              </w:rPr>
            </w:pPr>
            <w:r w:rsidRPr="008819D0">
              <w:rPr>
                <w:b/>
                <w:bCs/>
                <w:sz w:val="24"/>
                <w:szCs w:val="24"/>
              </w:rPr>
              <w:t>Paydaşlarla iletişimi güçlendirmek ve sürekliliğini sağlamak</w:t>
            </w:r>
          </w:p>
          <w:p w14:paraId="284093F8" w14:textId="77777777" w:rsidR="008F1B46" w:rsidRPr="008819D0" w:rsidRDefault="008F1B46" w:rsidP="000744B5">
            <w:pPr>
              <w:rPr>
                <w:sz w:val="24"/>
                <w:szCs w:val="24"/>
              </w:rPr>
            </w:pPr>
          </w:p>
        </w:tc>
      </w:tr>
      <w:tr w:rsidR="008F1B46" w:rsidRPr="008819D0" w14:paraId="3E5EC5A2" w14:textId="77777777" w:rsidTr="000744B5">
        <w:trPr>
          <w:trHeight w:val="604"/>
          <w:jc w:val="center"/>
        </w:trPr>
        <w:tc>
          <w:tcPr>
            <w:tcW w:w="1560" w:type="pct"/>
          </w:tcPr>
          <w:p w14:paraId="58175D66" w14:textId="77777777" w:rsidR="008F1B46" w:rsidRPr="008819D0" w:rsidRDefault="008F1B46" w:rsidP="000744B5">
            <w:pPr>
              <w:rPr>
                <w:b/>
                <w:sz w:val="24"/>
                <w:szCs w:val="24"/>
              </w:rPr>
            </w:pPr>
            <w:r w:rsidRPr="008819D0">
              <w:rPr>
                <w:b/>
                <w:sz w:val="24"/>
                <w:szCs w:val="24"/>
              </w:rPr>
              <w:t>Performans</w:t>
            </w:r>
          </w:p>
          <w:p w14:paraId="1366F5A3" w14:textId="77777777" w:rsidR="008F1B46" w:rsidRPr="008819D0" w:rsidRDefault="008F1B46" w:rsidP="000744B5">
            <w:pPr>
              <w:rPr>
                <w:b/>
                <w:sz w:val="24"/>
                <w:szCs w:val="24"/>
              </w:rPr>
            </w:pPr>
            <w:r w:rsidRPr="008819D0">
              <w:rPr>
                <w:b/>
                <w:sz w:val="24"/>
                <w:szCs w:val="24"/>
              </w:rPr>
              <w:t>Göstergeleri</w:t>
            </w:r>
          </w:p>
        </w:tc>
        <w:tc>
          <w:tcPr>
            <w:tcW w:w="703" w:type="pct"/>
          </w:tcPr>
          <w:p w14:paraId="6FEA310C" w14:textId="77777777" w:rsidR="008F1B46" w:rsidRPr="008819D0" w:rsidRDefault="008F1B46" w:rsidP="000744B5">
            <w:pPr>
              <w:rPr>
                <w:b/>
                <w:sz w:val="24"/>
                <w:szCs w:val="24"/>
              </w:rPr>
            </w:pPr>
            <w:r w:rsidRPr="008819D0">
              <w:rPr>
                <w:b/>
                <w:sz w:val="24"/>
                <w:szCs w:val="24"/>
              </w:rPr>
              <w:t>2024</w:t>
            </w:r>
          </w:p>
        </w:tc>
        <w:tc>
          <w:tcPr>
            <w:tcW w:w="626" w:type="pct"/>
          </w:tcPr>
          <w:p w14:paraId="06689A77" w14:textId="77777777" w:rsidR="008F1B46" w:rsidRPr="008819D0" w:rsidRDefault="008F1B46" w:rsidP="000744B5">
            <w:pPr>
              <w:rPr>
                <w:b/>
                <w:sz w:val="24"/>
                <w:szCs w:val="24"/>
              </w:rPr>
            </w:pPr>
            <w:r w:rsidRPr="008819D0">
              <w:rPr>
                <w:b/>
                <w:sz w:val="24"/>
                <w:szCs w:val="24"/>
              </w:rPr>
              <w:t>2025</w:t>
            </w:r>
          </w:p>
        </w:tc>
        <w:tc>
          <w:tcPr>
            <w:tcW w:w="704" w:type="pct"/>
          </w:tcPr>
          <w:p w14:paraId="75FA7981" w14:textId="77777777" w:rsidR="008F1B46" w:rsidRPr="008819D0" w:rsidRDefault="008F1B46" w:rsidP="000744B5">
            <w:pPr>
              <w:rPr>
                <w:b/>
                <w:sz w:val="24"/>
                <w:szCs w:val="24"/>
              </w:rPr>
            </w:pPr>
            <w:r w:rsidRPr="008819D0">
              <w:rPr>
                <w:b/>
                <w:sz w:val="24"/>
                <w:szCs w:val="24"/>
              </w:rPr>
              <w:t>2026</w:t>
            </w:r>
          </w:p>
        </w:tc>
        <w:tc>
          <w:tcPr>
            <w:tcW w:w="704" w:type="pct"/>
          </w:tcPr>
          <w:p w14:paraId="2514457F" w14:textId="77777777" w:rsidR="008F1B46" w:rsidRPr="008819D0" w:rsidRDefault="008F1B46" w:rsidP="000744B5">
            <w:pPr>
              <w:rPr>
                <w:b/>
                <w:sz w:val="24"/>
                <w:szCs w:val="24"/>
              </w:rPr>
            </w:pPr>
            <w:r w:rsidRPr="008819D0">
              <w:rPr>
                <w:b/>
                <w:sz w:val="24"/>
                <w:szCs w:val="24"/>
              </w:rPr>
              <w:t>2027</w:t>
            </w:r>
          </w:p>
        </w:tc>
        <w:tc>
          <w:tcPr>
            <w:tcW w:w="703" w:type="pct"/>
          </w:tcPr>
          <w:p w14:paraId="15BAE7E4" w14:textId="77777777" w:rsidR="008F1B46" w:rsidRPr="008819D0" w:rsidRDefault="008F1B46" w:rsidP="000744B5">
            <w:pPr>
              <w:rPr>
                <w:b/>
                <w:sz w:val="24"/>
                <w:szCs w:val="24"/>
              </w:rPr>
            </w:pPr>
            <w:r w:rsidRPr="008819D0">
              <w:rPr>
                <w:b/>
                <w:sz w:val="24"/>
                <w:szCs w:val="24"/>
              </w:rPr>
              <w:t>2028</w:t>
            </w:r>
          </w:p>
        </w:tc>
      </w:tr>
      <w:tr w:rsidR="008F1B46" w:rsidRPr="008819D0" w14:paraId="7ED5A992" w14:textId="77777777" w:rsidTr="000744B5">
        <w:trPr>
          <w:trHeight w:val="762"/>
          <w:jc w:val="center"/>
        </w:trPr>
        <w:tc>
          <w:tcPr>
            <w:tcW w:w="1560" w:type="pct"/>
          </w:tcPr>
          <w:p w14:paraId="54D0AD58" w14:textId="77777777" w:rsidR="008F1B46" w:rsidRPr="008819D0" w:rsidRDefault="008F1B46" w:rsidP="000744B5">
            <w:pPr>
              <w:rPr>
                <w:sz w:val="24"/>
                <w:szCs w:val="24"/>
              </w:rPr>
            </w:pPr>
            <w:r w:rsidRPr="008819D0">
              <w:rPr>
                <w:b/>
                <w:sz w:val="24"/>
                <w:szCs w:val="24"/>
              </w:rPr>
              <w:t>PG 5.2.1</w:t>
            </w:r>
            <w:r w:rsidRPr="008819D0">
              <w:rPr>
                <w:sz w:val="24"/>
                <w:szCs w:val="24"/>
              </w:rPr>
              <w:t xml:space="preserve"> İç Paydaş Toplantı/ faaliyet sayısı*</w:t>
            </w:r>
          </w:p>
        </w:tc>
        <w:tc>
          <w:tcPr>
            <w:tcW w:w="703" w:type="pct"/>
          </w:tcPr>
          <w:p w14:paraId="6496EC79" w14:textId="77777777" w:rsidR="008F1B46" w:rsidRPr="008819D0" w:rsidRDefault="008F1B46" w:rsidP="000744B5">
            <w:pPr>
              <w:rPr>
                <w:sz w:val="24"/>
                <w:szCs w:val="24"/>
              </w:rPr>
            </w:pPr>
            <w:r w:rsidRPr="008819D0">
              <w:rPr>
                <w:sz w:val="24"/>
                <w:szCs w:val="24"/>
              </w:rPr>
              <w:t>2</w:t>
            </w:r>
          </w:p>
        </w:tc>
        <w:tc>
          <w:tcPr>
            <w:tcW w:w="626" w:type="pct"/>
          </w:tcPr>
          <w:p w14:paraId="0CFAC031" w14:textId="77777777" w:rsidR="008F1B46" w:rsidRPr="008819D0" w:rsidRDefault="008F1B46" w:rsidP="000744B5">
            <w:pPr>
              <w:rPr>
                <w:sz w:val="24"/>
                <w:szCs w:val="24"/>
              </w:rPr>
            </w:pPr>
            <w:r w:rsidRPr="008819D0">
              <w:rPr>
                <w:sz w:val="24"/>
                <w:szCs w:val="24"/>
              </w:rPr>
              <w:t>2</w:t>
            </w:r>
          </w:p>
        </w:tc>
        <w:tc>
          <w:tcPr>
            <w:tcW w:w="704" w:type="pct"/>
          </w:tcPr>
          <w:p w14:paraId="0AABD04D" w14:textId="77777777" w:rsidR="008F1B46" w:rsidRPr="008819D0" w:rsidRDefault="008F1B46" w:rsidP="000744B5">
            <w:pPr>
              <w:rPr>
                <w:sz w:val="24"/>
                <w:szCs w:val="24"/>
              </w:rPr>
            </w:pPr>
            <w:r w:rsidRPr="008819D0">
              <w:rPr>
                <w:sz w:val="24"/>
                <w:szCs w:val="24"/>
              </w:rPr>
              <w:t>2</w:t>
            </w:r>
          </w:p>
        </w:tc>
        <w:tc>
          <w:tcPr>
            <w:tcW w:w="704" w:type="pct"/>
          </w:tcPr>
          <w:p w14:paraId="7C62CBCC" w14:textId="77777777" w:rsidR="008F1B46" w:rsidRPr="008819D0" w:rsidRDefault="008F1B46" w:rsidP="000744B5">
            <w:pPr>
              <w:rPr>
                <w:sz w:val="24"/>
                <w:szCs w:val="24"/>
              </w:rPr>
            </w:pPr>
            <w:r w:rsidRPr="008819D0">
              <w:rPr>
                <w:sz w:val="24"/>
                <w:szCs w:val="24"/>
              </w:rPr>
              <w:t>2</w:t>
            </w:r>
          </w:p>
        </w:tc>
        <w:tc>
          <w:tcPr>
            <w:tcW w:w="703" w:type="pct"/>
          </w:tcPr>
          <w:p w14:paraId="7531494B" w14:textId="77777777" w:rsidR="008F1B46" w:rsidRPr="008819D0" w:rsidRDefault="008F1B46" w:rsidP="000744B5">
            <w:pPr>
              <w:rPr>
                <w:sz w:val="24"/>
                <w:szCs w:val="24"/>
              </w:rPr>
            </w:pPr>
            <w:r w:rsidRPr="008819D0">
              <w:rPr>
                <w:sz w:val="24"/>
                <w:szCs w:val="24"/>
              </w:rPr>
              <w:t>2</w:t>
            </w:r>
          </w:p>
        </w:tc>
      </w:tr>
      <w:tr w:rsidR="008F1B46" w:rsidRPr="008819D0" w14:paraId="48215E6E" w14:textId="77777777" w:rsidTr="000744B5">
        <w:trPr>
          <w:trHeight w:val="1026"/>
          <w:jc w:val="center"/>
        </w:trPr>
        <w:tc>
          <w:tcPr>
            <w:tcW w:w="1560" w:type="pct"/>
          </w:tcPr>
          <w:p w14:paraId="65D73275" w14:textId="77777777" w:rsidR="008F1B46" w:rsidRPr="008819D0" w:rsidRDefault="008F1B46" w:rsidP="000744B5">
            <w:pPr>
              <w:rPr>
                <w:sz w:val="24"/>
                <w:szCs w:val="24"/>
              </w:rPr>
            </w:pPr>
            <w:r w:rsidRPr="008819D0">
              <w:rPr>
                <w:b/>
                <w:sz w:val="24"/>
                <w:szCs w:val="24"/>
              </w:rPr>
              <w:t>PG 5.2.2</w:t>
            </w:r>
            <w:r w:rsidRPr="008819D0">
              <w:rPr>
                <w:sz w:val="24"/>
                <w:szCs w:val="24"/>
              </w:rPr>
              <w:t xml:space="preserve"> Dış Paydaş Toplantı/ faaliyet Sayısı*</w:t>
            </w:r>
          </w:p>
        </w:tc>
        <w:tc>
          <w:tcPr>
            <w:tcW w:w="703" w:type="pct"/>
          </w:tcPr>
          <w:p w14:paraId="0BB7AC6A" w14:textId="77777777" w:rsidR="008F1B46" w:rsidRPr="008819D0" w:rsidRDefault="008F1B46" w:rsidP="000744B5">
            <w:pPr>
              <w:rPr>
                <w:sz w:val="24"/>
                <w:szCs w:val="24"/>
              </w:rPr>
            </w:pPr>
            <w:r w:rsidRPr="008819D0">
              <w:rPr>
                <w:sz w:val="24"/>
                <w:szCs w:val="24"/>
              </w:rPr>
              <w:t>1</w:t>
            </w:r>
          </w:p>
        </w:tc>
        <w:tc>
          <w:tcPr>
            <w:tcW w:w="626" w:type="pct"/>
          </w:tcPr>
          <w:p w14:paraId="205E264B" w14:textId="77777777" w:rsidR="008F1B46" w:rsidRPr="008819D0" w:rsidRDefault="008F1B46" w:rsidP="000744B5">
            <w:pPr>
              <w:rPr>
                <w:sz w:val="24"/>
                <w:szCs w:val="24"/>
              </w:rPr>
            </w:pPr>
            <w:r w:rsidRPr="008819D0">
              <w:rPr>
                <w:sz w:val="24"/>
                <w:szCs w:val="24"/>
              </w:rPr>
              <w:t>1</w:t>
            </w:r>
          </w:p>
        </w:tc>
        <w:tc>
          <w:tcPr>
            <w:tcW w:w="704" w:type="pct"/>
          </w:tcPr>
          <w:p w14:paraId="56EFBF2C" w14:textId="77777777" w:rsidR="008F1B46" w:rsidRPr="008819D0" w:rsidRDefault="008F1B46" w:rsidP="000744B5">
            <w:pPr>
              <w:rPr>
                <w:sz w:val="24"/>
                <w:szCs w:val="24"/>
              </w:rPr>
            </w:pPr>
            <w:r w:rsidRPr="008819D0">
              <w:rPr>
                <w:sz w:val="24"/>
                <w:szCs w:val="24"/>
              </w:rPr>
              <w:t>1</w:t>
            </w:r>
          </w:p>
        </w:tc>
        <w:tc>
          <w:tcPr>
            <w:tcW w:w="704" w:type="pct"/>
          </w:tcPr>
          <w:p w14:paraId="4685D01A" w14:textId="77777777" w:rsidR="008F1B46" w:rsidRPr="008819D0" w:rsidRDefault="008F1B46" w:rsidP="000744B5">
            <w:pPr>
              <w:rPr>
                <w:sz w:val="24"/>
                <w:szCs w:val="24"/>
              </w:rPr>
            </w:pPr>
            <w:r w:rsidRPr="008819D0">
              <w:rPr>
                <w:sz w:val="24"/>
                <w:szCs w:val="24"/>
              </w:rPr>
              <w:t>1</w:t>
            </w:r>
          </w:p>
        </w:tc>
        <w:tc>
          <w:tcPr>
            <w:tcW w:w="703" w:type="pct"/>
          </w:tcPr>
          <w:p w14:paraId="168D5C79" w14:textId="77777777" w:rsidR="008F1B46" w:rsidRPr="008819D0" w:rsidRDefault="008F1B46" w:rsidP="000744B5">
            <w:pPr>
              <w:rPr>
                <w:sz w:val="24"/>
                <w:szCs w:val="24"/>
              </w:rPr>
            </w:pPr>
            <w:r w:rsidRPr="008819D0">
              <w:rPr>
                <w:sz w:val="24"/>
                <w:szCs w:val="24"/>
              </w:rPr>
              <w:t>1</w:t>
            </w:r>
          </w:p>
        </w:tc>
      </w:tr>
      <w:tr w:rsidR="008F1B46" w:rsidRPr="008819D0" w14:paraId="7F0E35C0" w14:textId="77777777" w:rsidTr="000744B5">
        <w:trPr>
          <w:trHeight w:val="666"/>
          <w:jc w:val="center"/>
        </w:trPr>
        <w:tc>
          <w:tcPr>
            <w:tcW w:w="1560" w:type="pct"/>
          </w:tcPr>
          <w:p w14:paraId="43307EF2" w14:textId="77777777" w:rsidR="008F1B46" w:rsidRPr="008819D0" w:rsidRDefault="008F1B46" w:rsidP="000744B5">
            <w:pPr>
              <w:rPr>
                <w:sz w:val="24"/>
                <w:szCs w:val="24"/>
              </w:rPr>
            </w:pPr>
            <w:r w:rsidRPr="008819D0">
              <w:rPr>
                <w:b/>
                <w:sz w:val="24"/>
                <w:szCs w:val="24"/>
              </w:rPr>
              <w:t>PG 5.2.3</w:t>
            </w:r>
            <w:r w:rsidRPr="008819D0">
              <w:rPr>
                <w:sz w:val="24"/>
                <w:szCs w:val="24"/>
              </w:rPr>
              <w:t xml:space="preserve"> Mezunlara yönelik gerçekleştirilen etkinlik sayısı*</w:t>
            </w:r>
          </w:p>
        </w:tc>
        <w:tc>
          <w:tcPr>
            <w:tcW w:w="703" w:type="pct"/>
          </w:tcPr>
          <w:p w14:paraId="3682F3B7" w14:textId="77777777" w:rsidR="008F1B46" w:rsidRPr="008819D0" w:rsidRDefault="008F1B46" w:rsidP="000744B5">
            <w:pPr>
              <w:rPr>
                <w:sz w:val="24"/>
                <w:szCs w:val="24"/>
              </w:rPr>
            </w:pPr>
            <w:r w:rsidRPr="008819D0">
              <w:rPr>
                <w:sz w:val="24"/>
                <w:szCs w:val="24"/>
              </w:rPr>
              <w:t>1</w:t>
            </w:r>
          </w:p>
        </w:tc>
        <w:tc>
          <w:tcPr>
            <w:tcW w:w="626" w:type="pct"/>
          </w:tcPr>
          <w:p w14:paraId="58CC793D" w14:textId="77777777" w:rsidR="008F1B46" w:rsidRPr="008819D0" w:rsidRDefault="008F1B46" w:rsidP="000744B5">
            <w:pPr>
              <w:rPr>
                <w:sz w:val="24"/>
                <w:szCs w:val="24"/>
              </w:rPr>
            </w:pPr>
            <w:r w:rsidRPr="008819D0">
              <w:rPr>
                <w:sz w:val="24"/>
                <w:szCs w:val="24"/>
              </w:rPr>
              <w:t>1</w:t>
            </w:r>
          </w:p>
        </w:tc>
        <w:tc>
          <w:tcPr>
            <w:tcW w:w="704" w:type="pct"/>
          </w:tcPr>
          <w:p w14:paraId="3753F71F" w14:textId="77777777" w:rsidR="008F1B46" w:rsidRPr="008819D0" w:rsidRDefault="008F1B46" w:rsidP="000744B5">
            <w:pPr>
              <w:rPr>
                <w:sz w:val="24"/>
                <w:szCs w:val="24"/>
              </w:rPr>
            </w:pPr>
            <w:r w:rsidRPr="008819D0">
              <w:rPr>
                <w:sz w:val="24"/>
                <w:szCs w:val="24"/>
              </w:rPr>
              <w:t>1</w:t>
            </w:r>
          </w:p>
        </w:tc>
        <w:tc>
          <w:tcPr>
            <w:tcW w:w="704" w:type="pct"/>
          </w:tcPr>
          <w:p w14:paraId="2B3C318F" w14:textId="77777777" w:rsidR="008F1B46" w:rsidRPr="008819D0" w:rsidRDefault="008F1B46" w:rsidP="000744B5">
            <w:pPr>
              <w:rPr>
                <w:sz w:val="24"/>
                <w:szCs w:val="24"/>
              </w:rPr>
            </w:pPr>
            <w:r w:rsidRPr="008819D0">
              <w:rPr>
                <w:sz w:val="24"/>
                <w:szCs w:val="24"/>
              </w:rPr>
              <w:t>1</w:t>
            </w:r>
          </w:p>
        </w:tc>
        <w:tc>
          <w:tcPr>
            <w:tcW w:w="703" w:type="pct"/>
          </w:tcPr>
          <w:p w14:paraId="3F4617DC" w14:textId="77777777" w:rsidR="008F1B46" w:rsidRPr="008819D0" w:rsidRDefault="008F1B46" w:rsidP="000744B5">
            <w:pPr>
              <w:rPr>
                <w:sz w:val="24"/>
                <w:szCs w:val="24"/>
              </w:rPr>
            </w:pPr>
            <w:r w:rsidRPr="008819D0">
              <w:rPr>
                <w:sz w:val="24"/>
                <w:szCs w:val="24"/>
              </w:rPr>
              <w:t>1</w:t>
            </w:r>
          </w:p>
        </w:tc>
      </w:tr>
      <w:tr w:rsidR="008F1B46" w:rsidRPr="008819D0" w14:paraId="776EA548" w14:textId="77777777" w:rsidTr="000744B5">
        <w:trPr>
          <w:trHeight w:val="753"/>
          <w:jc w:val="center"/>
        </w:trPr>
        <w:tc>
          <w:tcPr>
            <w:tcW w:w="1560" w:type="pct"/>
          </w:tcPr>
          <w:p w14:paraId="5F30F6FE" w14:textId="77777777" w:rsidR="008F1B46" w:rsidRPr="008819D0" w:rsidRDefault="008F1B46" w:rsidP="000744B5">
            <w:pPr>
              <w:rPr>
                <w:sz w:val="24"/>
                <w:szCs w:val="24"/>
              </w:rPr>
            </w:pPr>
            <w:r w:rsidRPr="008819D0">
              <w:rPr>
                <w:b/>
                <w:sz w:val="24"/>
                <w:szCs w:val="24"/>
              </w:rPr>
              <w:t>PG 5.2.4</w:t>
            </w:r>
            <w:r w:rsidRPr="008819D0">
              <w:rPr>
                <w:sz w:val="24"/>
                <w:szCs w:val="24"/>
              </w:rPr>
              <w:t xml:space="preserve"> Kalite Kültürünün içselleştirilmesine yönelik faaliyetlerin sayısı*</w:t>
            </w:r>
          </w:p>
        </w:tc>
        <w:tc>
          <w:tcPr>
            <w:tcW w:w="703" w:type="pct"/>
          </w:tcPr>
          <w:p w14:paraId="74804C01" w14:textId="77777777" w:rsidR="008F1B46" w:rsidRPr="008819D0" w:rsidRDefault="008F1B46" w:rsidP="000744B5">
            <w:pPr>
              <w:rPr>
                <w:sz w:val="24"/>
                <w:szCs w:val="24"/>
              </w:rPr>
            </w:pPr>
            <w:r w:rsidRPr="008819D0">
              <w:rPr>
                <w:sz w:val="24"/>
                <w:szCs w:val="24"/>
              </w:rPr>
              <w:t>-</w:t>
            </w:r>
          </w:p>
        </w:tc>
        <w:tc>
          <w:tcPr>
            <w:tcW w:w="626" w:type="pct"/>
          </w:tcPr>
          <w:p w14:paraId="78F0CB7B" w14:textId="77777777" w:rsidR="008F1B46" w:rsidRPr="008819D0" w:rsidRDefault="008F1B46" w:rsidP="000744B5">
            <w:pPr>
              <w:rPr>
                <w:sz w:val="24"/>
                <w:szCs w:val="24"/>
              </w:rPr>
            </w:pPr>
            <w:r w:rsidRPr="008819D0">
              <w:rPr>
                <w:sz w:val="24"/>
                <w:szCs w:val="24"/>
              </w:rPr>
              <w:t>-</w:t>
            </w:r>
          </w:p>
        </w:tc>
        <w:tc>
          <w:tcPr>
            <w:tcW w:w="704" w:type="pct"/>
          </w:tcPr>
          <w:p w14:paraId="48BB171C" w14:textId="77777777" w:rsidR="008F1B46" w:rsidRPr="008819D0" w:rsidRDefault="008F1B46" w:rsidP="000744B5">
            <w:pPr>
              <w:rPr>
                <w:sz w:val="24"/>
                <w:szCs w:val="24"/>
              </w:rPr>
            </w:pPr>
            <w:r w:rsidRPr="008819D0">
              <w:rPr>
                <w:sz w:val="24"/>
                <w:szCs w:val="24"/>
              </w:rPr>
              <w:t>1</w:t>
            </w:r>
          </w:p>
        </w:tc>
        <w:tc>
          <w:tcPr>
            <w:tcW w:w="704" w:type="pct"/>
          </w:tcPr>
          <w:p w14:paraId="4C725687" w14:textId="77777777" w:rsidR="008F1B46" w:rsidRPr="008819D0" w:rsidRDefault="008F1B46" w:rsidP="000744B5">
            <w:pPr>
              <w:rPr>
                <w:sz w:val="24"/>
                <w:szCs w:val="24"/>
              </w:rPr>
            </w:pPr>
            <w:r w:rsidRPr="008819D0">
              <w:rPr>
                <w:sz w:val="24"/>
                <w:szCs w:val="24"/>
              </w:rPr>
              <w:t>1</w:t>
            </w:r>
          </w:p>
        </w:tc>
        <w:tc>
          <w:tcPr>
            <w:tcW w:w="703" w:type="pct"/>
          </w:tcPr>
          <w:p w14:paraId="596E4C36" w14:textId="77777777" w:rsidR="008F1B46" w:rsidRPr="008819D0" w:rsidRDefault="008F1B46" w:rsidP="000744B5">
            <w:pPr>
              <w:rPr>
                <w:sz w:val="24"/>
                <w:szCs w:val="24"/>
              </w:rPr>
            </w:pPr>
            <w:r w:rsidRPr="008819D0">
              <w:rPr>
                <w:sz w:val="24"/>
                <w:szCs w:val="24"/>
              </w:rPr>
              <w:t>1</w:t>
            </w:r>
          </w:p>
        </w:tc>
      </w:tr>
      <w:tr w:rsidR="008F1B46" w:rsidRPr="008819D0" w14:paraId="7F4287EA" w14:textId="77777777" w:rsidTr="000744B5">
        <w:trPr>
          <w:trHeight w:val="732"/>
          <w:jc w:val="center"/>
        </w:trPr>
        <w:tc>
          <w:tcPr>
            <w:tcW w:w="1560" w:type="pct"/>
          </w:tcPr>
          <w:p w14:paraId="6AC7AA0C" w14:textId="77777777" w:rsidR="008F1B46" w:rsidRPr="008819D0" w:rsidRDefault="008F1B46" w:rsidP="000744B5">
            <w:pPr>
              <w:rPr>
                <w:sz w:val="24"/>
                <w:szCs w:val="24"/>
              </w:rPr>
            </w:pPr>
            <w:r w:rsidRPr="008819D0">
              <w:rPr>
                <w:b/>
                <w:sz w:val="24"/>
                <w:szCs w:val="24"/>
              </w:rPr>
              <w:t>PG 5.2.5</w:t>
            </w:r>
            <w:r w:rsidRPr="008819D0">
              <w:rPr>
                <w:sz w:val="24"/>
                <w:szCs w:val="24"/>
              </w:rPr>
              <w:t xml:space="preserve"> 7/24 </w:t>
            </w:r>
            <w:proofErr w:type="spellStart"/>
            <w:r w:rsidRPr="008819D0">
              <w:rPr>
                <w:sz w:val="24"/>
                <w:szCs w:val="24"/>
              </w:rPr>
              <w:t>ÇOMÜ’ye</w:t>
            </w:r>
            <w:proofErr w:type="spellEnd"/>
            <w:r w:rsidRPr="008819D0">
              <w:rPr>
                <w:sz w:val="24"/>
                <w:szCs w:val="24"/>
              </w:rPr>
              <w:t xml:space="preserve"> yapılan başvuru sayısı*</w:t>
            </w:r>
          </w:p>
        </w:tc>
        <w:tc>
          <w:tcPr>
            <w:tcW w:w="703" w:type="pct"/>
          </w:tcPr>
          <w:p w14:paraId="08D387F9" w14:textId="77777777" w:rsidR="008F1B46" w:rsidRPr="008819D0" w:rsidRDefault="008F1B46" w:rsidP="000744B5">
            <w:pPr>
              <w:rPr>
                <w:sz w:val="24"/>
                <w:szCs w:val="24"/>
              </w:rPr>
            </w:pPr>
            <w:r w:rsidRPr="008819D0">
              <w:rPr>
                <w:sz w:val="24"/>
                <w:szCs w:val="24"/>
              </w:rPr>
              <w:t>-</w:t>
            </w:r>
          </w:p>
        </w:tc>
        <w:tc>
          <w:tcPr>
            <w:tcW w:w="626" w:type="pct"/>
          </w:tcPr>
          <w:p w14:paraId="36140771" w14:textId="77777777" w:rsidR="008F1B46" w:rsidRPr="008819D0" w:rsidRDefault="008F1B46" w:rsidP="000744B5">
            <w:pPr>
              <w:rPr>
                <w:sz w:val="24"/>
                <w:szCs w:val="24"/>
              </w:rPr>
            </w:pPr>
            <w:r w:rsidRPr="008819D0">
              <w:rPr>
                <w:sz w:val="24"/>
                <w:szCs w:val="24"/>
              </w:rPr>
              <w:t>-</w:t>
            </w:r>
          </w:p>
        </w:tc>
        <w:tc>
          <w:tcPr>
            <w:tcW w:w="704" w:type="pct"/>
          </w:tcPr>
          <w:p w14:paraId="396E456E" w14:textId="77777777" w:rsidR="008F1B46" w:rsidRPr="008819D0" w:rsidRDefault="008F1B46" w:rsidP="000744B5">
            <w:pPr>
              <w:rPr>
                <w:sz w:val="24"/>
                <w:szCs w:val="24"/>
              </w:rPr>
            </w:pPr>
            <w:r w:rsidRPr="008819D0">
              <w:rPr>
                <w:sz w:val="24"/>
                <w:szCs w:val="24"/>
              </w:rPr>
              <w:t>-</w:t>
            </w:r>
          </w:p>
        </w:tc>
        <w:tc>
          <w:tcPr>
            <w:tcW w:w="704" w:type="pct"/>
          </w:tcPr>
          <w:p w14:paraId="566A5C75" w14:textId="77777777" w:rsidR="008F1B46" w:rsidRPr="008819D0" w:rsidRDefault="008F1B46" w:rsidP="000744B5">
            <w:pPr>
              <w:rPr>
                <w:sz w:val="24"/>
                <w:szCs w:val="24"/>
              </w:rPr>
            </w:pPr>
            <w:r w:rsidRPr="008819D0">
              <w:rPr>
                <w:sz w:val="24"/>
                <w:szCs w:val="24"/>
              </w:rPr>
              <w:t>-</w:t>
            </w:r>
          </w:p>
        </w:tc>
        <w:tc>
          <w:tcPr>
            <w:tcW w:w="703" w:type="pct"/>
          </w:tcPr>
          <w:p w14:paraId="4969E9FE" w14:textId="77777777" w:rsidR="008F1B46" w:rsidRPr="008819D0" w:rsidRDefault="008F1B46" w:rsidP="000744B5">
            <w:pPr>
              <w:rPr>
                <w:sz w:val="24"/>
                <w:szCs w:val="24"/>
              </w:rPr>
            </w:pPr>
            <w:r w:rsidRPr="008819D0">
              <w:rPr>
                <w:sz w:val="24"/>
                <w:szCs w:val="24"/>
              </w:rPr>
              <w:t>-</w:t>
            </w:r>
          </w:p>
        </w:tc>
      </w:tr>
    </w:tbl>
    <w:p w14:paraId="366529A0" w14:textId="77777777" w:rsidR="008F1B46" w:rsidRPr="008819D0" w:rsidRDefault="008F1B46" w:rsidP="008F1B46"/>
    <w:p w14:paraId="61FA9E4A" w14:textId="77777777" w:rsidR="008F1B46" w:rsidRPr="008819D0" w:rsidRDefault="008F1B46" w:rsidP="008F1B46"/>
    <w:p w14:paraId="66975B71" w14:textId="77777777" w:rsidR="008F1B46" w:rsidRDefault="008F1B46" w:rsidP="008F1B46">
      <w:r w:rsidRPr="008819D0">
        <w:br w:type="page"/>
      </w:r>
    </w:p>
    <w:p w14:paraId="579BE0BB" w14:textId="77777777" w:rsidR="008F1B46" w:rsidRDefault="008F1B46" w:rsidP="008F1B46"/>
    <w:p w14:paraId="1209483E"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370F9161" w14:textId="77777777" w:rsidTr="000744B5">
        <w:trPr>
          <w:trHeight w:val="520"/>
          <w:jc w:val="center"/>
        </w:trPr>
        <w:tc>
          <w:tcPr>
            <w:tcW w:w="1560" w:type="pct"/>
          </w:tcPr>
          <w:p w14:paraId="092531FE" w14:textId="77777777" w:rsidR="008F1B46" w:rsidRPr="008819D0" w:rsidRDefault="008F1B46" w:rsidP="000744B5">
            <w:pPr>
              <w:rPr>
                <w:b/>
                <w:sz w:val="24"/>
                <w:szCs w:val="24"/>
              </w:rPr>
            </w:pPr>
            <w:r w:rsidRPr="008819D0">
              <w:rPr>
                <w:b/>
                <w:sz w:val="24"/>
                <w:szCs w:val="24"/>
              </w:rPr>
              <w:t>Amaç 5</w:t>
            </w:r>
          </w:p>
        </w:tc>
        <w:tc>
          <w:tcPr>
            <w:tcW w:w="3440" w:type="pct"/>
            <w:gridSpan w:val="5"/>
          </w:tcPr>
          <w:p w14:paraId="72FB8AFA" w14:textId="77777777" w:rsidR="008F1B46" w:rsidRPr="008819D0" w:rsidRDefault="008F1B46" w:rsidP="000744B5">
            <w:pPr>
              <w:rPr>
                <w:bCs/>
                <w:sz w:val="24"/>
                <w:szCs w:val="24"/>
              </w:rPr>
            </w:pPr>
            <w:r w:rsidRPr="008819D0">
              <w:rPr>
                <w:b/>
                <w:bCs/>
                <w:sz w:val="24"/>
                <w:szCs w:val="24"/>
              </w:rPr>
              <w:t>Kalite kültürünü ve kurumsal kaynakları güçlendirmek</w:t>
            </w:r>
          </w:p>
        </w:tc>
      </w:tr>
      <w:tr w:rsidR="008F1B46" w:rsidRPr="008819D0" w14:paraId="1ED85DEE" w14:textId="77777777" w:rsidTr="000744B5">
        <w:trPr>
          <w:trHeight w:val="474"/>
          <w:jc w:val="center"/>
        </w:trPr>
        <w:tc>
          <w:tcPr>
            <w:tcW w:w="1560" w:type="pct"/>
          </w:tcPr>
          <w:p w14:paraId="6B491A1E"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H.5.3</w:t>
            </w:r>
          </w:p>
        </w:tc>
        <w:tc>
          <w:tcPr>
            <w:tcW w:w="3440" w:type="pct"/>
            <w:gridSpan w:val="5"/>
          </w:tcPr>
          <w:p w14:paraId="6E7BCF9B" w14:textId="77777777" w:rsidR="008F1B46" w:rsidRPr="008819D0" w:rsidRDefault="008F1B46" w:rsidP="000744B5">
            <w:pPr>
              <w:rPr>
                <w:sz w:val="24"/>
                <w:szCs w:val="24"/>
              </w:rPr>
            </w:pPr>
            <w:r w:rsidRPr="008819D0">
              <w:rPr>
                <w:b/>
                <w:bCs/>
                <w:sz w:val="24"/>
                <w:szCs w:val="24"/>
              </w:rPr>
              <w:t>Kurumsal veri yönetimi ve dijital gelişim süreçlerini güçlendirmek</w:t>
            </w:r>
            <w:r w:rsidRPr="008819D0">
              <w:rPr>
                <w:sz w:val="24"/>
                <w:szCs w:val="24"/>
              </w:rPr>
              <w:t xml:space="preserve"> </w:t>
            </w:r>
          </w:p>
        </w:tc>
      </w:tr>
      <w:tr w:rsidR="008F1B46" w:rsidRPr="008819D0" w14:paraId="2D33F706" w14:textId="77777777" w:rsidTr="000744B5">
        <w:trPr>
          <w:trHeight w:val="474"/>
          <w:jc w:val="center"/>
        </w:trPr>
        <w:tc>
          <w:tcPr>
            <w:tcW w:w="1560" w:type="pct"/>
          </w:tcPr>
          <w:p w14:paraId="6D98273C"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01261659" w14:textId="77777777" w:rsidR="008F1B46" w:rsidRPr="008819D0" w:rsidRDefault="008F1B46" w:rsidP="000744B5">
            <w:pPr>
              <w:rPr>
                <w:b/>
                <w:bCs/>
                <w:sz w:val="24"/>
                <w:szCs w:val="24"/>
              </w:rPr>
            </w:pPr>
            <w:r w:rsidRPr="008819D0">
              <w:rPr>
                <w:b/>
                <w:bCs/>
                <w:sz w:val="24"/>
                <w:szCs w:val="24"/>
              </w:rPr>
              <w:t>Yönetim Ve Destek Programı</w:t>
            </w:r>
          </w:p>
        </w:tc>
      </w:tr>
      <w:tr w:rsidR="008F1B46" w:rsidRPr="008819D0" w14:paraId="20DB2969" w14:textId="77777777" w:rsidTr="000744B5">
        <w:trPr>
          <w:trHeight w:val="474"/>
          <w:jc w:val="center"/>
        </w:trPr>
        <w:tc>
          <w:tcPr>
            <w:tcW w:w="1560" w:type="pct"/>
          </w:tcPr>
          <w:p w14:paraId="3D987ED7"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1E46E566" w14:textId="77777777" w:rsidR="008F1B46" w:rsidRPr="008819D0" w:rsidRDefault="008F1B46" w:rsidP="000744B5">
            <w:pPr>
              <w:rPr>
                <w:b/>
                <w:bCs/>
                <w:sz w:val="24"/>
                <w:szCs w:val="24"/>
              </w:rPr>
            </w:pPr>
            <w:r w:rsidRPr="008819D0">
              <w:rPr>
                <w:b/>
                <w:bCs/>
                <w:sz w:val="24"/>
                <w:szCs w:val="24"/>
              </w:rPr>
              <w:t>Üst Yönetim, İdari Ve Mali Hizmetler</w:t>
            </w:r>
          </w:p>
        </w:tc>
      </w:tr>
      <w:tr w:rsidR="008F1B46" w:rsidRPr="008819D0" w14:paraId="04E631F8" w14:textId="77777777" w:rsidTr="000744B5">
        <w:trPr>
          <w:trHeight w:val="604"/>
          <w:jc w:val="center"/>
        </w:trPr>
        <w:tc>
          <w:tcPr>
            <w:tcW w:w="1560" w:type="pct"/>
          </w:tcPr>
          <w:p w14:paraId="12D07332" w14:textId="77777777" w:rsidR="008F1B46" w:rsidRPr="008819D0" w:rsidRDefault="008F1B46" w:rsidP="000744B5">
            <w:pPr>
              <w:rPr>
                <w:b/>
                <w:sz w:val="24"/>
                <w:szCs w:val="24"/>
              </w:rPr>
            </w:pPr>
            <w:r w:rsidRPr="008819D0">
              <w:rPr>
                <w:b/>
                <w:sz w:val="24"/>
                <w:szCs w:val="24"/>
              </w:rPr>
              <w:t>Performans</w:t>
            </w:r>
          </w:p>
          <w:p w14:paraId="61DFF4AB" w14:textId="77777777" w:rsidR="008F1B46" w:rsidRPr="008819D0" w:rsidRDefault="008F1B46" w:rsidP="000744B5">
            <w:pPr>
              <w:rPr>
                <w:b/>
                <w:sz w:val="24"/>
                <w:szCs w:val="24"/>
              </w:rPr>
            </w:pPr>
            <w:r w:rsidRPr="008819D0">
              <w:rPr>
                <w:b/>
                <w:sz w:val="24"/>
                <w:szCs w:val="24"/>
              </w:rPr>
              <w:t>Göstergeleri</w:t>
            </w:r>
          </w:p>
        </w:tc>
        <w:tc>
          <w:tcPr>
            <w:tcW w:w="703" w:type="pct"/>
          </w:tcPr>
          <w:p w14:paraId="67BA241A" w14:textId="77777777" w:rsidR="008F1B46" w:rsidRPr="008819D0" w:rsidRDefault="008F1B46" w:rsidP="000744B5">
            <w:pPr>
              <w:rPr>
                <w:b/>
                <w:sz w:val="24"/>
                <w:szCs w:val="24"/>
              </w:rPr>
            </w:pPr>
            <w:r w:rsidRPr="008819D0">
              <w:rPr>
                <w:b/>
                <w:sz w:val="24"/>
                <w:szCs w:val="24"/>
              </w:rPr>
              <w:t>2024</w:t>
            </w:r>
          </w:p>
        </w:tc>
        <w:tc>
          <w:tcPr>
            <w:tcW w:w="626" w:type="pct"/>
          </w:tcPr>
          <w:p w14:paraId="6B07ED6F" w14:textId="77777777" w:rsidR="008F1B46" w:rsidRPr="008819D0" w:rsidRDefault="008F1B46" w:rsidP="000744B5">
            <w:pPr>
              <w:rPr>
                <w:b/>
                <w:sz w:val="24"/>
                <w:szCs w:val="24"/>
              </w:rPr>
            </w:pPr>
            <w:r w:rsidRPr="008819D0">
              <w:rPr>
                <w:b/>
                <w:sz w:val="24"/>
                <w:szCs w:val="24"/>
              </w:rPr>
              <w:t>2025</w:t>
            </w:r>
          </w:p>
        </w:tc>
        <w:tc>
          <w:tcPr>
            <w:tcW w:w="704" w:type="pct"/>
          </w:tcPr>
          <w:p w14:paraId="2A2C9C0F" w14:textId="77777777" w:rsidR="008F1B46" w:rsidRPr="008819D0" w:rsidRDefault="008F1B46" w:rsidP="000744B5">
            <w:pPr>
              <w:rPr>
                <w:b/>
                <w:sz w:val="24"/>
                <w:szCs w:val="24"/>
              </w:rPr>
            </w:pPr>
            <w:r w:rsidRPr="008819D0">
              <w:rPr>
                <w:b/>
                <w:sz w:val="24"/>
                <w:szCs w:val="24"/>
              </w:rPr>
              <w:t>2026</w:t>
            </w:r>
          </w:p>
        </w:tc>
        <w:tc>
          <w:tcPr>
            <w:tcW w:w="704" w:type="pct"/>
          </w:tcPr>
          <w:p w14:paraId="0C6BB21C" w14:textId="77777777" w:rsidR="008F1B46" w:rsidRPr="008819D0" w:rsidRDefault="008F1B46" w:rsidP="000744B5">
            <w:pPr>
              <w:rPr>
                <w:b/>
                <w:sz w:val="24"/>
                <w:szCs w:val="24"/>
              </w:rPr>
            </w:pPr>
            <w:r w:rsidRPr="008819D0">
              <w:rPr>
                <w:b/>
                <w:sz w:val="24"/>
                <w:szCs w:val="24"/>
              </w:rPr>
              <w:t>2027</w:t>
            </w:r>
          </w:p>
        </w:tc>
        <w:tc>
          <w:tcPr>
            <w:tcW w:w="703" w:type="pct"/>
          </w:tcPr>
          <w:p w14:paraId="1A9C9AAA" w14:textId="77777777" w:rsidR="008F1B46" w:rsidRPr="008819D0" w:rsidRDefault="008F1B46" w:rsidP="000744B5">
            <w:pPr>
              <w:rPr>
                <w:b/>
                <w:sz w:val="24"/>
                <w:szCs w:val="24"/>
              </w:rPr>
            </w:pPr>
            <w:r w:rsidRPr="008819D0">
              <w:rPr>
                <w:b/>
                <w:sz w:val="24"/>
                <w:szCs w:val="24"/>
              </w:rPr>
              <w:t>2028</w:t>
            </w:r>
          </w:p>
        </w:tc>
      </w:tr>
      <w:tr w:rsidR="008F1B46" w:rsidRPr="008819D0" w14:paraId="3A0989FF" w14:textId="77777777" w:rsidTr="000744B5">
        <w:trPr>
          <w:trHeight w:val="762"/>
          <w:jc w:val="center"/>
        </w:trPr>
        <w:tc>
          <w:tcPr>
            <w:tcW w:w="1560" w:type="pct"/>
          </w:tcPr>
          <w:p w14:paraId="0E17B224" w14:textId="77777777" w:rsidR="008F1B46" w:rsidRPr="008819D0" w:rsidRDefault="008F1B46" w:rsidP="000744B5">
            <w:pPr>
              <w:rPr>
                <w:sz w:val="24"/>
                <w:szCs w:val="24"/>
              </w:rPr>
            </w:pPr>
            <w:r w:rsidRPr="008819D0">
              <w:rPr>
                <w:b/>
                <w:sz w:val="24"/>
                <w:szCs w:val="24"/>
              </w:rPr>
              <w:t>PG 5.3.1</w:t>
            </w:r>
            <w:r w:rsidRPr="008819D0">
              <w:rPr>
                <w:sz w:val="24"/>
                <w:szCs w:val="24"/>
              </w:rPr>
              <w:t xml:space="preserve"> Kurumsal yönetim süreçlerde kullanılan dijital platformların sayısı</w:t>
            </w:r>
          </w:p>
        </w:tc>
        <w:tc>
          <w:tcPr>
            <w:tcW w:w="703" w:type="pct"/>
          </w:tcPr>
          <w:p w14:paraId="3E19C7A6" w14:textId="77777777" w:rsidR="008F1B46" w:rsidRPr="008819D0" w:rsidRDefault="008F1B46" w:rsidP="000744B5">
            <w:pPr>
              <w:rPr>
                <w:sz w:val="24"/>
                <w:szCs w:val="24"/>
              </w:rPr>
            </w:pPr>
            <w:r>
              <w:rPr>
                <w:sz w:val="24"/>
                <w:szCs w:val="24"/>
              </w:rPr>
              <w:t>1</w:t>
            </w:r>
          </w:p>
        </w:tc>
        <w:tc>
          <w:tcPr>
            <w:tcW w:w="626" w:type="pct"/>
          </w:tcPr>
          <w:p w14:paraId="7E0D0A76" w14:textId="77777777" w:rsidR="008F1B46" w:rsidRPr="008819D0" w:rsidRDefault="008F1B46" w:rsidP="000744B5">
            <w:pPr>
              <w:rPr>
                <w:sz w:val="24"/>
                <w:szCs w:val="24"/>
              </w:rPr>
            </w:pPr>
            <w:r>
              <w:rPr>
                <w:sz w:val="24"/>
                <w:szCs w:val="24"/>
              </w:rPr>
              <w:t>1</w:t>
            </w:r>
          </w:p>
        </w:tc>
        <w:tc>
          <w:tcPr>
            <w:tcW w:w="704" w:type="pct"/>
          </w:tcPr>
          <w:p w14:paraId="555744EE" w14:textId="77777777" w:rsidR="008F1B46" w:rsidRPr="008819D0" w:rsidRDefault="008F1B46" w:rsidP="000744B5">
            <w:pPr>
              <w:rPr>
                <w:sz w:val="24"/>
                <w:szCs w:val="24"/>
              </w:rPr>
            </w:pPr>
            <w:r>
              <w:rPr>
                <w:sz w:val="24"/>
                <w:szCs w:val="24"/>
              </w:rPr>
              <w:t>1</w:t>
            </w:r>
          </w:p>
        </w:tc>
        <w:tc>
          <w:tcPr>
            <w:tcW w:w="704" w:type="pct"/>
          </w:tcPr>
          <w:p w14:paraId="0FFC463D" w14:textId="77777777" w:rsidR="008F1B46" w:rsidRPr="008819D0" w:rsidRDefault="008F1B46" w:rsidP="000744B5">
            <w:pPr>
              <w:rPr>
                <w:sz w:val="24"/>
                <w:szCs w:val="24"/>
              </w:rPr>
            </w:pPr>
            <w:r>
              <w:rPr>
                <w:sz w:val="24"/>
                <w:szCs w:val="24"/>
              </w:rPr>
              <w:t>1</w:t>
            </w:r>
          </w:p>
        </w:tc>
        <w:tc>
          <w:tcPr>
            <w:tcW w:w="703" w:type="pct"/>
          </w:tcPr>
          <w:p w14:paraId="5C1F5B97" w14:textId="77777777" w:rsidR="008F1B46" w:rsidRPr="008819D0" w:rsidRDefault="008F1B46" w:rsidP="000744B5">
            <w:pPr>
              <w:rPr>
                <w:sz w:val="24"/>
                <w:szCs w:val="24"/>
              </w:rPr>
            </w:pPr>
            <w:r>
              <w:rPr>
                <w:sz w:val="24"/>
                <w:szCs w:val="24"/>
              </w:rPr>
              <w:t>1</w:t>
            </w:r>
          </w:p>
        </w:tc>
      </w:tr>
      <w:tr w:rsidR="008F1B46" w:rsidRPr="008819D0" w14:paraId="15751AB4" w14:textId="77777777" w:rsidTr="000744B5">
        <w:trPr>
          <w:trHeight w:val="1026"/>
          <w:jc w:val="center"/>
        </w:trPr>
        <w:tc>
          <w:tcPr>
            <w:tcW w:w="1560" w:type="pct"/>
          </w:tcPr>
          <w:p w14:paraId="1AFFC2D2" w14:textId="77777777" w:rsidR="008F1B46" w:rsidRPr="008819D0" w:rsidRDefault="008F1B46" w:rsidP="000744B5">
            <w:pPr>
              <w:rPr>
                <w:sz w:val="24"/>
                <w:szCs w:val="24"/>
              </w:rPr>
            </w:pPr>
            <w:r w:rsidRPr="008819D0">
              <w:rPr>
                <w:b/>
                <w:sz w:val="24"/>
                <w:szCs w:val="24"/>
              </w:rPr>
              <w:t>PG 5.3.3</w:t>
            </w:r>
            <w:r w:rsidRPr="008819D0">
              <w:rPr>
                <w:sz w:val="24"/>
                <w:szCs w:val="24"/>
              </w:rPr>
              <w:t xml:space="preserve"> Kurumsal izleme ve analiz raporlarının sayısı</w:t>
            </w:r>
          </w:p>
        </w:tc>
        <w:tc>
          <w:tcPr>
            <w:tcW w:w="703" w:type="pct"/>
          </w:tcPr>
          <w:p w14:paraId="60E1BB31" w14:textId="77777777" w:rsidR="008F1B46" w:rsidRPr="008819D0" w:rsidRDefault="008F1B46" w:rsidP="000744B5">
            <w:pPr>
              <w:rPr>
                <w:sz w:val="24"/>
                <w:szCs w:val="24"/>
              </w:rPr>
            </w:pPr>
            <w:r w:rsidRPr="008819D0">
              <w:rPr>
                <w:sz w:val="24"/>
                <w:szCs w:val="24"/>
              </w:rPr>
              <w:t>-</w:t>
            </w:r>
          </w:p>
        </w:tc>
        <w:tc>
          <w:tcPr>
            <w:tcW w:w="626" w:type="pct"/>
          </w:tcPr>
          <w:p w14:paraId="4ED73CE3" w14:textId="77777777" w:rsidR="008F1B46" w:rsidRPr="008819D0" w:rsidRDefault="008F1B46" w:rsidP="000744B5">
            <w:pPr>
              <w:rPr>
                <w:sz w:val="24"/>
                <w:szCs w:val="24"/>
              </w:rPr>
            </w:pPr>
            <w:r>
              <w:rPr>
                <w:sz w:val="24"/>
                <w:szCs w:val="24"/>
              </w:rPr>
              <w:t>1</w:t>
            </w:r>
          </w:p>
        </w:tc>
        <w:tc>
          <w:tcPr>
            <w:tcW w:w="704" w:type="pct"/>
          </w:tcPr>
          <w:p w14:paraId="3247B47F" w14:textId="77777777" w:rsidR="008F1B46" w:rsidRPr="008819D0" w:rsidRDefault="008F1B46" w:rsidP="000744B5">
            <w:pPr>
              <w:rPr>
                <w:sz w:val="24"/>
                <w:szCs w:val="24"/>
              </w:rPr>
            </w:pPr>
            <w:r>
              <w:rPr>
                <w:sz w:val="24"/>
                <w:szCs w:val="24"/>
              </w:rPr>
              <w:t>1</w:t>
            </w:r>
          </w:p>
        </w:tc>
        <w:tc>
          <w:tcPr>
            <w:tcW w:w="704" w:type="pct"/>
          </w:tcPr>
          <w:p w14:paraId="03E4326C" w14:textId="77777777" w:rsidR="008F1B46" w:rsidRPr="008819D0" w:rsidRDefault="008F1B46" w:rsidP="000744B5">
            <w:pPr>
              <w:rPr>
                <w:sz w:val="24"/>
                <w:szCs w:val="24"/>
              </w:rPr>
            </w:pPr>
            <w:r>
              <w:rPr>
                <w:sz w:val="24"/>
                <w:szCs w:val="24"/>
              </w:rPr>
              <w:t>1</w:t>
            </w:r>
          </w:p>
        </w:tc>
        <w:tc>
          <w:tcPr>
            <w:tcW w:w="703" w:type="pct"/>
          </w:tcPr>
          <w:p w14:paraId="646F1B3F" w14:textId="77777777" w:rsidR="008F1B46" w:rsidRPr="008819D0" w:rsidRDefault="008F1B46" w:rsidP="000744B5">
            <w:pPr>
              <w:rPr>
                <w:sz w:val="24"/>
                <w:szCs w:val="24"/>
              </w:rPr>
            </w:pPr>
            <w:r>
              <w:rPr>
                <w:sz w:val="24"/>
                <w:szCs w:val="24"/>
              </w:rPr>
              <w:t>1</w:t>
            </w:r>
          </w:p>
        </w:tc>
      </w:tr>
      <w:tr w:rsidR="008F1B46" w:rsidRPr="008819D0" w14:paraId="364777AA" w14:textId="77777777" w:rsidTr="000744B5">
        <w:trPr>
          <w:trHeight w:val="666"/>
          <w:jc w:val="center"/>
        </w:trPr>
        <w:tc>
          <w:tcPr>
            <w:tcW w:w="1560" w:type="pct"/>
          </w:tcPr>
          <w:p w14:paraId="488E2490" w14:textId="77777777" w:rsidR="008F1B46" w:rsidRPr="008819D0" w:rsidRDefault="008F1B46" w:rsidP="000744B5">
            <w:pPr>
              <w:rPr>
                <w:sz w:val="24"/>
                <w:szCs w:val="24"/>
              </w:rPr>
            </w:pPr>
            <w:r w:rsidRPr="008819D0">
              <w:rPr>
                <w:b/>
                <w:sz w:val="24"/>
                <w:szCs w:val="24"/>
              </w:rPr>
              <w:t>PG 5.3.4</w:t>
            </w:r>
            <w:r w:rsidRPr="008819D0">
              <w:rPr>
                <w:sz w:val="24"/>
                <w:szCs w:val="24"/>
              </w:rPr>
              <w:t xml:space="preserve"> Dijital dönüşüm kapsamında verilen eğitim sayısı</w:t>
            </w:r>
          </w:p>
        </w:tc>
        <w:tc>
          <w:tcPr>
            <w:tcW w:w="703" w:type="pct"/>
          </w:tcPr>
          <w:p w14:paraId="101D727F" w14:textId="77777777" w:rsidR="008F1B46" w:rsidRPr="008819D0" w:rsidRDefault="008F1B46" w:rsidP="000744B5">
            <w:pPr>
              <w:rPr>
                <w:sz w:val="24"/>
                <w:szCs w:val="24"/>
              </w:rPr>
            </w:pPr>
            <w:r w:rsidRPr="008819D0">
              <w:rPr>
                <w:sz w:val="24"/>
                <w:szCs w:val="24"/>
              </w:rPr>
              <w:t>-</w:t>
            </w:r>
          </w:p>
        </w:tc>
        <w:tc>
          <w:tcPr>
            <w:tcW w:w="626" w:type="pct"/>
          </w:tcPr>
          <w:p w14:paraId="54BE1EDE" w14:textId="77777777" w:rsidR="008F1B46" w:rsidRPr="008819D0" w:rsidRDefault="008F1B46" w:rsidP="000744B5">
            <w:pPr>
              <w:rPr>
                <w:sz w:val="24"/>
                <w:szCs w:val="24"/>
              </w:rPr>
            </w:pPr>
            <w:r>
              <w:rPr>
                <w:sz w:val="24"/>
                <w:szCs w:val="24"/>
              </w:rPr>
              <w:t>1</w:t>
            </w:r>
          </w:p>
        </w:tc>
        <w:tc>
          <w:tcPr>
            <w:tcW w:w="704" w:type="pct"/>
          </w:tcPr>
          <w:p w14:paraId="1CB31559" w14:textId="77777777" w:rsidR="008F1B46" w:rsidRPr="008819D0" w:rsidRDefault="008F1B46" w:rsidP="000744B5">
            <w:pPr>
              <w:rPr>
                <w:sz w:val="24"/>
                <w:szCs w:val="24"/>
              </w:rPr>
            </w:pPr>
            <w:r>
              <w:rPr>
                <w:sz w:val="24"/>
                <w:szCs w:val="24"/>
              </w:rPr>
              <w:t>1</w:t>
            </w:r>
          </w:p>
        </w:tc>
        <w:tc>
          <w:tcPr>
            <w:tcW w:w="704" w:type="pct"/>
          </w:tcPr>
          <w:p w14:paraId="1D46C3FC" w14:textId="77777777" w:rsidR="008F1B46" w:rsidRPr="008819D0" w:rsidRDefault="008F1B46" w:rsidP="000744B5">
            <w:pPr>
              <w:rPr>
                <w:sz w:val="24"/>
                <w:szCs w:val="24"/>
              </w:rPr>
            </w:pPr>
            <w:r>
              <w:rPr>
                <w:sz w:val="24"/>
                <w:szCs w:val="24"/>
              </w:rPr>
              <w:t>1</w:t>
            </w:r>
          </w:p>
        </w:tc>
        <w:tc>
          <w:tcPr>
            <w:tcW w:w="703" w:type="pct"/>
          </w:tcPr>
          <w:p w14:paraId="3ED96D6B" w14:textId="77777777" w:rsidR="008F1B46" w:rsidRPr="008819D0" w:rsidRDefault="008F1B46" w:rsidP="000744B5">
            <w:pPr>
              <w:rPr>
                <w:sz w:val="24"/>
                <w:szCs w:val="24"/>
              </w:rPr>
            </w:pPr>
            <w:r>
              <w:rPr>
                <w:sz w:val="24"/>
                <w:szCs w:val="24"/>
              </w:rPr>
              <w:t>1</w:t>
            </w:r>
          </w:p>
        </w:tc>
      </w:tr>
    </w:tbl>
    <w:p w14:paraId="6EC68DC5" w14:textId="77777777" w:rsidR="008F1B46" w:rsidRPr="008819D0" w:rsidRDefault="008F1B46" w:rsidP="008F1B46"/>
    <w:p w14:paraId="5239B6AD" w14:textId="77777777" w:rsidR="008F1B46" w:rsidRPr="008819D0" w:rsidRDefault="008F1B46" w:rsidP="008F1B46"/>
    <w:p w14:paraId="0B21EB49" w14:textId="77777777" w:rsidR="008F1B46" w:rsidRDefault="008F1B46" w:rsidP="008F1B46">
      <w:r w:rsidRPr="008819D0">
        <w:br w:type="page"/>
      </w:r>
    </w:p>
    <w:p w14:paraId="2F4BFA3B" w14:textId="77777777" w:rsidR="008F1B46" w:rsidRDefault="008F1B46" w:rsidP="008F1B46"/>
    <w:p w14:paraId="10CB7171" w14:textId="77777777" w:rsidR="008F1B46" w:rsidRPr="008819D0" w:rsidRDefault="008F1B46" w:rsidP="008F1B46"/>
    <w:tbl>
      <w:tblPr>
        <w:tblStyle w:val="TabloKlavuzu3"/>
        <w:tblW w:w="5002" w:type="pct"/>
        <w:jc w:val="center"/>
        <w:tblLayout w:type="fixed"/>
        <w:tblLook w:val="04A0" w:firstRow="1" w:lastRow="0" w:firstColumn="1" w:lastColumn="0" w:noHBand="0" w:noVBand="1"/>
      </w:tblPr>
      <w:tblGrid>
        <w:gridCol w:w="3076"/>
        <w:gridCol w:w="1386"/>
        <w:gridCol w:w="1235"/>
        <w:gridCol w:w="1389"/>
        <w:gridCol w:w="1389"/>
        <w:gridCol w:w="1387"/>
      </w:tblGrid>
      <w:tr w:rsidR="008F1B46" w:rsidRPr="008819D0" w14:paraId="1274EBB6" w14:textId="77777777" w:rsidTr="000744B5">
        <w:trPr>
          <w:trHeight w:val="520"/>
          <w:jc w:val="center"/>
        </w:trPr>
        <w:tc>
          <w:tcPr>
            <w:tcW w:w="1560" w:type="pct"/>
          </w:tcPr>
          <w:p w14:paraId="67CBC4E1" w14:textId="77777777" w:rsidR="008F1B46" w:rsidRPr="008819D0" w:rsidRDefault="008F1B46" w:rsidP="000744B5">
            <w:pPr>
              <w:rPr>
                <w:b/>
                <w:sz w:val="24"/>
                <w:szCs w:val="24"/>
              </w:rPr>
            </w:pPr>
            <w:r w:rsidRPr="008819D0">
              <w:rPr>
                <w:b/>
                <w:sz w:val="24"/>
                <w:szCs w:val="24"/>
              </w:rPr>
              <w:t>Amaç 5</w:t>
            </w:r>
          </w:p>
        </w:tc>
        <w:tc>
          <w:tcPr>
            <w:tcW w:w="3440" w:type="pct"/>
            <w:gridSpan w:val="5"/>
          </w:tcPr>
          <w:p w14:paraId="0F4CDADC" w14:textId="77777777" w:rsidR="008F1B46" w:rsidRPr="008819D0" w:rsidRDefault="008F1B46" w:rsidP="000744B5">
            <w:pPr>
              <w:rPr>
                <w:bCs/>
                <w:sz w:val="24"/>
                <w:szCs w:val="24"/>
              </w:rPr>
            </w:pPr>
            <w:r w:rsidRPr="008819D0">
              <w:rPr>
                <w:b/>
                <w:bCs/>
                <w:sz w:val="24"/>
                <w:szCs w:val="24"/>
              </w:rPr>
              <w:t>Kalite kültürünü ve kurumsal kaynakları güçlendirmek</w:t>
            </w:r>
          </w:p>
        </w:tc>
      </w:tr>
      <w:tr w:rsidR="008F1B46" w:rsidRPr="008819D0" w14:paraId="386F1552" w14:textId="77777777" w:rsidTr="000744B5">
        <w:trPr>
          <w:trHeight w:val="474"/>
          <w:jc w:val="center"/>
        </w:trPr>
        <w:tc>
          <w:tcPr>
            <w:tcW w:w="1560" w:type="pct"/>
          </w:tcPr>
          <w:p w14:paraId="2A836B07" w14:textId="77777777" w:rsidR="008F1B46" w:rsidRPr="008819D0" w:rsidRDefault="008F1B46" w:rsidP="000744B5">
            <w:pPr>
              <w:rPr>
                <w:b/>
                <w:sz w:val="24"/>
                <w:szCs w:val="24"/>
              </w:rPr>
            </w:pPr>
            <w:r w:rsidRPr="008819D0">
              <w:rPr>
                <w:b/>
                <w:sz w:val="24"/>
                <w:szCs w:val="24"/>
              </w:rPr>
              <w:t xml:space="preserve">Hedef </w:t>
            </w:r>
            <w:r w:rsidRPr="008819D0">
              <w:rPr>
                <w:b/>
                <w:bCs/>
                <w:sz w:val="24"/>
                <w:szCs w:val="24"/>
              </w:rPr>
              <w:t>H.5.4</w:t>
            </w:r>
          </w:p>
        </w:tc>
        <w:tc>
          <w:tcPr>
            <w:tcW w:w="3440" w:type="pct"/>
            <w:gridSpan w:val="5"/>
          </w:tcPr>
          <w:p w14:paraId="0EADB114" w14:textId="77777777" w:rsidR="008F1B46" w:rsidRPr="008819D0" w:rsidRDefault="008F1B46" w:rsidP="000744B5">
            <w:pPr>
              <w:rPr>
                <w:sz w:val="24"/>
                <w:szCs w:val="24"/>
              </w:rPr>
            </w:pPr>
            <w:r w:rsidRPr="008819D0">
              <w:rPr>
                <w:b/>
                <w:bCs/>
                <w:sz w:val="24"/>
                <w:szCs w:val="24"/>
              </w:rPr>
              <w:t>Kurumsal Kaynakları Güçlendirmek</w:t>
            </w:r>
          </w:p>
        </w:tc>
      </w:tr>
      <w:tr w:rsidR="008F1B46" w:rsidRPr="008819D0" w14:paraId="0F98E4B6" w14:textId="77777777" w:rsidTr="000744B5">
        <w:trPr>
          <w:trHeight w:val="474"/>
          <w:jc w:val="center"/>
        </w:trPr>
        <w:tc>
          <w:tcPr>
            <w:tcW w:w="1560" w:type="pct"/>
          </w:tcPr>
          <w:p w14:paraId="1891C874" w14:textId="77777777" w:rsidR="008F1B46" w:rsidRPr="008819D0" w:rsidRDefault="008F1B46" w:rsidP="000744B5">
            <w:pPr>
              <w:rPr>
                <w:b/>
                <w:sz w:val="24"/>
                <w:szCs w:val="24"/>
              </w:rPr>
            </w:pPr>
            <w:r w:rsidRPr="008819D0">
              <w:rPr>
                <w:b/>
                <w:sz w:val="24"/>
                <w:szCs w:val="24"/>
              </w:rPr>
              <w:t>Program Adı</w:t>
            </w:r>
          </w:p>
        </w:tc>
        <w:tc>
          <w:tcPr>
            <w:tcW w:w="3440" w:type="pct"/>
            <w:gridSpan w:val="5"/>
          </w:tcPr>
          <w:p w14:paraId="2BC3BF91" w14:textId="77777777" w:rsidR="008F1B46" w:rsidRPr="008819D0" w:rsidRDefault="008F1B46" w:rsidP="000744B5">
            <w:pPr>
              <w:rPr>
                <w:b/>
                <w:bCs/>
                <w:sz w:val="24"/>
                <w:szCs w:val="24"/>
              </w:rPr>
            </w:pPr>
            <w:r w:rsidRPr="008819D0">
              <w:rPr>
                <w:b/>
                <w:bCs/>
                <w:sz w:val="24"/>
                <w:szCs w:val="24"/>
              </w:rPr>
              <w:t>Yönetim ve Destek Programı</w:t>
            </w:r>
          </w:p>
        </w:tc>
      </w:tr>
      <w:tr w:rsidR="008F1B46" w:rsidRPr="008819D0" w14:paraId="1B828E70" w14:textId="77777777" w:rsidTr="000744B5">
        <w:trPr>
          <w:trHeight w:val="474"/>
          <w:jc w:val="center"/>
        </w:trPr>
        <w:tc>
          <w:tcPr>
            <w:tcW w:w="1560" w:type="pct"/>
          </w:tcPr>
          <w:p w14:paraId="778AD515" w14:textId="77777777" w:rsidR="008F1B46" w:rsidRPr="008819D0" w:rsidRDefault="008F1B46" w:rsidP="000744B5">
            <w:pPr>
              <w:rPr>
                <w:b/>
                <w:sz w:val="24"/>
                <w:szCs w:val="24"/>
              </w:rPr>
            </w:pPr>
            <w:r w:rsidRPr="008819D0">
              <w:rPr>
                <w:b/>
                <w:sz w:val="24"/>
                <w:szCs w:val="24"/>
              </w:rPr>
              <w:t>Alt Program Adı</w:t>
            </w:r>
          </w:p>
        </w:tc>
        <w:tc>
          <w:tcPr>
            <w:tcW w:w="3440" w:type="pct"/>
            <w:gridSpan w:val="5"/>
          </w:tcPr>
          <w:p w14:paraId="241D84F6" w14:textId="77777777" w:rsidR="008F1B46" w:rsidRPr="008819D0" w:rsidRDefault="008F1B46" w:rsidP="000744B5">
            <w:pPr>
              <w:rPr>
                <w:b/>
                <w:sz w:val="24"/>
                <w:szCs w:val="24"/>
              </w:rPr>
            </w:pPr>
            <w:r w:rsidRPr="008819D0">
              <w:rPr>
                <w:b/>
                <w:bCs/>
                <w:sz w:val="24"/>
                <w:szCs w:val="24"/>
              </w:rPr>
              <w:t>Üst Yönetim, İdari ve Mali Hizmetler</w:t>
            </w:r>
          </w:p>
        </w:tc>
      </w:tr>
      <w:tr w:rsidR="008F1B46" w:rsidRPr="008819D0" w14:paraId="292D790A" w14:textId="77777777" w:rsidTr="000744B5">
        <w:trPr>
          <w:trHeight w:val="604"/>
          <w:jc w:val="center"/>
        </w:trPr>
        <w:tc>
          <w:tcPr>
            <w:tcW w:w="1560" w:type="pct"/>
          </w:tcPr>
          <w:p w14:paraId="7A9F1395" w14:textId="77777777" w:rsidR="008F1B46" w:rsidRPr="008819D0" w:rsidRDefault="008F1B46" w:rsidP="000744B5">
            <w:pPr>
              <w:rPr>
                <w:b/>
                <w:sz w:val="24"/>
                <w:szCs w:val="24"/>
              </w:rPr>
            </w:pPr>
            <w:r w:rsidRPr="008819D0">
              <w:rPr>
                <w:b/>
                <w:sz w:val="24"/>
                <w:szCs w:val="24"/>
              </w:rPr>
              <w:t>Performans</w:t>
            </w:r>
          </w:p>
          <w:p w14:paraId="43BF4479" w14:textId="77777777" w:rsidR="008F1B46" w:rsidRPr="008819D0" w:rsidRDefault="008F1B46" w:rsidP="000744B5">
            <w:pPr>
              <w:rPr>
                <w:b/>
                <w:sz w:val="24"/>
                <w:szCs w:val="24"/>
              </w:rPr>
            </w:pPr>
            <w:r w:rsidRPr="008819D0">
              <w:rPr>
                <w:b/>
                <w:sz w:val="24"/>
                <w:szCs w:val="24"/>
              </w:rPr>
              <w:t>Göstergeleri</w:t>
            </w:r>
          </w:p>
        </w:tc>
        <w:tc>
          <w:tcPr>
            <w:tcW w:w="703" w:type="pct"/>
          </w:tcPr>
          <w:p w14:paraId="1BB2ADDA" w14:textId="77777777" w:rsidR="008F1B46" w:rsidRPr="008819D0" w:rsidRDefault="008F1B46" w:rsidP="000744B5">
            <w:pPr>
              <w:rPr>
                <w:b/>
                <w:sz w:val="24"/>
                <w:szCs w:val="24"/>
              </w:rPr>
            </w:pPr>
            <w:r w:rsidRPr="008819D0">
              <w:rPr>
                <w:b/>
                <w:sz w:val="24"/>
                <w:szCs w:val="24"/>
              </w:rPr>
              <w:t>2024</w:t>
            </w:r>
          </w:p>
        </w:tc>
        <w:tc>
          <w:tcPr>
            <w:tcW w:w="626" w:type="pct"/>
          </w:tcPr>
          <w:p w14:paraId="30C43A25" w14:textId="77777777" w:rsidR="008F1B46" w:rsidRPr="008819D0" w:rsidRDefault="008F1B46" w:rsidP="000744B5">
            <w:pPr>
              <w:rPr>
                <w:b/>
                <w:sz w:val="24"/>
                <w:szCs w:val="24"/>
              </w:rPr>
            </w:pPr>
            <w:r w:rsidRPr="008819D0">
              <w:rPr>
                <w:b/>
                <w:sz w:val="24"/>
                <w:szCs w:val="24"/>
              </w:rPr>
              <w:t>2025</w:t>
            </w:r>
          </w:p>
        </w:tc>
        <w:tc>
          <w:tcPr>
            <w:tcW w:w="704" w:type="pct"/>
          </w:tcPr>
          <w:p w14:paraId="72F76EE3" w14:textId="77777777" w:rsidR="008F1B46" w:rsidRPr="008819D0" w:rsidRDefault="008F1B46" w:rsidP="000744B5">
            <w:pPr>
              <w:rPr>
                <w:b/>
                <w:sz w:val="24"/>
                <w:szCs w:val="24"/>
              </w:rPr>
            </w:pPr>
            <w:r w:rsidRPr="008819D0">
              <w:rPr>
                <w:b/>
                <w:sz w:val="24"/>
                <w:szCs w:val="24"/>
              </w:rPr>
              <w:t>2026</w:t>
            </w:r>
          </w:p>
        </w:tc>
        <w:tc>
          <w:tcPr>
            <w:tcW w:w="704" w:type="pct"/>
          </w:tcPr>
          <w:p w14:paraId="1965E551" w14:textId="77777777" w:rsidR="008F1B46" w:rsidRPr="008819D0" w:rsidRDefault="008F1B46" w:rsidP="000744B5">
            <w:pPr>
              <w:rPr>
                <w:b/>
                <w:sz w:val="24"/>
                <w:szCs w:val="24"/>
              </w:rPr>
            </w:pPr>
            <w:r w:rsidRPr="008819D0">
              <w:rPr>
                <w:b/>
                <w:sz w:val="24"/>
                <w:szCs w:val="24"/>
              </w:rPr>
              <w:t>2027</w:t>
            </w:r>
          </w:p>
        </w:tc>
        <w:tc>
          <w:tcPr>
            <w:tcW w:w="703" w:type="pct"/>
          </w:tcPr>
          <w:p w14:paraId="751B08CC" w14:textId="77777777" w:rsidR="008F1B46" w:rsidRPr="008819D0" w:rsidRDefault="008F1B46" w:rsidP="000744B5">
            <w:pPr>
              <w:rPr>
                <w:b/>
                <w:sz w:val="24"/>
                <w:szCs w:val="24"/>
              </w:rPr>
            </w:pPr>
            <w:r w:rsidRPr="008819D0">
              <w:rPr>
                <w:b/>
                <w:sz w:val="24"/>
                <w:szCs w:val="24"/>
              </w:rPr>
              <w:t>2028</w:t>
            </w:r>
          </w:p>
        </w:tc>
      </w:tr>
      <w:tr w:rsidR="008F1B46" w:rsidRPr="008819D0" w14:paraId="3588EA96" w14:textId="77777777" w:rsidTr="000744B5">
        <w:trPr>
          <w:trHeight w:val="762"/>
          <w:jc w:val="center"/>
        </w:trPr>
        <w:tc>
          <w:tcPr>
            <w:tcW w:w="1560" w:type="pct"/>
          </w:tcPr>
          <w:p w14:paraId="50894315" w14:textId="77777777" w:rsidR="008F1B46" w:rsidRPr="008819D0" w:rsidRDefault="008F1B46" w:rsidP="000744B5">
            <w:pPr>
              <w:rPr>
                <w:sz w:val="24"/>
                <w:szCs w:val="24"/>
              </w:rPr>
            </w:pPr>
            <w:r w:rsidRPr="008819D0">
              <w:rPr>
                <w:b/>
                <w:sz w:val="24"/>
                <w:szCs w:val="24"/>
              </w:rPr>
              <w:t>PG5.4.1</w:t>
            </w:r>
            <w:r w:rsidRPr="008819D0">
              <w:rPr>
                <w:sz w:val="24"/>
                <w:szCs w:val="24"/>
              </w:rPr>
              <w:t xml:space="preserve"> Gerçekleşen öz gelir tutarı*</w:t>
            </w:r>
          </w:p>
        </w:tc>
        <w:tc>
          <w:tcPr>
            <w:tcW w:w="703" w:type="pct"/>
          </w:tcPr>
          <w:p w14:paraId="3CDF5D49" w14:textId="77777777" w:rsidR="008F1B46" w:rsidRPr="008819D0" w:rsidRDefault="008F1B46" w:rsidP="000744B5">
            <w:pPr>
              <w:rPr>
                <w:sz w:val="24"/>
                <w:szCs w:val="24"/>
              </w:rPr>
            </w:pPr>
            <w:r w:rsidRPr="008819D0">
              <w:rPr>
                <w:sz w:val="24"/>
                <w:szCs w:val="24"/>
              </w:rPr>
              <w:t>-</w:t>
            </w:r>
          </w:p>
        </w:tc>
        <w:tc>
          <w:tcPr>
            <w:tcW w:w="626" w:type="pct"/>
          </w:tcPr>
          <w:p w14:paraId="600A9F7F" w14:textId="77777777" w:rsidR="008F1B46" w:rsidRPr="008819D0" w:rsidRDefault="008F1B46" w:rsidP="000744B5">
            <w:pPr>
              <w:rPr>
                <w:sz w:val="24"/>
                <w:szCs w:val="24"/>
              </w:rPr>
            </w:pPr>
            <w:r w:rsidRPr="008819D0">
              <w:rPr>
                <w:sz w:val="24"/>
                <w:szCs w:val="24"/>
              </w:rPr>
              <w:t>-</w:t>
            </w:r>
          </w:p>
        </w:tc>
        <w:tc>
          <w:tcPr>
            <w:tcW w:w="704" w:type="pct"/>
          </w:tcPr>
          <w:p w14:paraId="1295AD25" w14:textId="77777777" w:rsidR="008F1B46" w:rsidRPr="008819D0" w:rsidRDefault="008F1B46" w:rsidP="000744B5">
            <w:pPr>
              <w:rPr>
                <w:sz w:val="24"/>
                <w:szCs w:val="24"/>
              </w:rPr>
            </w:pPr>
            <w:r w:rsidRPr="008819D0">
              <w:rPr>
                <w:sz w:val="24"/>
                <w:szCs w:val="24"/>
              </w:rPr>
              <w:t>-</w:t>
            </w:r>
          </w:p>
        </w:tc>
        <w:tc>
          <w:tcPr>
            <w:tcW w:w="704" w:type="pct"/>
          </w:tcPr>
          <w:p w14:paraId="13202E66" w14:textId="77777777" w:rsidR="008F1B46" w:rsidRPr="008819D0" w:rsidRDefault="008F1B46" w:rsidP="000744B5">
            <w:pPr>
              <w:rPr>
                <w:sz w:val="24"/>
                <w:szCs w:val="24"/>
              </w:rPr>
            </w:pPr>
            <w:r w:rsidRPr="008819D0">
              <w:rPr>
                <w:sz w:val="24"/>
                <w:szCs w:val="24"/>
              </w:rPr>
              <w:t>-</w:t>
            </w:r>
          </w:p>
        </w:tc>
        <w:tc>
          <w:tcPr>
            <w:tcW w:w="703" w:type="pct"/>
          </w:tcPr>
          <w:p w14:paraId="54A0BD3F" w14:textId="77777777" w:rsidR="008F1B46" w:rsidRPr="008819D0" w:rsidRDefault="008F1B46" w:rsidP="000744B5">
            <w:pPr>
              <w:rPr>
                <w:sz w:val="24"/>
                <w:szCs w:val="24"/>
              </w:rPr>
            </w:pPr>
            <w:r w:rsidRPr="008819D0">
              <w:rPr>
                <w:sz w:val="24"/>
                <w:szCs w:val="24"/>
              </w:rPr>
              <w:t>-</w:t>
            </w:r>
          </w:p>
        </w:tc>
      </w:tr>
      <w:tr w:rsidR="008F1B46" w:rsidRPr="008819D0" w14:paraId="62EA290B" w14:textId="77777777" w:rsidTr="000744B5">
        <w:trPr>
          <w:trHeight w:val="1026"/>
          <w:jc w:val="center"/>
        </w:trPr>
        <w:tc>
          <w:tcPr>
            <w:tcW w:w="1560" w:type="pct"/>
          </w:tcPr>
          <w:p w14:paraId="609C4805" w14:textId="77777777" w:rsidR="008F1B46" w:rsidRPr="008819D0" w:rsidRDefault="008F1B46" w:rsidP="000744B5">
            <w:pPr>
              <w:rPr>
                <w:sz w:val="24"/>
                <w:szCs w:val="24"/>
              </w:rPr>
            </w:pPr>
            <w:r w:rsidRPr="008819D0">
              <w:rPr>
                <w:b/>
                <w:sz w:val="24"/>
                <w:szCs w:val="24"/>
              </w:rPr>
              <w:t>PG 5.4.2</w:t>
            </w:r>
            <w:r w:rsidRPr="008819D0">
              <w:rPr>
                <w:sz w:val="24"/>
                <w:szCs w:val="24"/>
              </w:rPr>
              <w:t xml:space="preserve"> Dış kaynaklı projelerden elde edilen gelir miktarı*</w:t>
            </w:r>
          </w:p>
        </w:tc>
        <w:tc>
          <w:tcPr>
            <w:tcW w:w="703" w:type="pct"/>
          </w:tcPr>
          <w:p w14:paraId="6683C540" w14:textId="77777777" w:rsidR="008F1B46" w:rsidRPr="00B34CE6" w:rsidRDefault="008F1B46" w:rsidP="000744B5">
            <w:pPr>
              <w:rPr>
                <w:sz w:val="24"/>
                <w:szCs w:val="24"/>
              </w:rPr>
            </w:pPr>
            <w:r w:rsidRPr="008819D0">
              <w:rPr>
                <w:sz w:val="24"/>
                <w:szCs w:val="24"/>
              </w:rPr>
              <w:t>-</w:t>
            </w:r>
          </w:p>
        </w:tc>
        <w:tc>
          <w:tcPr>
            <w:tcW w:w="626" w:type="pct"/>
          </w:tcPr>
          <w:p w14:paraId="6833157E" w14:textId="77777777" w:rsidR="008F1B46" w:rsidRPr="008819D0" w:rsidRDefault="008F1B46" w:rsidP="000744B5">
            <w:pPr>
              <w:rPr>
                <w:sz w:val="24"/>
                <w:szCs w:val="24"/>
              </w:rPr>
            </w:pPr>
            <w:r w:rsidRPr="008819D0">
              <w:rPr>
                <w:sz w:val="24"/>
                <w:szCs w:val="24"/>
              </w:rPr>
              <w:t>-</w:t>
            </w:r>
          </w:p>
        </w:tc>
        <w:tc>
          <w:tcPr>
            <w:tcW w:w="704" w:type="pct"/>
          </w:tcPr>
          <w:p w14:paraId="0ACC7C89" w14:textId="77777777" w:rsidR="008F1B46" w:rsidRPr="008819D0" w:rsidRDefault="008F1B46" w:rsidP="000744B5">
            <w:pPr>
              <w:rPr>
                <w:sz w:val="24"/>
                <w:szCs w:val="24"/>
              </w:rPr>
            </w:pPr>
            <w:r w:rsidRPr="008819D0">
              <w:rPr>
                <w:sz w:val="24"/>
                <w:szCs w:val="24"/>
              </w:rPr>
              <w:t>-</w:t>
            </w:r>
          </w:p>
        </w:tc>
        <w:tc>
          <w:tcPr>
            <w:tcW w:w="704" w:type="pct"/>
          </w:tcPr>
          <w:p w14:paraId="61D24D9D" w14:textId="77777777" w:rsidR="008F1B46" w:rsidRPr="008819D0" w:rsidRDefault="008F1B46" w:rsidP="000744B5">
            <w:pPr>
              <w:rPr>
                <w:sz w:val="24"/>
                <w:szCs w:val="24"/>
              </w:rPr>
            </w:pPr>
            <w:r w:rsidRPr="008819D0">
              <w:rPr>
                <w:sz w:val="24"/>
                <w:szCs w:val="24"/>
              </w:rPr>
              <w:t>-</w:t>
            </w:r>
          </w:p>
        </w:tc>
        <w:tc>
          <w:tcPr>
            <w:tcW w:w="703" w:type="pct"/>
          </w:tcPr>
          <w:p w14:paraId="5BF86291" w14:textId="77777777" w:rsidR="008F1B46" w:rsidRPr="008819D0" w:rsidRDefault="008F1B46" w:rsidP="000744B5">
            <w:pPr>
              <w:rPr>
                <w:sz w:val="24"/>
                <w:szCs w:val="24"/>
              </w:rPr>
            </w:pPr>
            <w:r w:rsidRPr="008819D0">
              <w:rPr>
                <w:sz w:val="24"/>
                <w:szCs w:val="24"/>
              </w:rPr>
              <w:t>-</w:t>
            </w:r>
          </w:p>
        </w:tc>
      </w:tr>
      <w:tr w:rsidR="008F1B46" w:rsidRPr="008819D0" w14:paraId="6FF7DE32" w14:textId="77777777" w:rsidTr="000744B5">
        <w:trPr>
          <w:trHeight w:val="666"/>
          <w:jc w:val="center"/>
        </w:trPr>
        <w:tc>
          <w:tcPr>
            <w:tcW w:w="1560" w:type="pct"/>
          </w:tcPr>
          <w:p w14:paraId="4C357911" w14:textId="77777777" w:rsidR="008F1B46" w:rsidRPr="008819D0" w:rsidRDefault="008F1B46" w:rsidP="000744B5">
            <w:pPr>
              <w:rPr>
                <w:sz w:val="24"/>
                <w:szCs w:val="24"/>
              </w:rPr>
            </w:pPr>
            <w:r w:rsidRPr="008819D0">
              <w:rPr>
                <w:b/>
                <w:sz w:val="24"/>
                <w:szCs w:val="24"/>
              </w:rPr>
              <w:t>PG 5.4.3</w:t>
            </w:r>
            <w:r w:rsidRPr="008819D0">
              <w:rPr>
                <w:sz w:val="24"/>
                <w:szCs w:val="24"/>
              </w:rPr>
              <w:t xml:space="preserve"> Bağış, hibe ve sponsor desteklerinin tutarı (TL)*</w:t>
            </w:r>
          </w:p>
          <w:p w14:paraId="3A72547F" w14:textId="77777777" w:rsidR="008F1B46" w:rsidRPr="008819D0" w:rsidRDefault="008F1B46" w:rsidP="000744B5">
            <w:pPr>
              <w:rPr>
                <w:sz w:val="24"/>
                <w:szCs w:val="24"/>
              </w:rPr>
            </w:pPr>
          </w:p>
        </w:tc>
        <w:tc>
          <w:tcPr>
            <w:tcW w:w="703" w:type="pct"/>
          </w:tcPr>
          <w:p w14:paraId="4F206560" w14:textId="77777777" w:rsidR="008F1B46" w:rsidRPr="008819D0" w:rsidRDefault="008F1B46" w:rsidP="000744B5">
            <w:pPr>
              <w:rPr>
                <w:sz w:val="24"/>
                <w:szCs w:val="24"/>
              </w:rPr>
            </w:pPr>
            <w:r w:rsidRPr="008819D0">
              <w:rPr>
                <w:sz w:val="24"/>
                <w:szCs w:val="24"/>
              </w:rPr>
              <w:t>-</w:t>
            </w:r>
          </w:p>
        </w:tc>
        <w:tc>
          <w:tcPr>
            <w:tcW w:w="626" w:type="pct"/>
          </w:tcPr>
          <w:p w14:paraId="28DDFA87" w14:textId="77777777" w:rsidR="008F1B46" w:rsidRPr="008819D0" w:rsidRDefault="008F1B46" w:rsidP="000744B5">
            <w:pPr>
              <w:rPr>
                <w:sz w:val="24"/>
                <w:szCs w:val="24"/>
              </w:rPr>
            </w:pPr>
            <w:r w:rsidRPr="008819D0">
              <w:rPr>
                <w:sz w:val="24"/>
                <w:szCs w:val="24"/>
              </w:rPr>
              <w:t>-</w:t>
            </w:r>
          </w:p>
        </w:tc>
        <w:tc>
          <w:tcPr>
            <w:tcW w:w="704" w:type="pct"/>
          </w:tcPr>
          <w:p w14:paraId="66E0E109" w14:textId="77777777" w:rsidR="008F1B46" w:rsidRPr="008819D0" w:rsidRDefault="008F1B46" w:rsidP="000744B5">
            <w:pPr>
              <w:rPr>
                <w:sz w:val="24"/>
                <w:szCs w:val="24"/>
              </w:rPr>
            </w:pPr>
            <w:r w:rsidRPr="008819D0">
              <w:rPr>
                <w:sz w:val="24"/>
                <w:szCs w:val="24"/>
              </w:rPr>
              <w:t>-</w:t>
            </w:r>
          </w:p>
        </w:tc>
        <w:tc>
          <w:tcPr>
            <w:tcW w:w="704" w:type="pct"/>
          </w:tcPr>
          <w:p w14:paraId="5C2607DC" w14:textId="77777777" w:rsidR="008F1B46" w:rsidRPr="008819D0" w:rsidRDefault="008F1B46" w:rsidP="000744B5">
            <w:pPr>
              <w:rPr>
                <w:sz w:val="24"/>
                <w:szCs w:val="24"/>
              </w:rPr>
            </w:pPr>
            <w:r w:rsidRPr="008819D0">
              <w:rPr>
                <w:sz w:val="24"/>
                <w:szCs w:val="24"/>
              </w:rPr>
              <w:t>-</w:t>
            </w:r>
          </w:p>
        </w:tc>
        <w:tc>
          <w:tcPr>
            <w:tcW w:w="703" w:type="pct"/>
          </w:tcPr>
          <w:p w14:paraId="3A086AD9" w14:textId="77777777" w:rsidR="008F1B46" w:rsidRPr="008819D0" w:rsidRDefault="008F1B46" w:rsidP="000744B5">
            <w:pPr>
              <w:rPr>
                <w:sz w:val="24"/>
                <w:szCs w:val="24"/>
              </w:rPr>
            </w:pPr>
            <w:r w:rsidRPr="008819D0">
              <w:rPr>
                <w:sz w:val="24"/>
                <w:szCs w:val="24"/>
              </w:rPr>
              <w:t>-</w:t>
            </w:r>
          </w:p>
        </w:tc>
      </w:tr>
      <w:tr w:rsidR="008F1B46" w:rsidRPr="008819D0" w14:paraId="734211D9" w14:textId="77777777" w:rsidTr="000744B5">
        <w:trPr>
          <w:trHeight w:val="753"/>
          <w:jc w:val="center"/>
        </w:trPr>
        <w:tc>
          <w:tcPr>
            <w:tcW w:w="1560" w:type="pct"/>
          </w:tcPr>
          <w:p w14:paraId="13141C6D" w14:textId="77777777" w:rsidR="008F1B46" w:rsidRPr="008819D0" w:rsidRDefault="008F1B46" w:rsidP="000744B5">
            <w:pPr>
              <w:rPr>
                <w:sz w:val="24"/>
                <w:szCs w:val="24"/>
              </w:rPr>
            </w:pPr>
            <w:r w:rsidRPr="008819D0">
              <w:rPr>
                <w:b/>
                <w:sz w:val="24"/>
                <w:szCs w:val="24"/>
              </w:rPr>
              <w:t>PG 5.4.4</w:t>
            </w:r>
            <w:r w:rsidRPr="008819D0">
              <w:rPr>
                <w:sz w:val="24"/>
                <w:szCs w:val="24"/>
              </w:rPr>
              <w:t xml:space="preserve"> Bağış, hibe ve sponsor desteklerinden elde edilen ayni yardımların sayısı*</w:t>
            </w:r>
          </w:p>
        </w:tc>
        <w:tc>
          <w:tcPr>
            <w:tcW w:w="703" w:type="pct"/>
          </w:tcPr>
          <w:p w14:paraId="0593499C" w14:textId="77777777" w:rsidR="008F1B46" w:rsidRPr="008819D0" w:rsidRDefault="008F1B46" w:rsidP="000744B5">
            <w:pPr>
              <w:rPr>
                <w:sz w:val="24"/>
                <w:szCs w:val="24"/>
              </w:rPr>
            </w:pPr>
            <w:r w:rsidRPr="008819D0">
              <w:rPr>
                <w:sz w:val="24"/>
                <w:szCs w:val="24"/>
              </w:rPr>
              <w:t>-</w:t>
            </w:r>
          </w:p>
        </w:tc>
        <w:tc>
          <w:tcPr>
            <w:tcW w:w="626" w:type="pct"/>
          </w:tcPr>
          <w:p w14:paraId="7E7B8823" w14:textId="77777777" w:rsidR="008F1B46" w:rsidRPr="008819D0" w:rsidRDefault="008F1B46" w:rsidP="000744B5">
            <w:pPr>
              <w:rPr>
                <w:sz w:val="24"/>
                <w:szCs w:val="24"/>
              </w:rPr>
            </w:pPr>
            <w:r w:rsidRPr="008819D0">
              <w:rPr>
                <w:sz w:val="24"/>
                <w:szCs w:val="24"/>
              </w:rPr>
              <w:t>-</w:t>
            </w:r>
          </w:p>
        </w:tc>
        <w:tc>
          <w:tcPr>
            <w:tcW w:w="704" w:type="pct"/>
          </w:tcPr>
          <w:p w14:paraId="642295D5" w14:textId="77777777" w:rsidR="008F1B46" w:rsidRPr="008819D0" w:rsidRDefault="008F1B46" w:rsidP="000744B5">
            <w:pPr>
              <w:rPr>
                <w:sz w:val="24"/>
                <w:szCs w:val="24"/>
              </w:rPr>
            </w:pPr>
            <w:r w:rsidRPr="008819D0">
              <w:rPr>
                <w:sz w:val="24"/>
                <w:szCs w:val="24"/>
              </w:rPr>
              <w:t>-</w:t>
            </w:r>
          </w:p>
        </w:tc>
        <w:tc>
          <w:tcPr>
            <w:tcW w:w="704" w:type="pct"/>
          </w:tcPr>
          <w:p w14:paraId="1DDAF49B" w14:textId="77777777" w:rsidR="008F1B46" w:rsidRPr="008819D0" w:rsidRDefault="008F1B46" w:rsidP="000744B5">
            <w:pPr>
              <w:rPr>
                <w:sz w:val="24"/>
                <w:szCs w:val="24"/>
              </w:rPr>
            </w:pPr>
            <w:r w:rsidRPr="008819D0">
              <w:rPr>
                <w:sz w:val="24"/>
                <w:szCs w:val="24"/>
              </w:rPr>
              <w:t>-</w:t>
            </w:r>
          </w:p>
        </w:tc>
        <w:tc>
          <w:tcPr>
            <w:tcW w:w="703" w:type="pct"/>
          </w:tcPr>
          <w:p w14:paraId="73E6AB2F" w14:textId="77777777" w:rsidR="008F1B46" w:rsidRPr="008819D0" w:rsidRDefault="008F1B46" w:rsidP="000744B5">
            <w:pPr>
              <w:rPr>
                <w:sz w:val="24"/>
                <w:szCs w:val="24"/>
              </w:rPr>
            </w:pPr>
            <w:r w:rsidRPr="008819D0">
              <w:rPr>
                <w:sz w:val="24"/>
                <w:szCs w:val="24"/>
              </w:rPr>
              <w:t>-</w:t>
            </w:r>
          </w:p>
        </w:tc>
      </w:tr>
      <w:tr w:rsidR="008F1B46" w:rsidRPr="00D454FA" w14:paraId="69741C19" w14:textId="77777777" w:rsidTr="000744B5">
        <w:trPr>
          <w:trHeight w:val="732"/>
          <w:jc w:val="center"/>
        </w:trPr>
        <w:tc>
          <w:tcPr>
            <w:tcW w:w="1560" w:type="pct"/>
          </w:tcPr>
          <w:p w14:paraId="48B3A1B3" w14:textId="77777777" w:rsidR="008F1B46" w:rsidRPr="008819D0" w:rsidRDefault="008F1B46" w:rsidP="000744B5">
            <w:pPr>
              <w:rPr>
                <w:sz w:val="24"/>
                <w:szCs w:val="24"/>
              </w:rPr>
            </w:pPr>
            <w:r w:rsidRPr="008819D0">
              <w:rPr>
                <w:b/>
                <w:sz w:val="24"/>
                <w:szCs w:val="24"/>
              </w:rPr>
              <w:t>PG5.4.5</w:t>
            </w:r>
            <w:r w:rsidRPr="008819D0">
              <w:rPr>
                <w:sz w:val="24"/>
                <w:szCs w:val="24"/>
              </w:rPr>
              <w:t xml:space="preserve"> Gerçekleşen döner sermaye gelirleri tutarı*</w:t>
            </w:r>
          </w:p>
        </w:tc>
        <w:tc>
          <w:tcPr>
            <w:tcW w:w="703" w:type="pct"/>
          </w:tcPr>
          <w:p w14:paraId="2E4F3136" w14:textId="77777777" w:rsidR="008F1B46" w:rsidRPr="008819D0" w:rsidRDefault="008F1B46" w:rsidP="000744B5">
            <w:pPr>
              <w:rPr>
                <w:sz w:val="24"/>
                <w:szCs w:val="24"/>
              </w:rPr>
            </w:pPr>
            <w:r w:rsidRPr="008819D0">
              <w:rPr>
                <w:sz w:val="24"/>
                <w:szCs w:val="24"/>
              </w:rPr>
              <w:t>-</w:t>
            </w:r>
          </w:p>
        </w:tc>
        <w:tc>
          <w:tcPr>
            <w:tcW w:w="626" w:type="pct"/>
          </w:tcPr>
          <w:p w14:paraId="2F1FAEA6" w14:textId="77777777" w:rsidR="008F1B46" w:rsidRPr="008819D0" w:rsidRDefault="008F1B46" w:rsidP="000744B5">
            <w:pPr>
              <w:rPr>
                <w:sz w:val="24"/>
                <w:szCs w:val="24"/>
              </w:rPr>
            </w:pPr>
            <w:r w:rsidRPr="008819D0">
              <w:rPr>
                <w:sz w:val="24"/>
                <w:szCs w:val="24"/>
              </w:rPr>
              <w:t>-</w:t>
            </w:r>
          </w:p>
        </w:tc>
        <w:tc>
          <w:tcPr>
            <w:tcW w:w="704" w:type="pct"/>
          </w:tcPr>
          <w:p w14:paraId="6D7BDB76" w14:textId="77777777" w:rsidR="008F1B46" w:rsidRPr="008819D0" w:rsidRDefault="008F1B46" w:rsidP="000744B5">
            <w:pPr>
              <w:rPr>
                <w:sz w:val="24"/>
                <w:szCs w:val="24"/>
              </w:rPr>
            </w:pPr>
            <w:r w:rsidRPr="008819D0">
              <w:rPr>
                <w:sz w:val="24"/>
                <w:szCs w:val="24"/>
              </w:rPr>
              <w:t>-</w:t>
            </w:r>
          </w:p>
        </w:tc>
        <w:tc>
          <w:tcPr>
            <w:tcW w:w="704" w:type="pct"/>
          </w:tcPr>
          <w:p w14:paraId="439F30CF" w14:textId="77777777" w:rsidR="008F1B46" w:rsidRPr="008819D0" w:rsidRDefault="008F1B46" w:rsidP="000744B5">
            <w:pPr>
              <w:rPr>
                <w:sz w:val="24"/>
                <w:szCs w:val="24"/>
              </w:rPr>
            </w:pPr>
            <w:r w:rsidRPr="008819D0">
              <w:rPr>
                <w:sz w:val="24"/>
                <w:szCs w:val="24"/>
              </w:rPr>
              <w:t>-</w:t>
            </w:r>
          </w:p>
        </w:tc>
        <w:tc>
          <w:tcPr>
            <w:tcW w:w="703" w:type="pct"/>
          </w:tcPr>
          <w:p w14:paraId="4D204140" w14:textId="77777777" w:rsidR="008F1B46" w:rsidRPr="00D454FA" w:rsidRDefault="008F1B46" w:rsidP="000744B5">
            <w:pPr>
              <w:rPr>
                <w:sz w:val="24"/>
                <w:szCs w:val="24"/>
              </w:rPr>
            </w:pPr>
            <w:r w:rsidRPr="008819D0">
              <w:rPr>
                <w:sz w:val="24"/>
                <w:szCs w:val="24"/>
              </w:rPr>
              <w:t>-</w:t>
            </w:r>
          </w:p>
        </w:tc>
      </w:tr>
    </w:tbl>
    <w:p w14:paraId="1199AE3D" w14:textId="77777777" w:rsidR="008B59E4" w:rsidRPr="00D73108" w:rsidRDefault="008B59E4" w:rsidP="00D73108">
      <w:pPr>
        <w:spacing w:line="360" w:lineRule="auto"/>
        <w:jc w:val="both"/>
        <w:outlineLvl w:val="0"/>
        <w:rPr>
          <w:b/>
        </w:rPr>
      </w:pPr>
    </w:p>
    <w:p w14:paraId="15234713" w14:textId="4EE59F01" w:rsidR="00AD507C" w:rsidRPr="00D73108" w:rsidRDefault="00A37096" w:rsidP="008F1B46">
      <w:pPr>
        <w:pStyle w:val="TOC1"/>
        <w:spacing w:line="360" w:lineRule="auto"/>
        <w:ind w:left="779" w:firstLine="0"/>
        <w:jc w:val="both"/>
      </w:pPr>
      <w:r w:rsidRPr="00D73108">
        <w:br/>
      </w:r>
    </w:p>
    <w:p w14:paraId="056A4FE4" w14:textId="2FA2D43F" w:rsidR="00AD507C" w:rsidRPr="001800D2" w:rsidRDefault="00AD507C" w:rsidP="00D73108">
      <w:pPr>
        <w:pStyle w:val="BodyText"/>
        <w:spacing w:line="360" w:lineRule="auto"/>
        <w:jc w:val="both"/>
        <w:rPr>
          <w:bCs/>
          <w:color w:val="000000" w:themeColor="text1"/>
        </w:rPr>
      </w:pPr>
      <w:r w:rsidRPr="001800D2">
        <w:rPr>
          <w:bCs/>
          <w:color w:val="000000" w:themeColor="text1"/>
        </w:rPr>
        <w:t>Ka</w:t>
      </w:r>
      <w:r w:rsidR="00F27F3A">
        <w:rPr>
          <w:bCs/>
          <w:color w:val="000000" w:themeColor="text1"/>
        </w:rPr>
        <w:t>n</w:t>
      </w:r>
      <w:r w:rsidRPr="001800D2">
        <w:rPr>
          <w:bCs/>
          <w:color w:val="000000" w:themeColor="text1"/>
        </w:rPr>
        <w:t>ıt Link</w:t>
      </w:r>
      <w:r w:rsidR="00F27F3A">
        <w:rPr>
          <w:bCs/>
          <w:color w:val="000000" w:themeColor="text1"/>
        </w:rPr>
        <w:t>ler</w:t>
      </w:r>
      <w:r w:rsidRPr="001800D2">
        <w:rPr>
          <w:bCs/>
          <w:color w:val="000000" w:themeColor="text1"/>
        </w:rPr>
        <w:t>i:</w:t>
      </w:r>
    </w:p>
    <w:p w14:paraId="5A8782D7" w14:textId="77777777" w:rsidR="00AD507C" w:rsidRPr="001800D2" w:rsidRDefault="00AD507C" w:rsidP="00D73108">
      <w:pPr>
        <w:pStyle w:val="BodyText"/>
        <w:spacing w:line="360" w:lineRule="auto"/>
        <w:jc w:val="both"/>
        <w:rPr>
          <w:bCs/>
          <w:color w:val="000000" w:themeColor="text1"/>
        </w:rPr>
      </w:pPr>
      <w:hyperlink r:id="rId28" w:history="1">
        <w:r w:rsidRPr="001800D2">
          <w:rPr>
            <w:rStyle w:val="Hyperlink"/>
            <w:bCs/>
            <w:color w:val="000000" w:themeColor="text1"/>
          </w:rPr>
          <w:t>https://www.resmigazete.gov.tr/eskiler/2014/05/20140507-5.html</w:t>
        </w:r>
      </w:hyperlink>
    </w:p>
    <w:p w14:paraId="1BB367F8" w14:textId="77777777" w:rsidR="00AD507C" w:rsidRPr="001800D2" w:rsidRDefault="00AD507C" w:rsidP="00D73108">
      <w:pPr>
        <w:pStyle w:val="BodyText"/>
        <w:spacing w:line="360" w:lineRule="auto"/>
        <w:jc w:val="both"/>
        <w:rPr>
          <w:bCs/>
          <w:color w:val="000000" w:themeColor="text1"/>
        </w:rPr>
      </w:pPr>
      <w:hyperlink r:id="rId29" w:history="1">
        <w:r w:rsidRPr="001800D2">
          <w:rPr>
            <w:rStyle w:val="Hyperlink"/>
            <w:bCs/>
            <w:color w:val="000000" w:themeColor="text1"/>
          </w:rPr>
          <w:t>https://www.comu.edu.tr/haber-20099.html</w:t>
        </w:r>
      </w:hyperlink>
    </w:p>
    <w:p w14:paraId="4CA86438" w14:textId="77777777" w:rsidR="00AD507C" w:rsidRPr="001800D2" w:rsidRDefault="00AD507C" w:rsidP="00D73108">
      <w:pPr>
        <w:pStyle w:val="BodyText"/>
        <w:spacing w:line="360" w:lineRule="auto"/>
        <w:jc w:val="both"/>
        <w:rPr>
          <w:bCs/>
          <w:color w:val="000000" w:themeColor="text1"/>
        </w:rPr>
      </w:pPr>
      <w:r w:rsidRPr="001800D2">
        <w:rPr>
          <w:bCs/>
          <w:color w:val="000000" w:themeColor="text1"/>
        </w:rPr>
        <w:t>http://egitim.comu.edu.tr/ef-kalite-guvencesi/efdad-belgeler-ve-formlar.html</w:t>
      </w:r>
    </w:p>
    <w:p w14:paraId="45C8728F" w14:textId="77777777" w:rsidR="00AD507C" w:rsidRPr="00D73108" w:rsidRDefault="00AD507C" w:rsidP="00D73108">
      <w:pPr>
        <w:spacing w:line="360" w:lineRule="auto"/>
        <w:jc w:val="both"/>
        <w:rPr>
          <w:color w:val="0000FF"/>
          <w:sz w:val="22"/>
          <w:szCs w:val="22"/>
        </w:rPr>
      </w:pPr>
    </w:p>
    <w:p w14:paraId="35DFB922" w14:textId="77777777" w:rsidR="00136327" w:rsidRPr="00D73108" w:rsidRDefault="00136327" w:rsidP="001800D2">
      <w:pPr>
        <w:pStyle w:val="Heading1"/>
        <w:spacing w:line="360" w:lineRule="auto"/>
        <w:jc w:val="center"/>
        <w:rPr>
          <w:rFonts w:ascii="Times New Roman" w:hAnsi="Times New Roman" w:cs="Times New Roman"/>
        </w:rPr>
      </w:pPr>
      <w:bookmarkStart w:id="40" w:name="_Toc222732752"/>
      <w:r w:rsidRPr="00D73108">
        <w:rPr>
          <w:rFonts w:ascii="Times New Roman" w:hAnsi="Times New Roman" w:cs="Times New Roman"/>
        </w:rPr>
        <w:t>EĞİTİM</w:t>
      </w:r>
      <w:r w:rsidRPr="00D73108">
        <w:rPr>
          <w:rFonts w:ascii="Times New Roman" w:hAnsi="Times New Roman" w:cs="Times New Roman"/>
          <w:spacing w:val="-1"/>
        </w:rPr>
        <w:t xml:space="preserve"> </w:t>
      </w:r>
      <w:r w:rsidRPr="00D73108">
        <w:rPr>
          <w:rFonts w:ascii="Times New Roman" w:hAnsi="Times New Roman" w:cs="Times New Roman"/>
        </w:rPr>
        <w:t>PLANI</w:t>
      </w:r>
      <w:bookmarkEnd w:id="40"/>
    </w:p>
    <w:p w14:paraId="62CE1761" w14:textId="77777777" w:rsidR="00136327" w:rsidRPr="00D73108" w:rsidRDefault="00136327" w:rsidP="00D73108">
      <w:pPr>
        <w:pStyle w:val="BodyText"/>
        <w:spacing w:before="1" w:line="360" w:lineRule="auto"/>
        <w:jc w:val="both"/>
        <w:rPr>
          <w:b/>
          <w:sz w:val="26"/>
        </w:rPr>
      </w:pPr>
    </w:p>
    <w:p w14:paraId="6B26386A" w14:textId="6E29CE8A" w:rsidR="00136327" w:rsidRPr="00D73108" w:rsidRDefault="00136327" w:rsidP="00D73108">
      <w:pPr>
        <w:pStyle w:val="Heading2"/>
        <w:spacing w:line="360" w:lineRule="auto"/>
        <w:ind w:left="0"/>
        <w:jc w:val="both"/>
      </w:pPr>
      <w:bookmarkStart w:id="41" w:name="_Toc222732753"/>
      <w:r w:rsidRPr="00D73108">
        <w:t>Program Çıktılarını ve Amaçlarını Destekleyen Eğitim Planı</w:t>
      </w:r>
      <w:r w:rsidRPr="00D73108">
        <w:rPr>
          <w:spacing w:val="-8"/>
        </w:rPr>
        <w:t xml:space="preserve"> </w:t>
      </w:r>
      <w:r w:rsidRPr="00D73108">
        <w:t>(Müfredat)</w:t>
      </w:r>
      <w:bookmarkEnd w:id="41"/>
    </w:p>
    <w:p w14:paraId="344F2CC6" w14:textId="77777777" w:rsidR="00136327" w:rsidRPr="00D73108" w:rsidRDefault="00136327" w:rsidP="00D73108">
      <w:pPr>
        <w:spacing w:line="360" w:lineRule="auto"/>
        <w:ind w:firstLine="720"/>
        <w:jc w:val="both"/>
        <w:rPr>
          <w:color w:val="333333"/>
          <w:shd w:val="clear" w:color="auto" w:fill="FFFFFF"/>
        </w:rPr>
      </w:pPr>
    </w:p>
    <w:p w14:paraId="5C7581EB" w14:textId="77777777" w:rsidR="00136327" w:rsidRPr="00D73108" w:rsidRDefault="00136327" w:rsidP="00D73108">
      <w:pPr>
        <w:spacing w:line="360" w:lineRule="auto"/>
        <w:ind w:firstLine="720"/>
        <w:jc w:val="both"/>
      </w:pPr>
      <w:r w:rsidRPr="00D73108">
        <w:rPr>
          <w:color w:val="333333"/>
          <w:shd w:val="clear" w:color="auto" w:fill="FFFFFF"/>
        </w:rPr>
        <w:t xml:space="preserve">Fen Bilgisi Öğretmenliği programımızın amacı 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w:t>
      </w:r>
      <w:r w:rsidRPr="00D73108">
        <w:rPr>
          <w:color w:val="333333"/>
          <w:shd w:val="clear" w:color="auto" w:fill="FFFFFF"/>
        </w:rPr>
        <w:lastRenderedPageBreak/>
        <w:t>eden ve yenilikleri öğretim süreçlerine uyarlayabilen, nitelikli fen bilimleri öğretmenleri yetiştirmek.</w:t>
      </w:r>
    </w:p>
    <w:p w14:paraId="2305F3FB" w14:textId="77777777" w:rsidR="00136327" w:rsidRPr="00D73108" w:rsidRDefault="00136327" w:rsidP="00D73108">
      <w:pPr>
        <w:pStyle w:val="BodyText"/>
        <w:spacing w:before="7" w:line="360" w:lineRule="auto"/>
        <w:jc w:val="both"/>
        <w:rPr>
          <w:sz w:val="35"/>
        </w:rPr>
      </w:pPr>
    </w:p>
    <w:p w14:paraId="366DB555"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Geleceğin Fen ve Teknoloji öğretmenlerini yetiştirmede çağdaş eğitim öğretim tekniklerini kullanmak</w:t>
      </w:r>
    </w:p>
    <w:p w14:paraId="29D24CDB"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öğretmenlerinin en iyi şekilde yetişebilmeleri için gerekli olan teknolojik altyapı ve donanımı temin etmek.</w:t>
      </w:r>
    </w:p>
    <w:p w14:paraId="03DB3246"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Öğrencilerimize başarılı ve aynı zamanda mutlu olacakları bir eğitim süreci sağlamak</w:t>
      </w:r>
    </w:p>
    <w:p w14:paraId="0B244A33"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En çok tercih edilen Fen ve Teknoloji öğretmeni yetiştiren kurum olmak</w:t>
      </w:r>
    </w:p>
    <w:p w14:paraId="0A3F44CC"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öğretmeni yetiştirmede ve fen eğitiminde yaratıcı, yenilikçi ve etkili eğitim öğretim yöntemlerini bilimsel olarak geliştirmek</w:t>
      </w:r>
    </w:p>
    <w:p w14:paraId="383EF76A"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Eğitimle ile ilgili resmi ve özel kuruluşlarla iyi ilişkiler kurmak</w:t>
      </w:r>
    </w:p>
    <w:p w14:paraId="62A664EA"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eğitimiyle ile ilgili araştırma yapmak isteyen öğrenci ve akademik personele uygun ve güçlü bir araştırma ortamı hazırlamak</w:t>
      </w:r>
    </w:p>
    <w:p w14:paraId="247A42D2"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teknolojik okuryazarlığının önemini her yaştaki vatandaş için vurgulamak</w:t>
      </w:r>
    </w:p>
    <w:p w14:paraId="016235A7"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Bolümdeki diğer anabilim dalları ile eğitim çalışmaları ve araştırmaları için işbirliği yapmak</w:t>
      </w:r>
    </w:p>
    <w:p w14:paraId="2FB10676"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Anabilim Dalımız mezunlarıyla ilişkileri güçlendirmek</w:t>
      </w:r>
    </w:p>
    <w:p w14:paraId="35519896" w14:textId="77777777" w:rsidR="00136327" w:rsidRPr="00D73108" w:rsidRDefault="00136327" w:rsidP="00D73108">
      <w:pPr>
        <w:pStyle w:val="Heading2"/>
        <w:tabs>
          <w:tab w:val="left" w:pos="1888"/>
        </w:tabs>
        <w:spacing w:line="360" w:lineRule="auto"/>
        <w:ind w:left="0"/>
        <w:jc w:val="both"/>
      </w:pPr>
    </w:p>
    <w:p w14:paraId="3E05DA83" w14:textId="53D23B42" w:rsidR="001800D2" w:rsidRPr="00F27F3A" w:rsidRDefault="00136327" w:rsidP="00D73108">
      <w:pPr>
        <w:spacing w:before="63" w:line="360" w:lineRule="auto"/>
        <w:ind w:right="711"/>
        <w:jc w:val="both"/>
        <w:rPr>
          <w:bCs/>
        </w:rPr>
      </w:pPr>
      <w:r w:rsidRPr="00D73108">
        <w:rPr>
          <w:bCs/>
        </w:rPr>
        <w:t>Fen Bilgisi Öğretmenliği lisans programı eğitim programı (2018 ve sonrası girişli öğrenciler için</w:t>
      </w:r>
      <w:r w:rsidR="00F27F3A">
        <w:rPr>
          <w:bCs/>
        </w:rPr>
        <w:t>:</w:t>
      </w:r>
    </w:p>
    <w:p w14:paraId="735B6F3B" w14:textId="77777777" w:rsidR="001800D2" w:rsidRDefault="001800D2" w:rsidP="00D73108">
      <w:pPr>
        <w:spacing w:before="63" w:line="360" w:lineRule="auto"/>
        <w:ind w:right="711"/>
        <w:jc w:val="both"/>
        <w:rPr>
          <w:b/>
          <w:sz w:val="21"/>
          <w:szCs w:val="21"/>
        </w:rPr>
      </w:pPr>
    </w:p>
    <w:p w14:paraId="29842B33" w14:textId="15C726E5" w:rsidR="00136327" w:rsidRPr="001800D2" w:rsidRDefault="00136327" w:rsidP="00D73108">
      <w:pPr>
        <w:spacing w:before="63" w:line="360" w:lineRule="auto"/>
        <w:ind w:right="711"/>
        <w:jc w:val="both"/>
        <w:rPr>
          <w:b/>
          <w:sz w:val="21"/>
          <w:szCs w:val="21"/>
        </w:rPr>
      </w:pPr>
      <w:r w:rsidRPr="00D73108">
        <w:rPr>
          <w:b/>
          <w:sz w:val="21"/>
          <w:szCs w:val="21"/>
        </w:rPr>
        <w:t>Tablo 1</w:t>
      </w:r>
      <w:r w:rsidR="002E7708" w:rsidRPr="00D73108">
        <w:rPr>
          <w:b/>
          <w:sz w:val="21"/>
          <w:szCs w:val="21"/>
        </w:rPr>
        <w:t>2</w:t>
      </w:r>
      <w:r w:rsidRPr="00D73108">
        <w:rPr>
          <w:b/>
          <w:sz w:val="21"/>
          <w:szCs w:val="21"/>
        </w:rPr>
        <w:t xml:space="preserve">. </w:t>
      </w:r>
      <w:r w:rsidR="00617732" w:rsidRPr="00D73108">
        <w:rPr>
          <w:b/>
          <w:sz w:val="21"/>
          <w:szCs w:val="21"/>
        </w:rPr>
        <w:t>Fen Eğitimi P</w:t>
      </w:r>
      <w:r w:rsidRPr="00D73108">
        <w:rPr>
          <w:b/>
          <w:sz w:val="21"/>
          <w:szCs w:val="21"/>
        </w:rPr>
        <w:t>rogram</w:t>
      </w:r>
      <w:r w:rsidR="00617732" w:rsidRPr="00D73108">
        <w:rPr>
          <w:b/>
          <w:sz w:val="21"/>
          <w:szCs w:val="21"/>
        </w:rPr>
        <w:t>ı</w:t>
      </w:r>
      <w:r w:rsidRPr="00D73108">
        <w:rPr>
          <w:b/>
          <w:sz w:val="21"/>
          <w:szCs w:val="21"/>
        </w:rPr>
        <w:t xml:space="preserve"> Öğretim Planı</w:t>
      </w:r>
    </w:p>
    <w:p w14:paraId="1BF31EE2" w14:textId="4E7A18B8" w:rsidR="00136327" w:rsidRPr="00D73108" w:rsidRDefault="00136327" w:rsidP="00D73108">
      <w:pPr>
        <w:spacing w:before="63" w:line="360" w:lineRule="auto"/>
        <w:ind w:right="711"/>
        <w:jc w:val="both"/>
        <w:rPr>
          <w:bCs/>
        </w:rPr>
        <w:sectPr w:rsidR="00136327" w:rsidRPr="00D73108" w:rsidSect="00ED323C">
          <w:pgSz w:w="11910" w:h="16840"/>
          <w:pgMar w:top="1400" w:right="1134" w:bottom="278" w:left="1134" w:header="1140" w:footer="0" w:gutter="0"/>
          <w:cols w:space="720"/>
        </w:sectPr>
      </w:pPr>
      <w:r w:rsidRPr="00D73108">
        <w:rPr>
          <w:noProof/>
          <w:lang w:eastAsia="tr-TR"/>
        </w:rPr>
        <w:lastRenderedPageBreak/>
        <w:drawing>
          <wp:inline distT="0" distB="0" distL="0" distR="0" wp14:anchorId="3D1338D7" wp14:editId="25785C76">
            <wp:extent cx="6177280" cy="8410575"/>
            <wp:effectExtent l="0" t="0" r="0" b="0"/>
            <wp:docPr id="69" name="Resim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1" descr="A screenshot of a social media pos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7280" cy="8410575"/>
                    </a:xfrm>
                    <a:prstGeom prst="rect">
                      <a:avLst/>
                    </a:prstGeom>
                    <a:noFill/>
                    <a:ln>
                      <a:noFill/>
                    </a:ln>
                  </pic:spPr>
                </pic:pic>
              </a:graphicData>
            </a:graphic>
          </wp:inline>
        </w:drawing>
      </w:r>
    </w:p>
    <w:p w14:paraId="49E2449C" w14:textId="77777777" w:rsidR="00136327" w:rsidRPr="001800D2" w:rsidRDefault="00136327" w:rsidP="001800D2">
      <w:pPr>
        <w:pStyle w:val="TOC1"/>
        <w:spacing w:line="360" w:lineRule="auto"/>
        <w:ind w:left="0" w:firstLine="0"/>
        <w:jc w:val="both"/>
        <w:rPr>
          <w:color w:val="000000" w:themeColor="text1"/>
        </w:rPr>
      </w:pPr>
      <w:r w:rsidRPr="001800D2">
        <w:rPr>
          <w:color w:val="000000" w:themeColor="text1"/>
        </w:rPr>
        <w:lastRenderedPageBreak/>
        <w:t>SONUÇ</w:t>
      </w:r>
    </w:p>
    <w:p w14:paraId="086EECF1" w14:textId="77777777" w:rsidR="00136327" w:rsidRPr="001800D2" w:rsidRDefault="00136327" w:rsidP="00D73108">
      <w:pPr>
        <w:pStyle w:val="BodyText"/>
        <w:spacing w:line="360" w:lineRule="auto"/>
        <w:jc w:val="both"/>
        <w:rPr>
          <w:bCs/>
          <w:color w:val="000000" w:themeColor="text1"/>
        </w:rPr>
      </w:pPr>
      <w:r w:rsidRPr="001800D2">
        <w:rPr>
          <w:bCs/>
          <w:color w:val="000000" w:themeColor="text1"/>
        </w:rPr>
        <w:t xml:space="preserve">Kanıt Linkleri: </w:t>
      </w:r>
      <w:hyperlink r:id="rId31" w:history="1">
        <w:r w:rsidRPr="001800D2">
          <w:rPr>
            <w:rStyle w:val="Hyperlink"/>
            <w:bCs/>
            <w:color w:val="000000" w:themeColor="text1"/>
          </w:rPr>
          <w:t>http://mfbe.egitim.comu.edu.tr/anabilim-dallari/fen-bilgisi-egitimi.html</w:t>
        </w:r>
      </w:hyperlink>
    </w:p>
    <w:p w14:paraId="51FAD906" w14:textId="1E48EE70" w:rsidR="00136327" w:rsidRPr="001800D2" w:rsidRDefault="00136327" w:rsidP="00D73108">
      <w:pPr>
        <w:pStyle w:val="BodyText"/>
        <w:spacing w:line="360" w:lineRule="auto"/>
        <w:jc w:val="both"/>
        <w:rPr>
          <w:bCs/>
          <w:color w:val="000000" w:themeColor="text1"/>
        </w:rPr>
      </w:pPr>
      <w:r w:rsidRPr="001800D2">
        <w:rPr>
          <w:bCs/>
          <w:color w:val="000000" w:themeColor="text1"/>
        </w:rPr>
        <w:t>https://ubys.comu.edu.tr/AIS/OutcomeBasedLearning/Home/Index?id=6187</w:t>
      </w:r>
    </w:p>
    <w:p w14:paraId="2124FE7D" w14:textId="77777777" w:rsidR="00EA6A36" w:rsidRPr="001800D2" w:rsidRDefault="00EA6A36" w:rsidP="00D73108">
      <w:pPr>
        <w:pStyle w:val="TOC2"/>
        <w:spacing w:line="360" w:lineRule="auto"/>
        <w:jc w:val="both"/>
        <w:rPr>
          <w:color w:val="000000" w:themeColor="text1"/>
        </w:rPr>
      </w:pPr>
    </w:p>
    <w:p w14:paraId="1F64A7E7" w14:textId="7F37F7A9" w:rsidR="00136327" w:rsidRPr="00D73108" w:rsidRDefault="00136327" w:rsidP="001800D2">
      <w:pPr>
        <w:pStyle w:val="Heading2"/>
        <w:spacing w:line="360" w:lineRule="auto"/>
        <w:ind w:left="0"/>
        <w:jc w:val="both"/>
      </w:pPr>
      <w:bookmarkStart w:id="42" w:name="_Toc222732754"/>
      <w:r w:rsidRPr="00D73108">
        <w:t>Eğitim Planının</w:t>
      </w:r>
      <w:r w:rsidRPr="00D73108">
        <w:rPr>
          <w:spacing w:val="-2"/>
        </w:rPr>
        <w:t xml:space="preserve"> </w:t>
      </w:r>
      <w:r w:rsidRPr="00D73108">
        <w:t>Uygulanması</w:t>
      </w:r>
      <w:bookmarkEnd w:id="42"/>
    </w:p>
    <w:p w14:paraId="12DD7B40" w14:textId="29222743" w:rsidR="00136327" w:rsidRPr="00D73108" w:rsidRDefault="00136327" w:rsidP="00D73108">
      <w:pPr>
        <w:pStyle w:val="NormalWeb"/>
        <w:spacing w:line="360" w:lineRule="auto"/>
        <w:jc w:val="both"/>
      </w:pPr>
      <w:r w:rsidRPr="00D73108">
        <w:t xml:space="preserve">Programımız öğretim elemanları tarafından uygulanan eğitim yöntemleri aşağıda maddeler özetlenmiştir. </w:t>
      </w:r>
    </w:p>
    <w:p w14:paraId="55CDFFDE" w14:textId="77777777" w:rsidR="00136327" w:rsidRPr="00D73108" w:rsidRDefault="00136327" w:rsidP="00D73108">
      <w:pPr>
        <w:pStyle w:val="NormalWeb"/>
        <w:spacing w:line="360" w:lineRule="auto"/>
        <w:jc w:val="both"/>
      </w:pPr>
      <w:r w:rsidRPr="00D73108">
        <w:rPr>
          <w:b/>
          <w:bCs/>
        </w:rPr>
        <w:t>Yüzyüze Anlatım:</w:t>
      </w:r>
      <w:r w:rsidRPr="00D73108">
        <w:t xml:space="preserve"> Dersi veren öğretim elemanı tarafından ele alınan konular tahtada veya slaytlar eşliğinde yüzyüze öğrenciye anlatılmaktadır. Bu süreçte projeksiyon cihazı aktif olarka kullanılmaktadır. Anlatım çoğunlukla öğretim elemanı tarafından yapılsa da zaman zaman konuyu öğrenci ile tartışarak, beyin fırtınası yaparak da yapılmaktadır. Ayrıca dönem dönem öğrencilere araştırma konuları verilip öğrenciler tarfından da bu konuların sınıfta anlatılması öğrenciye özgüven kazandırmak ve konuyu kavramasını sağlamak açısından yapılamktadır. Anlaşılmayan konular öğretim elemanları tarafından tekrar edilmektedir. </w:t>
      </w:r>
    </w:p>
    <w:p w14:paraId="5ADDDBA3" w14:textId="77777777" w:rsidR="00136327" w:rsidRPr="00D73108" w:rsidRDefault="00136327" w:rsidP="00D73108">
      <w:pPr>
        <w:pStyle w:val="NormalWeb"/>
        <w:spacing w:line="360" w:lineRule="auto"/>
        <w:jc w:val="both"/>
      </w:pPr>
      <w:r w:rsidRPr="00D73108">
        <w:rPr>
          <w:b/>
          <w:bCs/>
        </w:rPr>
        <w:t>Problem Çözme:</w:t>
      </w:r>
      <w:r w:rsidRPr="00D73108">
        <w:t xml:space="preserve"> Derste anlatılan konuları içerecek şekilde problemler öğretim elemanları tarafından hazırlanmakta ve bu problemleri çözerken izlenilecek yolun, kullanılacak yöntemlerin belirlenmesi ve sonuçların yorumlanmasına dayanmaktadır. </w:t>
      </w:r>
    </w:p>
    <w:p w14:paraId="0C3FDCF3" w14:textId="77777777" w:rsidR="00136327" w:rsidRPr="00D73108" w:rsidRDefault="00136327" w:rsidP="00D73108">
      <w:pPr>
        <w:pStyle w:val="NormalWeb"/>
        <w:spacing w:line="360" w:lineRule="auto"/>
        <w:jc w:val="both"/>
      </w:pPr>
      <w:r w:rsidRPr="00D73108">
        <w:rPr>
          <w:b/>
          <w:bCs/>
        </w:rPr>
        <w:t>Alıştırma ve Uygulama</w:t>
      </w:r>
      <w:r w:rsidRPr="00D73108">
        <w:t xml:space="preserve">: Derste verilen konunun problemler ile pekiştirilmesi amacıyla uygulamalar, konu anlatımı takiben ya da farklı bir zamanda ders esnasında yapılmaktadır. Uygulama soruları ders kitaplarından veya öğrencilere verilen başka kaynaklardan yararlanılarak yapılmaktadır. </w:t>
      </w:r>
    </w:p>
    <w:p w14:paraId="090C1CDD" w14:textId="77777777" w:rsidR="00136327" w:rsidRPr="00D73108" w:rsidRDefault="00136327" w:rsidP="00D73108">
      <w:pPr>
        <w:pStyle w:val="NormalWeb"/>
        <w:spacing w:line="360" w:lineRule="auto"/>
        <w:jc w:val="both"/>
      </w:pPr>
      <w:r w:rsidRPr="00D73108">
        <w:rPr>
          <w:b/>
          <w:bCs/>
        </w:rPr>
        <w:t>Soru – cevap:</w:t>
      </w:r>
      <w:r w:rsidRPr="00D73108">
        <w:t xml:space="preserve"> Konu anlatımı esnasında veya sonrasında, uygulama esnasında veya sonrasında öğrencilerin sorularını yanıtlamak şeklinde uygulanmaktadır. Verilen ödevlerde de soru-cevap uygulaması yapılmaktadır. </w:t>
      </w:r>
    </w:p>
    <w:p w14:paraId="30BC01CF" w14:textId="77777777" w:rsidR="00136327" w:rsidRPr="00D73108" w:rsidRDefault="00136327" w:rsidP="00D73108">
      <w:pPr>
        <w:pStyle w:val="NormalWeb"/>
        <w:spacing w:line="360" w:lineRule="auto"/>
        <w:jc w:val="both"/>
      </w:pPr>
      <w:r w:rsidRPr="00D73108">
        <w:rPr>
          <w:b/>
          <w:bCs/>
        </w:rPr>
        <w:t>Proje – Ödev:</w:t>
      </w:r>
      <w:r w:rsidRPr="00D73108">
        <w:t xml:space="preserve"> Derste anlatılan konuların öğrenci tarafından daha iyi anlaşılması amacıyla proje veya ödevler kullanılmaktadır. Proje ve ödevler ile öğrencinin öncelikle problemi tanıması, kavraması, gerekli literatürü tarayabilmesi ve konuyu çözme becerilerini geliştirmesi ve sunu/rapor hazırlayıp sunması amaçlanmaktadır. </w:t>
      </w:r>
    </w:p>
    <w:p w14:paraId="379E2C87" w14:textId="77777777" w:rsidR="00136327" w:rsidRPr="00D73108" w:rsidRDefault="00136327" w:rsidP="00D73108">
      <w:pPr>
        <w:pStyle w:val="NormalWeb"/>
        <w:spacing w:line="360" w:lineRule="auto"/>
        <w:jc w:val="both"/>
      </w:pPr>
      <w:r w:rsidRPr="00D73108">
        <w:rPr>
          <w:b/>
          <w:bCs/>
        </w:rPr>
        <w:t>Örnek olay incelemesi</w:t>
      </w:r>
      <w:r w:rsidRPr="00D73108">
        <w:t>: Öğrencilerimiz örnek dersleri sınıf arkadaşlarına anlatarak öğrendiklerini deneyimleme fırsatı bulurlar.</w:t>
      </w:r>
    </w:p>
    <w:p w14:paraId="4A1F1813" w14:textId="77777777" w:rsidR="00136327" w:rsidRPr="00D73108" w:rsidRDefault="00136327" w:rsidP="00D73108">
      <w:pPr>
        <w:pStyle w:val="NormalWeb"/>
        <w:spacing w:line="360" w:lineRule="auto"/>
        <w:jc w:val="both"/>
      </w:pPr>
      <w:r w:rsidRPr="00D73108">
        <w:rPr>
          <w:b/>
          <w:bCs/>
        </w:rPr>
        <w:lastRenderedPageBreak/>
        <w:t>Laboratuvar - Deney:</w:t>
      </w:r>
      <w:r w:rsidRPr="00D73108">
        <w:t xml:space="preserve"> Derslerde anlatılan konuların, bilgisayar, fen bilimleri, fizik, kimya ve biyoloji laboratuvarlarında deneyimleme fırsatı bulurlar.</w:t>
      </w:r>
    </w:p>
    <w:p w14:paraId="25EB735C" w14:textId="77777777" w:rsidR="00136327" w:rsidRPr="00D73108" w:rsidRDefault="00136327" w:rsidP="00D73108">
      <w:pPr>
        <w:pStyle w:val="NormalWeb"/>
        <w:spacing w:line="360" w:lineRule="auto"/>
        <w:jc w:val="both"/>
      </w:pPr>
      <w:r w:rsidRPr="00D73108">
        <w:rPr>
          <w:b/>
          <w:bCs/>
        </w:rPr>
        <w:t>Gösterme:</w:t>
      </w:r>
      <w:r w:rsidRPr="00D73108">
        <w:t xml:space="preserve"> Okul Deneyimi ve Öğretmenlik Uygulaması derslerinde öğrencilerimiz Milli Eğitim Bakanlığına bağlı okullara giderek derslerde öğrendiklerini sınıf ortamında gözlemleme ve uygulama fırsatı bulurlar.</w:t>
      </w:r>
    </w:p>
    <w:p w14:paraId="54B55DD2" w14:textId="77777777" w:rsidR="00136327" w:rsidRPr="00D73108" w:rsidRDefault="00136327" w:rsidP="00D73108">
      <w:pPr>
        <w:pStyle w:val="NormalWeb"/>
        <w:spacing w:line="360" w:lineRule="auto"/>
        <w:jc w:val="both"/>
      </w:pPr>
      <w:r w:rsidRPr="00D73108">
        <w:rPr>
          <w:b/>
          <w:bCs/>
        </w:rPr>
        <w:t>Seminer-Konferans:</w:t>
      </w:r>
      <w:r w:rsidRPr="00D73108">
        <w:t xml:space="preserve"> Bunlar dışında sektörün öncde gelenleri meslek yüksekokulumuza davet edilip seminer ve konferans organizasyonları düzenlenmektedir.</w:t>
      </w:r>
    </w:p>
    <w:p w14:paraId="4CDD337B" w14:textId="77777777" w:rsidR="00136327" w:rsidRPr="00D73108" w:rsidRDefault="00136327" w:rsidP="00D73108">
      <w:pPr>
        <w:pStyle w:val="TOC1"/>
        <w:spacing w:line="360" w:lineRule="auto"/>
        <w:jc w:val="both"/>
      </w:pPr>
      <w:r w:rsidRPr="00D73108">
        <w:t>SONUÇ</w:t>
      </w:r>
    </w:p>
    <w:p w14:paraId="5D0CC8A1" w14:textId="77777777" w:rsidR="00136327" w:rsidRPr="001800D2" w:rsidRDefault="00136327" w:rsidP="00D73108">
      <w:pPr>
        <w:pStyle w:val="BodyText"/>
        <w:spacing w:line="360" w:lineRule="auto"/>
        <w:jc w:val="both"/>
        <w:rPr>
          <w:bCs/>
          <w:color w:val="000000" w:themeColor="text1"/>
        </w:rPr>
      </w:pPr>
      <w:r w:rsidRPr="001800D2">
        <w:rPr>
          <w:bCs/>
          <w:color w:val="000000" w:themeColor="text1"/>
        </w:rPr>
        <w:t>Kanıt Linkleri:</w:t>
      </w:r>
    </w:p>
    <w:p w14:paraId="4E79A540" w14:textId="77777777" w:rsidR="00136327" w:rsidRPr="001800D2" w:rsidRDefault="00136327" w:rsidP="00D73108">
      <w:pPr>
        <w:pStyle w:val="BodyText"/>
        <w:spacing w:line="360" w:lineRule="auto"/>
        <w:jc w:val="both"/>
        <w:rPr>
          <w:bCs/>
          <w:color w:val="000000" w:themeColor="text1"/>
        </w:rPr>
      </w:pPr>
      <w:hyperlink r:id="rId32" w:history="1">
        <w:r w:rsidRPr="001800D2">
          <w:rPr>
            <w:rStyle w:val="Hyperlink"/>
            <w:bCs/>
            <w:color w:val="000000" w:themeColor="text1"/>
          </w:rPr>
          <w:t>https://ubys.comu.edu.tr/AIS/OutcomeBasedLearning/Home/Index?id=6187</w:t>
        </w:r>
      </w:hyperlink>
    </w:p>
    <w:p w14:paraId="4D932690" w14:textId="142BD2F8" w:rsidR="00136327" w:rsidRPr="001800D2" w:rsidRDefault="00136327" w:rsidP="001800D2">
      <w:pPr>
        <w:pStyle w:val="BodyText"/>
        <w:spacing w:line="360" w:lineRule="auto"/>
        <w:jc w:val="both"/>
        <w:rPr>
          <w:bCs/>
          <w:color w:val="000000" w:themeColor="text1"/>
        </w:rPr>
        <w:sectPr w:rsidR="00136327" w:rsidRPr="001800D2" w:rsidSect="001800D2">
          <w:pgSz w:w="11910" w:h="16840"/>
          <w:pgMar w:top="1400" w:right="1134" w:bottom="278" w:left="1134" w:header="1140" w:footer="0" w:gutter="0"/>
          <w:cols w:space="720"/>
        </w:sectPr>
      </w:pPr>
      <w:r w:rsidRPr="001800D2">
        <w:rPr>
          <w:bCs/>
          <w:color w:val="000000" w:themeColor="text1"/>
        </w:rPr>
        <w:t>http://egitim.comu.edu.tr</w:t>
      </w:r>
    </w:p>
    <w:p w14:paraId="213B3F27" w14:textId="3A7E826D" w:rsidR="00136327" w:rsidRPr="00D73108" w:rsidRDefault="00136327" w:rsidP="001800D2">
      <w:pPr>
        <w:pStyle w:val="Heading2"/>
        <w:spacing w:line="360" w:lineRule="auto"/>
        <w:ind w:left="0"/>
        <w:jc w:val="both"/>
      </w:pPr>
      <w:bookmarkStart w:id="43" w:name="_Toc222732755"/>
      <w:r w:rsidRPr="00D73108">
        <w:lastRenderedPageBreak/>
        <w:t>Eğitim Planı Yönetimi</w:t>
      </w:r>
      <w:bookmarkEnd w:id="43"/>
    </w:p>
    <w:p w14:paraId="78F270AA" w14:textId="0BC807AD" w:rsidR="00136327" w:rsidRPr="00D73108" w:rsidRDefault="00136327" w:rsidP="00D73108">
      <w:pPr>
        <w:pStyle w:val="NormalWeb"/>
        <w:spacing w:line="360" w:lineRule="auto"/>
        <w:ind w:firstLine="720"/>
        <w:jc w:val="both"/>
        <w:rPr>
          <w:sz w:val="28"/>
          <w:szCs w:val="28"/>
        </w:rPr>
      </w:pPr>
      <w:r w:rsidRPr="00D73108">
        <w:t xml:space="preserve">Öğrencilerimiz ders almalarında, sorumlu oldukları lisans eğitim planına uygun olarak zorunlu derslere, uzmanlaşmak istedikleri konulara yönelik olarak da seçimlik derslere program danışmanları tarafından yönlendirilmektedirler. Öğrenciler sorumlu oldukları önlisans eğitim planını ve derslerin içeriklerini Öğrenci Bilgi Sisteminden ve birim web sitesinden rahatça görebilmektedirler. Ayrıca ilgili program danışmanı bu bilgilerin çıktılarını her dönem öğrencilere dağıtmaktadır. Öğrenciler her yarıyıl başındaki kayıt dönemlerinde önce Öğrenci Bilgi Sisteminden kendileri ders seçimi yapmakta daha sonra kayıtları danışmanları tarafından kontrol edilerek onaylanmaktadır. Eğitim planının öngörüldüğü biçimde uygulanmasını güvence altına almak için öğrenci danışmanları yönlendirici olmanın yanı sıra denetçi olarak da büyük rol oynamaktadırlar. Öyle ki mezuniyet aşamasına gelmiş tüm öğrencilerin mezuniyet işlemleri, öğrenci danışmanları tarafından başlatılmaktadır. Mezun aşamasındaki öğrencilerin sorumlu oldukları eğitim planına uygun ders alıp almadıkları, mezuniyet koşullarını sağlayıp sağlamadıkları, öğrenci danışmanları ve mezuniyet komisyonu tarafından kontrol edilmektedir. Bu komisyon üyeleri birim web sitesinde ilan edilmiştir. Ders tanım bilgi formlarında dersin kodu, adı, amacı, kredisi, zorunlu/seçimli bilgisi, içeriği, öğrenme çıktıları, izlencesi, dersin değerlendirme ölçütleri gibi derse özel bilgilerin yer aldığı ders tanım bilgileri formlarını dersin öğretim elemanı hazırlamakta ve bunu her yıl güncellemektedir. </w:t>
      </w:r>
    </w:p>
    <w:p w14:paraId="07D91E20" w14:textId="77777777" w:rsidR="00136327" w:rsidRPr="00D73108" w:rsidRDefault="00136327" w:rsidP="00D73108">
      <w:pPr>
        <w:pStyle w:val="TOC1"/>
        <w:spacing w:line="360" w:lineRule="auto"/>
        <w:jc w:val="both"/>
      </w:pPr>
      <w:r w:rsidRPr="00D73108">
        <w:t>SONUÇ</w:t>
      </w:r>
    </w:p>
    <w:p w14:paraId="2F65688C" w14:textId="6DC4E03D" w:rsidR="00136327" w:rsidRPr="00D73108" w:rsidRDefault="00136327" w:rsidP="00D73108">
      <w:pPr>
        <w:pStyle w:val="NormalWeb"/>
        <w:spacing w:line="360" w:lineRule="auto"/>
        <w:jc w:val="both"/>
        <w:rPr>
          <w:color w:val="0000FF"/>
          <w:sz w:val="22"/>
          <w:szCs w:val="22"/>
        </w:rPr>
      </w:pPr>
      <w:r w:rsidRPr="00D73108">
        <w:rPr>
          <w:sz w:val="22"/>
          <w:szCs w:val="22"/>
        </w:rPr>
        <w:t xml:space="preserve">Kanıt linkleri: </w:t>
      </w:r>
      <w:hyperlink r:id="rId33" w:history="1">
        <w:r w:rsidRPr="00D73108">
          <w:rPr>
            <w:rStyle w:val="Hyperlink"/>
            <w:sz w:val="22"/>
            <w:szCs w:val="22"/>
          </w:rPr>
          <w:t>https://ubys.comu.edu.tr/AIS/OutcomeBasedLearning/Home/Index?id=6187</w:t>
        </w:r>
      </w:hyperlink>
      <w:r w:rsidRPr="00D73108">
        <w:rPr>
          <w:color w:val="0000FF"/>
          <w:sz w:val="22"/>
          <w:szCs w:val="22"/>
        </w:rPr>
        <w:t xml:space="preserve"> </w:t>
      </w:r>
    </w:p>
    <w:p w14:paraId="6A16E240" w14:textId="7C9F8AD2" w:rsidR="00136327" w:rsidRPr="00D73108" w:rsidRDefault="00136327" w:rsidP="001800D2">
      <w:pPr>
        <w:pStyle w:val="Heading2"/>
        <w:spacing w:line="360" w:lineRule="auto"/>
        <w:ind w:left="0"/>
      </w:pPr>
      <w:bookmarkStart w:id="44" w:name="_Toc222732756"/>
      <w:r w:rsidRPr="00D73108">
        <w:t>Eğitim Planı Bileşenleri I</w:t>
      </w:r>
      <w:bookmarkEnd w:id="44"/>
      <w:r w:rsidRPr="00D73108">
        <w:br/>
      </w:r>
    </w:p>
    <w:p w14:paraId="0AF2A8EA" w14:textId="0ABCF257" w:rsidR="00136327" w:rsidRPr="00D73108" w:rsidRDefault="00136327" w:rsidP="00D73108">
      <w:pPr>
        <w:pStyle w:val="NormalWeb"/>
        <w:spacing w:line="360" w:lineRule="auto"/>
        <w:ind w:firstLine="720"/>
        <w:jc w:val="both"/>
      </w:pPr>
      <w:r w:rsidRPr="00D73108">
        <w:rPr>
          <w:sz w:val="22"/>
          <w:szCs w:val="22"/>
        </w:rPr>
        <w:t xml:space="preserve">Eğitim planları yukarıdaki ölçütlerde verilen disipline özgü bileşenleri tüm bileşenleri içermektedir. Ayrıca Aşağıda bu bileşenlere katkı sağlayan zorunlu dersler listelenmektedir. Elbette seçimlik dersler içerisinde bu katkıları destekleyen ve pekiştiren çok sayıda dersimiz mevcuttur. Eğitim planının öngörüldüğü biçimde uygulanmasını güvence altına alacak ve sürekli gelişimini sağlayacak bir eğitim yönetim sistemi bulunmaktadır. Eğitim planı, Çanakkale Onsekiz Mart Üniversitesi Lisans Eğitim ve Öğretim Yönetmeliği kapsamında Güz ve Bahar yarıyılları şeklinde uygulanmaktadır. Bu kapsamda ilgili ders içerikleri ve diğer tüm kanıtlar da aşağıda bilgilerinize sunulmuştur. </w:t>
      </w:r>
    </w:p>
    <w:p w14:paraId="1A46CF8F" w14:textId="77777777" w:rsidR="00136327" w:rsidRPr="00D73108" w:rsidRDefault="00136327" w:rsidP="00D73108">
      <w:pPr>
        <w:pStyle w:val="BodyText"/>
        <w:spacing w:line="360" w:lineRule="auto"/>
        <w:jc w:val="both"/>
        <w:rPr>
          <w:b/>
        </w:rPr>
      </w:pPr>
    </w:p>
    <w:p w14:paraId="34DB6EC9" w14:textId="77777777" w:rsidR="00136327" w:rsidRPr="00D73108" w:rsidRDefault="00136327" w:rsidP="00D73108">
      <w:pPr>
        <w:pStyle w:val="NormalWeb"/>
        <w:spacing w:line="360" w:lineRule="auto"/>
        <w:jc w:val="both"/>
        <w:rPr>
          <w:color w:val="0000FF"/>
          <w:sz w:val="22"/>
          <w:szCs w:val="22"/>
        </w:rPr>
      </w:pPr>
    </w:p>
    <w:p w14:paraId="4B548E4E" w14:textId="77777777" w:rsidR="00E61FEF" w:rsidRPr="00D73108" w:rsidRDefault="00E61FEF" w:rsidP="00D73108">
      <w:pPr>
        <w:pStyle w:val="BodyText"/>
        <w:spacing w:line="360" w:lineRule="auto"/>
        <w:jc w:val="both"/>
        <w:rPr>
          <w:b/>
        </w:rPr>
      </w:pPr>
    </w:p>
    <w:p w14:paraId="01D7338C" w14:textId="77777777" w:rsidR="00460213" w:rsidRDefault="00460213" w:rsidP="00460213">
      <w:pPr>
        <w:spacing w:line="360" w:lineRule="auto"/>
        <w:rPr>
          <w:b/>
        </w:rPr>
      </w:pPr>
    </w:p>
    <w:p w14:paraId="661FEAAA" w14:textId="234AA636" w:rsidR="00E61FEF" w:rsidRPr="00D73108" w:rsidRDefault="00460213" w:rsidP="00460213">
      <w:pPr>
        <w:spacing w:line="360" w:lineRule="auto"/>
        <w:rPr>
          <w:b/>
        </w:rPr>
      </w:pPr>
      <w:r>
        <w:rPr>
          <w:b/>
        </w:rPr>
        <w:t xml:space="preserve">                </w:t>
      </w:r>
      <w:r w:rsidR="00E61FEF" w:rsidRPr="00D73108">
        <w:rPr>
          <w:b/>
        </w:rPr>
        <w:t>FEN BİLGİSİ ÖĞRETMENLİĞİ LİSANS PROGRAMI</w:t>
      </w:r>
    </w:p>
    <w:p w14:paraId="717A75BD" w14:textId="77777777" w:rsidR="00E61FEF" w:rsidRPr="00D73108" w:rsidRDefault="00E61FEF" w:rsidP="00D73108">
      <w:pPr>
        <w:spacing w:line="360" w:lineRule="auto"/>
        <w:jc w:val="both"/>
        <w:rPr>
          <w:b/>
        </w:rPr>
      </w:pPr>
    </w:p>
    <w:p w14:paraId="0203C8C7" w14:textId="77777777" w:rsidR="00E61FEF" w:rsidRPr="00D73108" w:rsidRDefault="00E61FEF" w:rsidP="00D73108">
      <w:pPr>
        <w:spacing w:line="360" w:lineRule="auto"/>
        <w:jc w:val="both"/>
        <w:rPr>
          <w:b/>
        </w:rPr>
      </w:pPr>
    </w:p>
    <w:p w14:paraId="663A2A2C" w14:textId="77777777" w:rsidR="00E61FEF" w:rsidRPr="00D73108" w:rsidRDefault="00E61FEF" w:rsidP="001800D2">
      <w:pPr>
        <w:spacing w:line="360" w:lineRule="auto"/>
        <w:jc w:val="center"/>
      </w:pPr>
      <w:r w:rsidRPr="00D73108">
        <w:rPr>
          <w:noProof/>
          <w:lang w:eastAsia="tr-TR"/>
        </w:rPr>
        <w:drawing>
          <wp:inline distT="0" distB="0" distL="0" distR="0" wp14:anchorId="0338704D" wp14:editId="2738FAB6">
            <wp:extent cx="5114925" cy="7496175"/>
            <wp:effectExtent l="0" t="0" r="9525" b="9525"/>
            <wp:docPr id="15" name="Resim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A screenshot of a cell pho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4925" cy="7496175"/>
                    </a:xfrm>
                    <a:prstGeom prst="rect">
                      <a:avLst/>
                    </a:prstGeom>
                    <a:noFill/>
                    <a:ln>
                      <a:noFill/>
                    </a:ln>
                  </pic:spPr>
                </pic:pic>
              </a:graphicData>
            </a:graphic>
          </wp:inline>
        </w:drawing>
      </w:r>
    </w:p>
    <w:p w14:paraId="6070B672" w14:textId="77777777" w:rsidR="00E61FEF" w:rsidRPr="00D73108" w:rsidRDefault="00E61FEF" w:rsidP="00D73108">
      <w:pPr>
        <w:spacing w:line="360" w:lineRule="auto"/>
        <w:jc w:val="both"/>
      </w:pPr>
    </w:p>
    <w:p w14:paraId="5F1429CD" w14:textId="77777777" w:rsidR="00E61FEF" w:rsidRPr="00D73108" w:rsidRDefault="00E61FEF" w:rsidP="00D73108">
      <w:pPr>
        <w:spacing w:line="360" w:lineRule="auto"/>
        <w:jc w:val="both"/>
      </w:pPr>
    </w:p>
    <w:p w14:paraId="23947704"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FF6EF8F" wp14:editId="4F5130D1">
            <wp:extent cx="5057775" cy="81057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8105775"/>
                    </a:xfrm>
                    <a:prstGeom prst="rect">
                      <a:avLst/>
                    </a:prstGeom>
                    <a:noFill/>
                    <a:ln>
                      <a:noFill/>
                    </a:ln>
                  </pic:spPr>
                </pic:pic>
              </a:graphicData>
            </a:graphic>
          </wp:inline>
        </w:drawing>
      </w:r>
    </w:p>
    <w:p w14:paraId="11A68A41" w14:textId="77777777" w:rsidR="00E61FEF" w:rsidRPr="00D73108" w:rsidRDefault="00E61FEF" w:rsidP="00D73108">
      <w:pPr>
        <w:spacing w:line="360" w:lineRule="auto"/>
        <w:jc w:val="both"/>
      </w:pPr>
    </w:p>
    <w:p w14:paraId="3D12A320" w14:textId="77777777" w:rsidR="00E61FEF" w:rsidRPr="00D73108" w:rsidRDefault="00E61FEF" w:rsidP="00D73108">
      <w:pPr>
        <w:spacing w:line="360" w:lineRule="auto"/>
        <w:jc w:val="both"/>
      </w:pPr>
    </w:p>
    <w:p w14:paraId="0F08CF5B"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78CAA308" wp14:editId="10DD5355">
            <wp:extent cx="5229225" cy="8162925"/>
            <wp:effectExtent l="0" t="0" r="9525" b="9525"/>
            <wp:docPr id="7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9225" cy="8162925"/>
                    </a:xfrm>
                    <a:prstGeom prst="rect">
                      <a:avLst/>
                    </a:prstGeom>
                    <a:noFill/>
                    <a:ln>
                      <a:noFill/>
                    </a:ln>
                  </pic:spPr>
                </pic:pic>
              </a:graphicData>
            </a:graphic>
          </wp:inline>
        </w:drawing>
      </w:r>
    </w:p>
    <w:p w14:paraId="60078988" w14:textId="77777777" w:rsidR="00E61FEF" w:rsidRPr="00D73108" w:rsidRDefault="00E61FEF" w:rsidP="00D73108">
      <w:pPr>
        <w:spacing w:line="360" w:lineRule="auto"/>
        <w:jc w:val="both"/>
      </w:pPr>
    </w:p>
    <w:p w14:paraId="1C341E72" w14:textId="77777777" w:rsidR="00E61FEF" w:rsidRPr="00D73108" w:rsidRDefault="00E61FEF" w:rsidP="00D73108">
      <w:pPr>
        <w:spacing w:line="360" w:lineRule="auto"/>
        <w:jc w:val="both"/>
      </w:pPr>
    </w:p>
    <w:p w14:paraId="1680AE71"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15D2AD3D" wp14:editId="4E4CA9F7">
            <wp:extent cx="5095875" cy="79914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875" cy="7991475"/>
                    </a:xfrm>
                    <a:prstGeom prst="rect">
                      <a:avLst/>
                    </a:prstGeom>
                    <a:noFill/>
                    <a:ln>
                      <a:noFill/>
                    </a:ln>
                  </pic:spPr>
                </pic:pic>
              </a:graphicData>
            </a:graphic>
          </wp:inline>
        </w:drawing>
      </w:r>
    </w:p>
    <w:p w14:paraId="61B0F346" w14:textId="77777777" w:rsidR="00E61FEF" w:rsidRPr="00D73108" w:rsidRDefault="00E61FEF" w:rsidP="00D73108">
      <w:pPr>
        <w:spacing w:line="360" w:lineRule="auto"/>
        <w:jc w:val="both"/>
      </w:pPr>
    </w:p>
    <w:p w14:paraId="5C71B68B" w14:textId="77777777" w:rsidR="00E61FEF" w:rsidRPr="00D73108" w:rsidRDefault="00E61FEF" w:rsidP="00D73108">
      <w:pPr>
        <w:spacing w:line="360" w:lineRule="auto"/>
        <w:jc w:val="both"/>
      </w:pPr>
    </w:p>
    <w:p w14:paraId="1174E4D7" w14:textId="77777777" w:rsidR="00E61FEF" w:rsidRPr="00D73108" w:rsidRDefault="00E61FEF" w:rsidP="00D73108">
      <w:pPr>
        <w:spacing w:line="360" w:lineRule="auto"/>
        <w:jc w:val="both"/>
      </w:pPr>
    </w:p>
    <w:p w14:paraId="4C7BC6A0"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6E215A65" wp14:editId="1095C397">
            <wp:extent cx="5153025" cy="7724775"/>
            <wp:effectExtent l="0" t="0" r="9525" b="9525"/>
            <wp:docPr id="7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3025" cy="7724775"/>
                    </a:xfrm>
                    <a:prstGeom prst="rect">
                      <a:avLst/>
                    </a:prstGeom>
                    <a:noFill/>
                    <a:ln>
                      <a:noFill/>
                    </a:ln>
                  </pic:spPr>
                </pic:pic>
              </a:graphicData>
            </a:graphic>
          </wp:inline>
        </w:drawing>
      </w:r>
    </w:p>
    <w:p w14:paraId="437FBCA5" w14:textId="77777777" w:rsidR="00E61FEF" w:rsidRPr="00D73108" w:rsidRDefault="00E61FEF" w:rsidP="00D73108">
      <w:pPr>
        <w:spacing w:line="360" w:lineRule="auto"/>
        <w:jc w:val="both"/>
      </w:pPr>
    </w:p>
    <w:p w14:paraId="1674DB96" w14:textId="77777777" w:rsidR="00E61FEF" w:rsidRPr="00D73108" w:rsidRDefault="00E61FEF" w:rsidP="00D73108">
      <w:pPr>
        <w:spacing w:line="360" w:lineRule="auto"/>
        <w:jc w:val="both"/>
      </w:pPr>
    </w:p>
    <w:p w14:paraId="1C18D493" w14:textId="77777777" w:rsidR="00E61FEF" w:rsidRPr="00D73108" w:rsidRDefault="00E61FEF" w:rsidP="00D73108">
      <w:pPr>
        <w:spacing w:line="360" w:lineRule="auto"/>
        <w:jc w:val="both"/>
      </w:pPr>
    </w:p>
    <w:p w14:paraId="7F9FBF06" w14:textId="77777777" w:rsidR="00E61FEF" w:rsidRPr="00D73108" w:rsidRDefault="00E61FEF" w:rsidP="00D73108">
      <w:pPr>
        <w:spacing w:line="360" w:lineRule="auto"/>
        <w:jc w:val="both"/>
      </w:pPr>
    </w:p>
    <w:p w14:paraId="2E704F27"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5C7D24BC" wp14:editId="47F738EE">
            <wp:extent cx="5076825" cy="78390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825" cy="7839075"/>
                    </a:xfrm>
                    <a:prstGeom prst="rect">
                      <a:avLst/>
                    </a:prstGeom>
                    <a:noFill/>
                    <a:ln>
                      <a:noFill/>
                    </a:ln>
                  </pic:spPr>
                </pic:pic>
              </a:graphicData>
            </a:graphic>
          </wp:inline>
        </w:drawing>
      </w:r>
    </w:p>
    <w:p w14:paraId="25995C51" w14:textId="77777777" w:rsidR="00E61FEF" w:rsidRPr="00D73108" w:rsidRDefault="00E61FEF" w:rsidP="00D73108">
      <w:pPr>
        <w:spacing w:line="360" w:lineRule="auto"/>
        <w:jc w:val="both"/>
      </w:pPr>
    </w:p>
    <w:p w14:paraId="07775E67" w14:textId="77777777" w:rsidR="00E61FEF" w:rsidRPr="00D73108" w:rsidRDefault="00E61FEF" w:rsidP="00D73108">
      <w:pPr>
        <w:spacing w:line="360" w:lineRule="auto"/>
        <w:jc w:val="both"/>
      </w:pPr>
    </w:p>
    <w:p w14:paraId="096D5A22" w14:textId="77777777" w:rsidR="00E61FEF" w:rsidRPr="00D73108" w:rsidRDefault="00E61FEF" w:rsidP="00D73108">
      <w:pPr>
        <w:spacing w:line="360" w:lineRule="auto"/>
        <w:jc w:val="both"/>
      </w:pPr>
    </w:p>
    <w:p w14:paraId="43276D1E"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724FED3B" wp14:editId="7F4CEA6A">
            <wp:extent cx="5248275" cy="80867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275" cy="8086725"/>
                    </a:xfrm>
                    <a:prstGeom prst="rect">
                      <a:avLst/>
                    </a:prstGeom>
                    <a:noFill/>
                    <a:ln>
                      <a:noFill/>
                    </a:ln>
                  </pic:spPr>
                </pic:pic>
              </a:graphicData>
            </a:graphic>
          </wp:inline>
        </w:drawing>
      </w:r>
    </w:p>
    <w:p w14:paraId="5A91FC87" w14:textId="77777777" w:rsidR="00E61FEF" w:rsidRPr="00D73108" w:rsidRDefault="00E61FEF" w:rsidP="00D73108">
      <w:pPr>
        <w:spacing w:line="360" w:lineRule="auto"/>
        <w:jc w:val="both"/>
      </w:pPr>
    </w:p>
    <w:p w14:paraId="2D919EB6" w14:textId="77777777" w:rsidR="00E61FEF" w:rsidRPr="00D73108" w:rsidRDefault="00E61FEF" w:rsidP="00D73108">
      <w:pPr>
        <w:spacing w:line="360" w:lineRule="auto"/>
        <w:jc w:val="both"/>
      </w:pPr>
    </w:p>
    <w:p w14:paraId="46827386"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4C9D99F" wp14:editId="0EAE7F02">
            <wp:extent cx="4981575" cy="84105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1575" cy="8410575"/>
                    </a:xfrm>
                    <a:prstGeom prst="rect">
                      <a:avLst/>
                    </a:prstGeom>
                    <a:noFill/>
                    <a:ln>
                      <a:noFill/>
                    </a:ln>
                  </pic:spPr>
                </pic:pic>
              </a:graphicData>
            </a:graphic>
          </wp:inline>
        </w:drawing>
      </w:r>
    </w:p>
    <w:p w14:paraId="1596B97E" w14:textId="77777777" w:rsidR="00E61FEF" w:rsidRPr="00D73108" w:rsidRDefault="00E61FEF" w:rsidP="00D73108">
      <w:pPr>
        <w:spacing w:line="360" w:lineRule="auto"/>
        <w:jc w:val="both"/>
      </w:pPr>
    </w:p>
    <w:p w14:paraId="5256DA22"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574B25D3" wp14:editId="78F6EF08">
            <wp:extent cx="5076825" cy="7991475"/>
            <wp:effectExtent l="0" t="0" r="9525" b="9525"/>
            <wp:docPr id="11" name="Resim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A screenshot of a social media pos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6825" cy="7991475"/>
                    </a:xfrm>
                    <a:prstGeom prst="rect">
                      <a:avLst/>
                    </a:prstGeom>
                    <a:noFill/>
                    <a:ln>
                      <a:noFill/>
                    </a:ln>
                  </pic:spPr>
                </pic:pic>
              </a:graphicData>
            </a:graphic>
          </wp:inline>
        </w:drawing>
      </w:r>
    </w:p>
    <w:p w14:paraId="68FB2F81" w14:textId="77777777" w:rsidR="00E61FEF" w:rsidRPr="00D73108" w:rsidRDefault="00E61FEF" w:rsidP="00D73108">
      <w:pPr>
        <w:spacing w:line="360" w:lineRule="auto"/>
        <w:jc w:val="both"/>
      </w:pPr>
    </w:p>
    <w:p w14:paraId="075A49F3" w14:textId="77777777" w:rsidR="00E61FEF" w:rsidRPr="00D73108" w:rsidRDefault="00E61FEF" w:rsidP="00D73108">
      <w:pPr>
        <w:spacing w:line="360" w:lineRule="auto"/>
        <w:jc w:val="both"/>
      </w:pPr>
    </w:p>
    <w:p w14:paraId="2DD399D7" w14:textId="77777777" w:rsidR="00E61FEF" w:rsidRPr="00D73108" w:rsidRDefault="00E61FEF" w:rsidP="00D73108">
      <w:pPr>
        <w:spacing w:line="360" w:lineRule="auto"/>
        <w:jc w:val="both"/>
      </w:pPr>
    </w:p>
    <w:p w14:paraId="29C1872D"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343D0EE0" wp14:editId="257082B7">
            <wp:extent cx="5400675" cy="84867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8486775"/>
                    </a:xfrm>
                    <a:prstGeom prst="rect">
                      <a:avLst/>
                    </a:prstGeom>
                    <a:noFill/>
                    <a:ln>
                      <a:noFill/>
                    </a:ln>
                  </pic:spPr>
                </pic:pic>
              </a:graphicData>
            </a:graphic>
          </wp:inline>
        </w:drawing>
      </w:r>
    </w:p>
    <w:p w14:paraId="006B9A6D" w14:textId="77777777" w:rsidR="00E61FEF" w:rsidRPr="00D73108" w:rsidRDefault="00E61FEF" w:rsidP="00D73108">
      <w:pPr>
        <w:spacing w:line="360" w:lineRule="auto"/>
        <w:jc w:val="both"/>
      </w:pPr>
    </w:p>
    <w:p w14:paraId="3B0FE93E"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68536A10" wp14:editId="6318E1DE">
            <wp:extent cx="5095875" cy="83153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5875" cy="8315325"/>
                    </a:xfrm>
                    <a:prstGeom prst="rect">
                      <a:avLst/>
                    </a:prstGeom>
                    <a:noFill/>
                    <a:ln>
                      <a:noFill/>
                    </a:ln>
                  </pic:spPr>
                </pic:pic>
              </a:graphicData>
            </a:graphic>
          </wp:inline>
        </w:drawing>
      </w:r>
    </w:p>
    <w:p w14:paraId="6C73B85A" w14:textId="77777777" w:rsidR="00E61FEF" w:rsidRPr="00D73108" w:rsidRDefault="00E61FEF" w:rsidP="00D73108">
      <w:pPr>
        <w:spacing w:line="360" w:lineRule="auto"/>
        <w:jc w:val="both"/>
      </w:pPr>
    </w:p>
    <w:p w14:paraId="2E744F48"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C9DFDBB" wp14:editId="641BC0FA">
            <wp:extent cx="5191125" cy="82772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1125" cy="8277225"/>
                    </a:xfrm>
                    <a:prstGeom prst="rect">
                      <a:avLst/>
                    </a:prstGeom>
                    <a:noFill/>
                    <a:ln>
                      <a:noFill/>
                    </a:ln>
                  </pic:spPr>
                </pic:pic>
              </a:graphicData>
            </a:graphic>
          </wp:inline>
        </w:drawing>
      </w:r>
    </w:p>
    <w:p w14:paraId="3F1236ED" w14:textId="77777777" w:rsidR="00E61FEF" w:rsidRPr="00D73108" w:rsidRDefault="00E61FEF" w:rsidP="00D73108">
      <w:pPr>
        <w:spacing w:line="360" w:lineRule="auto"/>
        <w:jc w:val="both"/>
      </w:pPr>
    </w:p>
    <w:p w14:paraId="38D1FDA9" w14:textId="77777777" w:rsidR="00E61FEF" w:rsidRPr="00D73108" w:rsidRDefault="00E61FEF" w:rsidP="00D73108">
      <w:pPr>
        <w:pStyle w:val="TOC1"/>
        <w:spacing w:line="360" w:lineRule="auto"/>
        <w:jc w:val="both"/>
      </w:pPr>
      <w:r w:rsidRPr="00D73108">
        <w:t>SONUÇ</w:t>
      </w:r>
    </w:p>
    <w:p w14:paraId="6AFD14E2" w14:textId="77777777" w:rsidR="00E61FEF" w:rsidRPr="00D73108" w:rsidRDefault="00E61FEF" w:rsidP="00D73108">
      <w:pPr>
        <w:pStyle w:val="TOC2"/>
        <w:spacing w:line="360" w:lineRule="auto"/>
        <w:jc w:val="both"/>
      </w:pPr>
      <w:r w:rsidRPr="00D73108">
        <w:t>Kanıt Linkleri:</w:t>
      </w:r>
    </w:p>
    <w:p w14:paraId="7A5BE96C" w14:textId="7444A66B" w:rsidR="00136327" w:rsidRDefault="001800D2" w:rsidP="001800D2">
      <w:pPr>
        <w:spacing w:line="360" w:lineRule="auto"/>
        <w:jc w:val="both"/>
      </w:pPr>
      <w:hyperlink r:id="rId46" w:history="1">
        <w:r w:rsidRPr="00B154A6">
          <w:rPr>
            <w:rStyle w:val="Hyperlink"/>
          </w:rPr>
          <w:t>http://mfbe.egitim.comu.edu.tr/anabilim-dallari/fen-bilgisi-egitimi.html</w:t>
        </w:r>
      </w:hyperlink>
    </w:p>
    <w:p w14:paraId="2BC031D4" w14:textId="77777777" w:rsidR="001800D2" w:rsidRPr="001800D2" w:rsidRDefault="001800D2" w:rsidP="001800D2">
      <w:pPr>
        <w:spacing w:line="360" w:lineRule="auto"/>
        <w:jc w:val="both"/>
      </w:pPr>
    </w:p>
    <w:p w14:paraId="31C5DBF4" w14:textId="08B147A4" w:rsidR="00E61FEF" w:rsidRPr="00D73108" w:rsidRDefault="00E61FEF" w:rsidP="001800D2">
      <w:pPr>
        <w:pStyle w:val="Heading2"/>
        <w:spacing w:line="360" w:lineRule="auto"/>
        <w:ind w:left="0"/>
        <w:jc w:val="both"/>
      </w:pPr>
      <w:bookmarkStart w:id="45" w:name="_Toc222732757"/>
      <w:r w:rsidRPr="00D73108">
        <w:lastRenderedPageBreak/>
        <w:t>Eğitim Planı Bileşenleri II</w:t>
      </w:r>
      <w:bookmarkEnd w:id="45"/>
    </w:p>
    <w:p w14:paraId="0E93E720" w14:textId="0CA18CB8" w:rsidR="00E61FEF" w:rsidRPr="00D73108" w:rsidRDefault="00136327" w:rsidP="001800D2">
      <w:pPr>
        <w:pStyle w:val="NormalWeb"/>
        <w:spacing w:line="360" w:lineRule="auto"/>
        <w:ind w:firstLine="720"/>
        <w:jc w:val="both"/>
      </w:pPr>
      <w:r w:rsidRPr="00D73108">
        <w:t>E</w:t>
      </w:r>
      <w:r w:rsidR="00E61FEF" w:rsidRPr="00D73108">
        <w:t xml:space="preserve">ğitim planında Eğitim Bilimleri genel disiplini içerisinde yer alan temel bilimler ve bu disipline yakın ve tamamlayıcı nitelikte meslek eğitimine ilişkin dersler yeterli AKTS kadar bulunmaktadır. Ayrıca öğretim planında temel derslerin yanında, öğrencilerin ilgi alanlarına yönelik, diğer bölümler ile ilgili bilgi edinmelerini sağlayacak, tamamlayıcı nitelikte, alanında yetkinlik verecek bir takım seçmeli dersler de bulunmaktadır. </w:t>
      </w:r>
    </w:p>
    <w:p w14:paraId="5B16750A" w14:textId="77777777" w:rsidR="00E61FEF" w:rsidRPr="00D73108" w:rsidRDefault="00E61FEF" w:rsidP="001800D2">
      <w:pPr>
        <w:pStyle w:val="NormalWeb"/>
        <w:spacing w:line="360" w:lineRule="auto"/>
        <w:ind w:firstLine="720"/>
        <w:jc w:val="both"/>
      </w:pPr>
      <w:r w:rsidRPr="00D73108">
        <w:t xml:space="preserve">Belirli bir konuda araştırma yapma, verileri analiz etme, deney tasarlama, problem çözme, iş geliştirme becerilerinin yanı sıra; özellikle yaratıcı düşünme ve takım çalışması yeteneklerini de geliştirmek maksadıyla öğrencilerimize bu çalışmaları birlikte yapabilme olanağı sunulmaktadır. Disiplinlerarası çalışmaları teşvik etmek amaçlı olarak da bu tür teorik ve uygulamalı çalışmalar için diğer bölümlerle ortak projeler yürütülebilmektedir. </w:t>
      </w:r>
    </w:p>
    <w:p w14:paraId="0794E63D" w14:textId="77777777" w:rsidR="00E61FEF" w:rsidRPr="00D73108" w:rsidRDefault="00E61FEF" w:rsidP="001800D2">
      <w:pPr>
        <w:pStyle w:val="TOC1"/>
        <w:spacing w:line="360" w:lineRule="auto"/>
        <w:ind w:left="0" w:firstLine="0"/>
        <w:jc w:val="both"/>
      </w:pPr>
      <w:r w:rsidRPr="00D73108">
        <w:t>SONUÇ</w:t>
      </w:r>
    </w:p>
    <w:p w14:paraId="2D755BB7" w14:textId="22A63F6E" w:rsidR="00E61FEF" w:rsidRPr="00D73108" w:rsidRDefault="00E61FEF" w:rsidP="00D73108">
      <w:pPr>
        <w:pStyle w:val="NormalWeb"/>
        <w:spacing w:line="360" w:lineRule="auto"/>
        <w:jc w:val="both"/>
        <w:rPr>
          <w:color w:val="0000FF"/>
          <w:sz w:val="22"/>
          <w:szCs w:val="22"/>
        </w:rPr>
      </w:pPr>
      <w:r w:rsidRPr="00D73108">
        <w:rPr>
          <w:sz w:val="22"/>
          <w:szCs w:val="22"/>
        </w:rPr>
        <w:t xml:space="preserve">Kanıt linkleri: </w:t>
      </w:r>
      <w:hyperlink r:id="rId47" w:history="1">
        <w:r w:rsidRPr="00D73108">
          <w:rPr>
            <w:rStyle w:val="Hyperlink"/>
            <w:sz w:val="22"/>
            <w:szCs w:val="22"/>
          </w:rPr>
          <w:t>https://ubys.comu.edu.tr/AIS/OutcomeBasedLearning/Home/Index?id=6187</w:t>
        </w:r>
      </w:hyperlink>
    </w:p>
    <w:p w14:paraId="0A4C37F4" w14:textId="49652E5A" w:rsidR="00E61FEF" w:rsidRPr="00D73108" w:rsidRDefault="00E61FEF" w:rsidP="00D73108">
      <w:pPr>
        <w:pStyle w:val="Heading2"/>
        <w:spacing w:line="360" w:lineRule="auto"/>
        <w:ind w:left="0"/>
        <w:jc w:val="both"/>
      </w:pPr>
      <w:bookmarkStart w:id="46" w:name="_Toc222732758"/>
      <w:r w:rsidRPr="00D73108">
        <w:t>Program Amaçları Kapsamında Genel Bir Eğitim Planının Varlığı</w:t>
      </w:r>
      <w:bookmarkEnd w:id="46"/>
    </w:p>
    <w:p w14:paraId="290B2F29" w14:textId="77777777" w:rsidR="00E61FEF" w:rsidRPr="00D73108" w:rsidRDefault="00E61FEF" w:rsidP="00D73108">
      <w:pPr>
        <w:pStyle w:val="NormalWeb"/>
        <w:spacing w:line="360" w:lineRule="auto"/>
        <w:ind w:firstLine="720"/>
        <w:jc w:val="both"/>
      </w:pPr>
      <w:r w:rsidRPr="00D73108">
        <w:t xml:space="preserve">Program amaçları doğrultusunda genel eğitime ilişkin dersler eğitim planında yer almaktadır. Bu doğrultuda, mezunların fizik, kimya, biyoloji, eğitim bilimleri, genel kültür, alan eğitimi, eğitim teknolojileri ve fen bilgisi eğitimi vb. konularında temel bilgileri edinip, çalışacakları kamu veya özel sektör kuruluşlarında uygulayabilmeleri veya kendi işlerini kurabilmeleri hedeflenmiştir. Bu derslere ilişkin gerekli değerlendirmeler Kalite Kurulu ve Bölüm Yönetim Kurulunca yapılmaktadır. </w:t>
      </w:r>
    </w:p>
    <w:p w14:paraId="2D1CEF1E" w14:textId="77777777" w:rsidR="00E61FEF" w:rsidRPr="00D73108" w:rsidRDefault="00E61FEF" w:rsidP="00D73108">
      <w:pPr>
        <w:pStyle w:val="TOC1"/>
        <w:spacing w:line="360" w:lineRule="auto"/>
        <w:jc w:val="both"/>
      </w:pPr>
      <w:r w:rsidRPr="00D73108">
        <w:t>SONUÇ</w:t>
      </w:r>
    </w:p>
    <w:p w14:paraId="4A0E26B8" w14:textId="77777777" w:rsidR="00E61FEF" w:rsidRPr="00D73108" w:rsidRDefault="00E61FEF" w:rsidP="00D73108">
      <w:pPr>
        <w:pStyle w:val="NormalWeb"/>
        <w:spacing w:line="360" w:lineRule="auto"/>
        <w:jc w:val="both"/>
        <w:rPr>
          <w:color w:val="0000FF"/>
          <w:sz w:val="22"/>
          <w:szCs w:val="22"/>
        </w:rPr>
      </w:pPr>
      <w:r w:rsidRPr="00D73108">
        <w:rPr>
          <w:sz w:val="22"/>
          <w:szCs w:val="22"/>
        </w:rPr>
        <w:t xml:space="preserve">Kanıt linkleri: </w:t>
      </w:r>
      <w:hyperlink r:id="rId48" w:history="1">
        <w:r w:rsidRPr="00D73108">
          <w:rPr>
            <w:rStyle w:val="Hyperlink"/>
            <w:sz w:val="22"/>
            <w:szCs w:val="22"/>
          </w:rPr>
          <w:t>https://ubys.comu.edu.tr/AIS/OutcomeBasedLearning/Home/Index?id=6187</w:t>
        </w:r>
      </w:hyperlink>
    </w:p>
    <w:p w14:paraId="1BF02C00" w14:textId="3B5961D2" w:rsidR="00E61FEF" w:rsidRPr="00D73108" w:rsidRDefault="00E61FEF" w:rsidP="00D73108">
      <w:pPr>
        <w:pStyle w:val="Heading2"/>
        <w:spacing w:line="360" w:lineRule="auto"/>
        <w:jc w:val="both"/>
      </w:pPr>
      <w:bookmarkStart w:id="47" w:name="_Toc222732759"/>
      <w:r w:rsidRPr="00D73108">
        <w:t>Ana Tasarım Deneyimi</w:t>
      </w:r>
      <w:bookmarkEnd w:id="47"/>
    </w:p>
    <w:p w14:paraId="67D4B698" w14:textId="509A75EF" w:rsidR="00E61FEF" w:rsidRPr="00D73108" w:rsidRDefault="00E61FEF" w:rsidP="00D73108">
      <w:pPr>
        <w:pStyle w:val="NormalWeb"/>
        <w:spacing w:line="360" w:lineRule="auto"/>
        <w:ind w:firstLine="720"/>
        <w:jc w:val="both"/>
        <w:rPr>
          <w:b/>
          <w:bCs/>
        </w:rPr>
      </w:pPr>
      <w:r w:rsidRPr="00D73108">
        <w:rPr>
          <w:sz w:val="22"/>
          <w:szCs w:val="22"/>
        </w:rPr>
        <w:t>Eğitim planında yer alan dersler, senelere ve dönemlere göre birbirlerini destekleyecek nitelikte, bütünsel bir bakış açısıyla tasarlanmaktadır. Bu doğrultuda sonraki dersin öğrenim gerekliliğini önceden alınan dersin sağlaması sistemi doğrultusunda eğitim planı oluşturulmuştur. Dersler sene bazında kademeli olarak temel eğitimden nitelikli eğitime; genel konulardan daha spesifik konulara olacak şekilde planlanmaktadır. Bu kapsamda birimde ders veren öğretim elemanlarından alınan geri bildirimler neticesinde, ilgili kurullarca eğitim planının güncellenmesi gerçekleştirilmektedir. Bunun yanı sıra öğrenciler lisans eğitimi süreleri içerisinde zorunlu okul deneyimi ve öğretmenlik uygulaması</w:t>
      </w:r>
      <w:r w:rsidR="00306C41" w:rsidRPr="00D73108">
        <w:rPr>
          <w:sz w:val="22"/>
          <w:szCs w:val="22"/>
        </w:rPr>
        <w:t xml:space="preserve"> </w:t>
      </w:r>
      <w:r w:rsidRPr="00D73108">
        <w:rPr>
          <w:sz w:val="22"/>
          <w:szCs w:val="22"/>
        </w:rPr>
        <w:t xml:space="preserve">imkanlarından yararlanabilmekte ve derslerde edindikleri bilgi ve becerileri kullanabilecekleri bir uygulama alanı da </w:t>
      </w:r>
      <w:r w:rsidRPr="00D73108">
        <w:rPr>
          <w:sz w:val="22"/>
          <w:szCs w:val="22"/>
        </w:rPr>
        <w:lastRenderedPageBreak/>
        <w:t>bulabilmektedirler. Derslerde elde edilen bilgi ve becerileri kullanmak, gerçekçi koşullar/kısıtlar altında standartlara uygun olarak öğrenciye öğretmenlik deneyimi, çeşitli derslerde yaptırılan ödev ve projelerle ve öğrencilerimize aldırılan dönem projesi, zorunlu staj gibi çalışmalarla kazandırılmaktadır.</w:t>
      </w:r>
    </w:p>
    <w:p w14:paraId="666DC0B4" w14:textId="77777777" w:rsidR="00E61FEF" w:rsidRPr="00D73108" w:rsidRDefault="00E61FEF" w:rsidP="00D73108">
      <w:pPr>
        <w:pStyle w:val="TOC1"/>
        <w:spacing w:line="360" w:lineRule="auto"/>
        <w:jc w:val="both"/>
      </w:pPr>
      <w:r w:rsidRPr="00D73108">
        <w:t>SONUÇ</w:t>
      </w:r>
    </w:p>
    <w:p w14:paraId="1B86B147" w14:textId="77777777" w:rsidR="00E61FEF" w:rsidRPr="001800D2" w:rsidRDefault="00E61FEF" w:rsidP="001800D2">
      <w:pPr>
        <w:pStyle w:val="NormalWeb"/>
        <w:spacing w:line="360" w:lineRule="auto"/>
        <w:rPr>
          <w:bCs/>
          <w:color w:val="000000" w:themeColor="text1"/>
        </w:rPr>
      </w:pPr>
      <w:r w:rsidRPr="001800D2">
        <w:rPr>
          <w:color w:val="000000" w:themeColor="text1"/>
          <w:sz w:val="22"/>
          <w:szCs w:val="22"/>
        </w:rPr>
        <w:t xml:space="preserve">Kanıt linkleri: </w:t>
      </w:r>
      <w:hyperlink r:id="rId49" w:history="1">
        <w:r w:rsidRPr="001800D2">
          <w:rPr>
            <w:rStyle w:val="Hyperlink"/>
            <w:color w:val="000000" w:themeColor="text1"/>
            <w:sz w:val="22"/>
            <w:szCs w:val="22"/>
          </w:rPr>
          <w:t>https://ubys.comu.edu.tr/AIS/OutcomeBasedLearning/Home/Index?id=6187</w:t>
        </w:r>
      </w:hyperlink>
      <w:r w:rsidRPr="001800D2">
        <w:rPr>
          <w:color w:val="000000" w:themeColor="text1"/>
          <w:sz w:val="22"/>
          <w:szCs w:val="22"/>
        </w:rPr>
        <w:br/>
      </w:r>
      <w:hyperlink r:id="rId50" w:history="1">
        <w:r w:rsidRPr="001800D2">
          <w:rPr>
            <w:rStyle w:val="Hyperlink"/>
            <w:bCs/>
            <w:color w:val="000000" w:themeColor="text1"/>
          </w:rPr>
          <w:t>http://egitim.comu.edu.tr</w:t>
        </w:r>
      </w:hyperlink>
    </w:p>
    <w:p w14:paraId="194BBC40" w14:textId="1416204B" w:rsidR="00E61FEF" w:rsidRPr="00D73108" w:rsidRDefault="00E61FEF" w:rsidP="001800D2">
      <w:pPr>
        <w:pStyle w:val="Heading1"/>
        <w:spacing w:line="360" w:lineRule="auto"/>
        <w:jc w:val="center"/>
        <w:rPr>
          <w:rFonts w:ascii="Times New Roman" w:hAnsi="Times New Roman" w:cs="Times New Roman"/>
        </w:rPr>
      </w:pPr>
      <w:bookmarkStart w:id="48" w:name="_Toc222732760"/>
      <w:r w:rsidRPr="00D73108">
        <w:rPr>
          <w:rFonts w:ascii="Times New Roman" w:hAnsi="Times New Roman" w:cs="Times New Roman"/>
        </w:rPr>
        <w:t>ÖĞRETİM KADROSU</w:t>
      </w:r>
      <w:bookmarkEnd w:id="48"/>
    </w:p>
    <w:p w14:paraId="0CC8A9A6" w14:textId="77777777" w:rsidR="00EA6A36" w:rsidRPr="00D73108" w:rsidRDefault="00EA6A36" w:rsidP="00D73108">
      <w:pPr>
        <w:pStyle w:val="TOC2"/>
        <w:spacing w:line="360" w:lineRule="auto"/>
        <w:jc w:val="both"/>
      </w:pPr>
    </w:p>
    <w:p w14:paraId="0981935C" w14:textId="2FE19C30" w:rsidR="00E61FEF" w:rsidRPr="00D73108" w:rsidRDefault="00E61FEF" w:rsidP="001800D2">
      <w:pPr>
        <w:pStyle w:val="Heading2"/>
        <w:spacing w:line="360" w:lineRule="auto"/>
        <w:ind w:left="0"/>
      </w:pPr>
      <w:bookmarkStart w:id="49" w:name="_Toc222732761"/>
      <w:r w:rsidRPr="006515EC">
        <w:t>Öğretim Kadrosunun Yeterliliği</w:t>
      </w:r>
      <w:bookmarkEnd w:id="49"/>
    </w:p>
    <w:p w14:paraId="4AFED510" w14:textId="0F417277" w:rsidR="00E61FEF" w:rsidRPr="00D73108" w:rsidRDefault="00A37096" w:rsidP="00D73108">
      <w:pPr>
        <w:pStyle w:val="NormalWeb"/>
        <w:spacing w:line="360" w:lineRule="auto"/>
        <w:ind w:firstLine="720"/>
        <w:jc w:val="both"/>
      </w:pPr>
      <w:r w:rsidRPr="00D73108">
        <w:t xml:space="preserve">Fen Bilgisi Öğretmenliği </w:t>
      </w:r>
      <w:r w:rsidR="00E61FEF" w:rsidRPr="00D73108">
        <w:t xml:space="preserve">öğrencilerimize kaliteli eğitim vermek, onlarla daha yakından ilgilenip donanımlı öğrenciler yetiştirmek için akademik kadrosunu sürekli güçlendirmektedir. Bölümümüz kadrosunda </w:t>
      </w:r>
      <w:r w:rsidR="006515EC" w:rsidRPr="00D73108">
        <w:t xml:space="preserve">görev yapan </w:t>
      </w:r>
      <w:r w:rsidR="006515EC">
        <w:t>iki Profesör, altı</w:t>
      </w:r>
      <w:r w:rsidR="006515EC" w:rsidRPr="00D73108">
        <w:t xml:space="preserve"> Doçent, </w:t>
      </w:r>
      <w:r w:rsidR="006515EC">
        <w:t xml:space="preserve">üç </w:t>
      </w:r>
      <w:r w:rsidR="006515EC" w:rsidRPr="00D73108">
        <w:t xml:space="preserve">Doktor Öğretim Üyesi, iki Öğretim Görevlisi ve bir Araştırma Görevlisi bulunmaktadır. </w:t>
      </w:r>
      <w:r w:rsidR="008C3D7D" w:rsidRPr="00D73108">
        <w:t>Bölümdeki</w:t>
      </w:r>
      <w:r w:rsidR="00E61FEF" w:rsidRPr="00D73108">
        <w:t xml:space="preserve"> </w:t>
      </w:r>
      <w:r w:rsidR="008C3D7D" w:rsidRPr="00D73108">
        <w:t>öğretim</w:t>
      </w:r>
      <w:r w:rsidR="00E61FEF" w:rsidRPr="00D73108">
        <w:t xml:space="preserve"> elemanlarının temel </w:t>
      </w:r>
      <w:r w:rsidR="008C3D7D" w:rsidRPr="00D73108">
        <w:t>görevi</w:t>
      </w:r>
      <w:r w:rsidR="00E61FEF" w:rsidRPr="00D73108">
        <w:t xml:space="preserve"> ilgili programlarındaki dersleri yürütmek ve araştırma yapmaktır. Ders vermekle yükümlü olan tüm öğretim elemanlarının özgeçmişleri, hem bölüm websitesinde hem de AVES sistemi üzerinden sürekli olarak güncellenmektedir. Ayrıca ilgili görev tanımları da birim web sitemizde yayınlanmıştır. Bölümümüzde yer alan öğretim elemanları; </w:t>
      </w:r>
      <w:r w:rsidR="004C4D3F">
        <w:t>Prof</w:t>
      </w:r>
      <w:r w:rsidR="00E61FEF" w:rsidRPr="00D73108">
        <w:t xml:space="preserve">. Dr. Serkan Timur, </w:t>
      </w:r>
      <w:r w:rsidR="004C4D3F">
        <w:t>Prof</w:t>
      </w:r>
      <w:r w:rsidR="00E61FEF" w:rsidRPr="00D73108">
        <w:t xml:space="preserve">. Dr. Betül Timur, </w:t>
      </w:r>
      <w:r w:rsidR="00485D69">
        <w:t>Prof</w:t>
      </w:r>
      <w:r w:rsidR="004C4D3F">
        <w:t>. Dr. Alptürk Akçöltekin, Doç. Dr. Seda Çavuş Güngören, Doç. Dr. Eylem Yalçınkaya Önder,</w:t>
      </w:r>
      <w:r w:rsidR="00E61FEF" w:rsidRPr="00D73108">
        <w:t xml:space="preserve"> </w:t>
      </w:r>
      <w:r w:rsidR="006515EC">
        <w:t xml:space="preserve">Doç. Dr. Nagihan İmer Çetin, </w:t>
      </w:r>
      <w:r w:rsidR="00E61FEF" w:rsidRPr="00D73108">
        <w:t>Dr. Öğr. Üyesi F. Sevil Yalçın, D</w:t>
      </w:r>
      <w:r w:rsidR="00485D69">
        <w:t>oç. Dr.</w:t>
      </w:r>
      <w:r w:rsidR="00E61FEF" w:rsidRPr="00D73108">
        <w:t xml:space="preserve"> Esin Şahin, </w:t>
      </w:r>
      <w:r w:rsidR="00485D69">
        <w:t>Doç. Dr.</w:t>
      </w:r>
      <w:r w:rsidR="00E61FEF" w:rsidRPr="00D73108">
        <w:t xml:space="preserve"> Gamze Tezcan,</w:t>
      </w:r>
      <w:r w:rsidR="00485D69">
        <w:t xml:space="preserve"> Dr. Öğr. Üyesi Leyla Ayverdi,</w:t>
      </w:r>
      <w:r w:rsidR="00E61FEF" w:rsidRPr="00D73108">
        <w:t xml:space="preserve"> Öğr. Gör. Naciye Şimşek, Öğr. Gör. Yasemin Çınar ve Arş. Gör. Ilgım Özergun</w:t>
      </w:r>
      <w:r w:rsidR="008C3D7D">
        <w:t xml:space="preserve">’ dur. </w:t>
      </w:r>
      <w:r w:rsidR="00E61FEF" w:rsidRPr="00D73108">
        <w:t xml:space="preserve">Ayrıca program </w:t>
      </w:r>
      <w:r w:rsidR="008C3D7D" w:rsidRPr="00D73108">
        <w:t>öğretim</w:t>
      </w:r>
      <w:r w:rsidR="00E61FEF" w:rsidRPr="00D73108">
        <w:t xml:space="preserve"> elemanları hakkında detaylı bilgi programın idari yapısı ve öğretim kadrosu başlığı altında gösterilmiştir. </w:t>
      </w:r>
    </w:p>
    <w:p w14:paraId="2176D513" w14:textId="24762DFE" w:rsidR="002E7708" w:rsidRPr="00D73108" w:rsidRDefault="002E7708" w:rsidP="004C4D3F">
      <w:pPr>
        <w:pStyle w:val="Heading2"/>
        <w:spacing w:line="360" w:lineRule="auto"/>
        <w:ind w:left="0"/>
        <w:jc w:val="both"/>
        <w:rPr>
          <w:b w:val="0"/>
          <w:bCs w:val="0"/>
        </w:rPr>
      </w:pPr>
    </w:p>
    <w:p w14:paraId="66D8FEAF" w14:textId="32D95888" w:rsidR="002E7708" w:rsidRDefault="002E7708" w:rsidP="001800D2">
      <w:pPr>
        <w:pStyle w:val="Heading2"/>
        <w:spacing w:line="360" w:lineRule="auto"/>
        <w:ind w:left="0"/>
        <w:jc w:val="both"/>
      </w:pPr>
      <w:bookmarkStart w:id="50" w:name="_Toc222732762"/>
      <w:r w:rsidRPr="00D73108">
        <w:t xml:space="preserve">Atama ve </w:t>
      </w:r>
      <w:bookmarkEnd w:id="50"/>
      <w:r w:rsidR="00E6231E" w:rsidRPr="00D73108">
        <w:t>Yükseltme</w:t>
      </w:r>
    </w:p>
    <w:p w14:paraId="6A414982" w14:textId="7D42DA17" w:rsidR="00E6231E" w:rsidRDefault="00E6231E" w:rsidP="00E6231E">
      <w:pPr>
        <w:pStyle w:val="Heading2"/>
        <w:tabs>
          <w:tab w:val="left" w:pos="3165"/>
        </w:tabs>
        <w:spacing w:line="360" w:lineRule="auto"/>
        <w:ind w:left="720"/>
        <w:jc w:val="both"/>
      </w:pPr>
      <w:r>
        <w:t>GENEL İLKELER</w:t>
      </w:r>
      <w:r>
        <w:tab/>
      </w:r>
    </w:p>
    <w:p w14:paraId="4967A0E2" w14:textId="247381B9" w:rsidR="00E6231E" w:rsidRPr="00E6231E" w:rsidRDefault="00E6231E" w:rsidP="00E6231E">
      <w:pPr>
        <w:pStyle w:val="Heading2"/>
        <w:spacing w:line="360" w:lineRule="auto"/>
        <w:ind w:left="0"/>
        <w:jc w:val="both"/>
        <w:rPr>
          <w:b w:val="0"/>
          <w:bCs w:val="0"/>
        </w:rPr>
      </w:pPr>
      <w:r>
        <w:rPr>
          <w:b w:val="0"/>
          <w:bCs w:val="0"/>
        </w:rPr>
        <w:t xml:space="preserve">            </w:t>
      </w:r>
      <w:r w:rsidRPr="00E6231E">
        <w:rPr>
          <w:b w:val="0"/>
          <w:bCs w:val="0"/>
        </w:rPr>
        <w:t>Öğretim Üyeliğine Atanmak İçin Genel İlkeler</w:t>
      </w:r>
    </w:p>
    <w:p w14:paraId="70CCA7D2" w14:textId="1FE7CC6D" w:rsidR="00E6231E" w:rsidRPr="00E6231E" w:rsidRDefault="00E6231E" w:rsidP="00E6231E">
      <w:pPr>
        <w:pStyle w:val="Heading2"/>
        <w:spacing w:line="360" w:lineRule="auto"/>
        <w:ind w:left="720"/>
        <w:jc w:val="both"/>
        <w:rPr>
          <w:b w:val="0"/>
          <w:bCs w:val="0"/>
        </w:rPr>
      </w:pPr>
      <w:r w:rsidRPr="00E6231E">
        <w:rPr>
          <w:b w:val="0"/>
          <w:bCs w:val="0"/>
        </w:rPr>
        <w:t>Madde 5. Doktor öğretim üyesi, doçent ve profesör kadrolarına başvurularda dikkate alınacak genel</w:t>
      </w:r>
      <w:r>
        <w:rPr>
          <w:b w:val="0"/>
          <w:bCs w:val="0"/>
        </w:rPr>
        <w:t xml:space="preserve"> </w:t>
      </w:r>
      <w:r w:rsidRPr="00E6231E">
        <w:rPr>
          <w:b w:val="0"/>
          <w:bCs w:val="0"/>
        </w:rPr>
        <w:t>ilkeler şunlardır:</w:t>
      </w:r>
    </w:p>
    <w:p w14:paraId="51B31151" w14:textId="27E60C0F" w:rsidR="00E6231E" w:rsidRPr="00E6231E" w:rsidRDefault="00E6231E" w:rsidP="00E6231E">
      <w:pPr>
        <w:pStyle w:val="Heading2"/>
        <w:spacing w:line="360" w:lineRule="auto"/>
        <w:ind w:left="720"/>
        <w:jc w:val="both"/>
        <w:rPr>
          <w:b w:val="0"/>
          <w:bCs w:val="0"/>
        </w:rPr>
      </w:pPr>
      <w:r w:rsidRPr="00E6231E">
        <w:rPr>
          <w:b w:val="0"/>
          <w:bCs w:val="0"/>
        </w:rPr>
        <w:t>1. Her çalışma, Tablo 1’de sadece bir bölümde puanlandırılır ve puanlama yapılacak her bir faaliyet için</w:t>
      </w:r>
      <w:r>
        <w:rPr>
          <w:b w:val="0"/>
          <w:bCs w:val="0"/>
        </w:rPr>
        <w:t xml:space="preserve"> </w:t>
      </w:r>
      <w:r w:rsidRPr="00E6231E">
        <w:rPr>
          <w:b w:val="0"/>
          <w:bCs w:val="0"/>
        </w:rPr>
        <w:t>başvuru sahibi tarafından kanıtlayıcı belge sunulmalıdır.</w:t>
      </w:r>
    </w:p>
    <w:p w14:paraId="526B184B" w14:textId="5DE4E37A" w:rsidR="00E6231E" w:rsidRPr="00E6231E" w:rsidRDefault="00E6231E" w:rsidP="00E6231E">
      <w:pPr>
        <w:pStyle w:val="Heading2"/>
        <w:spacing w:line="360" w:lineRule="auto"/>
        <w:ind w:left="720"/>
        <w:jc w:val="both"/>
        <w:rPr>
          <w:b w:val="0"/>
          <w:bCs w:val="0"/>
        </w:rPr>
      </w:pPr>
      <w:r w:rsidRPr="00E6231E">
        <w:rPr>
          <w:b w:val="0"/>
          <w:bCs w:val="0"/>
        </w:rPr>
        <w:t>2. Doktor öğretim üyesi, doçent ve profesör atama ve yükseltme müracaatlarında, başvuru sahiplerinin</w:t>
      </w:r>
      <w:r>
        <w:rPr>
          <w:b w:val="0"/>
          <w:bCs w:val="0"/>
        </w:rPr>
        <w:t xml:space="preserve"> </w:t>
      </w:r>
      <w:r w:rsidRPr="00E6231E">
        <w:rPr>
          <w:b w:val="0"/>
          <w:bCs w:val="0"/>
        </w:rPr>
        <w:t>doktora/sanatta yeterlik/doçentlik temel alanı veya başvuru yaptığı anabilim/</w:t>
      </w:r>
      <w:proofErr w:type="spellStart"/>
      <w:r w:rsidRPr="00E6231E">
        <w:rPr>
          <w:b w:val="0"/>
          <w:bCs w:val="0"/>
        </w:rPr>
        <w:t>anasanat</w:t>
      </w:r>
      <w:proofErr w:type="spellEnd"/>
      <w:r w:rsidRPr="00E6231E">
        <w:rPr>
          <w:b w:val="0"/>
          <w:bCs w:val="0"/>
        </w:rPr>
        <w:t xml:space="preserve"> dalı, bölüm ve</w:t>
      </w:r>
      <w:r>
        <w:rPr>
          <w:b w:val="0"/>
          <w:bCs w:val="0"/>
        </w:rPr>
        <w:t xml:space="preserve"> </w:t>
      </w:r>
      <w:r w:rsidRPr="00E6231E">
        <w:rPr>
          <w:b w:val="0"/>
          <w:bCs w:val="0"/>
        </w:rPr>
        <w:t xml:space="preserve">birimin bağlı olduğu ÜAK doçentlik temel alanı ile ilgili, </w:t>
      </w:r>
      <w:r w:rsidRPr="00E6231E">
        <w:rPr>
          <w:b w:val="0"/>
          <w:bCs w:val="0"/>
        </w:rPr>
        <w:lastRenderedPageBreak/>
        <w:t xml:space="preserve">doğrudan veya </w:t>
      </w:r>
      <w:proofErr w:type="spellStart"/>
      <w:r w:rsidRPr="00E6231E">
        <w:rPr>
          <w:b w:val="0"/>
          <w:bCs w:val="0"/>
        </w:rPr>
        <w:t>disiplinlerarası</w:t>
      </w:r>
      <w:proofErr w:type="spellEnd"/>
      <w:r w:rsidRPr="00E6231E">
        <w:rPr>
          <w:b w:val="0"/>
          <w:bCs w:val="0"/>
        </w:rPr>
        <w:t xml:space="preserve"> yapmış olduğu</w:t>
      </w:r>
      <w:r>
        <w:rPr>
          <w:b w:val="0"/>
          <w:bCs w:val="0"/>
        </w:rPr>
        <w:t xml:space="preserve"> </w:t>
      </w:r>
      <w:r w:rsidRPr="00E6231E">
        <w:rPr>
          <w:b w:val="0"/>
          <w:bCs w:val="0"/>
        </w:rPr>
        <w:t>faaliyetler müracaat kapsamında değerlendirilir.</w:t>
      </w:r>
    </w:p>
    <w:p w14:paraId="64A46FED" w14:textId="03D0C98E" w:rsidR="00E6231E" w:rsidRPr="00E6231E" w:rsidRDefault="00E6231E" w:rsidP="00E6231E">
      <w:pPr>
        <w:pStyle w:val="Heading2"/>
        <w:spacing w:line="360" w:lineRule="auto"/>
        <w:ind w:left="720"/>
        <w:jc w:val="both"/>
        <w:rPr>
          <w:b w:val="0"/>
          <w:bCs w:val="0"/>
        </w:rPr>
      </w:pPr>
      <w:r w:rsidRPr="00E6231E">
        <w:rPr>
          <w:b w:val="0"/>
          <w:bCs w:val="0"/>
        </w:rPr>
        <w:t>a. İlk atamalarda, farklı alandan öğretim üyesi ihtiyacını açıklayan gerekçeli anabilim/</w:t>
      </w:r>
      <w:proofErr w:type="spellStart"/>
      <w:r w:rsidRPr="00E6231E">
        <w:rPr>
          <w:b w:val="0"/>
          <w:bCs w:val="0"/>
        </w:rPr>
        <w:t>anasanat</w:t>
      </w:r>
      <w:proofErr w:type="spellEnd"/>
      <w:r w:rsidRPr="00E6231E">
        <w:rPr>
          <w:b w:val="0"/>
          <w:bCs w:val="0"/>
        </w:rPr>
        <w:t xml:space="preserve"> dalı ve</w:t>
      </w:r>
      <w:r>
        <w:rPr>
          <w:b w:val="0"/>
          <w:bCs w:val="0"/>
        </w:rPr>
        <w:t xml:space="preserve"> </w:t>
      </w:r>
      <w:r w:rsidRPr="00E6231E">
        <w:rPr>
          <w:b w:val="0"/>
          <w:bCs w:val="0"/>
        </w:rPr>
        <w:t>bölüm kurul kararı ile birim yönetim kurulu kararının bulunması durumunda, kadronun ilan edildiği</w:t>
      </w:r>
      <w:r>
        <w:rPr>
          <w:b w:val="0"/>
          <w:bCs w:val="0"/>
        </w:rPr>
        <w:t xml:space="preserve"> </w:t>
      </w:r>
      <w:r w:rsidRPr="00E6231E">
        <w:rPr>
          <w:b w:val="0"/>
          <w:bCs w:val="0"/>
        </w:rPr>
        <w:t>anabilim/</w:t>
      </w:r>
      <w:proofErr w:type="spellStart"/>
      <w:r w:rsidRPr="00E6231E">
        <w:rPr>
          <w:b w:val="0"/>
          <w:bCs w:val="0"/>
        </w:rPr>
        <w:t>anasanat</w:t>
      </w:r>
      <w:proofErr w:type="spellEnd"/>
      <w:r w:rsidRPr="00E6231E">
        <w:rPr>
          <w:b w:val="0"/>
          <w:bCs w:val="0"/>
        </w:rPr>
        <w:t xml:space="preserve"> dalı, bölüm ve birimin bağlı olduğu ÜAK doçentlik temel alanına bakılmaksızın,</w:t>
      </w:r>
      <w:r>
        <w:rPr>
          <w:b w:val="0"/>
          <w:bCs w:val="0"/>
        </w:rPr>
        <w:t xml:space="preserve"> </w:t>
      </w:r>
      <w:r w:rsidRPr="00E6231E">
        <w:rPr>
          <w:b w:val="0"/>
          <w:bCs w:val="0"/>
        </w:rPr>
        <w:t>ilgili kurul kararlarında belirtilmiş olan doktora/sanatta yeterlik /doçentlik temel alanı kapsamında</w:t>
      </w:r>
      <w:r>
        <w:rPr>
          <w:b w:val="0"/>
          <w:bCs w:val="0"/>
        </w:rPr>
        <w:t xml:space="preserve"> </w:t>
      </w:r>
      <w:r w:rsidRPr="00E6231E">
        <w:rPr>
          <w:b w:val="0"/>
          <w:bCs w:val="0"/>
        </w:rPr>
        <w:t>değerlendirme gerçekleştirilir. Bu değerlendirmenin gerçekleştirilmesi için oluşturulacak olan bilim</w:t>
      </w:r>
      <w:r>
        <w:rPr>
          <w:b w:val="0"/>
          <w:bCs w:val="0"/>
        </w:rPr>
        <w:t xml:space="preserve"> </w:t>
      </w:r>
      <w:r w:rsidRPr="00E6231E">
        <w:rPr>
          <w:b w:val="0"/>
          <w:bCs w:val="0"/>
        </w:rPr>
        <w:t>jürisi üyelerinin çoğunluğunun uzmanlığı ilgili kurul kararlarında belirtilmiş olan doçentlik temel</w:t>
      </w:r>
      <w:r>
        <w:rPr>
          <w:b w:val="0"/>
          <w:bCs w:val="0"/>
        </w:rPr>
        <w:t xml:space="preserve"> </w:t>
      </w:r>
      <w:r w:rsidRPr="00E6231E">
        <w:rPr>
          <w:b w:val="0"/>
          <w:bCs w:val="0"/>
        </w:rPr>
        <w:t>alanından olmalıdır. Farklı alandan öğretim üyesi ihtiyacını açıklayan, gerekçeli anabilim/</w:t>
      </w:r>
      <w:proofErr w:type="spellStart"/>
      <w:r w:rsidRPr="00E6231E">
        <w:rPr>
          <w:b w:val="0"/>
          <w:bCs w:val="0"/>
        </w:rPr>
        <w:t>anasanat</w:t>
      </w:r>
      <w:proofErr w:type="spellEnd"/>
      <w:r>
        <w:rPr>
          <w:b w:val="0"/>
          <w:bCs w:val="0"/>
        </w:rPr>
        <w:t xml:space="preserve"> </w:t>
      </w:r>
      <w:r w:rsidRPr="00E6231E">
        <w:rPr>
          <w:b w:val="0"/>
          <w:bCs w:val="0"/>
        </w:rPr>
        <w:t>dalı ve bölüm kurul kararı ile birim yönetim kurulu kararının bulunmadığı durumlarda, adaylar kadronun</w:t>
      </w:r>
      <w:r>
        <w:rPr>
          <w:b w:val="0"/>
          <w:bCs w:val="0"/>
        </w:rPr>
        <w:t xml:space="preserve"> </w:t>
      </w:r>
      <w:r w:rsidRPr="00E6231E">
        <w:rPr>
          <w:b w:val="0"/>
          <w:bCs w:val="0"/>
        </w:rPr>
        <w:t>ilan edildiği anabilim/</w:t>
      </w:r>
      <w:proofErr w:type="spellStart"/>
      <w:r w:rsidRPr="00E6231E">
        <w:rPr>
          <w:b w:val="0"/>
          <w:bCs w:val="0"/>
        </w:rPr>
        <w:t>anasanat</w:t>
      </w:r>
      <w:proofErr w:type="spellEnd"/>
      <w:r w:rsidRPr="00E6231E">
        <w:rPr>
          <w:b w:val="0"/>
          <w:bCs w:val="0"/>
        </w:rPr>
        <w:t xml:space="preserve"> dalı, bölüm ve birimin bağlı olduğu ÜAK doçentlik temel alan şartlarını</w:t>
      </w:r>
      <w:r>
        <w:rPr>
          <w:b w:val="0"/>
          <w:bCs w:val="0"/>
        </w:rPr>
        <w:t xml:space="preserve"> </w:t>
      </w:r>
      <w:r w:rsidRPr="00E6231E">
        <w:rPr>
          <w:b w:val="0"/>
          <w:bCs w:val="0"/>
        </w:rPr>
        <w:t>sağlamak zorundadır. Bu değerlendirmenin gerçekleştirilmesi için ise oluşturulacak olan bilim jürisi</w:t>
      </w:r>
      <w:r>
        <w:rPr>
          <w:b w:val="0"/>
          <w:bCs w:val="0"/>
        </w:rPr>
        <w:t xml:space="preserve"> </w:t>
      </w:r>
      <w:r w:rsidRPr="00E6231E">
        <w:rPr>
          <w:b w:val="0"/>
          <w:bCs w:val="0"/>
        </w:rPr>
        <w:t>üyelerinin çoğunluğunun uzmanlığı kadronun ilan edildiği bölümün temel alanından olmalıdır.</w:t>
      </w:r>
    </w:p>
    <w:p w14:paraId="1366B3C9" w14:textId="77777777" w:rsidR="00E6231E" w:rsidRPr="00E6231E" w:rsidRDefault="00E6231E" w:rsidP="00E6231E">
      <w:pPr>
        <w:pStyle w:val="Heading2"/>
        <w:spacing w:line="360" w:lineRule="auto"/>
        <w:ind w:left="720"/>
        <w:jc w:val="both"/>
        <w:rPr>
          <w:b w:val="0"/>
          <w:bCs w:val="0"/>
        </w:rPr>
      </w:pPr>
      <w:r w:rsidRPr="00E6231E">
        <w:rPr>
          <w:b w:val="0"/>
          <w:bCs w:val="0"/>
        </w:rPr>
        <w:t>b. Yükseltmelerde 01.07.2025 tarihinden önce Çanakkale Onsekiz Mart Üniversitesi’nde kadrolu Öğretim</w:t>
      </w:r>
    </w:p>
    <w:p w14:paraId="4EEEA955" w14:textId="45AA3187" w:rsidR="00E6231E" w:rsidRPr="00E6231E" w:rsidRDefault="00E6231E" w:rsidP="00E6231E">
      <w:pPr>
        <w:pStyle w:val="Heading2"/>
        <w:spacing w:line="360" w:lineRule="auto"/>
        <w:ind w:left="720"/>
        <w:jc w:val="both"/>
        <w:rPr>
          <w:b w:val="0"/>
          <w:bCs w:val="0"/>
        </w:rPr>
      </w:pPr>
      <w:r w:rsidRPr="00E6231E">
        <w:rPr>
          <w:b w:val="0"/>
          <w:bCs w:val="0"/>
        </w:rPr>
        <w:t>Elemanı veya Öğretim Üyesi olarak görev alan adayların yükseltilme başvurularında adayın kendi</w:t>
      </w:r>
      <w:r>
        <w:rPr>
          <w:b w:val="0"/>
          <w:bCs w:val="0"/>
        </w:rPr>
        <w:t xml:space="preserve"> </w:t>
      </w:r>
      <w:r w:rsidRPr="00E6231E">
        <w:rPr>
          <w:b w:val="0"/>
          <w:bCs w:val="0"/>
        </w:rPr>
        <w:t>doktora/sanatta yeterlik/doçentlik temel alanı veya kadronun ilan edildiği anabilim/</w:t>
      </w:r>
      <w:proofErr w:type="spellStart"/>
      <w:r w:rsidRPr="00E6231E">
        <w:rPr>
          <w:b w:val="0"/>
          <w:bCs w:val="0"/>
        </w:rPr>
        <w:t>anasanat</w:t>
      </w:r>
      <w:proofErr w:type="spellEnd"/>
      <w:r w:rsidRPr="00E6231E">
        <w:rPr>
          <w:b w:val="0"/>
          <w:bCs w:val="0"/>
        </w:rPr>
        <w:t xml:space="preserve"> dalı, bölüm ve</w:t>
      </w:r>
      <w:r>
        <w:rPr>
          <w:b w:val="0"/>
          <w:bCs w:val="0"/>
        </w:rPr>
        <w:t xml:space="preserve"> </w:t>
      </w:r>
      <w:r w:rsidRPr="00E6231E">
        <w:rPr>
          <w:b w:val="0"/>
          <w:bCs w:val="0"/>
        </w:rPr>
        <w:t>birimin bağlı olduğu ÜAK doçentlik temel alanı kapsamında değerlendirme yapılır. 01.07.2025 tarihinden</w:t>
      </w:r>
      <w:r>
        <w:rPr>
          <w:b w:val="0"/>
          <w:bCs w:val="0"/>
        </w:rPr>
        <w:t xml:space="preserve"> </w:t>
      </w:r>
      <w:r w:rsidRPr="00E6231E">
        <w:rPr>
          <w:b w:val="0"/>
          <w:bCs w:val="0"/>
        </w:rPr>
        <w:t>sonra Çanakkale Onsekiz Mart Üniversitesi’nde kadrolu Öğretim Elemanı veya Öğretim Üyesi olarak ilk</w:t>
      </w:r>
      <w:r>
        <w:rPr>
          <w:b w:val="0"/>
          <w:bCs w:val="0"/>
        </w:rPr>
        <w:t xml:space="preserve"> </w:t>
      </w:r>
      <w:r w:rsidRPr="00E6231E">
        <w:rPr>
          <w:b w:val="0"/>
          <w:bCs w:val="0"/>
        </w:rPr>
        <w:t>kez görev alan adayların yükseltilme başvurularında ise kadronun ilan edildiği anabilim/</w:t>
      </w:r>
      <w:proofErr w:type="spellStart"/>
      <w:r w:rsidRPr="00E6231E">
        <w:rPr>
          <w:b w:val="0"/>
          <w:bCs w:val="0"/>
        </w:rPr>
        <w:t>anasanat</w:t>
      </w:r>
      <w:proofErr w:type="spellEnd"/>
      <w:r w:rsidRPr="00E6231E">
        <w:rPr>
          <w:b w:val="0"/>
          <w:bCs w:val="0"/>
        </w:rPr>
        <w:t xml:space="preserve"> dalı, bölüm</w:t>
      </w:r>
      <w:r>
        <w:rPr>
          <w:b w:val="0"/>
          <w:bCs w:val="0"/>
        </w:rPr>
        <w:t xml:space="preserve"> </w:t>
      </w:r>
      <w:r w:rsidRPr="00E6231E">
        <w:rPr>
          <w:b w:val="0"/>
          <w:bCs w:val="0"/>
        </w:rPr>
        <w:t>ve birimin bağlı olduğu ÜAK doçentlik temel alanı kapsamında değerlendirme yapılır.</w:t>
      </w:r>
    </w:p>
    <w:p w14:paraId="066B3487" w14:textId="77777777" w:rsidR="00E6231E" w:rsidRDefault="00E6231E" w:rsidP="00E6231E">
      <w:pPr>
        <w:pStyle w:val="Heading2"/>
        <w:spacing w:line="360" w:lineRule="auto"/>
        <w:ind w:left="720"/>
        <w:jc w:val="both"/>
        <w:rPr>
          <w:b w:val="0"/>
          <w:bCs w:val="0"/>
        </w:rPr>
      </w:pPr>
      <w:r w:rsidRPr="00E6231E">
        <w:rPr>
          <w:b w:val="0"/>
          <w:bCs w:val="0"/>
        </w:rPr>
        <w:t>3. Kitapların ISBN ve e-ISBN, dergilerin ise ISSN ve e-ISSN numaralarının olması zorunludur.</w:t>
      </w:r>
    </w:p>
    <w:p w14:paraId="31FE63D1" w14:textId="529F6525" w:rsidR="00E6231E" w:rsidRPr="00E6231E" w:rsidRDefault="00E6231E" w:rsidP="00E6231E">
      <w:pPr>
        <w:pStyle w:val="Heading2"/>
        <w:spacing w:line="360" w:lineRule="auto"/>
        <w:ind w:left="720"/>
        <w:jc w:val="both"/>
        <w:rPr>
          <w:b w:val="0"/>
          <w:bCs w:val="0"/>
        </w:rPr>
      </w:pPr>
      <w:r w:rsidRPr="00E6231E">
        <w:rPr>
          <w:b w:val="0"/>
          <w:bCs w:val="0"/>
        </w:rPr>
        <w:t>4. Dergilerde yayınlanan makalelerin değerlendirilmesinde, ilgili derginin cilt, sayı, sayfa ve yıl bilgisi ile</w:t>
      </w:r>
      <w:r>
        <w:rPr>
          <w:b w:val="0"/>
          <w:bCs w:val="0"/>
        </w:rPr>
        <w:t xml:space="preserve"> </w:t>
      </w:r>
      <w:r w:rsidRPr="00E6231E">
        <w:rPr>
          <w:b w:val="0"/>
          <w:bCs w:val="0"/>
        </w:rPr>
        <w:t>basılmış olması veya elektronik ortamda DOI numarası ile yayınlanmış olması esastır. Erken görünüm</w:t>
      </w:r>
    </w:p>
    <w:p w14:paraId="074821F2" w14:textId="77777777" w:rsidR="00E6231E" w:rsidRPr="00E6231E" w:rsidRDefault="00E6231E" w:rsidP="00E6231E">
      <w:pPr>
        <w:pStyle w:val="Heading2"/>
        <w:spacing w:line="360" w:lineRule="auto"/>
        <w:ind w:left="720"/>
        <w:jc w:val="both"/>
        <w:rPr>
          <w:b w:val="0"/>
          <w:bCs w:val="0"/>
        </w:rPr>
      </w:pPr>
      <w:r w:rsidRPr="00E6231E">
        <w:rPr>
          <w:b w:val="0"/>
          <w:bCs w:val="0"/>
        </w:rPr>
        <w:t>(</w:t>
      </w:r>
      <w:proofErr w:type="spellStart"/>
      <w:r w:rsidRPr="00E6231E">
        <w:rPr>
          <w:b w:val="0"/>
          <w:bCs w:val="0"/>
        </w:rPr>
        <w:t>early</w:t>
      </w:r>
      <w:proofErr w:type="spellEnd"/>
      <w:r w:rsidRPr="00E6231E">
        <w:rPr>
          <w:b w:val="0"/>
          <w:bCs w:val="0"/>
        </w:rPr>
        <w:t xml:space="preserve"> </w:t>
      </w:r>
      <w:proofErr w:type="spellStart"/>
      <w:r w:rsidRPr="00E6231E">
        <w:rPr>
          <w:b w:val="0"/>
          <w:bCs w:val="0"/>
        </w:rPr>
        <w:t>view</w:t>
      </w:r>
      <w:proofErr w:type="spellEnd"/>
      <w:r w:rsidRPr="00E6231E">
        <w:rPr>
          <w:b w:val="0"/>
          <w:bCs w:val="0"/>
        </w:rPr>
        <w:t>) makaleler için de çalışmanın künyesinin, DOI numarası ile sunulması zorunludur.</w:t>
      </w:r>
    </w:p>
    <w:p w14:paraId="5657FFF7" w14:textId="683DA3C7" w:rsidR="00E6231E" w:rsidRPr="00E6231E" w:rsidRDefault="00E6231E" w:rsidP="00E6231E">
      <w:pPr>
        <w:pStyle w:val="Heading2"/>
        <w:spacing w:line="360" w:lineRule="auto"/>
        <w:ind w:left="720"/>
        <w:jc w:val="both"/>
        <w:rPr>
          <w:b w:val="0"/>
          <w:bCs w:val="0"/>
        </w:rPr>
      </w:pPr>
      <w:r w:rsidRPr="00E6231E">
        <w:rPr>
          <w:b w:val="0"/>
          <w:bCs w:val="0"/>
        </w:rPr>
        <w:t xml:space="preserve">5. </w:t>
      </w:r>
      <w:proofErr w:type="spellStart"/>
      <w:r w:rsidRPr="00E6231E">
        <w:rPr>
          <w:b w:val="0"/>
          <w:bCs w:val="0"/>
        </w:rPr>
        <w:t>TRDizin</w:t>
      </w:r>
      <w:proofErr w:type="spellEnd"/>
      <w:r w:rsidRPr="00E6231E">
        <w:rPr>
          <w:b w:val="0"/>
          <w:bCs w:val="0"/>
        </w:rPr>
        <w:t xml:space="preserve"> tarafından taranan ulusal hakemli dergilerin değerlendirme kapsamında olabilmesi için eserin</w:t>
      </w:r>
      <w:r>
        <w:rPr>
          <w:b w:val="0"/>
          <w:bCs w:val="0"/>
        </w:rPr>
        <w:t xml:space="preserve"> </w:t>
      </w:r>
      <w:r w:rsidRPr="00E6231E">
        <w:rPr>
          <w:b w:val="0"/>
          <w:bCs w:val="0"/>
        </w:rPr>
        <w:t xml:space="preserve">yayınlandığı yılda derginin ULAKBİM </w:t>
      </w:r>
      <w:proofErr w:type="spellStart"/>
      <w:r w:rsidRPr="00E6231E">
        <w:rPr>
          <w:b w:val="0"/>
          <w:bCs w:val="0"/>
        </w:rPr>
        <w:t>TRDizin</w:t>
      </w:r>
      <w:proofErr w:type="spellEnd"/>
      <w:r w:rsidRPr="00E6231E">
        <w:rPr>
          <w:b w:val="0"/>
          <w:bCs w:val="0"/>
        </w:rPr>
        <w:t xml:space="preserve"> tarafından indeksleniyor olması zorunludur.</w:t>
      </w:r>
    </w:p>
    <w:p w14:paraId="0903975A" w14:textId="77777777" w:rsidR="00E6231E" w:rsidRPr="00E6231E" w:rsidRDefault="00E6231E" w:rsidP="00E6231E">
      <w:pPr>
        <w:pStyle w:val="Heading2"/>
        <w:spacing w:line="360" w:lineRule="auto"/>
        <w:ind w:left="720"/>
        <w:jc w:val="both"/>
        <w:rPr>
          <w:b w:val="0"/>
          <w:bCs w:val="0"/>
        </w:rPr>
      </w:pPr>
      <w:r w:rsidRPr="00E6231E">
        <w:rPr>
          <w:b w:val="0"/>
          <w:bCs w:val="0"/>
        </w:rPr>
        <w:t>6. Başlıca yazar, puanlamada ilk yazar ile aynı puanı alır.</w:t>
      </w:r>
    </w:p>
    <w:p w14:paraId="69D20B65" w14:textId="77777777" w:rsidR="00E6231E" w:rsidRPr="00E6231E" w:rsidRDefault="00E6231E" w:rsidP="00E6231E">
      <w:pPr>
        <w:pStyle w:val="Heading2"/>
        <w:spacing w:line="360" w:lineRule="auto"/>
        <w:ind w:left="720"/>
        <w:jc w:val="both"/>
        <w:rPr>
          <w:b w:val="0"/>
          <w:bCs w:val="0"/>
        </w:rPr>
      </w:pPr>
      <w:r w:rsidRPr="00E6231E">
        <w:rPr>
          <w:b w:val="0"/>
          <w:bCs w:val="0"/>
        </w:rPr>
        <w:lastRenderedPageBreak/>
        <w:t>7. Tablo 1’de Madde 1, 2, 3, 4, 8 ve 10’da ifade edilen faaliyetlerin hesaplamalarında isim sayısına göre</w:t>
      </w:r>
    </w:p>
    <w:p w14:paraId="3A0C0845" w14:textId="77777777" w:rsidR="00E6231E" w:rsidRPr="00E6231E" w:rsidRDefault="00E6231E" w:rsidP="00E6231E">
      <w:pPr>
        <w:pStyle w:val="Heading2"/>
        <w:spacing w:line="360" w:lineRule="auto"/>
        <w:ind w:left="720"/>
        <w:jc w:val="both"/>
        <w:rPr>
          <w:b w:val="0"/>
          <w:bCs w:val="0"/>
        </w:rPr>
      </w:pPr>
      <w:r w:rsidRPr="00E6231E">
        <w:rPr>
          <w:b w:val="0"/>
          <w:bCs w:val="0"/>
        </w:rPr>
        <w:t>Tablo 2’te ifade edilen oranlarda puanlama yapılır.</w:t>
      </w:r>
    </w:p>
    <w:p w14:paraId="4F2AC411" w14:textId="4B2EA377" w:rsidR="00E6231E" w:rsidRPr="00E6231E" w:rsidRDefault="00E6231E" w:rsidP="00E6231E">
      <w:pPr>
        <w:pStyle w:val="Heading2"/>
        <w:spacing w:line="360" w:lineRule="auto"/>
        <w:ind w:left="720"/>
        <w:jc w:val="both"/>
        <w:rPr>
          <w:b w:val="0"/>
          <w:bCs w:val="0"/>
        </w:rPr>
      </w:pPr>
      <w:r w:rsidRPr="00E6231E">
        <w:rPr>
          <w:b w:val="0"/>
          <w:bCs w:val="0"/>
        </w:rPr>
        <w:t>8. Derleme çalışmaların puanlanmasında Tablo 1’de ifade edilen 1(a) faaliyetleri için tam puan, diğer</w:t>
      </w:r>
      <w:r>
        <w:rPr>
          <w:b w:val="0"/>
          <w:bCs w:val="0"/>
        </w:rPr>
        <w:t xml:space="preserve"> </w:t>
      </w:r>
      <w:r w:rsidRPr="00E6231E">
        <w:rPr>
          <w:b w:val="0"/>
          <w:bCs w:val="0"/>
        </w:rPr>
        <w:t>faaliyetler için ise Tablo 1’de belirtilen puanların yarısı esas alınır.</w:t>
      </w:r>
    </w:p>
    <w:p w14:paraId="67CA89E5" w14:textId="0EFFD498" w:rsidR="00E6231E" w:rsidRPr="00E6231E" w:rsidRDefault="00E6231E" w:rsidP="00E6231E">
      <w:pPr>
        <w:pStyle w:val="Heading2"/>
        <w:spacing w:line="360" w:lineRule="auto"/>
        <w:ind w:left="720"/>
        <w:jc w:val="both"/>
        <w:rPr>
          <w:b w:val="0"/>
          <w:bCs w:val="0"/>
        </w:rPr>
      </w:pPr>
      <w:r w:rsidRPr="00E6231E">
        <w:rPr>
          <w:b w:val="0"/>
          <w:bCs w:val="0"/>
        </w:rPr>
        <w:t>9.Farklı çok merkezli (farklı üniversitelerin veya aynı üniversitenin farkl</w:t>
      </w:r>
      <w:r>
        <w:rPr>
          <w:b w:val="0"/>
          <w:bCs w:val="0"/>
        </w:rPr>
        <w:t xml:space="preserve">ı </w:t>
      </w:r>
      <w:r w:rsidRPr="00E6231E">
        <w:rPr>
          <w:b w:val="0"/>
          <w:bCs w:val="0"/>
        </w:rPr>
        <w:t>fakülteleri/yüksekokulları/meslek yüksekokulları) ortak bilimsel çalışmalarda hak edilen puan her bir</w:t>
      </w:r>
      <w:r>
        <w:rPr>
          <w:b w:val="0"/>
          <w:bCs w:val="0"/>
        </w:rPr>
        <w:t xml:space="preserve"> </w:t>
      </w:r>
      <w:r w:rsidRPr="00E6231E">
        <w:rPr>
          <w:b w:val="0"/>
          <w:bCs w:val="0"/>
        </w:rPr>
        <w:t>merkez için ayrı ayrı kabul edilip, kendi içlerinde Tablo 2’de belirtilen yöntemle bölüştürülür.</w:t>
      </w:r>
    </w:p>
    <w:p w14:paraId="3A9473DC" w14:textId="10CF9E93" w:rsidR="00E6231E" w:rsidRPr="00E6231E" w:rsidRDefault="00E6231E" w:rsidP="00E6231E">
      <w:pPr>
        <w:pStyle w:val="Heading2"/>
        <w:spacing w:line="360" w:lineRule="auto"/>
        <w:ind w:left="720"/>
        <w:jc w:val="both"/>
        <w:rPr>
          <w:b w:val="0"/>
          <w:bCs w:val="0"/>
        </w:rPr>
      </w:pPr>
      <w:r w:rsidRPr="00E6231E">
        <w:rPr>
          <w:b w:val="0"/>
          <w:bCs w:val="0"/>
        </w:rPr>
        <w:t>10. Doçent ve Profesör atamalarında, proje şartının sağlanması bakımından, başarı ile tamamlanmış veya</w:t>
      </w:r>
      <w:r>
        <w:rPr>
          <w:b w:val="0"/>
          <w:bCs w:val="0"/>
        </w:rPr>
        <w:t xml:space="preserve"> </w:t>
      </w:r>
      <w:r w:rsidRPr="00E6231E">
        <w:rPr>
          <w:b w:val="0"/>
          <w:bCs w:val="0"/>
        </w:rPr>
        <w:t>devam eden 2 (iki) adet hızlı veya acil destek projesi, başarı ile tamamlanmış veya devam eden 1 (bir) adet</w:t>
      </w:r>
    </w:p>
    <w:p w14:paraId="5F3B0B9C" w14:textId="6BA22771" w:rsidR="00E6231E" w:rsidRPr="00E6231E" w:rsidRDefault="00E6231E" w:rsidP="00E6231E">
      <w:pPr>
        <w:pStyle w:val="Heading2"/>
        <w:spacing w:line="360" w:lineRule="auto"/>
        <w:ind w:left="720"/>
        <w:jc w:val="both"/>
        <w:rPr>
          <w:b w:val="0"/>
          <w:bCs w:val="0"/>
        </w:rPr>
      </w:pPr>
      <w:r w:rsidRPr="00E6231E">
        <w:rPr>
          <w:b w:val="0"/>
          <w:bCs w:val="0"/>
        </w:rPr>
        <w:t>Ar-Ge projesi olarak değerlendirilir. Ayrıca başvurusu yapılmış, bilimsel değerlendirme veya ikinci</w:t>
      </w:r>
      <w:r>
        <w:rPr>
          <w:b w:val="0"/>
          <w:bCs w:val="0"/>
        </w:rPr>
        <w:t xml:space="preserve"> </w:t>
      </w:r>
      <w:r w:rsidRPr="00E6231E">
        <w:rPr>
          <w:b w:val="0"/>
          <w:bCs w:val="0"/>
        </w:rPr>
        <w:t>aşamaya geçmiş 2 (iki) adet Ar-Ge projesi veya başvurusu yapılmış, bilimsel değerlendirme veya ikinci</w:t>
      </w:r>
      <w:r>
        <w:rPr>
          <w:b w:val="0"/>
          <w:bCs w:val="0"/>
        </w:rPr>
        <w:t xml:space="preserve"> </w:t>
      </w:r>
      <w:r w:rsidRPr="00E6231E">
        <w:rPr>
          <w:b w:val="0"/>
          <w:bCs w:val="0"/>
        </w:rPr>
        <w:t>aşamaya geçmiş 4 (dört) adet hızlı veya acil destek projesi, başarı ile tamamlanmış veya devam eden 1</w:t>
      </w:r>
      <w:r>
        <w:rPr>
          <w:b w:val="0"/>
          <w:bCs w:val="0"/>
        </w:rPr>
        <w:t xml:space="preserve"> </w:t>
      </w:r>
      <w:r w:rsidRPr="00E6231E">
        <w:rPr>
          <w:b w:val="0"/>
          <w:bCs w:val="0"/>
        </w:rPr>
        <w:t>(bir) adet Ar-Ge projesi olarak değerlendirilir. Her bir hızlı veya acil destek projesi için Tablo 1’deki ilgili</w:t>
      </w:r>
    </w:p>
    <w:p w14:paraId="773949FE" w14:textId="77777777" w:rsidR="00E6231E" w:rsidRPr="00E6231E" w:rsidRDefault="00E6231E" w:rsidP="00E6231E">
      <w:pPr>
        <w:pStyle w:val="Heading2"/>
        <w:spacing w:line="360" w:lineRule="auto"/>
        <w:ind w:left="720"/>
        <w:jc w:val="both"/>
        <w:rPr>
          <w:b w:val="0"/>
          <w:bCs w:val="0"/>
        </w:rPr>
      </w:pPr>
      <w:r w:rsidRPr="00E6231E">
        <w:rPr>
          <w:b w:val="0"/>
          <w:bCs w:val="0"/>
        </w:rPr>
        <w:t>puanlamaların yarısı esas alınır ve Tablo 1, 7(c) kapsamında yer alan faaliyetler birbiri ile tamamlanabilir.</w:t>
      </w:r>
    </w:p>
    <w:p w14:paraId="6D786BD3" w14:textId="36F0F3C8" w:rsidR="00E6231E" w:rsidRPr="00E6231E" w:rsidRDefault="00E6231E" w:rsidP="00E6231E">
      <w:pPr>
        <w:pStyle w:val="Heading2"/>
        <w:spacing w:line="360" w:lineRule="auto"/>
        <w:ind w:left="720"/>
        <w:jc w:val="both"/>
        <w:rPr>
          <w:b w:val="0"/>
          <w:bCs w:val="0"/>
        </w:rPr>
      </w:pPr>
      <w:r w:rsidRPr="00E6231E">
        <w:rPr>
          <w:b w:val="0"/>
          <w:bCs w:val="0"/>
        </w:rPr>
        <w:t>Proje şartının sağlanması bakımından, adayın, varsa Bakanlıklarda yaptığı görevler süresince, bağlı</w:t>
      </w:r>
      <w:r>
        <w:rPr>
          <w:b w:val="0"/>
          <w:bCs w:val="0"/>
        </w:rPr>
        <w:t xml:space="preserve"> </w:t>
      </w:r>
      <w:r w:rsidRPr="00E6231E">
        <w:rPr>
          <w:b w:val="0"/>
          <w:bCs w:val="0"/>
        </w:rPr>
        <w:t>bulunduğu Bakanlık tarafından desteklenen projeleri değerlendirmeye alınmaz.</w:t>
      </w:r>
    </w:p>
    <w:p w14:paraId="44D8C08E" w14:textId="24B2B9E0" w:rsidR="00E6231E" w:rsidRPr="00E6231E" w:rsidRDefault="00E6231E" w:rsidP="00E6231E">
      <w:pPr>
        <w:pStyle w:val="Heading2"/>
        <w:spacing w:line="360" w:lineRule="auto"/>
        <w:ind w:left="720"/>
        <w:jc w:val="both"/>
        <w:rPr>
          <w:b w:val="0"/>
          <w:bCs w:val="0"/>
        </w:rPr>
      </w:pPr>
      <w:r w:rsidRPr="00E6231E">
        <w:rPr>
          <w:b w:val="0"/>
          <w:bCs w:val="0"/>
        </w:rPr>
        <w:t>11. Adayların alanı ile ilgili olarak sağlaması gereken asgari koşullarda toplam yayın sayısı şartına</w:t>
      </w:r>
      <w:r>
        <w:rPr>
          <w:b w:val="0"/>
          <w:bCs w:val="0"/>
        </w:rPr>
        <w:t xml:space="preserve"> </w:t>
      </w:r>
      <w:r w:rsidRPr="00E6231E">
        <w:rPr>
          <w:b w:val="0"/>
          <w:bCs w:val="0"/>
        </w:rPr>
        <w:t>ulaşmada, 1(a), 1(b), 1(c) ve 2(a) yayınlarında “Başlıca Yazar” şartı geçerli olup, diğer yayınlarda bu şart</w:t>
      </w:r>
    </w:p>
    <w:p w14:paraId="58DCA0D9" w14:textId="275A9F90" w:rsidR="00E6231E" w:rsidRPr="00E6231E" w:rsidRDefault="00E6231E" w:rsidP="00E6231E">
      <w:pPr>
        <w:pStyle w:val="Heading2"/>
        <w:spacing w:line="360" w:lineRule="auto"/>
        <w:ind w:left="720"/>
        <w:jc w:val="both"/>
        <w:rPr>
          <w:b w:val="0"/>
          <w:bCs w:val="0"/>
        </w:rPr>
      </w:pPr>
      <w:r w:rsidRPr="00E6231E">
        <w:rPr>
          <w:b w:val="0"/>
          <w:bCs w:val="0"/>
        </w:rPr>
        <w:t>01.01.2026 tarihinde yürürlüğe girer; bu tarihe kadar adaylar toplam yayın sayısı şartını sağlamakla da</w:t>
      </w:r>
      <w:r>
        <w:rPr>
          <w:b w:val="0"/>
          <w:bCs w:val="0"/>
        </w:rPr>
        <w:t xml:space="preserve"> </w:t>
      </w:r>
      <w:r w:rsidRPr="00E6231E">
        <w:rPr>
          <w:b w:val="0"/>
          <w:bCs w:val="0"/>
        </w:rPr>
        <w:t>yükümlüdür.</w:t>
      </w:r>
    </w:p>
    <w:p w14:paraId="23139A9F" w14:textId="77777777" w:rsidR="00E6231E" w:rsidRPr="00E6231E" w:rsidRDefault="00E6231E" w:rsidP="00E6231E">
      <w:pPr>
        <w:pStyle w:val="Heading2"/>
        <w:spacing w:line="360" w:lineRule="auto"/>
        <w:ind w:left="720"/>
        <w:jc w:val="both"/>
        <w:rPr>
          <w:b w:val="0"/>
          <w:bCs w:val="0"/>
        </w:rPr>
      </w:pPr>
      <w:r w:rsidRPr="00E6231E">
        <w:rPr>
          <w:b w:val="0"/>
          <w:bCs w:val="0"/>
        </w:rPr>
        <w:t>12. Adayların alanı ile ilgili olarak sağlaması gereken asgari koşullarda belirtilmiş olan 1(b), 1(c) veya</w:t>
      </w:r>
    </w:p>
    <w:p w14:paraId="421F8DEB" w14:textId="77777777" w:rsidR="00E6231E" w:rsidRPr="00E6231E" w:rsidRDefault="00E6231E" w:rsidP="00E6231E">
      <w:pPr>
        <w:pStyle w:val="Heading2"/>
        <w:spacing w:line="360" w:lineRule="auto"/>
        <w:ind w:left="720"/>
        <w:jc w:val="both"/>
        <w:rPr>
          <w:b w:val="0"/>
          <w:bCs w:val="0"/>
        </w:rPr>
      </w:pPr>
      <w:r w:rsidRPr="00E6231E">
        <w:rPr>
          <w:b w:val="0"/>
          <w:bCs w:val="0"/>
        </w:rPr>
        <w:t>2(a) kapsamındaki her bir faaliyet, 1(a) faaliyeti ile karşılanabilir.</w:t>
      </w:r>
    </w:p>
    <w:p w14:paraId="4F944723" w14:textId="77777777" w:rsidR="00E6231E" w:rsidRPr="00E6231E" w:rsidRDefault="00E6231E" w:rsidP="00E6231E">
      <w:pPr>
        <w:pStyle w:val="Heading2"/>
        <w:spacing w:line="360" w:lineRule="auto"/>
        <w:ind w:left="720"/>
        <w:jc w:val="both"/>
        <w:rPr>
          <w:b w:val="0"/>
          <w:bCs w:val="0"/>
        </w:rPr>
      </w:pPr>
    </w:p>
    <w:p w14:paraId="0679F098" w14:textId="77777777" w:rsidR="00E6231E" w:rsidRPr="00E6231E" w:rsidRDefault="00E6231E" w:rsidP="00E6231E">
      <w:pPr>
        <w:pStyle w:val="Heading2"/>
        <w:spacing w:line="360" w:lineRule="auto"/>
        <w:ind w:left="720"/>
        <w:jc w:val="both"/>
        <w:rPr>
          <w:b w:val="0"/>
          <w:bCs w:val="0"/>
        </w:rPr>
      </w:pPr>
      <w:r w:rsidRPr="00E6231E">
        <w:rPr>
          <w:b w:val="0"/>
          <w:bCs w:val="0"/>
        </w:rPr>
        <w:t>Doktor Öğretim Üyesi, Doçent ve Profesör Kadrolarına Atanma Ölçütleri</w:t>
      </w:r>
    </w:p>
    <w:p w14:paraId="0F0FB9C2" w14:textId="77777777" w:rsidR="00E6231E" w:rsidRPr="00E6231E" w:rsidRDefault="00E6231E" w:rsidP="00E6231E">
      <w:pPr>
        <w:pStyle w:val="Heading2"/>
        <w:spacing w:line="360" w:lineRule="auto"/>
        <w:ind w:left="720"/>
        <w:jc w:val="both"/>
        <w:rPr>
          <w:b w:val="0"/>
          <w:bCs w:val="0"/>
        </w:rPr>
      </w:pPr>
    </w:p>
    <w:p w14:paraId="69560657" w14:textId="77777777" w:rsidR="00E6231E" w:rsidRPr="00E6231E" w:rsidRDefault="00E6231E" w:rsidP="00E6231E">
      <w:pPr>
        <w:pStyle w:val="Heading2"/>
        <w:spacing w:line="360" w:lineRule="auto"/>
        <w:ind w:left="720"/>
        <w:jc w:val="both"/>
        <w:rPr>
          <w:b w:val="0"/>
          <w:bCs w:val="0"/>
        </w:rPr>
      </w:pPr>
      <w:r w:rsidRPr="00E6231E">
        <w:rPr>
          <w:b w:val="0"/>
          <w:bCs w:val="0"/>
        </w:rPr>
        <w:t>Madde 6. Doktor öğretim üyesi kadrosuna ilk atanma için zorunlu koşullar:</w:t>
      </w:r>
    </w:p>
    <w:p w14:paraId="08D032AE" w14:textId="690C7D59" w:rsidR="00E6231E" w:rsidRPr="00E6231E" w:rsidRDefault="00E6231E" w:rsidP="00E6231E">
      <w:pPr>
        <w:pStyle w:val="Heading2"/>
        <w:spacing w:line="360" w:lineRule="auto"/>
        <w:ind w:left="720"/>
        <w:jc w:val="both"/>
        <w:rPr>
          <w:b w:val="0"/>
          <w:bCs w:val="0"/>
        </w:rPr>
      </w:pPr>
      <w:r w:rsidRPr="00E6231E">
        <w:rPr>
          <w:b w:val="0"/>
          <w:bCs w:val="0"/>
        </w:rPr>
        <w:t>1. Tıpta/Diş Hekimliğinde Uzmanlık Eğitimi veren Anabilim/</w:t>
      </w:r>
      <w:proofErr w:type="spellStart"/>
      <w:r w:rsidRPr="00E6231E">
        <w:rPr>
          <w:b w:val="0"/>
          <w:bCs w:val="0"/>
        </w:rPr>
        <w:t>Anasanat</w:t>
      </w:r>
      <w:proofErr w:type="spellEnd"/>
      <w:r w:rsidRPr="00E6231E">
        <w:rPr>
          <w:b w:val="0"/>
          <w:bCs w:val="0"/>
        </w:rPr>
        <w:t xml:space="preserve"> Dalları hariç olmak üzere sağlık</w:t>
      </w:r>
      <w:r>
        <w:rPr>
          <w:b w:val="0"/>
          <w:bCs w:val="0"/>
        </w:rPr>
        <w:t xml:space="preserve"> </w:t>
      </w:r>
      <w:r w:rsidRPr="00E6231E">
        <w:rPr>
          <w:b w:val="0"/>
          <w:bCs w:val="0"/>
        </w:rPr>
        <w:t xml:space="preserve">bilimleri alanında Tablo 1’de ifade edilen 1(a) faaliyetinden başlıca yazar </w:t>
      </w:r>
      <w:r w:rsidRPr="00E6231E">
        <w:rPr>
          <w:b w:val="0"/>
          <w:bCs w:val="0"/>
        </w:rPr>
        <w:lastRenderedPageBreak/>
        <w:t>olarak 1 (bir) yayın, 1(c)</w:t>
      </w:r>
      <w:r>
        <w:rPr>
          <w:b w:val="0"/>
          <w:bCs w:val="0"/>
        </w:rPr>
        <w:t xml:space="preserve"> </w:t>
      </w:r>
      <w:r w:rsidRPr="00E6231E">
        <w:rPr>
          <w:b w:val="0"/>
          <w:bCs w:val="0"/>
        </w:rPr>
        <w:t>faaliyetlerinden başlıca yazar olarak 1 (bir) yayın ve aynı tablonun 1., 2. veya 3. başlıklarında ifade</w:t>
      </w:r>
      <w:r>
        <w:rPr>
          <w:b w:val="0"/>
          <w:bCs w:val="0"/>
        </w:rPr>
        <w:t xml:space="preserve"> </w:t>
      </w:r>
      <w:r w:rsidRPr="00E6231E">
        <w:rPr>
          <w:b w:val="0"/>
          <w:bCs w:val="0"/>
        </w:rPr>
        <w:t>edilen faaliyetlerden başlıca yazar olarak toplamda en az 3 (üç) yayın yapmış olmak. 1 (a) koşulunun</w:t>
      </w:r>
      <w:r>
        <w:rPr>
          <w:b w:val="0"/>
          <w:bCs w:val="0"/>
        </w:rPr>
        <w:t xml:space="preserve"> </w:t>
      </w:r>
      <w:r w:rsidRPr="00E6231E">
        <w:rPr>
          <w:b w:val="0"/>
          <w:bCs w:val="0"/>
        </w:rPr>
        <w:t>sağlanamaması durumunda bu maddede belirtilen diğer koşulların iki katını sağlamış olmak.</w:t>
      </w:r>
    </w:p>
    <w:p w14:paraId="3634E18D" w14:textId="77777777" w:rsidR="00E6231E" w:rsidRPr="00E6231E" w:rsidRDefault="00E6231E" w:rsidP="00E6231E">
      <w:pPr>
        <w:pStyle w:val="Heading2"/>
        <w:spacing w:line="360" w:lineRule="auto"/>
        <w:ind w:left="720"/>
        <w:jc w:val="both"/>
        <w:rPr>
          <w:b w:val="0"/>
          <w:bCs w:val="0"/>
        </w:rPr>
      </w:pPr>
    </w:p>
    <w:p w14:paraId="6179ADFF" w14:textId="2640A707" w:rsidR="00E6231E" w:rsidRPr="00E6231E" w:rsidRDefault="00E6231E" w:rsidP="00E6231E">
      <w:pPr>
        <w:pStyle w:val="Heading2"/>
        <w:spacing w:line="360" w:lineRule="auto"/>
        <w:ind w:left="720"/>
        <w:jc w:val="both"/>
        <w:rPr>
          <w:b w:val="0"/>
          <w:bCs w:val="0"/>
        </w:rPr>
      </w:pPr>
      <w:r w:rsidRPr="00E6231E">
        <w:rPr>
          <w:b w:val="0"/>
          <w:bCs w:val="0"/>
        </w:rPr>
        <w:t>2. Tıpta/</w:t>
      </w:r>
      <w:proofErr w:type="spellStart"/>
      <w:r w:rsidRPr="00E6231E">
        <w:rPr>
          <w:b w:val="0"/>
          <w:bCs w:val="0"/>
        </w:rPr>
        <w:t>DişHekimliğinde</w:t>
      </w:r>
      <w:proofErr w:type="spellEnd"/>
      <w:r w:rsidRPr="00E6231E">
        <w:rPr>
          <w:b w:val="0"/>
          <w:bCs w:val="0"/>
        </w:rPr>
        <w:t xml:space="preserve"> Uzmanlık Eğitimi veren Anabilim/</w:t>
      </w:r>
      <w:proofErr w:type="spellStart"/>
      <w:r w:rsidRPr="00E6231E">
        <w:rPr>
          <w:b w:val="0"/>
          <w:bCs w:val="0"/>
        </w:rPr>
        <w:t>Anasanat</w:t>
      </w:r>
      <w:proofErr w:type="spellEnd"/>
      <w:r w:rsidRPr="00E6231E">
        <w:rPr>
          <w:b w:val="0"/>
          <w:bCs w:val="0"/>
        </w:rPr>
        <w:t xml:space="preserve"> Dallarına yapılacak atamalarda</w:t>
      </w:r>
      <w:r>
        <w:rPr>
          <w:b w:val="0"/>
          <w:bCs w:val="0"/>
        </w:rPr>
        <w:t xml:space="preserve"> </w:t>
      </w:r>
      <w:r w:rsidRPr="00E6231E">
        <w:rPr>
          <w:b w:val="0"/>
          <w:bCs w:val="0"/>
        </w:rPr>
        <w:t>Tablo 1’de ifade edilen 3(a) – 3(e) faaliyetleri arasından başlıca yazar olarak 1 (bir) yayın ve aynı</w:t>
      </w:r>
      <w:r>
        <w:rPr>
          <w:b w:val="0"/>
          <w:bCs w:val="0"/>
        </w:rPr>
        <w:t xml:space="preserve"> </w:t>
      </w:r>
      <w:r w:rsidRPr="00E6231E">
        <w:rPr>
          <w:b w:val="0"/>
          <w:bCs w:val="0"/>
        </w:rPr>
        <w:t>tablonun 1 veya 2. başlıklarında ifade edilen faaliyetlerden başlıca yazar olarak 1 (bir) yayın olmak</w:t>
      </w:r>
      <w:r>
        <w:rPr>
          <w:b w:val="0"/>
          <w:bCs w:val="0"/>
        </w:rPr>
        <w:t xml:space="preserve"> </w:t>
      </w:r>
      <w:r w:rsidRPr="00E6231E">
        <w:rPr>
          <w:b w:val="0"/>
          <w:bCs w:val="0"/>
        </w:rPr>
        <w:t>üzere toplamda başlıca yazar olarak en az 2 (iki) yayın yapmış olmak.</w:t>
      </w:r>
    </w:p>
    <w:p w14:paraId="1414FC96" w14:textId="77777777" w:rsidR="00E6231E" w:rsidRPr="00E6231E" w:rsidRDefault="00E6231E" w:rsidP="00E6231E">
      <w:pPr>
        <w:pStyle w:val="Heading2"/>
        <w:spacing w:line="360" w:lineRule="auto"/>
        <w:ind w:left="720"/>
        <w:jc w:val="both"/>
        <w:rPr>
          <w:b w:val="0"/>
          <w:bCs w:val="0"/>
        </w:rPr>
      </w:pPr>
      <w:r w:rsidRPr="00E6231E">
        <w:rPr>
          <w:b w:val="0"/>
          <w:bCs w:val="0"/>
        </w:rPr>
        <w:t>3. Ziraat, Orman ve Su Ürünleri alanında Tablo 1’de ifade edilen 1(a) faaliyetinden başlıca yazar olarak</w:t>
      </w:r>
    </w:p>
    <w:p w14:paraId="76C869C7" w14:textId="5A0CE8C9" w:rsidR="00E6231E" w:rsidRPr="00E6231E" w:rsidRDefault="00E6231E" w:rsidP="00E6231E">
      <w:pPr>
        <w:pStyle w:val="Heading2"/>
        <w:spacing w:line="360" w:lineRule="auto"/>
        <w:ind w:left="720"/>
        <w:jc w:val="both"/>
        <w:rPr>
          <w:b w:val="0"/>
          <w:bCs w:val="0"/>
        </w:rPr>
      </w:pPr>
      <w:r w:rsidRPr="00E6231E">
        <w:rPr>
          <w:b w:val="0"/>
          <w:bCs w:val="0"/>
        </w:rPr>
        <w:t>1 (bir) yayın ve aynı tablonun 1., 2. veya 3. başlıklarında ifade edilen faaliyetlerden başlıca yazar</w:t>
      </w:r>
      <w:r>
        <w:rPr>
          <w:b w:val="0"/>
          <w:bCs w:val="0"/>
        </w:rPr>
        <w:t xml:space="preserve"> </w:t>
      </w:r>
      <w:r w:rsidRPr="00E6231E">
        <w:rPr>
          <w:b w:val="0"/>
          <w:bCs w:val="0"/>
        </w:rPr>
        <w:t>olarak toplamda en az 4 (dört) yayın yapmış olmak.</w:t>
      </w:r>
    </w:p>
    <w:p w14:paraId="18F937F8" w14:textId="2422F0EA" w:rsidR="00E6231E" w:rsidRPr="00E6231E" w:rsidRDefault="00E6231E" w:rsidP="00E6231E">
      <w:pPr>
        <w:pStyle w:val="Heading2"/>
        <w:spacing w:line="360" w:lineRule="auto"/>
        <w:ind w:left="720"/>
        <w:jc w:val="both"/>
        <w:rPr>
          <w:b w:val="0"/>
          <w:bCs w:val="0"/>
        </w:rPr>
      </w:pPr>
      <w:r w:rsidRPr="00E6231E">
        <w:rPr>
          <w:b w:val="0"/>
          <w:bCs w:val="0"/>
        </w:rPr>
        <w:t>4. Mühendislik alanında Tablo 1’de ifade edilen 1(a) faaliyetinden başlıca yazar olarak 1 (bir) yayın ve</w:t>
      </w:r>
      <w:r>
        <w:rPr>
          <w:b w:val="0"/>
          <w:bCs w:val="0"/>
        </w:rPr>
        <w:t xml:space="preserve"> </w:t>
      </w:r>
      <w:r w:rsidRPr="00E6231E">
        <w:rPr>
          <w:b w:val="0"/>
          <w:bCs w:val="0"/>
        </w:rPr>
        <w:t>aynı tablonun 1., 2. veya 3. başlıklarında ifade edilen faaliyetlerden başlıca yazar olarak toplamda en</w:t>
      </w:r>
      <w:r>
        <w:rPr>
          <w:b w:val="0"/>
          <w:bCs w:val="0"/>
        </w:rPr>
        <w:t xml:space="preserve"> </w:t>
      </w:r>
      <w:r w:rsidRPr="00E6231E">
        <w:rPr>
          <w:b w:val="0"/>
          <w:bCs w:val="0"/>
        </w:rPr>
        <w:t>az 4 (dört) yayın yapmış olmak.</w:t>
      </w:r>
    </w:p>
    <w:p w14:paraId="58D9913D" w14:textId="2671A3F1" w:rsidR="00E6231E" w:rsidRPr="00E6231E" w:rsidRDefault="00E6231E" w:rsidP="00E6231E">
      <w:pPr>
        <w:pStyle w:val="Heading2"/>
        <w:spacing w:line="360" w:lineRule="auto"/>
        <w:ind w:left="720"/>
        <w:jc w:val="both"/>
        <w:rPr>
          <w:b w:val="0"/>
          <w:bCs w:val="0"/>
        </w:rPr>
      </w:pPr>
      <w:r w:rsidRPr="00E6231E">
        <w:rPr>
          <w:b w:val="0"/>
          <w:bCs w:val="0"/>
        </w:rPr>
        <w:t>5. Fen bilimleri, Matematik ve İstatistik alanında Tablo 1’de ifade edilen 1(a) faaliyetinden başlıca yazar</w:t>
      </w:r>
      <w:r>
        <w:rPr>
          <w:b w:val="0"/>
          <w:bCs w:val="0"/>
        </w:rPr>
        <w:t xml:space="preserve"> </w:t>
      </w:r>
      <w:r w:rsidRPr="00E6231E">
        <w:rPr>
          <w:b w:val="0"/>
          <w:bCs w:val="0"/>
        </w:rPr>
        <w:t>olarak 1 (bir) yayın ve aynı tablonun 1., 2. veya 3. başlıklarında ifade edilen faaliyetlerden başlıca</w:t>
      </w:r>
      <w:r>
        <w:rPr>
          <w:b w:val="0"/>
          <w:bCs w:val="0"/>
        </w:rPr>
        <w:t xml:space="preserve"> </w:t>
      </w:r>
      <w:r w:rsidRPr="00E6231E">
        <w:rPr>
          <w:b w:val="0"/>
          <w:bCs w:val="0"/>
        </w:rPr>
        <w:t>yazar olarak toplamda en az 4 (dört) yayın yapmış olmak.</w:t>
      </w:r>
    </w:p>
    <w:p w14:paraId="2DA5A468" w14:textId="77777777" w:rsidR="00E6231E" w:rsidRPr="00E6231E" w:rsidRDefault="00E6231E" w:rsidP="00E6231E">
      <w:pPr>
        <w:pStyle w:val="Heading2"/>
        <w:spacing w:line="360" w:lineRule="auto"/>
        <w:ind w:left="720"/>
        <w:jc w:val="both"/>
        <w:rPr>
          <w:b w:val="0"/>
          <w:bCs w:val="0"/>
        </w:rPr>
      </w:pPr>
      <w:r w:rsidRPr="00E6231E">
        <w:rPr>
          <w:b w:val="0"/>
          <w:bCs w:val="0"/>
        </w:rPr>
        <w:t>6. Eğitim bilimleri alanında Tablo 1’de ifade edilen 1(a) faaliyetinden başlıca yazar olarak 1 (bir) yayın,</w:t>
      </w:r>
    </w:p>
    <w:p w14:paraId="28F2697F" w14:textId="70AB15A9" w:rsidR="00E6231E" w:rsidRPr="00E6231E" w:rsidRDefault="00E6231E" w:rsidP="00E6231E">
      <w:pPr>
        <w:pStyle w:val="Heading2"/>
        <w:spacing w:line="360" w:lineRule="auto"/>
        <w:ind w:left="720"/>
        <w:jc w:val="both"/>
        <w:rPr>
          <w:b w:val="0"/>
          <w:bCs w:val="0"/>
        </w:rPr>
      </w:pPr>
      <w:r w:rsidRPr="00E6231E">
        <w:rPr>
          <w:b w:val="0"/>
          <w:bCs w:val="0"/>
        </w:rPr>
        <w:t>1(b) veya 1 (c) faaliyetlerinden başlıca yazar olarak 1 (bir) yayın ve aynı tablonun 1., 2. veya 3.başlıklarında ifade edilen faaliyetlerden başlıca yazar olarak toplamda en az 4 (dört) yayın yapmış</w:t>
      </w:r>
    </w:p>
    <w:p w14:paraId="76C600C1" w14:textId="77777777" w:rsidR="00E6231E" w:rsidRPr="00E6231E" w:rsidRDefault="00E6231E" w:rsidP="00E6231E">
      <w:pPr>
        <w:pStyle w:val="Heading2"/>
        <w:spacing w:line="360" w:lineRule="auto"/>
        <w:ind w:left="720"/>
        <w:jc w:val="both"/>
        <w:rPr>
          <w:b w:val="0"/>
          <w:bCs w:val="0"/>
        </w:rPr>
      </w:pPr>
      <w:r w:rsidRPr="00E6231E">
        <w:rPr>
          <w:b w:val="0"/>
          <w:bCs w:val="0"/>
        </w:rPr>
        <w:t>olmak. 1 (a) koşulunun sağlanamaması durumunda bu maddede belirtilen diğer koşulların iki katını</w:t>
      </w:r>
    </w:p>
    <w:p w14:paraId="2517E13A" w14:textId="77777777" w:rsidR="00E6231E" w:rsidRPr="00E6231E" w:rsidRDefault="00E6231E" w:rsidP="00E6231E">
      <w:pPr>
        <w:pStyle w:val="Heading2"/>
        <w:spacing w:line="360" w:lineRule="auto"/>
        <w:ind w:left="720"/>
        <w:jc w:val="both"/>
        <w:rPr>
          <w:b w:val="0"/>
          <w:bCs w:val="0"/>
        </w:rPr>
      </w:pPr>
      <w:r w:rsidRPr="00E6231E">
        <w:rPr>
          <w:b w:val="0"/>
          <w:bCs w:val="0"/>
        </w:rPr>
        <w:t>sağlamış olmak.</w:t>
      </w:r>
    </w:p>
    <w:p w14:paraId="20284451" w14:textId="77777777" w:rsidR="00E6231E" w:rsidRPr="00E6231E" w:rsidRDefault="00E6231E" w:rsidP="00E6231E">
      <w:pPr>
        <w:pStyle w:val="Heading2"/>
        <w:spacing w:line="360" w:lineRule="auto"/>
        <w:ind w:left="720"/>
        <w:jc w:val="both"/>
        <w:rPr>
          <w:b w:val="0"/>
          <w:bCs w:val="0"/>
        </w:rPr>
      </w:pPr>
      <w:r w:rsidRPr="00E6231E">
        <w:rPr>
          <w:b w:val="0"/>
          <w:bCs w:val="0"/>
        </w:rPr>
        <w:t>7. Sosyal, Beşeri ve İdari Bilimler alanında Tablo 1’de ifade edilen 1(a) faaliyetinden başlıca yazar olarak</w:t>
      </w:r>
    </w:p>
    <w:p w14:paraId="592F2D10" w14:textId="17534D79" w:rsidR="00E6231E" w:rsidRPr="00E6231E" w:rsidRDefault="00E6231E" w:rsidP="00E6231E">
      <w:pPr>
        <w:pStyle w:val="Heading2"/>
        <w:spacing w:line="360" w:lineRule="auto"/>
        <w:ind w:left="720"/>
        <w:jc w:val="both"/>
        <w:rPr>
          <w:b w:val="0"/>
          <w:bCs w:val="0"/>
        </w:rPr>
      </w:pPr>
      <w:r w:rsidRPr="00E6231E">
        <w:rPr>
          <w:b w:val="0"/>
          <w:bCs w:val="0"/>
        </w:rPr>
        <w:t>1 (bir) yayın, 1 (b) veya 1 (c) faaliyetlerinden başlıca yazar olarak 1 (bir) yayın, 1 (b) veya 1 (c) şartının</w:t>
      </w:r>
      <w:r>
        <w:rPr>
          <w:b w:val="0"/>
          <w:bCs w:val="0"/>
        </w:rPr>
        <w:t xml:space="preserve"> </w:t>
      </w:r>
      <w:r w:rsidRPr="00E6231E">
        <w:rPr>
          <w:b w:val="0"/>
          <w:bCs w:val="0"/>
        </w:rPr>
        <w:t>sağlanamaması durumunda 2 (a) faaliyetinden başlıca yazar olarak 2 (iki) yayın ve aynı tablonun 1.,</w:t>
      </w:r>
    </w:p>
    <w:p w14:paraId="2DA71835" w14:textId="66C22CFB" w:rsidR="00E6231E" w:rsidRPr="00E6231E" w:rsidRDefault="00E6231E" w:rsidP="00E6231E">
      <w:pPr>
        <w:pStyle w:val="Heading2"/>
        <w:spacing w:line="360" w:lineRule="auto"/>
        <w:ind w:left="720"/>
        <w:jc w:val="both"/>
        <w:rPr>
          <w:b w:val="0"/>
          <w:bCs w:val="0"/>
        </w:rPr>
      </w:pPr>
      <w:r w:rsidRPr="00E6231E">
        <w:rPr>
          <w:b w:val="0"/>
          <w:bCs w:val="0"/>
        </w:rPr>
        <w:t>2. veya 3. başlıklarında ifade edilen faaliyetlerden başlıca yazar olarak toplamda en az 4 (dört) yayın</w:t>
      </w:r>
      <w:r>
        <w:rPr>
          <w:b w:val="0"/>
          <w:bCs w:val="0"/>
        </w:rPr>
        <w:t xml:space="preserve"> </w:t>
      </w:r>
      <w:r w:rsidRPr="00E6231E">
        <w:rPr>
          <w:b w:val="0"/>
          <w:bCs w:val="0"/>
        </w:rPr>
        <w:t>yapmış olmak. 1 (a) koşulunun sağlanamaması durumunda bu maddede belirtilen diğer koşulların iki</w:t>
      </w:r>
      <w:r>
        <w:rPr>
          <w:b w:val="0"/>
          <w:bCs w:val="0"/>
        </w:rPr>
        <w:t xml:space="preserve"> </w:t>
      </w:r>
      <w:r w:rsidRPr="00E6231E">
        <w:rPr>
          <w:b w:val="0"/>
          <w:bCs w:val="0"/>
        </w:rPr>
        <w:t>katını sağlamış olmak.</w:t>
      </w:r>
    </w:p>
    <w:p w14:paraId="6E8F80BE" w14:textId="4FCB46CC" w:rsidR="00E6231E" w:rsidRPr="00E6231E" w:rsidRDefault="00E6231E" w:rsidP="00E6231E">
      <w:pPr>
        <w:pStyle w:val="Heading2"/>
        <w:spacing w:line="360" w:lineRule="auto"/>
        <w:ind w:left="720"/>
        <w:jc w:val="both"/>
        <w:rPr>
          <w:b w:val="0"/>
          <w:bCs w:val="0"/>
        </w:rPr>
      </w:pPr>
      <w:r w:rsidRPr="00E6231E">
        <w:rPr>
          <w:b w:val="0"/>
          <w:bCs w:val="0"/>
        </w:rPr>
        <w:lastRenderedPageBreak/>
        <w:t>8. Filoloji, Hukuk ve İlahiyat alanında Tablo 1’de ifade edilen 1(a), 1(b), 1(c) veya 2 (a) faaliyetlerinden</w:t>
      </w:r>
      <w:r>
        <w:rPr>
          <w:b w:val="0"/>
          <w:bCs w:val="0"/>
        </w:rPr>
        <w:t xml:space="preserve"> </w:t>
      </w:r>
      <w:r w:rsidRPr="00E6231E">
        <w:rPr>
          <w:b w:val="0"/>
          <w:bCs w:val="0"/>
        </w:rPr>
        <w:t>başlıca yazar olarak 1 (bir) yayın, bu şartın sağlanamaması durumunda 1 (d) faaliyetinden başlıca yazar</w:t>
      </w:r>
      <w:r>
        <w:rPr>
          <w:b w:val="0"/>
          <w:bCs w:val="0"/>
        </w:rPr>
        <w:t xml:space="preserve"> </w:t>
      </w:r>
      <w:r w:rsidRPr="00E6231E">
        <w:rPr>
          <w:b w:val="0"/>
          <w:bCs w:val="0"/>
        </w:rPr>
        <w:t>olarak 2 (iki) yayın ve aynı tablonun 1. veya 2. başlıklarında ifade edilen faaliyetlerden başlıca yazar</w:t>
      </w:r>
      <w:r>
        <w:rPr>
          <w:b w:val="0"/>
          <w:bCs w:val="0"/>
        </w:rPr>
        <w:t xml:space="preserve"> </w:t>
      </w:r>
      <w:r w:rsidRPr="00E6231E">
        <w:rPr>
          <w:b w:val="0"/>
          <w:bCs w:val="0"/>
        </w:rPr>
        <w:t>olarak toplamda en az 4 (dört) yayın yapmış olmak.</w:t>
      </w:r>
    </w:p>
    <w:p w14:paraId="7BC1263D" w14:textId="2B8820AD" w:rsidR="00E6231E" w:rsidRPr="00E6231E" w:rsidRDefault="00E6231E" w:rsidP="00E6231E">
      <w:pPr>
        <w:pStyle w:val="Heading2"/>
        <w:spacing w:line="360" w:lineRule="auto"/>
        <w:ind w:left="720"/>
        <w:jc w:val="both"/>
        <w:rPr>
          <w:b w:val="0"/>
          <w:bCs w:val="0"/>
        </w:rPr>
      </w:pPr>
      <w:r w:rsidRPr="00E6231E">
        <w:rPr>
          <w:b w:val="0"/>
          <w:bCs w:val="0"/>
        </w:rPr>
        <w:t>9. Spor bilimleri alanında Tablo 1’de ifade edilen 1(a) veya 1 (b) faaliyetinden başlıca yazar olarak</w:t>
      </w:r>
      <w:r>
        <w:rPr>
          <w:b w:val="0"/>
          <w:bCs w:val="0"/>
        </w:rPr>
        <w:t xml:space="preserve"> 1 </w:t>
      </w:r>
      <w:r w:rsidRPr="00E6231E">
        <w:rPr>
          <w:b w:val="0"/>
          <w:bCs w:val="0"/>
        </w:rPr>
        <w:t>(bir) yayın ve aynı tablonun 1., 2. veya 3. başlıklarında ifade edilen faaliyetlerden başlıca yazar olarak</w:t>
      </w:r>
      <w:r>
        <w:rPr>
          <w:b w:val="0"/>
          <w:bCs w:val="0"/>
        </w:rPr>
        <w:t xml:space="preserve"> </w:t>
      </w:r>
      <w:r w:rsidRPr="00E6231E">
        <w:rPr>
          <w:b w:val="0"/>
          <w:bCs w:val="0"/>
        </w:rPr>
        <w:t>toplamda en az 4 (dört) yayın yapmış olmak. 1 (a) veya 1 (b) koşulunun sağlanamaması durumunda</w:t>
      </w:r>
      <w:r>
        <w:rPr>
          <w:b w:val="0"/>
          <w:bCs w:val="0"/>
        </w:rPr>
        <w:t xml:space="preserve"> </w:t>
      </w:r>
      <w:r w:rsidRPr="00E6231E">
        <w:rPr>
          <w:b w:val="0"/>
          <w:bCs w:val="0"/>
        </w:rPr>
        <w:t>bu maddede belirtilen diğer koşulların iki katını sağlamış olmak.</w:t>
      </w:r>
    </w:p>
    <w:p w14:paraId="12A65328" w14:textId="02210A29" w:rsidR="00E6231E" w:rsidRPr="00E6231E" w:rsidRDefault="00E6231E" w:rsidP="00E6231E">
      <w:pPr>
        <w:pStyle w:val="Heading2"/>
        <w:spacing w:line="360" w:lineRule="auto"/>
        <w:ind w:left="720"/>
        <w:jc w:val="both"/>
        <w:rPr>
          <w:b w:val="0"/>
          <w:bCs w:val="0"/>
        </w:rPr>
      </w:pPr>
      <w:r w:rsidRPr="00E6231E">
        <w:rPr>
          <w:b w:val="0"/>
          <w:bCs w:val="0"/>
        </w:rPr>
        <w:t>10. Mimarlık ve Tasarım alanında Tablo 1’de ifade edilen 1(a) faaliyetinden başlıca yazar olarak 1 (bir)</w:t>
      </w:r>
      <w:r>
        <w:rPr>
          <w:b w:val="0"/>
          <w:bCs w:val="0"/>
        </w:rPr>
        <w:t xml:space="preserve"> </w:t>
      </w:r>
      <w:r w:rsidRPr="00E6231E">
        <w:rPr>
          <w:b w:val="0"/>
          <w:bCs w:val="0"/>
        </w:rPr>
        <w:t>yayın, 1(b) veya 1(c) faaliyetlerinden başlıca yazar olarak 1 (bir) yayın ve aynı tablonun 1., 2. veya 3.başlıklarında ifade edilen faaliyetlerden başlıca yazar olarak toplamda en az 4 (dört) yayın yapmış</w:t>
      </w:r>
      <w:r>
        <w:rPr>
          <w:b w:val="0"/>
          <w:bCs w:val="0"/>
        </w:rPr>
        <w:t xml:space="preserve"> </w:t>
      </w:r>
      <w:r w:rsidRPr="00E6231E">
        <w:rPr>
          <w:b w:val="0"/>
          <w:bCs w:val="0"/>
        </w:rPr>
        <w:t>olmak. 1 (a) koşulunun sağlanamaması durumunda bu maddede belirtilen diğer koşulların iki katını</w:t>
      </w:r>
      <w:r>
        <w:rPr>
          <w:b w:val="0"/>
          <w:bCs w:val="0"/>
        </w:rPr>
        <w:t xml:space="preserve"> </w:t>
      </w:r>
      <w:r w:rsidRPr="00E6231E">
        <w:rPr>
          <w:b w:val="0"/>
          <w:bCs w:val="0"/>
        </w:rPr>
        <w:t>sağlamış olmak.</w:t>
      </w:r>
    </w:p>
    <w:p w14:paraId="11D0F183" w14:textId="77777777" w:rsidR="00E6231E" w:rsidRPr="00E6231E" w:rsidRDefault="00E6231E" w:rsidP="00E6231E">
      <w:pPr>
        <w:pStyle w:val="Heading2"/>
        <w:spacing w:line="360" w:lineRule="auto"/>
        <w:ind w:left="720"/>
        <w:jc w:val="both"/>
        <w:rPr>
          <w:b w:val="0"/>
          <w:bCs w:val="0"/>
        </w:rPr>
      </w:pPr>
      <w:r w:rsidRPr="00E6231E">
        <w:rPr>
          <w:b w:val="0"/>
          <w:bCs w:val="0"/>
        </w:rPr>
        <w:t>11. Doktor öğretim üyesi kadrosuna atanabilmek için Tablo 1 kapsamındaki faaliyetlerden toplam en az</w:t>
      </w:r>
    </w:p>
    <w:p w14:paraId="685B1AAC" w14:textId="77777777" w:rsidR="00E6231E" w:rsidRDefault="00E6231E" w:rsidP="00E6231E">
      <w:pPr>
        <w:pStyle w:val="Heading2"/>
        <w:spacing w:line="360" w:lineRule="auto"/>
        <w:ind w:left="720"/>
        <w:jc w:val="both"/>
        <w:rPr>
          <w:b w:val="0"/>
          <w:bCs w:val="0"/>
        </w:rPr>
      </w:pPr>
      <w:r w:rsidRPr="00E6231E">
        <w:rPr>
          <w:b w:val="0"/>
          <w:bCs w:val="0"/>
        </w:rPr>
        <w:t>75 puan almış olmak (Tıpta/Diş Hekimliğinde uzmanlık eğitimi veren Anabilim/</w:t>
      </w:r>
      <w:proofErr w:type="spellStart"/>
      <w:r w:rsidRPr="00E6231E">
        <w:rPr>
          <w:b w:val="0"/>
          <w:bCs w:val="0"/>
        </w:rPr>
        <w:t>Anasanat</w:t>
      </w:r>
      <w:proofErr w:type="spellEnd"/>
      <w:r w:rsidRPr="00E6231E">
        <w:rPr>
          <w:b w:val="0"/>
          <w:bCs w:val="0"/>
        </w:rPr>
        <w:t xml:space="preserve"> Dalları bu</w:t>
      </w:r>
      <w:r>
        <w:rPr>
          <w:b w:val="0"/>
          <w:bCs w:val="0"/>
        </w:rPr>
        <w:t xml:space="preserve"> </w:t>
      </w:r>
      <w:r w:rsidRPr="00E6231E">
        <w:rPr>
          <w:b w:val="0"/>
          <w:bCs w:val="0"/>
        </w:rPr>
        <w:t>koşuldan muaftır).</w:t>
      </w:r>
    </w:p>
    <w:p w14:paraId="370DCA43" w14:textId="4FC552D9" w:rsidR="00E6231E" w:rsidRPr="00E6231E" w:rsidRDefault="00E6231E" w:rsidP="00E6231E">
      <w:pPr>
        <w:pStyle w:val="Heading2"/>
        <w:spacing w:line="360" w:lineRule="auto"/>
        <w:ind w:left="720"/>
        <w:jc w:val="both"/>
        <w:rPr>
          <w:b w:val="0"/>
          <w:bCs w:val="0"/>
        </w:rPr>
      </w:pPr>
      <w:r w:rsidRPr="00E6231E">
        <w:rPr>
          <w:b w:val="0"/>
          <w:bCs w:val="0"/>
        </w:rPr>
        <w:t>Madde 7. Doktor öğretim üyesi kadrosuna yeniden atanmalar için sağlanması gereken zorunlu</w:t>
      </w:r>
      <w:r>
        <w:rPr>
          <w:b w:val="0"/>
          <w:bCs w:val="0"/>
        </w:rPr>
        <w:t xml:space="preserve"> </w:t>
      </w:r>
      <w:r w:rsidRPr="00E6231E">
        <w:rPr>
          <w:b w:val="0"/>
          <w:bCs w:val="0"/>
        </w:rPr>
        <w:t>koşullar (son atamadan sonra):</w:t>
      </w:r>
    </w:p>
    <w:p w14:paraId="27154C06" w14:textId="77777777" w:rsidR="00E6231E" w:rsidRPr="00E6231E" w:rsidRDefault="00E6231E" w:rsidP="00E6231E">
      <w:pPr>
        <w:pStyle w:val="Heading2"/>
        <w:spacing w:line="360" w:lineRule="auto"/>
        <w:ind w:left="720"/>
        <w:jc w:val="both"/>
        <w:rPr>
          <w:b w:val="0"/>
          <w:bCs w:val="0"/>
        </w:rPr>
      </w:pPr>
      <w:r w:rsidRPr="00E6231E">
        <w:rPr>
          <w:b w:val="0"/>
          <w:bCs w:val="0"/>
        </w:rPr>
        <w:t>1. Yeniden atamalarda toplam en az 40 puan aranır.</w:t>
      </w:r>
    </w:p>
    <w:p w14:paraId="161EE077" w14:textId="00601C6B" w:rsidR="00E6231E" w:rsidRPr="00E6231E" w:rsidRDefault="00E6231E" w:rsidP="00E6231E">
      <w:pPr>
        <w:pStyle w:val="Heading2"/>
        <w:spacing w:line="360" w:lineRule="auto"/>
        <w:ind w:left="720"/>
        <w:jc w:val="both"/>
        <w:rPr>
          <w:b w:val="0"/>
          <w:bCs w:val="0"/>
        </w:rPr>
      </w:pPr>
      <w:r w:rsidRPr="00E6231E">
        <w:rPr>
          <w:b w:val="0"/>
          <w:bCs w:val="0"/>
        </w:rPr>
        <w:t>2. Kadrosunun bulunduğu birimin bağlı olduğu ÜAK doçentlik temel alanında, Tablo 1’in 1. Maddesinde</w:t>
      </w:r>
      <w:r>
        <w:rPr>
          <w:b w:val="0"/>
          <w:bCs w:val="0"/>
        </w:rPr>
        <w:t xml:space="preserve"> </w:t>
      </w:r>
      <w:r w:rsidRPr="00E6231E">
        <w:rPr>
          <w:b w:val="0"/>
          <w:bCs w:val="0"/>
        </w:rPr>
        <w:t>ifade edilen 1 (a) – 1 (e) arası faaliyetlerden başlıca yazar olarak en az 1 (bir) yayın ve aynı tablonun 1.,</w:t>
      </w:r>
    </w:p>
    <w:p w14:paraId="3995FA64" w14:textId="77777777" w:rsidR="00E6231E" w:rsidRPr="00E6231E" w:rsidRDefault="00E6231E" w:rsidP="00E6231E">
      <w:pPr>
        <w:pStyle w:val="Heading2"/>
        <w:spacing w:line="360" w:lineRule="auto"/>
        <w:ind w:left="720"/>
        <w:jc w:val="both"/>
        <w:rPr>
          <w:b w:val="0"/>
          <w:bCs w:val="0"/>
        </w:rPr>
      </w:pPr>
      <w:r w:rsidRPr="00E6231E">
        <w:rPr>
          <w:b w:val="0"/>
          <w:bCs w:val="0"/>
        </w:rPr>
        <w:t>2. veya 4. başlıklarında ifade edilen faaliyetlerden başlıca yazar olarak toplam 3 (üç) yayın yapmış olmak.</w:t>
      </w:r>
    </w:p>
    <w:p w14:paraId="0A4A8230" w14:textId="5EEA551B" w:rsidR="00E6231E" w:rsidRPr="00E6231E" w:rsidRDefault="00E6231E" w:rsidP="00E6231E">
      <w:pPr>
        <w:pStyle w:val="Heading2"/>
        <w:spacing w:line="360" w:lineRule="auto"/>
        <w:ind w:left="720"/>
        <w:jc w:val="both"/>
        <w:rPr>
          <w:b w:val="0"/>
          <w:bCs w:val="0"/>
        </w:rPr>
      </w:pPr>
      <w:r w:rsidRPr="00E6231E">
        <w:rPr>
          <w:b w:val="0"/>
          <w:bCs w:val="0"/>
        </w:rPr>
        <w:t>3. Aday 40 puan ve üzerinde bir puan alması halinde 3 (üç) yıllığına, 50 puan ve üzerinde bir puan alması</w:t>
      </w:r>
      <w:r>
        <w:rPr>
          <w:b w:val="0"/>
          <w:bCs w:val="0"/>
        </w:rPr>
        <w:t xml:space="preserve"> </w:t>
      </w:r>
      <w:r w:rsidRPr="00E6231E">
        <w:rPr>
          <w:b w:val="0"/>
          <w:bCs w:val="0"/>
        </w:rPr>
        <w:t>halinde ise dört (4) yıllığına doktor öğretim üyesi kadrosuna atanır.</w:t>
      </w:r>
    </w:p>
    <w:p w14:paraId="67711EFC" w14:textId="77777777" w:rsidR="00E6231E" w:rsidRPr="00E6231E" w:rsidRDefault="00E6231E" w:rsidP="00E6231E">
      <w:pPr>
        <w:pStyle w:val="Heading2"/>
        <w:spacing w:line="360" w:lineRule="auto"/>
        <w:ind w:left="720"/>
        <w:jc w:val="both"/>
        <w:rPr>
          <w:b w:val="0"/>
          <w:bCs w:val="0"/>
        </w:rPr>
      </w:pPr>
    </w:p>
    <w:p w14:paraId="79BEA88C" w14:textId="77777777" w:rsidR="00E6231E" w:rsidRPr="00E6231E" w:rsidRDefault="00E6231E" w:rsidP="00E6231E">
      <w:pPr>
        <w:pStyle w:val="Heading2"/>
        <w:spacing w:line="360" w:lineRule="auto"/>
        <w:ind w:left="720"/>
        <w:jc w:val="both"/>
        <w:rPr>
          <w:b w:val="0"/>
          <w:bCs w:val="0"/>
        </w:rPr>
      </w:pPr>
      <w:r w:rsidRPr="00E6231E">
        <w:rPr>
          <w:b w:val="0"/>
          <w:bCs w:val="0"/>
        </w:rPr>
        <w:t>Madde 8. Doçent kadrosuna atanma için zorunlu koşullar:</w:t>
      </w:r>
    </w:p>
    <w:p w14:paraId="2254FE7E" w14:textId="77777777" w:rsidR="00E6231E" w:rsidRPr="00E6231E" w:rsidRDefault="00E6231E" w:rsidP="00E6231E">
      <w:pPr>
        <w:pStyle w:val="Heading2"/>
        <w:spacing w:line="360" w:lineRule="auto"/>
        <w:ind w:left="720"/>
        <w:jc w:val="both"/>
        <w:rPr>
          <w:b w:val="0"/>
          <w:bCs w:val="0"/>
        </w:rPr>
      </w:pPr>
      <w:r w:rsidRPr="00E6231E">
        <w:rPr>
          <w:b w:val="0"/>
          <w:bCs w:val="0"/>
        </w:rPr>
        <w:t>1. Doktora/Sanatta yeterlik, Tıpta/Diş Hekimliğinde uzmanlık unvanının alınmasından sonra, 7(a), 7(b)</w:t>
      </w:r>
    </w:p>
    <w:p w14:paraId="31B3F686" w14:textId="77777777" w:rsidR="00E6231E" w:rsidRPr="00E6231E" w:rsidRDefault="00E6231E" w:rsidP="00E6231E">
      <w:pPr>
        <w:pStyle w:val="Heading2"/>
        <w:spacing w:line="360" w:lineRule="auto"/>
        <w:ind w:left="720"/>
        <w:jc w:val="both"/>
        <w:rPr>
          <w:b w:val="0"/>
          <w:bCs w:val="0"/>
        </w:rPr>
      </w:pPr>
      <w:r w:rsidRPr="00E6231E">
        <w:rPr>
          <w:b w:val="0"/>
          <w:bCs w:val="0"/>
        </w:rPr>
        <w:t>veya 7(c) kapsamında başarı ile tamamlanmış veya devam eden en az 1 (bir) adet Ar-Ge projesinde veya</w:t>
      </w:r>
    </w:p>
    <w:p w14:paraId="600548D8" w14:textId="77777777" w:rsidR="00E6231E" w:rsidRPr="00E6231E" w:rsidRDefault="00E6231E" w:rsidP="00E6231E">
      <w:pPr>
        <w:pStyle w:val="Heading2"/>
        <w:spacing w:line="360" w:lineRule="auto"/>
        <w:ind w:left="720"/>
        <w:jc w:val="both"/>
        <w:rPr>
          <w:b w:val="0"/>
          <w:bCs w:val="0"/>
        </w:rPr>
      </w:pPr>
      <w:r w:rsidRPr="00E6231E">
        <w:rPr>
          <w:b w:val="0"/>
          <w:bCs w:val="0"/>
        </w:rPr>
        <w:t>7 (d) kapsamında başarı ile tamamlanmış veya devam eden en az 3 (üç) adet eğitim projesinde</w:t>
      </w:r>
    </w:p>
    <w:p w14:paraId="45C88253" w14:textId="77777777" w:rsidR="00E6231E" w:rsidRPr="00E6231E" w:rsidRDefault="00E6231E" w:rsidP="00E6231E">
      <w:pPr>
        <w:pStyle w:val="Heading2"/>
        <w:spacing w:line="360" w:lineRule="auto"/>
        <w:ind w:left="720"/>
        <w:jc w:val="both"/>
        <w:rPr>
          <w:b w:val="0"/>
          <w:bCs w:val="0"/>
        </w:rPr>
      </w:pPr>
      <w:r w:rsidRPr="00E6231E">
        <w:rPr>
          <w:b w:val="0"/>
          <w:bCs w:val="0"/>
        </w:rPr>
        <w:lastRenderedPageBreak/>
        <w:t>Koordinatör, Alt Koordinatör, Yürütücü veya Araştırmacı olmak zorunludur ve Tablo 1’de ifade edilen;</w:t>
      </w:r>
    </w:p>
    <w:p w14:paraId="383C8DA8" w14:textId="77777777" w:rsidR="00E6231E" w:rsidRPr="00E6231E" w:rsidRDefault="00E6231E" w:rsidP="00E6231E">
      <w:pPr>
        <w:pStyle w:val="Heading2"/>
        <w:spacing w:line="360" w:lineRule="auto"/>
        <w:ind w:left="720"/>
        <w:jc w:val="both"/>
        <w:rPr>
          <w:b w:val="0"/>
          <w:bCs w:val="0"/>
        </w:rPr>
      </w:pPr>
      <w:r w:rsidRPr="00E6231E">
        <w:rPr>
          <w:b w:val="0"/>
          <w:bCs w:val="0"/>
        </w:rPr>
        <w:t>a. Başarı ile tamamlanmış veya devam eden 1 (bir) adet Ar-Ge projesi,</w:t>
      </w:r>
    </w:p>
    <w:p w14:paraId="06134844" w14:textId="77777777" w:rsidR="00E6231E" w:rsidRPr="00E6231E" w:rsidRDefault="00E6231E" w:rsidP="00E6231E">
      <w:pPr>
        <w:pStyle w:val="Heading2"/>
        <w:spacing w:line="360" w:lineRule="auto"/>
        <w:ind w:left="720"/>
        <w:jc w:val="both"/>
        <w:rPr>
          <w:b w:val="0"/>
          <w:bCs w:val="0"/>
        </w:rPr>
      </w:pPr>
      <w:r w:rsidRPr="00E6231E">
        <w:rPr>
          <w:b w:val="0"/>
          <w:bCs w:val="0"/>
        </w:rPr>
        <w:t>b. Başarı ile tamamlanmış veya devam eden 2 (iki) farklı hızlı veya acil destek projesi,</w:t>
      </w:r>
    </w:p>
    <w:p w14:paraId="2CC81133" w14:textId="77777777" w:rsidR="00E6231E" w:rsidRPr="00E6231E" w:rsidRDefault="00E6231E" w:rsidP="00E6231E">
      <w:pPr>
        <w:pStyle w:val="Heading2"/>
        <w:spacing w:line="360" w:lineRule="auto"/>
        <w:ind w:left="720"/>
        <w:jc w:val="both"/>
        <w:rPr>
          <w:b w:val="0"/>
          <w:bCs w:val="0"/>
        </w:rPr>
      </w:pPr>
      <w:r w:rsidRPr="00E6231E">
        <w:rPr>
          <w:b w:val="0"/>
          <w:bCs w:val="0"/>
        </w:rPr>
        <w:t>c. Başvurusu yapılmış, bilimsel değerlendirme veya ikinci aşamaya geçmiş 2 (iki) farklı Ar-Ge projesi,</w:t>
      </w:r>
    </w:p>
    <w:p w14:paraId="23888653" w14:textId="0B24B29A" w:rsidR="00E6231E" w:rsidRPr="00E6231E" w:rsidRDefault="00E6231E" w:rsidP="00281E63">
      <w:pPr>
        <w:pStyle w:val="Heading2"/>
        <w:spacing w:line="360" w:lineRule="auto"/>
        <w:ind w:left="720"/>
        <w:jc w:val="both"/>
        <w:rPr>
          <w:b w:val="0"/>
          <w:bCs w:val="0"/>
        </w:rPr>
      </w:pPr>
      <w:r w:rsidRPr="00E6231E">
        <w:rPr>
          <w:b w:val="0"/>
          <w:bCs w:val="0"/>
        </w:rPr>
        <w:t>d. Başvurusu yapılmış, bilimsel değerlendirme veya ikinci aşamaya geçmiş 4 (dört) farklı hızlı veya acil</w:t>
      </w:r>
      <w:r w:rsidR="00281E63">
        <w:rPr>
          <w:b w:val="0"/>
          <w:bCs w:val="0"/>
        </w:rPr>
        <w:t xml:space="preserve"> </w:t>
      </w:r>
      <w:r w:rsidRPr="00E6231E">
        <w:rPr>
          <w:b w:val="0"/>
          <w:bCs w:val="0"/>
        </w:rPr>
        <w:t>destek projesi faaliyetlerinden en az birinin 7(a), 7(b), 7(c) kapsamında veya en az 3 eğitim projesi</w:t>
      </w:r>
      <w:r w:rsidR="00281E63">
        <w:rPr>
          <w:b w:val="0"/>
          <w:bCs w:val="0"/>
        </w:rPr>
        <w:t xml:space="preserve"> </w:t>
      </w:r>
      <w:r w:rsidRPr="00E6231E">
        <w:rPr>
          <w:b w:val="0"/>
          <w:bCs w:val="0"/>
        </w:rPr>
        <w:t>faaliyetinin 7(d) kapsamında olması şartıyla 7. Bilimsel Araştırma Projesi başlığı kapsamında adayın</w:t>
      </w:r>
      <w:r w:rsidR="00281E63">
        <w:rPr>
          <w:b w:val="0"/>
          <w:bCs w:val="0"/>
        </w:rPr>
        <w:t xml:space="preserve"> </w:t>
      </w:r>
      <w:r w:rsidRPr="00E6231E">
        <w:rPr>
          <w:b w:val="0"/>
          <w:bCs w:val="0"/>
        </w:rPr>
        <w:t>en az 30 puan almış olması gerekmektedir. Adayın bu yönergenin 8. maddesi kapsamında, kendi</w:t>
      </w:r>
      <w:r w:rsidR="00281E63">
        <w:rPr>
          <w:b w:val="0"/>
          <w:bCs w:val="0"/>
        </w:rPr>
        <w:t xml:space="preserve"> </w:t>
      </w:r>
      <w:r w:rsidRPr="00E6231E">
        <w:rPr>
          <w:b w:val="0"/>
          <w:bCs w:val="0"/>
        </w:rPr>
        <w:t>alanında belirtilen asgari yayın şartlarının her birinin iki katını yerine getirmesi durumunda Bilimsel</w:t>
      </w:r>
    </w:p>
    <w:p w14:paraId="4795E316" w14:textId="77777777" w:rsidR="00E6231E" w:rsidRPr="00E6231E" w:rsidRDefault="00E6231E" w:rsidP="00E6231E">
      <w:pPr>
        <w:pStyle w:val="Heading2"/>
        <w:spacing w:line="360" w:lineRule="auto"/>
        <w:ind w:left="720"/>
        <w:jc w:val="both"/>
        <w:rPr>
          <w:b w:val="0"/>
          <w:bCs w:val="0"/>
        </w:rPr>
      </w:pPr>
      <w:r w:rsidRPr="00E6231E">
        <w:rPr>
          <w:b w:val="0"/>
          <w:bCs w:val="0"/>
        </w:rPr>
        <w:t>Araştırma Projesi ile ilgili koşulları sağladığı kabul edilir.</w:t>
      </w:r>
    </w:p>
    <w:p w14:paraId="6A822841" w14:textId="1AB6F52C" w:rsidR="00E6231E" w:rsidRPr="00E6231E" w:rsidRDefault="00E6231E" w:rsidP="00281E63">
      <w:pPr>
        <w:pStyle w:val="Heading2"/>
        <w:spacing w:line="360" w:lineRule="auto"/>
        <w:ind w:left="720"/>
        <w:jc w:val="both"/>
        <w:rPr>
          <w:b w:val="0"/>
          <w:bCs w:val="0"/>
        </w:rPr>
      </w:pPr>
      <w:r w:rsidRPr="00E6231E">
        <w:rPr>
          <w:b w:val="0"/>
          <w:bCs w:val="0"/>
        </w:rPr>
        <w:t>2. Doktora, Sanatta yeterlik, Tıpta/Diş Hekimliğinde uzmanlık unvanının alınmasından sonra Sağlık</w:t>
      </w:r>
      <w:r w:rsidR="00281E63">
        <w:rPr>
          <w:b w:val="0"/>
          <w:bCs w:val="0"/>
        </w:rPr>
        <w:t xml:space="preserve"> </w:t>
      </w:r>
      <w:r w:rsidRPr="00E6231E">
        <w:rPr>
          <w:b w:val="0"/>
          <w:bCs w:val="0"/>
        </w:rPr>
        <w:t>bilimleri alanında Tablo 1’de ifade edilen 1(a) faaliyetinden başlıca yazar olarak 3 (üç) yayın, 2 (a)</w:t>
      </w:r>
      <w:r w:rsidR="00281E63">
        <w:rPr>
          <w:b w:val="0"/>
          <w:bCs w:val="0"/>
        </w:rPr>
        <w:t xml:space="preserve"> </w:t>
      </w:r>
      <w:r w:rsidRPr="00E6231E">
        <w:rPr>
          <w:b w:val="0"/>
          <w:bCs w:val="0"/>
        </w:rPr>
        <w:t>faaliyetinden başlıca yazar olarak 2 (iki) yayın ve aynı tablonun 1. veya 2. başlıklarında ifade edilen</w:t>
      </w:r>
      <w:r w:rsidR="00281E63">
        <w:rPr>
          <w:b w:val="0"/>
          <w:bCs w:val="0"/>
        </w:rPr>
        <w:t xml:space="preserve"> </w:t>
      </w:r>
      <w:r w:rsidRPr="00E6231E">
        <w:rPr>
          <w:b w:val="0"/>
          <w:bCs w:val="0"/>
        </w:rPr>
        <w:t>faaliyetlerden başlıca yazar olarak toplamda en az 6 (altı) yayın yapmış olmak.</w:t>
      </w:r>
    </w:p>
    <w:p w14:paraId="1E4F3509" w14:textId="77777777" w:rsidR="00E6231E" w:rsidRPr="00E6231E" w:rsidRDefault="00E6231E" w:rsidP="00E6231E">
      <w:pPr>
        <w:pStyle w:val="Heading2"/>
        <w:spacing w:line="360" w:lineRule="auto"/>
        <w:ind w:left="720"/>
        <w:jc w:val="both"/>
        <w:rPr>
          <w:b w:val="0"/>
          <w:bCs w:val="0"/>
        </w:rPr>
      </w:pPr>
      <w:r w:rsidRPr="00E6231E">
        <w:rPr>
          <w:b w:val="0"/>
          <w:bCs w:val="0"/>
        </w:rPr>
        <w:t>3. Doktora unvanının alınmasından sonra Ziraat, Orman ve Su Ürünleri alanında Tablo 1’de ifade edilen</w:t>
      </w:r>
    </w:p>
    <w:p w14:paraId="50C1B343" w14:textId="49EF03E5" w:rsidR="00E6231E" w:rsidRPr="00E6231E" w:rsidRDefault="00E6231E" w:rsidP="00281E63">
      <w:pPr>
        <w:pStyle w:val="Heading2"/>
        <w:spacing w:line="360" w:lineRule="auto"/>
        <w:ind w:left="720"/>
        <w:jc w:val="both"/>
        <w:rPr>
          <w:b w:val="0"/>
          <w:bCs w:val="0"/>
        </w:rPr>
      </w:pPr>
      <w:r w:rsidRPr="00E6231E">
        <w:rPr>
          <w:b w:val="0"/>
          <w:bCs w:val="0"/>
        </w:rPr>
        <w:t>1(a) faaliyetinden başlıca yazar olarak 2 (iki) yayın, 2 (a) faaliyetinden 2 (iki) yayın ve aynı tablonun 1.veya 2. başlıklarında ifade edilen faaliyetlerden başlıca yazar olarak toplamda en az 5 (beş) yayın yapmış</w:t>
      </w:r>
      <w:r w:rsidR="00281E63">
        <w:rPr>
          <w:b w:val="0"/>
          <w:bCs w:val="0"/>
        </w:rPr>
        <w:t xml:space="preserve"> </w:t>
      </w:r>
      <w:r w:rsidRPr="00E6231E">
        <w:rPr>
          <w:b w:val="0"/>
          <w:bCs w:val="0"/>
        </w:rPr>
        <w:t>olmak.</w:t>
      </w:r>
    </w:p>
    <w:p w14:paraId="29B7870F" w14:textId="357460FB" w:rsidR="00E6231E" w:rsidRPr="00E6231E" w:rsidRDefault="00E6231E" w:rsidP="00281E63">
      <w:pPr>
        <w:pStyle w:val="Heading2"/>
        <w:spacing w:line="360" w:lineRule="auto"/>
        <w:ind w:left="720"/>
        <w:jc w:val="both"/>
        <w:rPr>
          <w:b w:val="0"/>
          <w:bCs w:val="0"/>
        </w:rPr>
      </w:pPr>
      <w:r w:rsidRPr="00E6231E">
        <w:rPr>
          <w:b w:val="0"/>
          <w:bCs w:val="0"/>
        </w:rPr>
        <w:t>4. Doktora unvanının alınmasından sonra Mühendislik alanında Tablo 1’de ifade edilen 1(a) faaliyetinden</w:t>
      </w:r>
      <w:r w:rsidR="00281E63">
        <w:rPr>
          <w:b w:val="0"/>
          <w:bCs w:val="0"/>
        </w:rPr>
        <w:t xml:space="preserve"> </w:t>
      </w:r>
      <w:r w:rsidRPr="00E6231E">
        <w:rPr>
          <w:b w:val="0"/>
          <w:bCs w:val="0"/>
        </w:rPr>
        <w:t xml:space="preserve">başlıca yazar olarak 2 (iki) yayın, 2 (a) faaliyetinden 1 (bir) yayın ve aynı tablonun 1. veya 2. </w:t>
      </w:r>
      <w:r w:rsidR="00281E63" w:rsidRPr="00E6231E">
        <w:rPr>
          <w:b w:val="0"/>
          <w:bCs w:val="0"/>
        </w:rPr>
        <w:t>B</w:t>
      </w:r>
      <w:r w:rsidRPr="00E6231E">
        <w:rPr>
          <w:b w:val="0"/>
          <w:bCs w:val="0"/>
        </w:rPr>
        <w:t>aşlıklarında</w:t>
      </w:r>
      <w:r w:rsidR="00281E63">
        <w:rPr>
          <w:b w:val="0"/>
          <w:bCs w:val="0"/>
        </w:rPr>
        <w:t xml:space="preserve"> </w:t>
      </w:r>
      <w:r w:rsidRPr="00E6231E">
        <w:rPr>
          <w:b w:val="0"/>
          <w:bCs w:val="0"/>
        </w:rPr>
        <w:t>ifade edilen faaliyetlerden başlıca yazar olarak toplamda en az 5 (beş) yayın yapmış olmak.</w:t>
      </w:r>
    </w:p>
    <w:p w14:paraId="11AF993D" w14:textId="727B3ABC" w:rsidR="00E6231E" w:rsidRPr="00E6231E" w:rsidRDefault="00E6231E" w:rsidP="00281E63">
      <w:pPr>
        <w:pStyle w:val="Heading2"/>
        <w:spacing w:line="360" w:lineRule="auto"/>
        <w:ind w:left="720"/>
        <w:jc w:val="both"/>
        <w:rPr>
          <w:b w:val="0"/>
          <w:bCs w:val="0"/>
        </w:rPr>
      </w:pPr>
      <w:r w:rsidRPr="00E6231E">
        <w:rPr>
          <w:b w:val="0"/>
          <w:bCs w:val="0"/>
        </w:rPr>
        <w:t>5. Doktora unvanının alınmasından sonra Fen bilimleri alanında Tablo 1’de ifade edilen 1(a) faaliyetinden</w:t>
      </w:r>
      <w:r w:rsidR="00281E63">
        <w:rPr>
          <w:b w:val="0"/>
          <w:bCs w:val="0"/>
        </w:rPr>
        <w:t xml:space="preserve"> </w:t>
      </w:r>
      <w:r w:rsidRPr="00E6231E">
        <w:rPr>
          <w:b w:val="0"/>
          <w:bCs w:val="0"/>
        </w:rPr>
        <w:t xml:space="preserve">başlıca yazar olarak 2 (iki) yayın, 2 (a) faaliyetinden 1 (bir) yayın ve aynı tablonun 1. veya 2. </w:t>
      </w:r>
      <w:r w:rsidR="00281E63" w:rsidRPr="00E6231E">
        <w:rPr>
          <w:b w:val="0"/>
          <w:bCs w:val="0"/>
        </w:rPr>
        <w:t>B</w:t>
      </w:r>
      <w:r w:rsidRPr="00E6231E">
        <w:rPr>
          <w:b w:val="0"/>
          <w:bCs w:val="0"/>
        </w:rPr>
        <w:t>aşlıklarında</w:t>
      </w:r>
      <w:r w:rsidR="00281E63">
        <w:rPr>
          <w:b w:val="0"/>
          <w:bCs w:val="0"/>
        </w:rPr>
        <w:t xml:space="preserve"> </w:t>
      </w:r>
      <w:r w:rsidRPr="00E6231E">
        <w:rPr>
          <w:b w:val="0"/>
          <w:bCs w:val="0"/>
        </w:rPr>
        <w:t>ifade edilen faaliyetlerden başlıca yazar olarak toplamda en az 5 (beş) yayın yapmış olmak. Matematik ve</w:t>
      </w:r>
    </w:p>
    <w:p w14:paraId="3353BE5B" w14:textId="1F379720" w:rsidR="00E6231E" w:rsidRPr="00E6231E" w:rsidRDefault="00E6231E" w:rsidP="00281E63">
      <w:pPr>
        <w:pStyle w:val="Heading2"/>
        <w:spacing w:line="360" w:lineRule="auto"/>
        <w:ind w:left="720"/>
        <w:jc w:val="both"/>
        <w:rPr>
          <w:b w:val="0"/>
          <w:bCs w:val="0"/>
        </w:rPr>
      </w:pPr>
      <w:r w:rsidRPr="00E6231E">
        <w:rPr>
          <w:b w:val="0"/>
          <w:bCs w:val="0"/>
        </w:rPr>
        <w:t>İstatistik bilim alanlarında 1(a) faaliyetinden başlıca yazar olarak 1 (bir) yayın, 2 (a) faaliyetinden 1 (bir)</w:t>
      </w:r>
      <w:r w:rsidR="00281E63">
        <w:rPr>
          <w:b w:val="0"/>
          <w:bCs w:val="0"/>
        </w:rPr>
        <w:t xml:space="preserve"> </w:t>
      </w:r>
      <w:r w:rsidRPr="00E6231E">
        <w:rPr>
          <w:b w:val="0"/>
          <w:bCs w:val="0"/>
        </w:rPr>
        <w:t>yayın ve aynı tablonun 1. veya 2. başlıklarında ifade edilen faaliyetlerden başlıca yazar olarak toplamda</w:t>
      </w:r>
      <w:r w:rsidR="00281E63">
        <w:rPr>
          <w:b w:val="0"/>
          <w:bCs w:val="0"/>
        </w:rPr>
        <w:t xml:space="preserve"> </w:t>
      </w:r>
      <w:r w:rsidRPr="00E6231E">
        <w:rPr>
          <w:b w:val="0"/>
          <w:bCs w:val="0"/>
        </w:rPr>
        <w:t>en az 5 (beş) yayın yapmış olmak.</w:t>
      </w:r>
    </w:p>
    <w:p w14:paraId="7398F68A" w14:textId="3E65CDEB" w:rsidR="00E6231E" w:rsidRPr="00E6231E" w:rsidRDefault="00E6231E" w:rsidP="00281E63">
      <w:pPr>
        <w:pStyle w:val="Heading2"/>
        <w:spacing w:line="360" w:lineRule="auto"/>
        <w:ind w:left="720"/>
        <w:jc w:val="both"/>
        <w:rPr>
          <w:b w:val="0"/>
          <w:bCs w:val="0"/>
        </w:rPr>
      </w:pPr>
      <w:r w:rsidRPr="00E6231E">
        <w:rPr>
          <w:b w:val="0"/>
          <w:bCs w:val="0"/>
        </w:rPr>
        <w:t xml:space="preserve">6. Doktora unvanının alınmasından sonra Eğitim bilimleri alanında Tablo 1’de ifade edilen 1(a)faaliyetinden başlıca yazar olarak 1 (bir) yayın, 1(b) veya 1(c) faaliyetlerinden başlıca </w:t>
      </w:r>
      <w:r w:rsidRPr="00E6231E">
        <w:rPr>
          <w:b w:val="0"/>
          <w:bCs w:val="0"/>
        </w:rPr>
        <w:lastRenderedPageBreak/>
        <w:t>yazar olarak 2 (iki)yayın, 2 (a) faaliyetinden 1 (bir) yayın ve aynı tablonun 1. veya 2. başlıklarında ifade edilen faaliyetlerden</w:t>
      </w:r>
      <w:r w:rsidR="00281E63">
        <w:rPr>
          <w:b w:val="0"/>
          <w:bCs w:val="0"/>
        </w:rPr>
        <w:t xml:space="preserve"> </w:t>
      </w:r>
      <w:r w:rsidRPr="00E6231E">
        <w:rPr>
          <w:b w:val="0"/>
          <w:bCs w:val="0"/>
        </w:rPr>
        <w:t>başlıca yazar olarak toplamda en az 5 (beş) yayın yapmış olmak. 1 (a) koşulunun sağlanamaması</w:t>
      </w:r>
      <w:r w:rsidR="00281E63">
        <w:rPr>
          <w:b w:val="0"/>
          <w:bCs w:val="0"/>
        </w:rPr>
        <w:t xml:space="preserve"> </w:t>
      </w:r>
      <w:r w:rsidRPr="00E6231E">
        <w:rPr>
          <w:b w:val="0"/>
          <w:bCs w:val="0"/>
        </w:rPr>
        <w:t>durumunda, bu maddede belirtilen 1(b) veya 1(c) koşulunun iki katını sağlamış olmak.</w:t>
      </w:r>
    </w:p>
    <w:p w14:paraId="3159CB8F" w14:textId="37E20515" w:rsidR="00E6231E" w:rsidRPr="00E6231E" w:rsidRDefault="00E6231E" w:rsidP="00281E63">
      <w:pPr>
        <w:pStyle w:val="Heading2"/>
        <w:spacing w:line="360" w:lineRule="auto"/>
        <w:ind w:left="720"/>
        <w:jc w:val="both"/>
        <w:rPr>
          <w:b w:val="0"/>
          <w:bCs w:val="0"/>
        </w:rPr>
      </w:pPr>
      <w:r w:rsidRPr="00E6231E">
        <w:rPr>
          <w:b w:val="0"/>
          <w:bCs w:val="0"/>
        </w:rPr>
        <w:t>7. Doktora unvanının alınmasından sonra Spor bilimleri alanında Tablo 1’de ifade edilen 1(a) veya 1 (b)</w:t>
      </w:r>
      <w:r w:rsidR="00281E63">
        <w:rPr>
          <w:b w:val="0"/>
          <w:bCs w:val="0"/>
        </w:rPr>
        <w:t xml:space="preserve"> </w:t>
      </w:r>
      <w:r w:rsidRPr="00E6231E">
        <w:rPr>
          <w:b w:val="0"/>
          <w:bCs w:val="0"/>
        </w:rPr>
        <w:t>faaliyetlerinden birinde başlıca yazar olmak üzere toplam 2 (iki) yayın, 2 (a) faaliyetinden 2 (iki) yayın ve</w:t>
      </w:r>
    </w:p>
    <w:p w14:paraId="0A913BB1" w14:textId="74E9CA05" w:rsidR="00E6231E" w:rsidRPr="00E6231E" w:rsidRDefault="00E6231E" w:rsidP="00281E63">
      <w:pPr>
        <w:pStyle w:val="Heading2"/>
        <w:spacing w:line="360" w:lineRule="auto"/>
        <w:ind w:left="720"/>
        <w:jc w:val="both"/>
        <w:rPr>
          <w:b w:val="0"/>
          <w:bCs w:val="0"/>
        </w:rPr>
      </w:pPr>
      <w:r w:rsidRPr="00E6231E">
        <w:rPr>
          <w:b w:val="0"/>
          <w:bCs w:val="0"/>
        </w:rPr>
        <w:t>aynı tablonun 1. veya 2. başlıklarında ifade edilen faaliyetlerden başlıca yazar olarak toplamda en az 5(beş) yayın yapmış olmak.</w:t>
      </w:r>
    </w:p>
    <w:p w14:paraId="00ABA09D" w14:textId="77777777" w:rsidR="00E6231E" w:rsidRPr="00E6231E" w:rsidRDefault="00E6231E" w:rsidP="00E6231E">
      <w:pPr>
        <w:pStyle w:val="Heading2"/>
        <w:spacing w:line="360" w:lineRule="auto"/>
        <w:ind w:left="720"/>
        <w:jc w:val="both"/>
        <w:rPr>
          <w:b w:val="0"/>
          <w:bCs w:val="0"/>
        </w:rPr>
      </w:pPr>
      <w:r w:rsidRPr="00E6231E">
        <w:rPr>
          <w:b w:val="0"/>
          <w:bCs w:val="0"/>
        </w:rPr>
        <w:t>8. Doktora unvanının alınmasından sonra Sosyal, Beşerî ve İdari Bilimler alanında Tablo 1’de ifade edilen</w:t>
      </w:r>
    </w:p>
    <w:p w14:paraId="533D5A0F" w14:textId="77777777" w:rsidR="00E6231E" w:rsidRPr="00E6231E" w:rsidRDefault="00E6231E" w:rsidP="00E6231E">
      <w:pPr>
        <w:pStyle w:val="Heading2"/>
        <w:spacing w:line="360" w:lineRule="auto"/>
        <w:ind w:left="720"/>
        <w:jc w:val="both"/>
        <w:rPr>
          <w:b w:val="0"/>
          <w:bCs w:val="0"/>
        </w:rPr>
      </w:pPr>
      <w:r w:rsidRPr="00E6231E">
        <w:rPr>
          <w:b w:val="0"/>
          <w:bCs w:val="0"/>
        </w:rPr>
        <w:t>1(a) faaliyetinden başlıca yazar olarak 1 (bir) yayın, 1(b) veya 1 (c) faaliyetlerinden başlıca yazar olarak</w:t>
      </w:r>
    </w:p>
    <w:p w14:paraId="73B4E609" w14:textId="77777777" w:rsidR="00E6231E" w:rsidRPr="00E6231E" w:rsidRDefault="00E6231E" w:rsidP="00E6231E">
      <w:pPr>
        <w:pStyle w:val="Heading2"/>
        <w:spacing w:line="360" w:lineRule="auto"/>
        <w:ind w:left="720"/>
        <w:jc w:val="both"/>
        <w:rPr>
          <w:b w:val="0"/>
          <w:bCs w:val="0"/>
        </w:rPr>
      </w:pPr>
      <w:r w:rsidRPr="00E6231E">
        <w:rPr>
          <w:b w:val="0"/>
          <w:bCs w:val="0"/>
        </w:rPr>
        <w:t>2 (iki) yayın veya 2 (a) faaliyetinden üçü (3) başlıca yazar olmak üzere toplam 5 (beş) yayın, aynı tablonun</w:t>
      </w:r>
    </w:p>
    <w:p w14:paraId="10FD4329" w14:textId="16324080" w:rsidR="00E6231E" w:rsidRPr="00E6231E" w:rsidRDefault="00E6231E" w:rsidP="00281E63">
      <w:pPr>
        <w:pStyle w:val="Heading2"/>
        <w:spacing w:line="360" w:lineRule="auto"/>
        <w:ind w:left="720"/>
        <w:jc w:val="both"/>
        <w:rPr>
          <w:b w:val="0"/>
          <w:bCs w:val="0"/>
        </w:rPr>
      </w:pPr>
      <w:r w:rsidRPr="00E6231E">
        <w:rPr>
          <w:b w:val="0"/>
          <w:bCs w:val="0"/>
        </w:rPr>
        <w:t>1. veya 2. başlıklarında ifade edilen faaliyetlerden başlıca yazar olarak toplamda en az 5 (beş) yayın</w:t>
      </w:r>
      <w:r w:rsidR="00281E63">
        <w:rPr>
          <w:b w:val="0"/>
          <w:bCs w:val="0"/>
        </w:rPr>
        <w:t xml:space="preserve"> </w:t>
      </w:r>
      <w:r w:rsidRPr="00E6231E">
        <w:rPr>
          <w:b w:val="0"/>
          <w:bCs w:val="0"/>
        </w:rPr>
        <w:t>yapmış olmak. Tablo 1’de ifade edilen 4 (a) veya 4 (c) faaliyetlerinden en az 1 (bir) yayın veya 4 (b) veya</w:t>
      </w:r>
    </w:p>
    <w:p w14:paraId="09E431BE" w14:textId="770F6EEE" w:rsidR="00E6231E" w:rsidRPr="00E6231E" w:rsidRDefault="00E6231E" w:rsidP="00281E63">
      <w:pPr>
        <w:pStyle w:val="Heading2"/>
        <w:spacing w:line="360" w:lineRule="auto"/>
        <w:ind w:left="720"/>
        <w:jc w:val="both"/>
        <w:rPr>
          <w:b w:val="0"/>
          <w:bCs w:val="0"/>
        </w:rPr>
      </w:pPr>
      <w:r w:rsidRPr="00E6231E">
        <w:rPr>
          <w:b w:val="0"/>
          <w:bCs w:val="0"/>
        </w:rPr>
        <w:t>4 (d) faaliyetlerinden en az 2 (iki) yayın yapmış olmak. 1 (a) koşulunun sağlanamaması durumunda, bu</w:t>
      </w:r>
      <w:r w:rsidR="00281E63">
        <w:rPr>
          <w:b w:val="0"/>
          <w:bCs w:val="0"/>
        </w:rPr>
        <w:t xml:space="preserve"> </w:t>
      </w:r>
      <w:r w:rsidRPr="00E6231E">
        <w:rPr>
          <w:b w:val="0"/>
          <w:bCs w:val="0"/>
        </w:rPr>
        <w:t>maddede belirtilen 1(b), 1(c) veya 2(a) koşulunun iki katını sağlamış olmak.</w:t>
      </w:r>
    </w:p>
    <w:p w14:paraId="1254EF76" w14:textId="77777777" w:rsidR="00E6231E" w:rsidRPr="00E6231E" w:rsidRDefault="00E6231E" w:rsidP="00E6231E">
      <w:pPr>
        <w:pStyle w:val="Heading2"/>
        <w:spacing w:line="360" w:lineRule="auto"/>
        <w:ind w:left="720"/>
        <w:jc w:val="both"/>
        <w:rPr>
          <w:b w:val="0"/>
          <w:bCs w:val="0"/>
        </w:rPr>
      </w:pPr>
      <w:r w:rsidRPr="00E6231E">
        <w:rPr>
          <w:b w:val="0"/>
          <w:bCs w:val="0"/>
        </w:rPr>
        <w:t>9. Doktora unvanının alınmasından sonra Filoloji, Hukuk ve İlahiyat alanında Tablo 1’de ifade edilen 2</w:t>
      </w:r>
    </w:p>
    <w:p w14:paraId="6CB9EB1D" w14:textId="1361AE63" w:rsidR="00E6231E" w:rsidRPr="00E6231E" w:rsidRDefault="00E6231E" w:rsidP="00281E63">
      <w:pPr>
        <w:pStyle w:val="Heading2"/>
        <w:spacing w:line="360" w:lineRule="auto"/>
        <w:ind w:left="720"/>
        <w:jc w:val="both"/>
        <w:rPr>
          <w:b w:val="0"/>
          <w:bCs w:val="0"/>
        </w:rPr>
      </w:pPr>
      <w:r w:rsidRPr="00E6231E">
        <w:rPr>
          <w:b w:val="0"/>
          <w:bCs w:val="0"/>
        </w:rPr>
        <w:t>(a) faaliyetinden üçü (3) başlıca yazar olmak üzere 5 (beş) yayın veya 1(a), 1(b), 1(c) faaliyetlerinden</w:t>
      </w:r>
      <w:r w:rsidR="00281E63">
        <w:rPr>
          <w:b w:val="0"/>
          <w:bCs w:val="0"/>
        </w:rPr>
        <w:t xml:space="preserve"> </w:t>
      </w:r>
      <w:r w:rsidRPr="00E6231E">
        <w:rPr>
          <w:b w:val="0"/>
          <w:bCs w:val="0"/>
        </w:rPr>
        <w:t>başlıca yazar olarak 2 (iki) yayın ve aynı tablonun 1. veya 2. başlıklarında ifade edilen faaliyetlerden</w:t>
      </w:r>
      <w:r w:rsidR="00281E63">
        <w:rPr>
          <w:b w:val="0"/>
          <w:bCs w:val="0"/>
        </w:rPr>
        <w:t xml:space="preserve"> </w:t>
      </w:r>
      <w:r w:rsidRPr="00E6231E">
        <w:rPr>
          <w:b w:val="0"/>
          <w:bCs w:val="0"/>
        </w:rPr>
        <w:t>başlıca yazar olarak toplamda en az 7 (yedi) yayın yapmış olmak. Tablo 1’de ifade edilen 4 (a) veya 4 (c)faaliyetlerinden en az 1 (bir) yayın yapmış olmak.</w:t>
      </w:r>
    </w:p>
    <w:p w14:paraId="71DD8C29" w14:textId="1D9A4F08" w:rsidR="00E6231E" w:rsidRPr="00E6231E" w:rsidRDefault="00E6231E" w:rsidP="00281E63">
      <w:pPr>
        <w:pStyle w:val="Heading2"/>
        <w:spacing w:line="360" w:lineRule="auto"/>
        <w:ind w:left="720"/>
        <w:jc w:val="both"/>
        <w:rPr>
          <w:b w:val="0"/>
          <w:bCs w:val="0"/>
        </w:rPr>
      </w:pPr>
      <w:r w:rsidRPr="00E6231E">
        <w:rPr>
          <w:b w:val="0"/>
          <w:bCs w:val="0"/>
        </w:rPr>
        <w:t>10. Doktora unvanının alınmasından sonra Mimarlık ve Tasarım alanında Tablo 1’de ifade edilen 1(a)faaliyetinden başlıca yazar olarak 1 (bir) yayın, 1(b) veya 1(c) faaliyetlerinden başlıca yazar olarak 2 (iki)yayın, 2 (a) faaliyetinden 1 (bir) yayın ve aynı tablonun 1. veya 2. başlıklarında ifade edilen faaliyetlerden</w:t>
      </w:r>
      <w:r w:rsidR="00281E63">
        <w:rPr>
          <w:b w:val="0"/>
          <w:bCs w:val="0"/>
        </w:rPr>
        <w:t xml:space="preserve"> </w:t>
      </w:r>
      <w:r w:rsidRPr="00E6231E">
        <w:rPr>
          <w:b w:val="0"/>
          <w:bCs w:val="0"/>
        </w:rPr>
        <w:t>başlıca yazar olarak toplamda en az 5 (beş) yayın yapmış olmak. 1 (a) koşulunun sağlanamaması</w:t>
      </w:r>
      <w:r w:rsidR="00281E63">
        <w:rPr>
          <w:b w:val="0"/>
          <w:bCs w:val="0"/>
        </w:rPr>
        <w:t xml:space="preserve"> </w:t>
      </w:r>
      <w:r w:rsidRPr="00E6231E">
        <w:rPr>
          <w:b w:val="0"/>
          <w:bCs w:val="0"/>
        </w:rPr>
        <w:t>durumunda, bu maddede belirtilen 1(b) veya 1(c) koşulunun iki katını sağlamış olmak.</w:t>
      </w:r>
    </w:p>
    <w:p w14:paraId="5B56E645" w14:textId="77777777" w:rsidR="00E6231E" w:rsidRPr="00E6231E" w:rsidRDefault="00E6231E" w:rsidP="00E6231E">
      <w:pPr>
        <w:pStyle w:val="Heading2"/>
        <w:spacing w:line="360" w:lineRule="auto"/>
        <w:ind w:left="720"/>
        <w:jc w:val="both"/>
        <w:rPr>
          <w:b w:val="0"/>
          <w:bCs w:val="0"/>
        </w:rPr>
      </w:pPr>
      <w:r w:rsidRPr="00E6231E">
        <w:rPr>
          <w:b w:val="0"/>
          <w:bCs w:val="0"/>
        </w:rPr>
        <w:t>11. Doktora unvanının alınmasından sonra Tablo 1 kapsamındaki faaliyetlerden en az 75 puan almış olmak</w:t>
      </w:r>
    </w:p>
    <w:p w14:paraId="7CE50A63" w14:textId="01D7447D" w:rsidR="00E6231E" w:rsidRPr="00E6231E" w:rsidRDefault="00E6231E" w:rsidP="00281E63">
      <w:pPr>
        <w:pStyle w:val="Heading2"/>
        <w:spacing w:line="360" w:lineRule="auto"/>
        <w:ind w:left="720"/>
        <w:jc w:val="both"/>
        <w:rPr>
          <w:b w:val="0"/>
          <w:bCs w:val="0"/>
        </w:rPr>
      </w:pPr>
      <w:r w:rsidRPr="00E6231E">
        <w:rPr>
          <w:b w:val="0"/>
          <w:bCs w:val="0"/>
        </w:rPr>
        <w:t>12. Doçent kadrosuna atanabilmek için Tablo 1 kapsamındaki faaliyetlerden toplam en az 150 puan almış</w:t>
      </w:r>
      <w:r w:rsidR="00281E63">
        <w:rPr>
          <w:b w:val="0"/>
          <w:bCs w:val="0"/>
        </w:rPr>
        <w:t xml:space="preserve"> </w:t>
      </w:r>
      <w:r w:rsidRPr="00E6231E">
        <w:rPr>
          <w:b w:val="0"/>
          <w:bCs w:val="0"/>
        </w:rPr>
        <w:t>olmak.</w:t>
      </w:r>
    </w:p>
    <w:p w14:paraId="79CC6535" w14:textId="77777777" w:rsidR="00E6231E" w:rsidRPr="00E6231E" w:rsidRDefault="00E6231E" w:rsidP="00E6231E">
      <w:pPr>
        <w:pStyle w:val="Heading2"/>
        <w:spacing w:line="360" w:lineRule="auto"/>
        <w:ind w:left="720"/>
        <w:jc w:val="both"/>
        <w:rPr>
          <w:b w:val="0"/>
          <w:bCs w:val="0"/>
        </w:rPr>
      </w:pPr>
      <w:r w:rsidRPr="00E6231E">
        <w:rPr>
          <w:b w:val="0"/>
          <w:bCs w:val="0"/>
        </w:rPr>
        <w:lastRenderedPageBreak/>
        <w:t>Madde 9. Profesör kadrosuna atanma için zorunlu koşullar</w:t>
      </w:r>
    </w:p>
    <w:p w14:paraId="6F9ABF1D" w14:textId="385A7058" w:rsidR="00E6231E" w:rsidRPr="00E6231E" w:rsidRDefault="00E6231E" w:rsidP="00281E63">
      <w:pPr>
        <w:pStyle w:val="Heading2"/>
        <w:spacing w:line="360" w:lineRule="auto"/>
        <w:ind w:left="720"/>
        <w:jc w:val="both"/>
        <w:rPr>
          <w:b w:val="0"/>
          <w:bCs w:val="0"/>
        </w:rPr>
      </w:pPr>
      <w:r w:rsidRPr="00E6231E">
        <w:rPr>
          <w:b w:val="0"/>
          <w:bCs w:val="0"/>
        </w:rPr>
        <w:t>1. Doçent unvanının alınmasından sonra en az 3 (üç) yılı yükseköğretim kurumlarında olmak üzere</w:t>
      </w:r>
      <w:r w:rsidR="00281E63">
        <w:rPr>
          <w:b w:val="0"/>
          <w:bCs w:val="0"/>
        </w:rPr>
        <w:t xml:space="preserve"> </w:t>
      </w:r>
      <w:r w:rsidRPr="00E6231E">
        <w:rPr>
          <w:b w:val="0"/>
          <w:bCs w:val="0"/>
        </w:rPr>
        <w:t>alanında 5 (beş) yıl çalışmış olmak.</w:t>
      </w:r>
    </w:p>
    <w:p w14:paraId="1EA29CCB" w14:textId="77777777" w:rsidR="00E6231E" w:rsidRPr="00E6231E" w:rsidRDefault="00E6231E" w:rsidP="00E6231E">
      <w:pPr>
        <w:pStyle w:val="Heading2"/>
        <w:spacing w:line="360" w:lineRule="auto"/>
        <w:ind w:left="720"/>
        <w:jc w:val="both"/>
        <w:rPr>
          <w:b w:val="0"/>
          <w:bCs w:val="0"/>
        </w:rPr>
      </w:pPr>
      <w:r w:rsidRPr="00E6231E">
        <w:rPr>
          <w:b w:val="0"/>
          <w:bCs w:val="0"/>
        </w:rPr>
        <w:t>2. Başvurduğu alanda ön lisans, lisans veya lisansüstü programlarından en az birinde en az 4 (dört) yarıyıl</w:t>
      </w:r>
    </w:p>
    <w:p w14:paraId="5F65E8E4" w14:textId="77777777" w:rsidR="00E6231E" w:rsidRPr="00E6231E" w:rsidRDefault="00E6231E" w:rsidP="00E6231E">
      <w:pPr>
        <w:pStyle w:val="Heading2"/>
        <w:spacing w:line="360" w:lineRule="auto"/>
        <w:ind w:left="720"/>
        <w:jc w:val="both"/>
        <w:rPr>
          <w:b w:val="0"/>
          <w:bCs w:val="0"/>
        </w:rPr>
      </w:pPr>
      <w:r w:rsidRPr="00E6231E">
        <w:rPr>
          <w:b w:val="0"/>
          <w:bCs w:val="0"/>
        </w:rPr>
        <w:t>(2 yıl) ders vermiş olmak.</w:t>
      </w:r>
    </w:p>
    <w:p w14:paraId="13A04D5C" w14:textId="39766ABA" w:rsidR="00E6231E" w:rsidRPr="00E6231E" w:rsidRDefault="00E6231E" w:rsidP="00281E63">
      <w:pPr>
        <w:pStyle w:val="Heading2"/>
        <w:spacing w:line="360" w:lineRule="auto"/>
        <w:ind w:left="720"/>
        <w:jc w:val="both"/>
        <w:rPr>
          <w:b w:val="0"/>
          <w:bCs w:val="0"/>
        </w:rPr>
      </w:pPr>
      <w:r w:rsidRPr="00E6231E">
        <w:rPr>
          <w:b w:val="0"/>
          <w:bCs w:val="0"/>
        </w:rPr>
        <w:t>3. Doçent unvanının alınmasından sonra, 7(a), 7(b) veya 7(c) kapsamında başarı ile tamamlanmış veya</w:t>
      </w:r>
      <w:r w:rsidR="00281E63">
        <w:rPr>
          <w:b w:val="0"/>
          <w:bCs w:val="0"/>
        </w:rPr>
        <w:t xml:space="preserve"> </w:t>
      </w:r>
      <w:r w:rsidRPr="00E6231E">
        <w:rPr>
          <w:b w:val="0"/>
          <w:bCs w:val="0"/>
        </w:rPr>
        <w:t>devam eden en az 1 (bir) adet Ar-Ge projesinde veya 7 (d) kapsamında başarı ile tamamlanmış veya devam</w:t>
      </w:r>
      <w:r w:rsidR="00281E63">
        <w:rPr>
          <w:b w:val="0"/>
          <w:bCs w:val="0"/>
        </w:rPr>
        <w:t xml:space="preserve"> </w:t>
      </w:r>
      <w:r w:rsidRPr="00E6231E">
        <w:rPr>
          <w:b w:val="0"/>
          <w:bCs w:val="0"/>
        </w:rPr>
        <w:t>eden en az 3 (üç) adet eğitim projesinde Koordinatör, Alt Koordinatör, Yürütücü veya Araştırmacı olmak</w:t>
      </w:r>
      <w:r w:rsidR="00281E63">
        <w:rPr>
          <w:b w:val="0"/>
          <w:bCs w:val="0"/>
        </w:rPr>
        <w:t xml:space="preserve"> </w:t>
      </w:r>
      <w:r w:rsidRPr="00E6231E">
        <w:rPr>
          <w:b w:val="0"/>
          <w:bCs w:val="0"/>
        </w:rPr>
        <w:t>zorunludur ve Tablo 1’de ifade edilen;</w:t>
      </w:r>
    </w:p>
    <w:p w14:paraId="07C473CE" w14:textId="77777777" w:rsidR="00E6231E" w:rsidRPr="00E6231E" w:rsidRDefault="00E6231E" w:rsidP="00E6231E">
      <w:pPr>
        <w:pStyle w:val="Heading2"/>
        <w:spacing w:line="360" w:lineRule="auto"/>
        <w:ind w:left="720"/>
        <w:jc w:val="both"/>
        <w:rPr>
          <w:b w:val="0"/>
          <w:bCs w:val="0"/>
        </w:rPr>
      </w:pPr>
      <w:r w:rsidRPr="00E6231E">
        <w:rPr>
          <w:b w:val="0"/>
          <w:bCs w:val="0"/>
        </w:rPr>
        <w:t>a. Başarı ile tamamlanmış veya devam eden 1 (bir) adet Ar-Ge projesi,</w:t>
      </w:r>
    </w:p>
    <w:p w14:paraId="169B4DDA" w14:textId="77777777" w:rsidR="00E6231E" w:rsidRPr="00E6231E" w:rsidRDefault="00E6231E" w:rsidP="00E6231E">
      <w:pPr>
        <w:pStyle w:val="Heading2"/>
        <w:spacing w:line="360" w:lineRule="auto"/>
        <w:ind w:left="720"/>
        <w:jc w:val="both"/>
        <w:rPr>
          <w:b w:val="0"/>
          <w:bCs w:val="0"/>
        </w:rPr>
      </w:pPr>
      <w:r w:rsidRPr="00E6231E">
        <w:rPr>
          <w:b w:val="0"/>
          <w:bCs w:val="0"/>
        </w:rPr>
        <w:t>b. Başarı ile tamamlanmış veya devam eden 2 (iki) farklı hızlı veya acil destek projesi,</w:t>
      </w:r>
    </w:p>
    <w:p w14:paraId="5F065785" w14:textId="0EE92EF9" w:rsidR="00E6231E" w:rsidRPr="00E6231E" w:rsidRDefault="00E6231E" w:rsidP="00E6231E">
      <w:pPr>
        <w:pStyle w:val="Heading2"/>
        <w:spacing w:line="360" w:lineRule="auto"/>
        <w:ind w:left="720"/>
        <w:jc w:val="both"/>
        <w:rPr>
          <w:b w:val="0"/>
          <w:bCs w:val="0"/>
        </w:rPr>
      </w:pPr>
      <w:r w:rsidRPr="00E6231E">
        <w:rPr>
          <w:b w:val="0"/>
          <w:bCs w:val="0"/>
        </w:rPr>
        <w:t xml:space="preserve">c. Başvurusu yapılmış, bilimsel değerlendirme veya ikinci aşamaya geçmiş 2 (iki) farklı </w:t>
      </w:r>
      <w:proofErr w:type="spellStart"/>
      <w:r w:rsidRPr="00E6231E">
        <w:rPr>
          <w:b w:val="0"/>
          <w:bCs w:val="0"/>
        </w:rPr>
        <w:t>ArGe</w:t>
      </w:r>
      <w:proofErr w:type="spellEnd"/>
      <w:r w:rsidRPr="00E6231E">
        <w:rPr>
          <w:b w:val="0"/>
          <w:bCs w:val="0"/>
        </w:rPr>
        <w:t xml:space="preserve"> projesi,</w:t>
      </w:r>
    </w:p>
    <w:p w14:paraId="09508B25" w14:textId="1A7F0D78" w:rsidR="00E6231E" w:rsidRPr="00E6231E" w:rsidRDefault="00E6231E" w:rsidP="00281E63">
      <w:pPr>
        <w:pStyle w:val="Heading2"/>
        <w:spacing w:line="360" w:lineRule="auto"/>
        <w:ind w:left="720"/>
        <w:jc w:val="both"/>
        <w:rPr>
          <w:b w:val="0"/>
          <w:bCs w:val="0"/>
        </w:rPr>
      </w:pPr>
      <w:r w:rsidRPr="00E6231E">
        <w:rPr>
          <w:b w:val="0"/>
          <w:bCs w:val="0"/>
        </w:rPr>
        <w:t>d. Başvurusu yapılmış, bilimsel değerlendirme veya ikinci aşamaya geçmiş 4 (dört) farklı hızlı veya acil</w:t>
      </w:r>
      <w:r w:rsidR="00281E63">
        <w:rPr>
          <w:b w:val="0"/>
          <w:bCs w:val="0"/>
        </w:rPr>
        <w:t xml:space="preserve"> </w:t>
      </w:r>
      <w:r w:rsidRPr="00E6231E">
        <w:rPr>
          <w:b w:val="0"/>
          <w:bCs w:val="0"/>
        </w:rPr>
        <w:t>destek projesi faaliyetlerinden birinin 7(a), 7(b), 7(c) kapsamında veya en az 3 eğitim projesi faaliyetinin</w:t>
      </w:r>
    </w:p>
    <w:p w14:paraId="40E2B79B" w14:textId="2B1DB706" w:rsidR="00E6231E" w:rsidRPr="00E6231E" w:rsidRDefault="00E6231E" w:rsidP="00281E63">
      <w:pPr>
        <w:pStyle w:val="Heading2"/>
        <w:spacing w:line="360" w:lineRule="auto"/>
        <w:ind w:left="720"/>
        <w:jc w:val="both"/>
        <w:rPr>
          <w:b w:val="0"/>
          <w:bCs w:val="0"/>
        </w:rPr>
      </w:pPr>
      <w:r w:rsidRPr="00E6231E">
        <w:rPr>
          <w:b w:val="0"/>
          <w:bCs w:val="0"/>
        </w:rPr>
        <w:t>7(d) kapsamında olması şartıyla 7. Bilimsel Araştırma Projesi başlığı kapsamında adayın en az 50 puan</w:t>
      </w:r>
      <w:r w:rsidR="00281E63">
        <w:rPr>
          <w:b w:val="0"/>
          <w:bCs w:val="0"/>
        </w:rPr>
        <w:t xml:space="preserve"> </w:t>
      </w:r>
      <w:r w:rsidRPr="00E6231E">
        <w:rPr>
          <w:b w:val="0"/>
          <w:bCs w:val="0"/>
        </w:rPr>
        <w:t>almış olması gerekmektedir. Adayın bu yönergenin 9. maddesi kapsamında, kendi alanında belirtilen</w:t>
      </w:r>
      <w:r w:rsidR="00281E63">
        <w:rPr>
          <w:b w:val="0"/>
          <w:bCs w:val="0"/>
        </w:rPr>
        <w:t xml:space="preserve"> </w:t>
      </w:r>
      <w:r w:rsidRPr="00E6231E">
        <w:rPr>
          <w:b w:val="0"/>
          <w:bCs w:val="0"/>
        </w:rPr>
        <w:t>asgari yayın şartlarının her birinin iki katını yerine getirmesi durumunda Bilimsel Araştırma Projesi ile</w:t>
      </w:r>
      <w:r w:rsidR="00281E63">
        <w:rPr>
          <w:b w:val="0"/>
          <w:bCs w:val="0"/>
        </w:rPr>
        <w:t xml:space="preserve"> </w:t>
      </w:r>
      <w:r w:rsidRPr="00E6231E">
        <w:rPr>
          <w:b w:val="0"/>
          <w:bCs w:val="0"/>
        </w:rPr>
        <w:t>ilgili koşulları sağladığı kabul edilir.</w:t>
      </w:r>
    </w:p>
    <w:p w14:paraId="54AA828F" w14:textId="77777777" w:rsidR="00E6231E" w:rsidRPr="00E6231E" w:rsidRDefault="00E6231E" w:rsidP="00E6231E">
      <w:pPr>
        <w:pStyle w:val="Heading2"/>
        <w:spacing w:line="360" w:lineRule="auto"/>
        <w:ind w:left="720"/>
        <w:jc w:val="both"/>
        <w:rPr>
          <w:b w:val="0"/>
          <w:bCs w:val="0"/>
        </w:rPr>
      </w:pPr>
      <w:r w:rsidRPr="00E6231E">
        <w:rPr>
          <w:b w:val="0"/>
          <w:bCs w:val="0"/>
        </w:rPr>
        <w:t>4. Doçent unvanının alınmasından sonra Sağlık bilimleri alanında Tablo 1’de ifade edilen 1(a)</w:t>
      </w:r>
    </w:p>
    <w:p w14:paraId="0D5E20BC" w14:textId="503869DC" w:rsidR="00E6231E" w:rsidRPr="00E6231E" w:rsidRDefault="00E6231E" w:rsidP="00281E63">
      <w:pPr>
        <w:pStyle w:val="Heading2"/>
        <w:spacing w:line="360" w:lineRule="auto"/>
        <w:ind w:left="720"/>
        <w:jc w:val="both"/>
        <w:rPr>
          <w:b w:val="0"/>
          <w:bCs w:val="0"/>
        </w:rPr>
      </w:pPr>
      <w:r w:rsidRPr="00E6231E">
        <w:rPr>
          <w:b w:val="0"/>
          <w:bCs w:val="0"/>
        </w:rPr>
        <w:t>faaliyetinden başlıca yazar olarak 3 (üç) yayın, 2 (a) faaliyetinden başlıca yazar olarak 2 (iki) yayın ve</w:t>
      </w:r>
      <w:r w:rsidR="00281E63">
        <w:rPr>
          <w:b w:val="0"/>
          <w:bCs w:val="0"/>
        </w:rPr>
        <w:t xml:space="preserve"> </w:t>
      </w:r>
      <w:r w:rsidRPr="00E6231E">
        <w:rPr>
          <w:b w:val="0"/>
          <w:bCs w:val="0"/>
        </w:rPr>
        <w:t>aynı tablonun 1. veya 2. başlıklarında ifade edilen faaliyetlerden başlıca yazar olarak toplamda en az 6(altı) yayın yapmış olmak.</w:t>
      </w:r>
    </w:p>
    <w:p w14:paraId="6F1A7AE6" w14:textId="77777777" w:rsidR="00E6231E" w:rsidRPr="00E6231E" w:rsidRDefault="00E6231E" w:rsidP="00E6231E">
      <w:pPr>
        <w:pStyle w:val="Heading2"/>
        <w:spacing w:line="360" w:lineRule="auto"/>
        <w:ind w:left="720"/>
        <w:jc w:val="both"/>
        <w:rPr>
          <w:b w:val="0"/>
          <w:bCs w:val="0"/>
        </w:rPr>
      </w:pPr>
      <w:r w:rsidRPr="00E6231E">
        <w:rPr>
          <w:b w:val="0"/>
          <w:bCs w:val="0"/>
        </w:rPr>
        <w:t>5. Doçent unvanının alınmasından sonra Ziraat, Orman ve Su Ürünleri alanında Tablo 1’de ifade edilen</w:t>
      </w:r>
    </w:p>
    <w:p w14:paraId="7758ED28" w14:textId="258B3754" w:rsidR="00E6231E" w:rsidRPr="00E6231E" w:rsidRDefault="00E6231E" w:rsidP="00281E63">
      <w:pPr>
        <w:pStyle w:val="Heading2"/>
        <w:spacing w:line="360" w:lineRule="auto"/>
        <w:ind w:left="720"/>
        <w:jc w:val="both"/>
        <w:rPr>
          <w:b w:val="0"/>
          <w:bCs w:val="0"/>
        </w:rPr>
      </w:pPr>
      <w:r w:rsidRPr="00E6231E">
        <w:rPr>
          <w:b w:val="0"/>
          <w:bCs w:val="0"/>
        </w:rPr>
        <w:t>1(a) faaliyetinden başlıca yazar olarak 2 (iki) yayın, 2 (a) faaliyetinden 2 (iki) yayın ve aynı tablonun 1.veya 2. başlıklarında ifade edilen faaliyetlerden başlıca yazar olarak toplamda en az 6 (altı) yayın yapmış</w:t>
      </w:r>
      <w:r w:rsidR="00281E63">
        <w:rPr>
          <w:b w:val="0"/>
          <w:bCs w:val="0"/>
        </w:rPr>
        <w:t xml:space="preserve"> </w:t>
      </w:r>
      <w:r w:rsidRPr="00E6231E">
        <w:rPr>
          <w:b w:val="0"/>
          <w:bCs w:val="0"/>
        </w:rPr>
        <w:t>olmak.</w:t>
      </w:r>
    </w:p>
    <w:p w14:paraId="7D774FC7" w14:textId="50A51F1F" w:rsidR="00E6231E" w:rsidRPr="00E6231E" w:rsidRDefault="00E6231E" w:rsidP="00281E63">
      <w:pPr>
        <w:pStyle w:val="Heading2"/>
        <w:spacing w:line="360" w:lineRule="auto"/>
        <w:ind w:left="720"/>
        <w:jc w:val="both"/>
        <w:rPr>
          <w:b w:val="0"/>
          <w:bCs w:val="0"/>
        </w:rPr>
      </w:pPr>
      <w:r w:rsidRPr="00E6231E">
        <w:rPr>
          <w:b w:val="0"/>
          <w:bCs w:val="0"/>
        </w:rPr>
        <w:t>6. Doçent unvanının alınmasından sonra Mühendislik alanında Tablo 1’de ifade edilen 1(a) faaliyetinden</w:t>
      </w:r>
      <w:r w:rsidR="00281E63">
        <w:rPr>
          <w:b w:val="0"/>
          <w:bCs w:val="0"/>
        </w:rPr>
        <w:t xml:space="preserve"> </w:t>
      </w:r>
      <w:r w:rsidRPr="00E6231E">
        <w:rPr>
          <w:b w:val="0"/>
          <w:bCs w:val="0"/>
        </w:rPr>
        <w:t xml:space="preserve">başlıca yazar olarak 2 (iki) yayın, 2 (a) faaliyetinden 1 (bir) yayın ve aynı tablonun 1. veya 2. </w:t>
      </w:r>
      <w:r w:rsidR="00281E63" w:rsidRPr="00E6231E">
        <w:rPr>
          <w:b w:val="0"/>
          <w:bCs w:val="0"/>
        </w:rPr>
        <w:t>B</w:t>
      </w:r>
      <w:r w:rsidRPr="00E6231E">
        <w:rPr>
          <w:b w:val="0"/>
          <w:bCs w:val="0"/>
        </w:rPr>
        <w:t>aşlıklarında</w:t>
      </w:r>
      <w:r w:rsidR="00281E63">
        <w:rPr>
          <w:b w:val="0"/>
          <w:bCs w:val="0"/>
        </w:rPr>
        <w:t xml:space="preserve"> </w:t>
      </w:r>
      <w:r w:rsidRPr="00E6231E">
        <w:rPr>
          <w:b w:val="0"/>
          <w:bCs w:val="0"/>
        </w:rPr>
        <w:t>ifade edilen faaliyetlerden başlıca yazar olarak toplamda en az 6 (altı) yayın yapmış olmak.</w:t>
      </w:r>
    </w:p>
    <w:p w14:paraId="255F9566" w14:textId="6F01D03C" w:rsidR="00E6231E" w:rsidRPr="00E6231E" w:rsidRDefault="00E6231E" w:rsidP="00281E63">
      <w:pPr>
        <w:pStyle w:val="Heading2"/>
        <w:spacing w:line="360" w:lineRule="auto"/>
        <w:ind w:left="720"/>
        <w:jc w:val="both"/>
        <w:rPr>
          <w:b w:val="0"/>
          <w:bCs w:val="0"/>
        </w:rPr>
      </w:pPr>
      <w:r w:rsidRPr="00E6231E">
        <w:rPr>
          <w:b w:val="0"/>
          <w:bCs w:val="0"/>
        </w:rPr>
        <w:lastRenderedPageBreak/>
        <w:t>7. Doçent unvanının alınmasından sonra Fen bilimleri alanında Tablo 1’de ifade edilen 1(a) faaliyetinden</w:t>
      </w:r>
      <w:r w:rsidR="00281E63">
        <w:rPr>
          <w:b w:val="0"/>
          <w:bCs w:val="0"/>
        </w:rPr>
        <w:t xml:space="preserve"> </w:t>
      </w:r>
      <w:r w:rsidRPr="00E6231E">
        <w:rPr>
          <w:b w:val="0"/>
          <w:bCs w:val="0"/>
        </w:rPr>
        <w:t xml:space="preserve">başlıca yazar olarak 2 (iki) yayın, 2 (a) faaliyetinden 1 (bir) yayın ve aynı tablonun 1. veya 2. </w:t>
      </w:r>
      <w:r w:rsidR="00281E63" w:rsidRPr="00E6231E">
        <w:rPr>
          <w:b w:val="0"/>
          <w:bCs w:val="0"/>
        </w:rPr>
        <w:t>B</w:t>
      </w:r>
      <w:r w:rsidRPr="00E6231E">
        <w:rPr>
          <w:b w:val="0"/>
          <w:bCs w:val="0"/>
        </w:rPr>
        <w:t>aşlıklarında</w:t>
      </w:r>
      <w:r w:rsidR="00281E63">
        <w:rPr>
          <w:b w:val="0"/>
          <w:bCs w:val="0"/>
        </w:rPr>
        <w:t xml:space="preserve"> </w:t>
      </w:r>
      <w:r w:rsidRPr="00E6231E">
        <w:rPr>
          <w:b w:val="0"/>
          <w:bCs w:val="0"/>
        </w:rPr>
        <w:t>ifade edilen faaliyetlerden başlıca yazar olarak toplamda en az 6 (altı) yayın yapmış olmak. Matematik ve</w:t>
      </w:r>
    </w:p>
    <w:p w14:paraId="758EF853" w14:textId="70029C58" w:rsidR="00E6231E" w:rsidRPr="00E6231E" w:rsidRDefault="00E6231E" w:rsidP="00281E63">
      <w:pPr>
        <w:pStyle w:val="Heading2"/>
        <w:spacing w:line="360" w:lineRule="auto"/>
        <w:ind w:left="720"/>
        <w:jc w:val="both"/>
        <w:rPr>
          <w:b w:val="0"/>
          <w:bCs w:val="0"/>
        </w:rPr>
      </w:pPr>
      <w:r w:rsidRPr="00E6231E">
        <w:rPr>
          <w:b w:val="0"/>
          <w:bCs w:val="0"/>
        </w:rPr>
        <w:t>İstatistik bilim alanlarında 1(a) faaliyetinden başlıca yazar olarak 1 (bir) yayın, 2 (a) faaliyetinden 1 (bir)</w:t>
      </w:r>
      <w:r w:rsidR="00281E63">
        <w:rPr>
          <w:b w:val="0"/>
          <w:bCs w:val="0"/>
        </w:rPr>
        <w:t xml:space="preserve"> </w:t>
      </w:r>
      <w:r w:rsidRPr="00E6231E">
        <w:rPr>
          <w:b w:val="0"/>
          <w:bCs w:val="0"/>
        </w:rPr>
        <w:t>yayın ve aynı tablonun 1. veya 2. başlıklarında ifade edilen faaliyetlerden başlıca yazar olarak toplamda</w:t>
      </w:r>
      <w:r w:rsidR="00281E63">
        <w:rPr>
          <w:b w:val="0"/>
          <w:bCs w:val="0"/>
        </w:rPr>
        <w:t xml:space="preserve"> </w:t>
      </w:r>
      <w:r w:rsidRPr="00E6231E">
        <w:rPr>
          <w:b w:val="0"/>
          <w:bCs w:val="0"/>
        </w:rPr>
        <w:t>en az 6 (altı) yayın yapmış almak.</w:t>
      </w:r>
    </w:p>
    <w:p w14:paraId="55A7C1FA" w14:textId="0D5AFFE0" w:rsidR="00E6231E" w:rsidRPr="00E6231E" w:rsidRDefault="00E6231E" w:rsidP="00281E63">
      <w:pPr>
        <w:pStyle w:val="Heading2"/>
        <w:spacing w:line="360" w:lineRule="auto"/>
        <w:ind w:left="720"/>
        <w:jc w:val="both"/>
        <w:rPr>
          <w:b w:val="0"/>
          <w:bCs w:val="0"/>
        </w:rPr>
      </w:pPr>
      <w:r w:rsidRPr="00E6231E">
        <w:rPr>
          <w:b w:val="0"/>
          <w:bCs w:val="0"/>
        </w:rPr>
        <w:t>8. Doçent unvanının alınmasından sonra Eğitim bilimleri alanında Tablo 1’de ifade edilen 1(a)faaliyetinden başlıca yazar olarak 1 (bir) yayın, 1(b) veya 1(c) faaliyetinden başlıca yazar olarak 2 (iki)yayın, 2 (a) faaliyetinden 1 (bir) yayın ve aynı tablonun 1. veya 2. başlıklarında ifade edilen faaliyetlerden</w:t>
      </w:r>
      <w:r w:rsidR="00281E63">
        <w:rPr>
          <w:b w:val="0"/>
          <w:bCs w:val="0"/>
        </w:rPr>
        <w:t xml:space="preserve"> </w:t>
      </w:r>
      <w:r w:rsidRPr="00E6231E">
        <w:rPr>
          <w:b w:val="0"/>
          <w:bCs w:val="0"/>
        </w:rPr>
        <w:t>başlıca yazar olarak toplamda en az 6 (altı) yayın yapmış olmak. 1 (a) koşulunun sağlanamaması</w:t>
      </w:r>
      <w:r w:rsidR="00281E63">
        <w:rPr>
          <w:b w:val="0"/>
          <w:bCs w:val="0"/>
        </w:rPr>
        <w:t xml:space="preserve"> </w:t>
      </w:r>
      <w:r w:rsidRPr="00E6231E">
        <w:rPr>
          <w:b w:val="0"/>
          <w:bCs w:val="0"/>
        </w:rPr>
        <w:t>durumunda, bu maddede belirtilen 1(b) veya 1(c) koşulunun iki katını sağlamış olmak.</w:t>
      </w:r>
    </w:p>
    <w:p w14:paraId="3732F016" w14:textId="1D00D8D2" w:rsidR="00E6231E" w:rsidRPr="00E6231E" w:rsidRDefault="00E6231E" w:rsidP="00281E63">
      <w:pPr>
        <w:pStyle w:val="Heading2"/>
        <w:spacing w:line="360" w:lineRule="auto"/>
        <w:ind w:left="720"/>
        <w:jc w:val="both"/>
        <w:rPr>
          <w:b w:val="0"/>
          <w:bCs w:val="0"/>
        </w:rPr>
      </w:pPr>
      <w:r w:rsidRPr="00E6231E">
        <w:rPr>
          <w:b w:val="0"/>
          <w:bCs w:val="0"/>
        </w:rPr>
        <w:t>9. Doçent unvanının alınmasından sonra Spor bilimleri alanında Tablo 1’de ifade edilen 1(a) veya 1 (</w:t>
      </w:r>
      <w:r w:rsidR="00281E63">
        <w:rPr>
          <w:b w:val="0"/>
          <w:bCs w:val="0"/>
        </w:rPr>
        <w:t xml:space="preserve">b) </w:t>
      </w:r>
      <w:r w:rsidRPr="00E6231E">
        <w:rPr>
          <w:b w:val="0"/>
          <w:bCs w:val="0"/>
        </w:rPr>
        <w:t>faaliyetlerinden birinde başlıca yazar olmak üzere toplam 2 (iki) yayın, 2(a) faaliyetinden 3 (üç) yayın ve</w:t>
      </w:r>
      <w:r w:rsidR="00281E63">
        <w:rPr>
          <w:b w:val="0"/>
          <w:bCs w:val="0"/>
        </w:rPr>
        <w:t xml:space="preserve"> </w:t>
      </w:r>
      <w:r w:rsidRPr="00E6231E">
        <w:rPr>
          <w:b w:val="0"/>
          <w:bCs w:val="0"/>
        </w:rPr>
        <w:t>aynı tablonun 1. veya 2. başlıklarında ifade edilen faaliyetlerden başlıca yazar olarak toplamda en az</w:t>
      </w:r>
      <w:r w:rsidR="00281E63">
        <w:rPr>
          <w:b w:val="0"/>
          <w:bCs w:val="0"/>
        </w:rPr>
        <w:t xml:space="preserve"> 6 </w:t>
      </w:r>
      <w:r w:rsidRPr="00E6231E">
        <w:rPr>
          <w:b w:val="0"/>
          <w:bCs w:val="0"/>
        </w:rPr>
        <w:t>(altı) yayın yapmış olmak.</w:t>
      </w:r>
    </w:p>
    <w:p w14:paraId="38315409" w14:textId="77777777" w:rsidR="00E6231E" w:rsidRPr="00E6231E" w:rsidRDefault="00E6231E" w:rsidP="00E6231E">
      <w:pPr>
        <w:pStyle w:val="Heading2"/>
        <w:spacing w:line="360" w:lineRule="auto"/>
        <w:ind w:left="720"/>
        <w:jc w:val="both"/>
        <w:rPr>
          <w:b w:val="0"/>
          <w:bCs w:val="0"/>
        </w:rPr>
      </w:pPr>
      <w:r w:rsidRPr="00E6231E">
        <w:rPr>
          <w:b w:val="0"/>
          <w:bCs w:val="0"/>
        </w:rPr>
        <w:t>10. Doçent unvanının alınmasından sonra Sosyal, Beşerî ve İdari Bilimler alanında Tablo 1’de ifade edilen</w:t>
      </w:r>
    </w:p>
    <w:p w14:paraId="5771A127" w14:textId="77777777" w:rsidR="00E6231E" w:rsidRPr="00E6231E" w:rsidRDefault="00E6231E" w:rsidP="00E6231E">
      <w:pPr>
        <w:pStyle w:val="Heading2"/>
        <w:spacing w:line="360" w:lineRule="auto"/>
        <w:ind w:left="720"/>
        <w:jc w:val="both"/>
        <w:rPr>
          <w:b w:val="0"/>
          <w:bCs w:val="0"/>
        </w:rPr>
      </w:pPr>
      <w:r w:rsidRPr="00E6231E">
        <w:rPr>
          <w:b w:val="0"/>
          <w:bCs w:val="0"/>
        </w:rPr>
        <w:t>1(a) faaliyetinden başlıca yazar olarak 1 (bir) yayın, 1(b) veya 1(c) faaliyetlerinden başlıca yazar olarak 2</w:t>
      </w:r>
    </w:p>
    <w:p w14:paraId="3D4044BD" w14:textId="77777777" w:rsidR="00E6231E" w:rsidRPr="00E6231E" w:rsidRDefault="00E6231E" w:rsidP="00E6231E">
      <w:pPr>
        <w:pStyle w:val="Heading2"/>
        <w:spacing w:line="360" w:lineRule="auto"/>
        <w:ind w:left="720"/>
        <w:jc w:val="both"/>
        <w:rPr>
          <w:b w:val="0"/>
          <w:bCs w:val="0"/>
        </w:rPr>
      </w:pPr>
      <w:r w:rsidRPr="00E6231E">
        <w:rPr>
          <w:b w:val="0"/>
          <w:bCs w:val="0"/>
        </w:rPr>
        <w:t>(iki) yayın veya 2(a) faaliyetinden 3’ü (üçü) başlıca yazar olmak üzere toplam 5 (beş) yayın, aynı tablonun</w:t>
      </w:r>
    </w:p>
    <w:p w14:paraId="08187658" w14:textId="6F652FB7" w:rsidR="00E6231E" w:rsidRPr="00E6231E" w:rsidRDefault="00E6231E" w:rsidP="00281E63">
      <w:pPr>
        <w:pStyle w:val="Heading2"/>
        <w:spacing w:line="360" w:lineRule="auto"/>
        <w:ind w:left="720"/>
        <w:jc w:val="both"/>
        <w:rPr>
          <w:b w:val="0"/>
          <w:bCs w:val="0"/>
        </w:rPr>
      </w:pPr>
      <w:r w:rsidRPr="00E6231E">
        <w:rPr>
          <w:b w:val="0"/>
          <w:bCs w:val="0"/>
        </w:rPr>
        <w:t>1. veya 2. başlıklarında ifade edilen faaliyetlerden başlıca yazar olarak toplamda en az 6 (altı) yayın yapmış</w:t>
      </w:r>
      <w:r w:rsidR="00281E63">
        <w:rPr>
          <w:b w:val="0"/>
          <w:bCs w:val="0"/>
        </w:rPr>
        <w:t xml:space="preserve"> </w:t>
      </w:r>
      <w:r w:rsidRPr="00E6231E">
        <w:rPr>
          <w:b w:val="0"/>
          <w:bCs w:val="0"/>
        </w:rPr>
        <w:t>olmak. Tablo 1’de ifade edilen 4(a) veya 4(c) faaliyetlerinden en az 1 (bir) yayın veya 4(b) veya 4(d)faaliyetlerinden en az 2 (iki) yayın yapmış olmak. 1 (a) koşulunun sağlanamaması durumunda, bu</w:t>
      </w:r>
      <w:r w:rsidR="00281E63">
        <w:rPr>
          <w:b w:val="0"/>
          <w:bCs w:val="0"/>
        </w:rPr>
        <w:t xml:space="preserve"> </w:t>
      </w:r>
      <w:r w:rsidRPr="00E6231E">
        <w:rPr>
          <w:b w:val="0"/>
          <w:bCs w:val="0"/>
        </w:rPr>
        <w:t>maddede belirtilen 1(b), 1(c) veya 2(a) koşulunun iki katını sağlamış olmak.</w:t>
      </w:r>
    </w:p>
    <w:p w14:paraId="2D80BCBA" w14:textId="77777777" w:rsidR="00E6231E" w:rsidRPr="00E6231E" w:rsidRDefault="00E6231E" w:rsidP="00E6231E">
      <w:pPr>
        <w:pStyle w:val="Heading2"/>
        <w:spacing w:line="360" w:lineRule="auto"/>
        <w:ind w:left="720"/>
        <w:jc w:val="both"/>
        <w:rPr>
          <w:b w:val="0"/>
          <w:bCs w:val="0"/>
        </w:rPr>
      </w:pPr>
      <w:r w:rsidRPr="00E6231E">
        <w:rPr>
          <w:b w:val="0"/>
          <w:bCs w:val="0"/>
        </w:rPr>
        <w:t>11. Doçent unvanının alınmasından sonra Filoloji, Hukuk ve İlahiyat alanında Tablo 1’de ifade edilen 2</w:t>
      </w:r>
    </w:p>
    <w:p w14:paraId="27F04C71" w14:textId="14765DBF" w:rsidR="00E6231E" w:rsidRPr="00E6231E" w:rsidRDefault="00E6231E" w:rsidP="00281E63">
      <w:pPr>
        <w:pStyle w:val="Heading2"/>
        <w:spacing w:line="360" w:lineRule="auto"/>
        <w:ind w:left="720"/>
        <w:jc w:val="both"/>
        <w:rPr>
          <w:b w:val="0"/>
          <w:bCs w:val="0"/>
        </w:rPr>
      </w:pPr>
      <w:r w:rsidRPr="00E6231E">
        <w:rPr>
          <w:b w:val="0"/>
          <w:bCs w:val="0"/>
        </w:rPr>
        <w:t>(a) faaliyetinden 3’ü (üçü) başlıca yazar olmak üzere 5 (beş) yayın veya 1(a), 1(b), 1(c) faaliyetlerinden</w:t>
      </w:r>
      <w:r w:rsidR="00281E63">
        <w:rPr>
          <w:b w:val="0"/>
          <w:bCs w:val="0"/>
        </w:rPr>
        <w:t xml:space="preserve"> </w:t>
      </w:r>
      <w:r w:rsidRPr="00E6231E">
        <w:rPr>
          <w:b w:val="0"/>
          <w:bCs w:val="0"/>
        </w:rPr>
        <w:t>başlıca yazar olarak 2 (iki) yayın ve aynı tablonun 1. veya 2. başlıklarında ifade edilen faaliyetlerden</w:t>
      </w:r>
      <w:r w:rsidR="00281E63">
        <w:rPr>
          <w:b w:val="0"/>
          <w:bCs w:val="0"/>
        </w:rPr>
        <w:t xml:space="preserve"> </w:t>
      </w:r>
      <w:r w:rsidRPr="00E6231E">
        <w:rPr>
          <w:b w:val="0"/>
          <w:bCs w:val="0"/>
        </w:rPr>
        <w:t>başlıca yazar olarak toplamda en az 7 (yedi) yayın yapmış olmak. Tablo 1’de ifade edilen 4(a) veya 4(c)</w:t>
      </w:r>
      <w:r w:rsidR="00281E63">
        <w:rPr>
          <w:b w:val="0"/>
          <w:bCs w:val="0"/>
        </w:rPr>
        <w:t xml:space="preserve"> </w:t>
      </w:r>
      <w:r w:rsidRPr="00E6231E">
        <w:rPr>
          <w:b w:val="0"/>
          <w:bCs w:val="0"/>
        </w:rPr>
        <w:t>faaliyetlerinden en az 1 (bir) yayın yapmış olmak.</w:t>
      </w:r>
    </w:p>
    <w:p w14:paraId="721EF134" w14:textId="1F06E2D1" w:rsidR="00E6231E" w:rsidRPr="00E6231E" w:rsidRDefault="00E6231E" w:rsidP="00281E63">
      <w:pPr>
        <w:pStyle w:val="Heading2"/>
        <w:spacing w:line="360" w:lineRule="auto"/>
        <w:ind w:left="720"/>
        <w:jc w:val="both"/>
        <w:rPr>
          <w:b w:val="0"/>
          <w:bCs w:val="0"/>
        </w:rPr>
      </w:pPr>
      <w:r w:rsidRPr="00E6231E">
        <w:rPr>
          <w:b w:val="0"/>
          <w:bCs w:val="0"/>
        </w:rPr>
        <w:t>12. Doçent unvanının alınmasından sonra Mimarlık ve Tasarım alanında Tablo 1’de ifade edilen 1(a)</w:t>
      </w:r>
      <w:r w:rsidR="00281E63">
        <w:rPr>
          <w:b w:val="0"/>
          <w:bCs w:val="0"/>
        </w:rPr>
        <w:t xml:space="preserve"> </w:t>
      </w:r>
      <w:r w:rsidRPr="00E6231E">
        <w:rPr>
          <w:b w:val="0"/>
          <w:bCs w:val="0"/>
        </w:rPr>
        <w:t xml:space="preserve">faaliyetinden başlıca yazar olarak 1 (bir) yayın, 1(b) veya 1(c) faaliyetlerinden </w:t>
      </w:r>
      <w:r w:rsidRPr="00E6231E">
        <w:rPr>
          <w:b w:val="0"/>
          <w:bCs w:val="0"/>
        </w:rPr>
        <w:lastRenderedPageBreak/>
        <w:t>başlıca yazar olarak 2 (iki)yayın, 2 (a) faaliyetinden 1 (bir) yayın ve aynı tablonun 1. veya 2. başlıklarında ifade edilen faaliyetlerden</w:t>
      </w:r>
      <w:r w:rsidR="00281E63">
        <w:rPr>
          <w:b w:val="0"/>
          <w:bCs w:val="0"/>
        </w:rPr>
        <w:t xml:space="preserve"> </w:t>
      </w:r>
      <w:r w:rsidRPr="00E6231E">
        <w:rPr>
          <w:b w:val="0"/>
          <w:bCs w:val="0"/>
        </w:rPr>
        <w:t>başlıca yazar olarak toplamda en az 6 (altı) yayın yapmış olmak. 1(a) koşulunun sağlanamaması</w:t>
      </w:r>
      <w:r w:rsidR="00281E63">
        <w:rPr>
          <w:b w:val="0"/>
          <w:bCs w:val="0"/>
        </w:rPr>
        <w:t xml:space="preserve"> </w:t>
      </w:r>
      <w:r w:rsidRPr="00E6231E">
        <w:rPr>
          <w:b w:val="0"/>
          <w:bCs w:val="0"/>
        </w:rPr>
        <w:t>durumunda, bu maddede belirtilen 1(b) veya 1(c) koşulunun iki katını sağlamış olmak.</w:t>
      </w:r>
    </w:p>
    <w:p w14:paraId="49881C00" w14:textId="14136D55" w:rsidR="00E6231E" w:rsidRPr="00E6231E" w:rsidRDefault="00E6231E" w:rsidP="00281E63">
      <w:pPr>
        <w:pStyle w:val="Heading2"/>
        <w:spacing w:line="360" w:lineRule="auto"/>
        <w:ind w:left="720"/>
        <w:jc w:val="both"/>
        <w:rPr>
          <w:b w:val="0"/>
          <w:bCs w:val="0"/>
        </w:rPr>
      </w:pPr>
      <w:r w:rsidRPr="00E6231E">
        <w:rPr>
          <w:b w:val="0"/>
          <w:bCs w:val="0"/>
        </w:rPr>
        <w:t>13. Doçent unvanının alınmasından sonra Tablo 1 kapsamındaki faaliyetlerden en az 100 puan almış</w:t>
      </w:r>
      <w:r w:rsidR="00281E63">
        <w:rPr>
          <w:b w:val="0"/>
          <w:bCs w:val="0"/>
        </w:rPr>
        <w:t xml:space="preserve"> </w:t>
      </w:r>
      <w:r w:rsidRPr="00E6231E">
        <w:rPr>
          <w:b w:val="0"/>
          <w:bCs w:val="0"/>
        </w:rPr>
        <w:t>olmak.</w:t>
      </w:r>
    </w:p>
    <w:p w14:paraId="726FC818" w14:textId="282A744D" w:rsidR="00E6231E" w:rsidRPr="00E6231E" w:rsidRDefault="00E6231E" w:rsidP="00281E63">
      <w:pPr>
        <w:pStyle w:val="Heading2"/>
        <w:spacing w:line="360" w:lineRule="auto"/>
        <w:ind w:left="720"/>
        <w:jc w:val="both"/>
        <w:rPr>
          <w:b w:val="0"/>
          <w:bCs w:val="0"/>
        </w:rPr>
      </w:pPr>
      <w:r w:rsidRPr="00E6231E">
        <w:rPr>
          <w:b w:val="0"/>
          <w:bCs w:val="0"/>
        </w:rPr>
        <w:t>14. Profesör kadrosuna atanabilmek için Tablo 1 kapsamındaki faaliyetlerden toplam en az 300 puan almış</w:t>
      </w:r>
      <w:r w:rsidR="00281E63">
        <w:rPr>
          <w:b w:val="0"/>
          <w:bCs w:val="0"/>
        </w:rPr>
        <w:t xml:space="preserve"> </w:t>
      </w:r>
      <w:r w:rsidRPr="00E6231E">
        <w:rPr>
          <w:b w:val="0"/>
          <w:bCs w:val="0"/>
        </w:rPr>
        <w:t>olmak.</w:t>
      </w:r>
    </w:p>
    <w:p w14:paraId="14B8ACF7" w14:textId="5B882C23" w:rsidR="00E6231E" w:rsidRPr="00E6231E" w:rsidRDefault="00E6231E" w:rsidP="00281E63">
      <w:pPr>
        <w:pStyle w:val="Heading2"/>
        <w:spacing w:line="360" w:lineRule="auto"/>
        <w:ind w:left="720"/>
        <w:jc w:val="both"/>
        <w:rPr>
          <w:b w:val="0"/>
          <w:bCs w:val="0"/>
        </w:rPr>
      </w:pPr>
      <w:r w:rsidRPr="00E6231E">
        <w:rPr>
          <w:b w:val="0"/>
          <w:bCs w:val="0"/>
        </w:rPr>
        <w:t>15. Bu yönergede belirtilen koşullarla birlikte, ilgili temel alanda, ÜAK tarafından yayımlanan güncel</w:t>
      </w:r>
      <w:r w:rsidR="00281E63">
        <w:rPr>
          <w:b w:val="0"/>
          <w:bCs w:val="0"/>
        </w:rPr>
        <w:t xml:space="preserve"> </w:t>
      </w:r>
      <w:r w:rsidRPr="00E6231E">
        <w:rPr>
          <w:b w:val="0"/>
          <w:bCs w:val="0"/>
        </w:rPr>
        <w:t>doçentlik başvuru kriterlerindeki “ulusal ve uluslararası makale” koşullarını, doçent unvanının</w:t>
      </w:r>
      <w:r w:rsidR="00281E63">
        <w:rPr>
          <w:b w:val="0"/>
          <w:bCs w:val="0"/>
        </w:rPr>
        <w:t xml:space="preserve"> </w:t>
      </w:r>
      <w:r w:rsidRPr="00E6231E">
        <w:rPr>
          <w:b w:val="0"/>
          <w:bCs w:val="0"/>
        </w:rPr>
        <w:t>alınmasından sonra bir defa daha sağlamak.</w:t>
      </w:r>
    </w:p>
    <w:p w14:paraId="6C70F07B" w14:textId="3D54D742" w:rsidR="00E6231E" w:rsidRPr="00E6231E" w:rsidRDefault="00E6231E" w:rsidP="00281E63">
      <w:pPr>
        <w:pStyle w:val="Heading2"/>
        <w:spacing w:line="360" w:lineRule="auto"/>
        <w:ind w:left="720"/>
        <w:jc w:val="both"/>
        <w:rPr>
          <w:b w:val="0"/>
          <w:bCs w:val="0"/>
        </w:rPr>
      </w:pPr>
      <w:r w:rsidRPr="00E6231E">
        <w:rPr>
          <w:b w:val="0"/>
          <w:bCs w:val="0"/>
        </w:rPr>
        <w:t xml:space="preserve">a. Adayların, </w:t>
      </w:r>
      <w:proofErr w:type="spellStart"/>
      <w:r w:rsidRPr="00E6231E">
        <w:rPr>
          <w:b w:val="0"/>
          <w:bCs w:val="0"/>
        </w:rPr>
        <w:t>TRDizin</w:t>
      </w:r>
      <w:proofErr w:type="spellEnd"/>
      <w:r w:rsidRPr="00E6231E">
        <w:rPr>
          <w:b w:val="0"/>
          <w:bCs w:val="0"/>
        </w:rPr>
        <w:t xml:space="preserve"> tarafından taranan ulusal hakemli dergilerde yayımlanmış makale koşulunu</w:t>
      </w:r>
      <w:r w:rsidR="00281E63">
        <w:rPr>
          <w:b w:val="0"/>
          <w:bCs w:val="0"/>
        </w:rPr>
        <w:t xml:space="preserve"> </w:t>
      </w:r>
      <w:r w:rsidRPr="00E6231E">
        <w:rPr>
          <w:b w:val="0"/>
          <w:bCs w:val="0"/>
        </w:rPr>
        <w:t>sağlayamamaları durumunda, bunun yerine aynı sayıdaki yayını bu yönergenin 1. tablosunda ifade</w:t>
      </w:r>
      <w:r w:rsidR="00281E63">
        <w:rPr>
          <w:b w:val="0"/>
          <w:bCs w:val="0"/>
        </w:rPr>
        <w:t xml:space="preserve"> </w:t>
      </w:r>
      <w:r w:rsidRPr="00E6231E">
        <w:rPr>
          <w:b w:val="0"/>
          <w:bCs w:val="0"/>
        </w:rPr>
        <w:t>edilen 1(a), 1(b) veya 1(c) faaliyetleri kapsamında yapmış olmaları şartı aranacaktır.</w:t>
      </w:r>
    </w:p>
    <w:p w14:paraId="43C689AE" w14:textId="77777777" w:rsidR="00E6231E" w:rsidRPr="00E6231E" w:rsidRDefault="00E6231E" w:rsidP="00E6231E">
      <w:pPr>
        <w:pStyle w:val="Heading2"/>
        <w:spacing w:line="360" w:lineRule="auto"/>
        <w:ind w:left="720"/>
        <w:jc w:val="both"/>
        <w:rPr>
          <w:b w:val="0"/>
          <w:bCs w:val="0"/>
        </w:rPr>
      </w:pPr>
      <w:r w:rsidRPr="00E6231E">
        <w:rPr>
          <w:b w:val="0"/>
          <w:bCs w:val="0"/>
        </w:rPr>
        <w:t>b. ÜAK puan koşulları yerine getirilirken bu yönergenin 1. ve 2. tablosu kullanılacaktır.</w:t>
      </w:r>
    </w:p>
    <w:p w14:paraId="429AD50C" w14:textId="06DA2FD5" w:rsidR="00E6231E" w:rsidRPr="00E6231E" w:rsidRDefault="00E6231E" w:rsidP="00281E63">
      <w:pPr>
        <w:pStyle w:val="Heading2"/>
        <w:spacing w:line="360" w:lineRule="auto"/>
        <w:ind w:left="720"/>
        <w:jc w:val="both"/>
        <w:rPr>
          <w:b w:val="0"/>
          <w:bCs w:val="0"/>
        </w:rPr>
      </w:pPr>
      <w:r w:rsidRPr="00E6231E">
        <w:rPr>
          <w:b w:val="0"/>
          <w:bCs w:val="0"/>
        </w:rPr>
        <w:t>c. Yönergede belirtilen koşullar ve ÜAK koşullarının sağlanmasında aynı faaliyetler ortak olarak</w:t>
      </w:r>
      <w:r w:rsidR="00281E63">
        <w:rPr>
          <w:b w:val="0"/>
          <w:bCs w:val="0"/>
        </w:rPr>
        <w:t xml:space="preserve"> </w:t>
      </w:r>
      <w:r w:rsidRPr="00E6231E">
        <w:rPr>
          <w:b w:val="0"/>
          <w:bCs w:val="0"/>
        </w:rPr>
        <w:t>kullanılabilir.</w:t>
      </w:r>
    </w:p>
    <w:p w14:paraId="217B4599" w14:textId="22152202" w:rsidR="00E6231E" w:rsidRPr="00E6231E" w:rsidRDefault="00E6231E" w:rsidP="00281E63">
      <w:pPr>
        <w:pStyle w:val="Heading2"/>
        <w:spacing w:line="360" w:lineRule="auto"/>
        <w:ind w:left="720"/>
        <w:jc w:val="both"/>
        <w:rPr>
          <w:b w:val="0"/>
          <w:bCs w:val="0"/>
        </w:rPr>
      </w:pPr>
      <w:r w:rsidRPr="00E6231E">
        <w:rPr>
          <w:b w:val="0"/>
          <w:bCs w:val="0"/>
        </w:rPr>
        <w:t>(Yönergenin 9. Maddesinin 15. Fıkrası 01.01.2026 tarihi itibari ile yürürlüğe girer ve 16. Fıkranın</w:t>
      </w:r>
      <w:r w:rsidR="00281E63">
        <w:rPr>
          <w:b w:val="0"/>
          <w:bCs w:val="0"/>
        </w:rPr>
        <w:t xml:space="preserve"> </w:t>
      </w:r>
      <w:r w:rsidRPr="00E6231E">
        <w:rPr>
          <w:b w:val="0"/>
          <w:bCs w:val="0"/>
        </w:rPr>
        <w:t>yürürlüğe girmesi ile geçerliliği son bulur).</w:t>
      </w:r>
    </w:p>
    <w:p w14:paraId="066F19CB" w14:textId="58BAA6E9" w:rsidR="00E6231E" w:rsidRPr="00E6231E" w:rsidRDefault="00E6231E" w:rsidP="00281E63">
      <w:pPr>
        <w:pStyle w:val="Heading2"/>
        <w:spacing w:line="360" w:lineRule="auto"/>
        <w:ind w:left="720"/>
        <w:jc w:val="both"/>
        <w:rPr>
          <w:b w:val="0"/>
          <w:bCs w:val="0"/>
        </w:rPr>
      </w:pPr>
      <w:r w:rsidRPr="00E6231E">
        <w:rPr>
          <w:b w:val="0"/>
          <w:bCs w:val="0"/>
        </w:rPr>
        <w:t>16. Bu yönergede belirtilen koşullarla birlikte, kendi lisansüstü tezlerinden yayın yapma şartı hariç olmak</w:t>
      </w:r>
      <w:r w:rsidR="00281E63">
        <w:rPr>
          <w:b w:val="0"/>
          <w:bCs w:val="0"/>
        </w:rPr>
        <w:t xml:space="preserve"> </w:t>
      </w:r>
      <w:r w:rsidRPr="00E6231E">
        <w:rPr>
          <w:b w:val="0"/>
          <w:bCs w:val="0"/>
        </w:rPr>
        <w:t>üzere, Üniversitelerarası Kurulun güncel doçentlik başvuru şartlarını, doçent unvanının alınmasından</w:t>
      </w:r>
      <w:r w:rsidR="00281E63">
        <w:rPr>
          <w:b w:val="0"/>
          <w:bCs w:val="0"/>
        </w:rPr>
        <w:t xml:space="preserve"> </w:t>
      </w:r>
      <w:r w:rsidRPr="00E6231E">
        <w:rPr>
          <w:b w:val="0"/>
          <w:bCs w:val="0"/>
        </w:rPr>
        <w:t>sonra bir defa daha sağlamak.</w:t>
      </w:r>
    </w:p>
    <w:p w14:paraId="77F08A47" w14:textId="665189E7" w:rsidR="00E6231E" w:rsidRPr="00E6231E" w:rsidRDefault="00E6231E" w:rsidP="00281E63">
      <w:pPr>
        <w:pStyle w:val="Heading2"/>
        <w:spacing w:line="360" w:lineRule="auto"/>
        <w:ind w:left="720"/>
        <w:jc w:val="both"/>
        <w:rPr>
          <w:b w:val="0"/>
          <w:bCs w:val="0"/>
        </w:rPr>
      </w:pPr>
      <w:r w:rsidRPr="00E6231E">
        <w:rPr>
          <w:b w:val="0"/>
          <w:bCs w:val="0"/>
        </w:rPr>
        <w:t xml:space="preserve">a. Adayların, </w:t>
      </w:r>
      <w:proofErr w:type="spellStart"/>
      <w:r w:rsidRPr="00E6231E">
        <w:rPr>
          <w:b w:val="0"/>
          <w:bCs w:val="0"/>
        </w:rPr>
        <w:t>TRDizin</w:t>
      </w:r>
      <w:proofErr w:type="spellEnd"/>
      <w:r w:rsidRPr="00E6231E">
        <w:rPr>
          <w:b w:val="0"/>
          <w:bCs w:val="0"/>
        </w:rPr>
        <w:t xml:space="preserve"> tarafından taranan ulusal hakemli dergilerde yayımlanmış makale koşulunu</w:t>
      </w:r>
      <w:r w:rsidR="00281E63">
        <w:rPr>
          <w:b w:val="0"/>
          <w:bCs w:val="0"/>
        </w:rPr>
        <w:t xml:space="preserve"> </w:t>
      </w:r>
      <w:r w:rsidRPr="00E6231E">
        <w:rPr>
          <w:b w:val="0"/>
          <w:bCs w:val="0"/>
        </w:rPr>
        <w:t>sağlayamamaları durumunda, bunun yerine aynı sayıdaki yayını bu yönergenin 1. tablosunda ifade</w:t>
      </w:r>
      <w:r w:rsidR="00281E63">
        <w:rPr>
          <w:b w:val="0"/>
          <w:bCs w:val="0"/>
        </w:rPr>
        <w:t xml:space="preserve"> </w:t>
      </w:r>
      <w:r w:rsidRPr="00E6231E">
        <w:rPr>
          <w:b w:val="0"/>
          <w:bCs w:val="0"/>
        </w:rPr>
        <w:t>edilen 1(a), 1(b) veya 1(c) faaliyetleri kapsamında yapmış olmaları şartı aranacaktır.</w:t>
      </w:r>
    </w:p>
    <w:p w14:paraId="61F5AE3E" w14:textId="77777777" w:rsidR="00E6231E" w:rsidRPr="00E6231E" w:rsidRDefault="00E6231E" w:rsidP="00E6231E">
      <w:pPr>
        <w:pStyle w:val="Heading2"/>
        <w:spacing w:line="360" w:lineRule="auto"/>
        <w:ind w:left="720"/>
        <w:jc w:val="both"/>
        <w:rPr>
          <w:b w:val="0"/>
          <w:bCs w:val="0"/>
        </w:rPr>
      </w:pPr>
      <w:r w:rsidRPr="00E6231E">
        <w:rPr>
          <w:b w:val="0"/>
          <w:bCs w:val="0"/>
        </w:rPr>
        <w:t>b. ÜAK puan koşulları yerine getirilirken bu yönergenin 1. Tablosu ve 2. tablosunda ifade edilen “Ortak</w:t>
      </w:r>
    </w:p>
    <w:p w14:paraId="5A0FE57D" w14:textId="46866CC9" w:rsidR="00E6231E" w:rsidRPr="00E6231E" w:rsidRDefault="00E6231E" w:rsidP="00281E63">
      <w:pPr>
        <w:pStyle w:val="Heading2"/>
        <w:spacing w:line="360" w:lineRule="auto"/>
        <w:ind w:left="720"/>
        <w:jc w:val="both"/>
        <w:rPr>
          <w:b w:val="0"/>
          <w:bCs w:val="0"/>
        </w:rPr>
      </w:pPr>
      <w:r w:rsidRPr="00E6231E">
        <w:rPr>
          <w:b w:val="0"/>
          <w:bCs w:val="0"/>
        </w:rPr>
        <w:t>Çalışmalar için Puan Dağılımı Tablosu” kullanılacaktır.</w:t>
      </w:r>
    </w:p>
    <w:p w14:paraId="75727D50" w14:textId="2E083C5A" w:rsidR="00E6231E" w:rsidRPr="00E6231E" w:rsidRDefault="00E6231E" w:rsidP="00281E63">
      <w:pPr>
        <w:pStyle w:val="Heading2"/>
        <w:spacing w:line="360" w:lineRule="auto"/>
        <w:ind w:left="720"/>
        <w:jc w:val="both"/>
        <w:rPr>
          <w:b w:val="0"/>
          <w:bCs w:val="0"/>
        </w:rPr>
      </w:pPr>
      <w:r w:rsidRPr="00E6231E">
        <w:rPr>
          <w:b w:val="0"/>
          <w:bCs w:val="0"/>
        </w:rPr>
        <w:t>c. Yönergede belirtilen koşullar ve ÜAK koşullarının sağlanmasında aynı faaliyetler ortak olarak</w:t>
      </w:r>
      <w:r w:rsidR="00281E63">
        <w:rPr>
          <w:b w:val="0"/>
          <w:bCs w:val="0"/>
        </w:rPr>
        <w:t xml:space="preserve"> </w:t>
      </w:r>
      <w:r w:rsidRPr="00E6231E">
        <w:rPr>
          <w:b w:val="0"/>
          <w:bCs w:val="0"/>
        </w:rPr>
        <w:t>kullanılabilir.</w:t>
      </w:r>
    </w:p>
    <w:p w14:paraId="443E5B7A" w14:textId="77777777" w:rsidR="00E6231E" w:rsidRPr="00E6231E" w:rsidRDefault="00E6231E" w:rsidP="00E6231E">
      <w:pPr>
        <w:pStyle w:val="Heading2"/>
        <w:spacing w:line="360" w:lineRule="auto"/>
        <w:ind w:left="720"/>
        <w:jc w:val="both"/>
        <w:rPr>
          <w:b w:val="0"/>
          <w:bCs w:val="0"/>
        </w:rPr>
      </w:pPr>
      <w:r w:rsidRPr="00E6231E">
        <w:rPr>
          <w:b w:val="0"/>
          <w:bCs w:val="0"/>
        </w:rPr>
        <w:t>(Yönergenin 9. Maddesinin 16. Fıkrası 01.07.2030 tarihi itibari ile yürürlüğe girer).</w:t>
      </w:r>
    </w:p>
    <w:p w14:paraId="27482313" w14:textId="77777777" w:rsidR="00E6231E" w:rsidRPr="00E6231E" w:rsidRDefault="00E6231E" w:rsidP="00E6231E">
      <w:pPr>
        <w:pStyle w:val="Heading2"/>
        <w:spacing w:line="360" w:lineRule="auto"/>
        <w:ind w:left="720"/>
        <w:jc w:val="both"/>
        <w:rPr>
          <w:b w:val="0"/>
          <w:bCs w:val="0"/>
        </w:rPr>
      </w:pPr>
    </w:p>
    <w:p w14:paraId="15765BE2" w14:textId="77777777" w:rsidR="00E6231E" w:rsidRPr="00E6231E" w:rsidRDefault="00E6231E" w:rsidP="00E6231E">
      <w:pPr>
        <w:pStyle w:val="Heading2"/>
        <w:spacing w:line="360" w:lineRule="auto"/>
        <w:ind w:left="720"/>
        <w:jc w:val="both"/>
        <w:rPr>
          <w:b w:val="0"/>
          <w:bCs w:val="0"/>
        </w:rPr>
      </w:pPr>
      <w:r w:rsidRPr="00E6231E">
        <w:rPr>
          <w:b w:val="0"/>
          <w:bCs w:val="0"/>
        </w:rPr>
        <w:t>Yürürlük</w:t>
      </w:r>
    </w:p>
    <w:p w14:paraId="78AFA79E" w14:textId="77777777" w:rsidR="00E6231E" w:rsidRPr="00E6231E" w:rsidRDefault="00E6231E" w:rsidP="00E6231E">
      <w:pPr>
        <w:pStyle w:val="Heading2"/>
        <w:spacing w:line="360" w:lineRule="auto"/>
        <w:ind w:left="720"/>
        <w:jc w:val="both"/>
        <w:rPr>
          <w:b w:val="0"/>
          <w:bCs w:val="0"/>
        </w:rPr>
      </w:pPr>
      <w:r w:rsidRPr="00E6231E">
        <w:rPr>
          <w:b w:val="0"/>
          <w:bCs w:val="0"/>
        </w:rPr>
        <w:lastRenderedPageBreak/>
        <w:t>Madde 10. Adayın dosyası kadro ilanı çıktığı tarihte geçerli olan kriterler ile değerlendirilir. Bu kriterler</w:t>
      </w:r>
    </w:p>
    <w:p w14:paraId="718DC6CC" w14:textId="58F1D6AC" w:rsidR="00E6231E" w:rsidRPr="00E6231E" w:rsidRDefault="00E6231E" w:rsidP="00281E63">
      <w:pPr>
        <w:pStyle w:val="Heading2"/>
        <w:spacing w:line="360" w:lineRule="auto"/>
        <w:ind w:left="720"/>
        <w:jc w:val="both"/>
        <w:rPr>
          <w:b w:val="0"/>
          <w:bCs w:val="0"/>
        </w:rPr>
      </w:pPr>
      <w:r w:rsidRPr="00E6231E">
        <w:rPr>
          <w:b w:val="0"/>
          <w:bCs w:val="0"/>
        </w:rPr>
        <w:t>01.07.2025 tarihinden itibaren yürürlüğe girecektir ve yürürlüğe girdiği tarih itibarıyla tüm adaylar için</w:t>
      </w:r>
      <w:r w:rsidR="00281E63">
        <w:rPr>
          <w:b w:val="0"/>
          <w:bCs w:val="0"/>
        </w:rPr>
        <w:t xml:space="preserve"> </w:t>
      </w:r>
      <w:r w:rsidRPr="00E6231E">
        <w:rPr>
          <w:b w:val="0"/>
          <w:bCs w:val="0"/>
        </w:rPr>
        <w:t>geçerlidir.</w:t>
      </w:r>
    </w:p>
    <w:p w14:paraId="6710718C" w14:textId="77777777" w:rsidR="00E6231E" w:rsidRPr="00E6231E" w:rsidRDefault="00E6231E" w:rsidP="00E6231E">
      <w:pPr>
        <w:pStyle w:val="Heading2"/>
        <w:spacing w:line="360" w:lineRule="auto"/>
        <w:ind w:left="720"/>
        <w:jc w:val="both"/>
        <w:rPr>
          <w:b w:val="0"/>
          <w:bCs w:val="0"/>
        </w:rPr>
      </w:pPr>
      <w:r w:rsidRPr="00E6231E">
        <w:rPr>
          <w:b w:val="0"/>
          <w:bCs w:val="0"/>
        </w:rPr>
        <w:t>Yürürlükten kaldırılan yönerge</w:t>
      </w:r>
    </w:p>
    <w:p w14:paraId="7CE1085C" w14:textId="77777777" w:rsidR="00E6231E" w:rsidRPr="00E6231E" w:rsidRDefault="00E6231E" w:rsidP="00E6231E">
      <w:pPr>
        <w:pStyle w:val="Heading2"/>
        <w:spacing w:line="360" w:lineRule="auto"/>
        <w:ind w:left="720"/>
        <w:jc w:val="both"/>
        <w:rPr>
          <w:b w:val="0"/>
          <w:bCs w:val="0"/>
        </w:rPr>
      </w:pPr>
      <w:r w:rsidRPr="00E6231E">
        <w:rPr>
          <w:b w:val="0"/>
          <w:bCs w:val="0"/>
        </w:rPr>
        <w:t xml:space="preserve">Madde 11. Üniversitemiz Senatosunun 29/12/2022 tarihli ve 05/21 </w:t>
      </w:r>
      <w:proofErr w:type="spellStart"/>
      <w:r w:rsidRPr="00E6231E">
        <w:rPr>
          <w:b w:val="0"/>
          <w:bCs w:val="0"/>
        </w:rPr>
        <w:t>nolu</w:t>
      </w:r>
      <w:proofErr w:type="spellEnd"/>
      <w:r w:rsidRPr="00E6231E">
        <w:rPr>
          <w:b w:val="0"/>
          <w:bCs w:val="0"/>
        </w:rPr>
        <w:t xml:space="preserve"> kararı ile kabul edilen “Çanakkale</w:t>
      </w:r>
    </w:p>
    <w:p w14:paraId="600A9EF7" w14:textId="77777777" w:rsidR="00E6231E" w:rsidRPr="00E6231E" w:rsidRDefault="00E6231E" w:rsidP="00E6231E">
      <w:pPr>
        <w:pStyle w:val="Heading2"/>
        <w:spacing w:line="360" w:lineRule="auto"/>
        <w:ind w:left="720"/>
        <w:jc w:val="both"/>
        <w:rPr>
          <w:b w:val="0"/>
          <w:bCs w:val="0"/>
        </w:rPr>
      </w:pPr>
      <w:r w:rsidRPr="00E6231E">
        <w:rPr>
          <w:b w:val="0"/>
          <w:bCs w:val="0"/>
        </w:rPr>
        <w:t>Onsekiz Mart Üniversitesi Öğretim Üyesi Kadrolarına Başvuru, Görev Süresi Uzatımı, Atanma ve</w:t>
      </w:r>
    </w:p>
    <w:p w14:paraId="12815927" w14:textId="77777777" w:rsidR="00E6231E" w:rsidRPr="00E6231E" w:rsidRDefault="00E6231E" w:rsidP="00E6231E">
      <w:pPr>
        <w:pStyle w:val="Heading2"/>
        <w:spacing w:line="360" w:lineRule="auto"/>
        <w:ind w:left="720"/>
        <w:jc w:val="both"/>
        <w:rPr>
          <w:b w:val="0"/>
          <w:bCs w:val="0"/>
        </w:rPr>
      </w:pPr>
      <w:r w:rsidRPr="00E6231E">
        <w:rPr>
          <w:b w:val="0"/>
          <w:bCs w:val="0"/>
        </w:rPr>
        <w:t>Yükseltilme Kriterleri Yönergesi” 01.07.2025 tarihinde yürürlükten kaldırılmıştır.</w:t>
      </w:r>
    </w:p>
    <w:p w14:paraId="0745E478" w14:textId="77777777" w:rsidR="00E6231E" w:rsidRPr="00E6231E" w:rsidRDefault="00E6231E" w:rsidP="00E6231E">
      <w:pPr>
        <w:pStyle w:val="Heading2"/>
        <w:spacing w:line="360" w:lineRule="auto"/>
        <w:ind w:left="720"/>
        <w:jc w:val="both"/>
        <w:rPr>
          <w:b w:val="0"/>
          <w:bCs w:val="0"/>
        </w:rPr>
      </w:pPr>
      <w:r w:rsidRPr="00E6231E">
        <w:rPr>
          <w:b w:val="0"/>
          <w:bCs w:val="0"/>
        </w:rPr>
        <w:t>Yürütme</w:t>
      </w:r>
    </w:p>
    <w:p w14:paraId="1F5A8505" w14:textId="77777777" w:rsidR="00E6231E" w:rsidRPr="00E6231E" w:rsidRDefault="00E6231E" w:rsidP="00E6231E">
      <w:pPr>
        <w:pStyle w:val="Heading2"/>
        <w:spacing w:line="360" w:lineRule="auto"/>
        <w:ind w:left="720"/>
        <w:jc w:val="both"/>
        <w:rPr>
          <w:b w:val="0"/>
          <w:bCs w:val="0"/>
        </w:rPr>
      </w:pPr>
      <w:r w:rsidRPr="00E6231E">
        <w:rPr>
          <w:b w:val="0"/>
          <w:bCs w:val="0"/>
        </w:rPr>
        <w:t>Madde 12. Bu Yönergeyi Çanakkale Onsekiz Mart Üniversitesi Rektörü yürütür.</w:t>
      </w:r>
    </w:p>
    <w:p w14:paraId="39602BC0" w14:textId="77777777" w:rsidR="00E6231E" w:rsidRDefault="00E6231E" w:rsidP="00E6231E">
      <w:pPr>
        <w:pStyle w:val="Heading2"/>
        <w:tabs>
          <w:tab w:val="left" w:pos="3165"/>
        </w:tabs>
        <w:spacing w:line="360" w:lineRule="auto"/>
        <w:ind w:left="0"/>
        <w:jc w:val="both"/>
      </w:pPr>
    </w:p>
    <w:p w14:paraId="5469E353" w14:textId="77777777" w:rsidR="00E6231E" w:rsidRDefault="00E6231E" w:rsidP="001800D2">
      <w:pPr>
        <w:pStyle w:val="Heading1"/>
        <w:spacing w:line="360" w:lineRule="auto"/>
        <w:jc w:val="center"/>
        <w:rPr>
          <w:rFonts w:ascii="Times New Roman" w:hAnsi="Times New Roman" w:cs="Times New Roman"/>
        </w:rPr>
      </w:pPr>
      <w:bookmarkStart w:id="51" w:name="_Toc222732763"/>
    </w:p>
    <w:p w14:paraId="24BB8292" w14:textId="3DF3FE27" w:rsidR="002E7708" w:rsidRPr="00D73108" w:rsidRDefault="002E7708" w:rsidP="001800D2">
      <w:pPr>
        <w:pStyle w:val="Heading1"/>
        <w:spacing w:line="360" w:lineRule="auto"/>
        <w:jc w:val="center"/>
        <w:rPr>
          <w:rFonts w:ascii="Times New Roman" w:hAnsi="Times New Roman" w:cs="Times New Roman"/>
        </w:rPr>
      </w:pPr>
      <w:r w:rsidRPr="00D73108">
        <w:rPr>
          <w:rFonts w:ascii="Times New Roman" w:hAnsi="Times New Roman" w:cs="Times New Roman"/>
        </w:rPr>
        <w:t>ALT YAPI</w:t>
      </w:r>
      <w:bookmarkEnd w:id="51"/>
    </w:p>
    <w:p w14:paraId="488CCE84" w14:textId="56936691" w:rsidR="002E7708" w:rsidRPr="00D73108" w:rsidRDefault="00281E63" w:rsidP="001800D2">
      <w:pPr>
        <w:pStyle w:val="Heading2"/>
        <w:spacing w:line="360" w:lineRule="auto"/>
        <w:ind w:left="0"/>
        <w:jc w:val="both"/>
      </w:pPr>
      <w:bookmarkStart w:id="52" w:name="_Toc222732764"/>
      <w:r w:rsidRPr="00D73108">
        <w:t>Eğitim</w:t>
      </w:r>
      <w:r w:rsidR="002E7708" w:rsidRPr="00D73108">
        <w:t xml:space="preserve"> </w:t>
      </w:r>
      <w:r w:rsidRPr="00D73108">
        <w:t>Öğretim</w:t>
      </w:r>
      <w:r w:rsidR="002E7708" w:rsidRPr="00D73108">
        <w:t xml:space="preserve"> İçin Kullanılan </w:t>
      </w:r>
      <w:r w:rsidRPr="00D73108">
        <w:t>Tüm</w:t>
      </w:r>
      <w:r w:rsidR="002E7708" w:rsidRPr="00D73108">
        <w:t xml:space="preserve"> Alanlar</w:t>
      </w:r>
      <w:bookmarkEnd w:id="52"/>
    </w:p>
    <w:p w14:paraId="5CDB6FA0" w14:textId="668641C5" w:rsidR="002E7708" w:rsidRPr="00D73108" w:rsidRDefault="002E7708" w:rsidP="00D73108">
      <w:pPr>
        <w:pStyle w:val="NormalWeb"/>
        <w:spacing w:line="360" w:lineRule="auto"/>
        <w:jc w:val="both"/>
      </w:pPr>
      <w:r w:rsidRPr="00D73108">
        <w:rPr>
          <w:sz w:val="22"/>
          <w:szCs w:val="22"/>
        </w:rPr>
        <w:t xml:space="preserve">Derslikler: Matematik ve Fen Bilimleri Eğitimi bölümüne ait </w:t>
      </w:r>
      <w:r w:rsidR="009E7A58">
        <w:rPr>
          <w:sz w:val="22"/>
          <w:szCs w:val="22"/>
        </w:rPr>
        <w:t>1</w:t>
      </w:r>
      <w:r w:rsidRPr="00D73108">
        <w:rPr>
          <w:sz w:val="22"/>
          <w:szCs w:val="22"/>
        </w:rPr>
        <w:t>0 adet derslik mevcuttur ancak hepsinde projeksiyon cihazı bulunmamaktadır.</w:t>
      </w:r>
    </w:p>
    <w:p w14:paraId="69562683" w14:textId="3E40F712" w:rsidR="002E7708" w:rsidRPr="00084CC4" w:rsidRDefault="002E7708" w:rsidP="00D73108">
      <w:pPr>
        <w:pStyle w:val="NormalWeb"/>
        <w:spacing w:line="360" w:lineRule="auto"/>
        <w:jc w:val="both"/>
      </w:pPr>
      <w:r w:rsidRPr="00D73108">
        <w:rPr>
          <w:sz w:val="22"/>
          <w:szCs w:val="22"/>
        </w:rPr>
        <w:t xml:space="preserve">Toplantı Salonu: </w:t>
      </w:r>
      <w:r w:rsidR="00084CC4">
        <w:rPr>
          <w:sz w:val="22"/>
          <w:szCs w:val="22"/>
        </w:rPr>
        <w:t xml:space="preserve">Eğitim fakültemizde </w:t>
      </w:r>
      <w:r w:rsidRPr="00D73108">
        <w:rPr>
          <w:sz w:val="22"/>
          <w:szCs w:val="22"/>
        </w:rPr>
        <w:t xml:space="preserve">bir adet toplantı salonu mevcut olup, ihtiyaca cevap verecek donanıma sahiptir. </w:t>
      </w:r>
      <w:r w:rsidR="00084CC4">
        <w:rPr>
          <w:sz w:val="22"/>
          <w:szCs w:val="22"/>
        </w:rPr>
        <w:t>Anabilim dalı, bölüm ve program toplantılarımız toplantı salonunda gerçekleştirilmektedir.</w:t>
      </w:r>
    </w:p>
    <w:p w14:paraId="2910642E" w14:textId="7BB037F7" w:rsidR="002E7708" w:rsidRPr="00D73108" w:rsidRDefault="002E7708" w:rsidP="00D73108">
      <w:pPr>
        <w:pStyle w:val="NormalWeb"/>
        <w:spacing w:line="360" w:lineRule="auto"/>
        <w:jc w:val="both"/>
      </w:pPr>
      <w:r w:rsidRPr="00D73108">
        <w:rPr>
          <w:sz w:val="22"/>
          <w:szCs w:val="22"/>
        </w:rPr>
        <w:t xml:space="preserve">Konferans Salonu; Eğitim Fakültemiz konferans,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w:t>
      </w:r>
    </w:p>
    <w:p w14:paraId="74E00476" w14:textId="77777777" w:rsidR="002E7708" w:rsidRPr="00D73108" w:rsidRDefault="002E7708" w:rsidP="00D73108">
      <w:pPr>
        <w:pStyle w:val="TOC1"/>
        <w:spacing w:line="360" w:lineRule="auto"/>
        <w:jc w:val="both"/>
      </w:pPr>
      <w:r w:rsidRPr="00D73108">
        <w:t>SONUÇ</w:t>
      </w:r>
    </w:p>
    <w:p w14:paraId="51181535" w14:textId="77777777" w:rsidR="002E7708" w:rsidRPr="001800D2" w:rsidRDefault="002E7708" w:rsidP="00D73108">
      <w:pPr>
        <w:pStyle w:val="NormalWeb"/>
        <w:spacing w:line="360" w:lineRule="auto"/>
        <w:jc w:val="both"/>
        <w:rPr>
          <w:color w:val="000000" w:themeColor="text1"/>
        </w:rPr>
      </w:pPr>
      <w:r w:rsidRPr="001800D2">
        <w:rPr>
          <w:color w:val="000000" w:themeColor="text1"/>
        </w:rPr>
        <w:t xml:space="preserve">Kanıt Linkleri: </w:t>
      </w:r>
      <w:hyperlink r:id="rId51" w:history="1">
        <w:r w:rsidRPr="001800D2">
          <w:rPr>
            <w:rStyle w:val="Hyperlink"/>
            <w:color w:val="000000" w:themeColor="text1"/>
          </w:rPr>
          <w:t>http://egitim.comu.edu.tr/fakultemiz/fakultemiz-hakkinda.html</w:t>
        </w:r>
      </w:hyperlink>
    </w:p>
    <w:p w14:paraId="23F2734A" w14:textId="6ECBD9EC" w:rsidR="002E7708" w:rsidRPr="00D73108" w:rsidRDefault="002E7708" w:rsidP="001800D2">
      <w:pPr>
        <w:pStyle w:val="Heading2"/>
        <w:spacing w:line="360" w:lineRule="auto"/>
        <w:ind w:left="0"/>
        <w:jc w:val="both"/>
      </w:pPr>
      <w:bookmarkStart w:id="53" w:name="_Toc222732765"/>
      <w:r w:rsidRPr="00D73108">
        <w:t>Diğer Alanlar ve Alt Yapı</w:t>
      </w:r>
      <w:bookmarkEnd w:id="53"/>
    </w:p>
    <w:p w14:paraId="273D99FA" w14:textId="6099E6C2" w:rsidR="002E7708" w:rsidRPr="00D73108" w:rsidRDefault="002E7708" w:rsidP="001800D2">
      <w:pPr>
        <w:pStyle w:val="NormalWeb"/>
        <w:spacing w:line="360" w:lineRule="auto"/>
        <w:ind w:firstLine="720"/>
        <w:jc w:val="both"/>
      </w:pPr>
      <w:r w:rsidRPr="00D73108">
        <w:rPr>
          <w:sz w:val="22"/>
          <w:szCs w:val="22"/>
        </w:rPr>
        <w:t xml:space="preserve">Eğitim Fakültemiz; konferans,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Kampüs alanı içerisinde öğrencilerimizin ve çalışanlarımızın hijyenik koşullarda öğle ve akşam yemeklerini yiyebilecekleri bir adet yemekhane, iki adet kantin mevcuttur. Binamızda iki adet </w:t>
      </w:r>
      <w:proofErr w:type="spellStart"/>
      <w:r w:rsidRPr="00D73108">
        <w:rPr>
          <w:sz w:val="22"/>
          <w:szCs w:val="22"/>
        </w:rPr>
        <w:t>öğrenci</w:t>
      </w:r>
      <w:proofErr w:type="spellEnd"/>
      <w:r w:rsidRPr="00D73108">
        <w:rPr>
          <w:sz w:val="22"/>
          <w:szCs w:val="22"/>
        </w:rPr>
        <w:t xml:space="preserve"> kantini ve </w:t>
      </w:r>
      <w:r w:rsidR="00084CC4">
        <w:rPr>
          <w:sz w:val="22"/>
          <w:szCs w:val="22"/>
        </w:rPr>
        <w:t xml:space="preserve">öğrencilerin </w:t>
      </w:r>
      <w:r w:rsidRPr="00D73108">
        <w:rPr>
          <w:sz w:val="22"/>
          <w:szCs w:val="22"/>
        </w:rPr>
        <w:t>boş zaman aktiviteleri</w:t>
      </w:r>
      <w:r w:rsidR="00084CC4">
        <w:rPr>
          <w:sz w:val="22"/>
          <w:szCs w:val="22"/>
        </w:rPr>
        <w:t>ni gerçekleştirebilmeleri</w:t>
      </w:r>
      <w:r w:rsidRPr="00D73108">
        <w:rPr>
          <w:sz w:val="22"/>
          <w:szCs w:val="22"/>
        </w:rPr>
        <w:t xml:space="preserve"> </w:t>
      </w:r>
      <w:proofErr w:type="spellStart"/>
      <w:r w:rsidRPr="00D73108">
        <w:rPr>
          <w:sz w:val="22"/>
          <w:szCs w:val="22"/>
        </w:rPr>
        <w:t>için</w:t>
      </w:r>
      <w:proofErr w:type="spellEnd"/>
      <w:r w:rsidRPr="00D73108">
        <w:rPr>
          <w:sz w:val="22"/>
          <w:szCs w:val="22"/>
        </w:rPr>
        <w:t xml:space="preserve"> gerekli oyun ekipmanları </w:t>
      </w:r>
      <w:r w:rsidRPr="00D73108">
        <w:rPr>
          <w:sz w:val="22"/>
          <w:szCs w:val="22"/>
        </w:rPr>
        <w:lastRenderedPageBreak/>
        <w:t>mevcuttur. Kampüs alanı içerisinde öğrencilerimizin ve çalışanlarımızın hijyenik koşullarda öğle ve akşam yemeklerini yiyebilecekleri bir adet yemekhane, iki adet kantin mevcuttur. Bir adet kırtasiye, spor aktivitelerinin gerçekleştiği Anafartalar Spor Salonu, ve bir adet konferans salonu bulunmaktadır.</w:t>
      </w:r>
    </w:p>
    <w:p w14:paraId="0148D93A" w14:textId="09E7C026" w:rsidR="002E7708" w:rsidRPr="00D73108" w:rsidRDefault="002E7708" w:rsidP="001800D2">
      <w:pPr>
        <w:pStyle w:val="Heading2"/>
        <w:spacing w:line="360" w:lineRule="auto"/>
        <w:ind w:left="0"/>
        <w:jc w:val="both"/>
      </w:pPr>
      <w:bookmarkStart w:id="54" w:name="_Toc222732766"/>
      <w:r w:rsidRPr="00D73108">
        <w:t>Teknik Alt Yapı</w:t>
      </w:r>
      <w:bookmarkEnd w:id="54"/>
    </w:p>
    <w:p w14:paraId="62C22B88" w14:textId="0B367F1D" w:rsidR="002E7708" w:rsidRPr="00D73108" w:rsidRDefault="002E7708" w:rsidP="00D73108">
      <w:pPr>
        <w:pStyle w:val="NormalWeb"/>
        <w:spacing w:line="360" w:lineRule="auto"/>
        <w:ind w:firstLine="720"/>
        <w:jc w:val="both"/>
        <w:rPr>
          <w:sz w:val="22"/>
          <w:szCs w:val="22"/>
        </w:rPr>
      </w:pPr>
      <w:r w:rsidRPr="00D73108">
        <w:rPr>
          <w:sz w:val="22"/>
          <w:szCs w:val="22"/>
        </w:rPr>
        <w:t>Amacı</w:t>
      </w:r>
      <w:r w:rsidR="00084CC4">
        <w:rPr>
          <w:sz w:val="22"/>
          <w:szCs w:val="22"/>
        </w:rPr>
        <w:t xml:space="preserve"> </w:t>
      </w:r>
      <w:r w:rsidRPr="00D73108">
        <w:rPr>
          <w:sz w:val="22"/>
          <w:szCs w:val="22"/>
        </w:rPr>
        <w:t>çağın yeterliliklerine sahip öğretmen yetiştirmek olan programımız, amacına hizmet edecek donanım, altyapı ve mekan hazırlamayı hedefine oturtmuştur. Bu bağlamda yenilenen binamızla öğrencilerimizin derslikleri yenilenmiştir. Sınıflarımızın birçoğunda projeksiyon ve akıllı tahta yer almaktadır. Ancak tüm sınıflarımıza projeksiyon getirilmesi gerekmektedir. Sınıflarımızdaki internet (</w:t>
      </w:r>
      <w:proofErr w:type="spellStart"/>
      <w:r w:rsidRPr="00D73108">
        <w:rPr>
          <w:sz w:val="22"/>
          <w:szCs w:val="22"/>
        </w:rPr>
        <w:t>eduroam</w:t>
      </w:r>
      <w:proofErr w:type="spellEnd"/>
      <w:r w:rsidRPr="00D73108">
        <w:rPr>
          <w:sz w:val="22"/>
          <w:szCs w:val="22"/>
        </w:rPr>
        <w:t>) bağlantısının güçlendirilmesi gerekmektedir. Öğrencilerimizin bilgiye erişimini kolaylaştırmak amacıyla Anafartalar Kampüsü bünyesinde bir adet kütüphane oluşturulmuş olup yeterli kapasiteye ulaşması için çalışmalar sürdürülmektedir. Öğrencilerimizin bilişim dünyasının vazgeçilmezi olan internetten de yeterince faydalanabilmesi için kütüphanemizde internet erişimi mevcuttur. Fen Bilgisi Eğitimi Programına ait 2 adet kuru laboratuvar bulunmaktadır. Sayısının artması ve ıslak laboratuvarlar kurulması beklenmektedir.</w:t>
      </w:r>
    </w:p>
    <w:p w14:paraId="4E0CF9B7" w14:textId="65DA9971" w:rsidR="002E7708" w:rsidRPr="00D73108" w:rsidRDefault="002E7708" w:rsidP="00D73108">
      <w:pPr>
        <w:pStyle w:val="NormalWeb"/>
        <w:spacing w:line="360" w:lineRule="auto"/>
        <w:ind w:firstLine="720"/>
        <w:jc w:val="both"/>
      </w:pPr>
      <w:r w:rsidRPr="00D73108">
        <w:rPr>
          <w:sz w:val="22"/>
          <w:szCs w:val="22"/>
        </w:rPr>
        <w:t>Öğretim elemanlarımız da çalışma odalarından internet hizmetinden yararlanarak rahatlıkla araştırma yapılabilmektedir. Öğretim üyelerimize internet kablolu internet aracılığıyla sağlanmaktadır. Ancak bölümümüze yeni gele</w:t>
      </w:r>
      <w:r w:rsidR="00084CC4">
        <w:rPr>
          <w:sz w:val="22"/>
          <w:szCs w:val="22"/>
        </w:rPr>
        <w:t>c</w:t>
      </w:r>
      <w:r w:rsidRPr="00D73108">
        <w:rPr>
          <w:sz w:val="22"/>
          <w:szCs w:val="22"/>
        </w:rPr>
        <w:t xml:space="preserve">ek öğretim üyeleri için oda bulunmamaktadır. Bölümümüzün ofis kapasitesi dolmuştur. Ayrıca ofis mobilyaları ve teknolojik ihtiyaçlar karşılanamamaktadır. Onun dışında çok sayıda elektronik veri tabanı erişimi vasıtasıyla süreli yayın, e-dergi, etez, e-gazete ve e-kitaplara ulaşılabilmektedir. Ayrıca, Turnitin, iThenticate, Flow ve Mendeley gibi programlar kullanıcıların hizmetine sunulmaktadır. Elektronik veri tabanları ve çeşitli yazılım programlarına yönelik üniversite bünyesinde yüzyüze ve online eğitimler düzenlenmektedir. Özetle bu ölçüt de karşılanmaktadır. </w:t>
      </w:r>
    </w:p>
    <w:p w14:paraId="62D4C9B4" w14:textId="77777777" w:rsidR="002E7708" w:rsidRPr="00D73108" w:rsidRDefault="002E7708" w:rsidP="001800D2">
      <w:pPr>
        <w:pStyle w:val="TOC1"/>
        <w:spacing w:line="360" w:lineRule="auto"/>
        <w:ind w:left="0" w:firstLine="0"/>
        <w:jc w:val="both"/>
      </w:pPr>
      <w:r w:rsidRPr="00D73108">
        <w:t>SONUÇ</w:t>
      </w:r>
    </w:p>
    <w:p w14:paraId="184AF1A2" w14:textId="77777777" w:rsidR="002E7708" w:rsidRPr="001800D2" w:rsidRDefault="002E7708" w:rsidP="00D73108">
      <w:pPr>
        <w:pStyle w:val="NormalWeb"/>
        <w:spacing w:line="360" w:lineRule="auto"/>
        <w:jc w:val="both"/>
        <w:rPr>
          <w:color w:val="000000" w:themeColor="text1"/>
        </w:rPr>
      </w:pPr>
      <w:r w:rsidRPr="001800D2">
        <w:rPr>
          <w:color w:val="000000" w:themeColor="text1"/>
        </w:rPr>
        <w:t>Kanıt Linkleri:</w:t>
      </w:r>
    </w:p>
    <w:p w14:paraId="0E249544" w14:textId="77777777" w:rsidR="002E7708" w:rsidRPr="001800D2" w:rsidRDefault="002E7708" w:rsidP="00D73108">
      <w:pPr>
        <w:pStyle w:val="NormalWeb"/>
        <w:spacing w:line="360" w:lineRule="auto"/>
        <w:jc w:val="both"/>
        <w:rPr>
          <w:color w:val="000000" w:themeColor="text1"/>
        </w:rPr>
      </w:pPr>
      <w:hyperlink r:id="rId52" w:history="1">
        <w:r w:rsidRPr="001800D2">
          <w:rPr>
            <w:rStyle w:val="Hyperlink"/>
            <w:color w:val="000000" w:themeColor="text1"/>
          </w:rPr>
          <w:t>http://media.wix.com/ugd/5b21bf_81859af2be214344a12cb417a7b70226.pdf</w:t>
        </w:r>
      </w:hyperlink>
      <w:r w:rsidRPr="001800D2">
        <w:rPr>
          <w:color w:val="000000" w:themeColor="text1"/>
        </w:rPr>
        <w:br/>
      </w:r>
      <w:hyperlink r:id="rId53" w:history="1">
        <w:r w:rsidRPr="001800D2">
          <w:rPr>
            <w:rStyle w:val="Hyperlink"/>
            <w:color w:val="000000" w:themeColor="text1"/>
          </w:rPr>
          <w:t>http://egitim.comu.edu.tr/ef-kalite-guvencesi/efdad-belgeler-ve-formlar.html</w:t>
        </w:r>
      </w:hyperlink>
    </w:p>
    <w:p w14:paraId="2C7F1B22" w14:textId="30809D6A" w:rsidR="002E7708" w:rsidRPr="00D73108" w:rsidRDefault="002E7708" w:rsidP="001800D2">
      <w:pPr>
        <w:pStyle w:val="Heading2"/>
        <w:spacing w:line="360" w:lineRule="auto"/>
        <w:ind w:left="0"/>
        <w:jc w:val="both"/>
      </w:pPr>
      <w:bookmarkStart w:id="55" w:name="_Toc222732767"/>
      <w:r w:rsidRPr="00D73108">
        <w:t>Kütüphane</w:t>
      </w:r>
      <w:bookmarkEnd w:id="55"/>
      <w:r w:rsidRPr="00D73108">
        <w:br/>
      </w:r>
    </w:p>
    <w:p w14:paraId="2340C17E" w14:textId="77777777" w:rsidR="002E7708" w:rsidRPr="00D73108" w:rsidRDefault="002E7708" w:rsidP="00D73108">
      <w:pPr>
        <w:pStyle w:val="NormalWeb"/>
        <w:spacing w:before="0" w:beforeAutospacing="0" w:after="150" w:afterAutospacing="0" w:line="360" w:lineRule="auto"/>
        <w:ind w:firstLine="720"/>
        <w:jc w:val="both"/>
        <w:rPr>
          <w:color w:val="333333"/>
        </w:rPr>
      </w:pPr>
      <w:r w:rsidRPr="00D73108">
        <w:rPr>
          <w:color w:val="333333"/>
        </w:rPr>
        <w:t xml:space="preserve">Üniversite Kütüphaneleri, eğitim-öğretim ve araştırma faaliyetlerini desteklemek, personel, öğrenci ve öğretim elemanlarının akademik program ve bilimsel araştırmalarından doğan bilgi ihtiyaçlarını karşılamak ve bulundukları bölgedeki halkın da bilgi donanımının artmasına katkıda bulunmak amacıyla kurulurlar.Çanakkale Onsekiz Mart Üniversitesi Kütüphane ve Dokümantasyon Daire Başkanlığı 20.10.1993 tarihinde Anafartalar Kampusu içerisinde faaliyete başlamış ve 2005–2006 eğitim öğretim yılından itibaren Terzioğlu Yerleşkesindeki 5.000 m² kapalı alana sahip </w:t>
      </w:r>
      <w:r w:rsidRPr="00D73108">
        <w:rPr>
          <w:color w:val="333333"/>
        </w:rPr>
        <w:lastRenderedPageBreak/>
        <w:t>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14:paraId="064BC5F6" w14:textId="77777777" w:rsidR="002E7708" w:rsidRPr="00D73108" w:rsidRDefault="002E7708" w:rsidP="00D73108">
      <w:pPr>
        <w:pStyle w:val="NormalWeb"/>
        <w:spacing w:before="0" w:beforeAutospacing="0" w:after="150" w:afterAutospacing="0" w:line="360" w:lineRule="auto"/>
        <w:ind w:firstLine="720"/>
        <w:jc w:val="both"/>
        <w:rPr>
          <w:color w:val="333333"/>
        </w:rPr>
      </w:pPr>
      <w:r w:rsidRPr="00D73108">
        <w:rPr>
          <w:color w:val="333333"/>
        </w:rPr>
        <w:t>ÇOMÜ Kütüphanesi gerek zengin basılı ve elektronik koleksiyonu gerekse fiziksel donanım ve imkanları ile Türkiye’nin sayılı araştırma kütüphaneleri arasında yer almaktadır. ÇOMÜ Kütüphanesi, gösterdiği dikkat çekici performansıyla Türkiye’nin en hızlı büyüyen Üniversite kütüphanesi olmuştur.ÇOMÜ Kütüphanesi açık raf sistemi ve Dewey Decimal Classification konusal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 Anafartalar Yerleşkesi'nde bulunan Eğitim Kütüphanesi eğitim ve ilgili disiplinlerde 16.000'den fazla basılı yayını barındırmaktadır.</w:t>
      </w:r>
    </w:p>
    <w:p w14:paraId="23F610E9" w14:textId="77777777" w:rsidR="002E7708" w:rsidRPr="00D73108" w:rsidRDefault="002E7708" w:rsidP="001800D2">
      <w:pPr>
        <w:pStyle w:val="TOC1"/>
        <w:spacing w:line="360" w:lineRule="auto"/>
        <w:ind w:left="0" w:firstLine="0"/>
        <w:jc w:val="both"/>
      </w:pPr>
      <w:r w:rsidRPr="00D73108">
        <w:t>SONUÇ</w:t>
      </w:r>
    </w:p>
    <w:p w14:paraId="31F38A5F" w14:textId="77777777" w:rsidR="002E7708" w:rsidRPr="001800D2" w:rsidRDefault="002E7708" w:rsidP="001800D2">
      <w:pPr>
        <w:pStyle w:val="NormalWeb"/>
        <w:spacing w:line="360" w:lineRule="auto"/>
        <w:rPr>
          <w:color w:val="000000" w:themeColor="text1"/>
        </w:rPr>
      </w:pPr>
      <w:r w:rsidRPr="001800D2">
        <w:rPr>
          <w:color w:val="000000" w:themeColor="text1"/>
        </w:rPr>
        <w:t xml:space="preserve">Kanıt Linkleri: </w:t>
      </w:r>
      <w:hyperlink r:id="rId54" w:history="1">
        <w:r w:rsidRPr="001800D2">
          <w:rPr>
            <w:rStyle w:val="Hyperlink"/>
            <w:color w:val="000000" w:themeColor="text1"/>
          </w:rPr>
          <w:t>http://lib.comu.edu.tr/hakkimizda/genel-tanitim.html</w:t>
        </w:r>
      </w:hyperlink>
      <w:r w:rsidRPr="001800D2">
        <w:rPr>
          <w:color w:val="000000" w:themeColor="text1"/>
        </w:rPr>
        <w:br/>
      </w:r>
      <w:hyperlink r:id="rId55" w:history="1">
        <w:r w:rsidRPr="001800D2">
          <w:rPr>
            <w:rStyle w:val="Hyperlink"/>
            <w:color w:val="000000" w:themeColor="text1"/>
          </w:rPr>
          <w:t>http://lib.comu.edu.tr/hakkimizda/fakulte-kutuphaneleri.html</w:t>
        </w:r>
      </w:hyperlink>
    </w:p>
    <w:p w14:paraId="67101C2D" w14:textId="5F5E6791" w:rsidR="002E7708" w:rsidRPr="00D73108" w:rsidRDefault="002E7708" w:rsidP="001800D2">
      <w:pPr>
        <w:pStyle w:val="Heading2"/>
        <w:spacing w:line="360" w:lineRule="auto"/>
        <w:ind w:left="0"/>
        <w:jc w:val="both"/>
      </w:pPr>
      <w:bookmarkStart w:id="56" w:name="_Toc222732768"/>
      <w:r w:rsidRPr="00D73108">
        <w:t>Özel Önlemler</w:t>
      </w:r>
      <w:bookmarkEnd w:id="56"/>
    </w:p>
    <w:p w14:paraId="7015D6FE" w14:textId="32FE9BA4" w:rsidR="002E7708" w:rsidRPr="00D73108" w:rsidRDefault="002E7708" w:rsidP="00D73108">
      <w:pPr>
        <w:pStyle w:val="NormalWeb"/>
        <w:spacing w:line="360" w:lineRule="auto"/>
        <w:ind w:firstLine="720"/>
        <w:jc w:val="both"/>
      </w:pPr>
      <w:r w:rsidRPr="00D73108">
        <w:t xml:space="preserve">Programımızın bulunduğu bina ve çevresinde 24 saat boyunca güvenlik personeli görev yapmaktadır. Programımızın bulunduğu binalarda, engelli öğrencilerin ve öğretim elemanlarının katlara ulaşmasını sağlayabilecek engelli asansörü bulunmaktadır. Bunun yanı sıra binaların çevresindeki kaldırımlarda ve bina girişinde tekerlekli sandalye/araba geçişine olanak sağlayan rampalar bulunmaktadır. Özetle engelliler için alınan tedbirler yeterli </w:t>
      </w:r>
      <w:r w:rsidR="00084CC4">
        <w:t>bulunmak</w:t>
      </w:r>
      <w:r w:rsidRPr="00D73108">
        <w:t>tadır.</w:t>
      </w:r>
    </w:p>
    <w:p w14:paraId="10E5B6A7" w14:textId="77777777" w:rsidR="002E7708" w:rsidRPr="00D73108" w:rsidRDefault="002E7708" w:rsidP="00D73108">
      <w:pPr>
        <w:pStyle w:val="TOC1"/>
        <w:spacing w:line="360" w:lineRule="auto"/>
        <w:jc w:val="both"/>
      </w:pPr>
      <w:r w:rsidRPr="00D73108">
        <w:t>SONUÇ</w:t>
      </w:r>
    </w:p>
    <w:p w14:paraId="579CD931" w14:textId="77777777" w:rsidR="002E7708" w:rsidRPr="00D73108" w:rsidRDefault="002E7708" w:rsidP="00D73108">
      <w:pPr>
        <w:pStyle w:val="NormalWeb"/>
        <w:spacing w:line="360" w:lineRule="auto"/>
        <w:jc w:val="both"/>
        <w:rPr>
          <w:b/>
          <w:bCs/>
          <w:sz w:val="22"/>
          <w:szCs w:val="22"/>
        </w:rPr>
      </w:pPr>
      <w:r w:rsidRPr="00D73108">
        <w:rPr>
          <w:sz w:val="22"/>
          <w:szCs w:val="22"/>
        </w:rPr>
        <w:t xml:space="preserve">Kanıt Linkleri: </w:t>
      </w:r>
      <w:hyperlink r:id="rId56" w:history="1">
        <w:r w:rsidRPr="00D73108">
          <w:rPr>
            <w:rStyle w:val="Hyperlink"/>
            <w:sz w:val="22"/>
            <w:szCs w:val="22"/>
          </w:rPr>
          <w:t>http://egitim.comu.edu.tr</w:t>
        </w:r>
      </w:hyperlink>
    </w:p>
    <w:p w14:paraId="3745134E" w14:textId="516FBD36" w:rsidR="002E7708" w:rsidRPr="00D73108" w:rsidRDefault="002E7708" w:rsidP="001800D2">
      <w:pPr>
        <w:pStyle w:val="Heading1"/>
        <w:spacing w:line="360" w:lineRule="auto"/>
        <w:jc w:val="center"/>
        <w:rPr>
          <w:rFonts w:ascii="Times New Roman" w:hAnsi="Times New Roman" w:cs="Times New Roman"/>
        </w:rPr>
      </w:pPr>
      <w:bookmarkStart w:id="57" w:name="_Toc222732769"/>
      <w:r w:rsidRPr="00D73108">
        <w:rPr>
          <w:rFonts w:ascii="Times New Roman" w:hAnsi="Times New Roman" w:cs="Times New Roman"/>
        </w:rPr>
        <w:t>KURUM DESTEĞİ VE PARASAL KAYNAKLAR</w:t>
      </w:r>
      <w:bookmarkEnd w:id="57"/>
    </w:p>
    <w:p w14:paraId="70025D64" w14:textId="46BA91C4" w:rsidR="002E7708" w:rsidRPr="00D73108" w:rsidRDefault="002E7708" w:rsidP="001800D2">
      <w:pPr>
        <w:pStyle w:val="Heading2"/>
        <w:spacing w:line="360" w:lineRule="auto"/>
        <w:ind w:left="0"/>
        <w:jc w:val="both"/>
      </w:pPr>
      <w:bookmarkStart w:id="58" w:name="_Toc222732770"/>
      <w:r w:rsidRPr="00D73108">
        <w:t>Bütçe Süreci ve Kurumsal Destek</w:t>
      </w:r>
      <w:bookmarkEnd w:id="58"/>
    </w:p>
    <w:p w14:paraId="25C5BF2A" w14:textId="77777777" w:rsidR="002E7708" w:rsidRPr="00D73108" w:rsidRDefault="002E7708" w:rsidP="00D73108">
      <w:pPr>
        <w:pStyle w:val="NormalWeb"/>
        <w:spacing w:line="360" w:lineRule="auto"/>
        <w:ind w:firstLine="720"/>
        <w:jc w:val="both"/>
        <w:rPr>
          <w:sz w:val="28"/>
          <w:szCs w:val="28"/>
        </w:rPr>
      </w:pPr>
      <w:r w:rsidRPr="00D73108">
        <w:t xml:space="preserve">Bölüm ve programımızda yapılan harcamaların temel kaynağını katma bütçe gelirleri oluşturmaktadır. Katma Bütçe Maliye Bakanlığı tarafından her yıl üniversitelerden gelen öneriler dikkate alınarak yılbaşında üniversitelere aktarılmaktadır. Dolayısıyla bir devlet Üniversitesi olan Çanakkale Onsekiz Mart Üniversitesi'nin bütçesi, ilgili yasal düzenlemelere uygun olarak her yıl TBMM Plan ve Bütçe Komisyonu'nda üniversiteler için yapılan bütçe görüşmelerinin ardından belirlenmektedir. Ardından bu bütçe üniversitemizin Strateji Geliştirme Daire Başkanlığı'nca </w:t>
      </w:r>
      <w:r w:rsidRPr="00D73108">
        <w:lastRenderedPageBreak/>
        <w:t xml:space="preserve">üniversitemiz birimleri arasında gerekli ihtiyaç ve talepler gözetilerek dağıtılmaktadır. Eğitim Fakültesi bünyesinde yer alan programımız hedeflerine ulaşmak için ihtiyaç duyduğu takdirde Eğitim Fakültesi olanakları ölçüsünde kendisine parasal kaynak sağlanmaktadır.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Akademik ve idari ve destek hizmetleri sunan birimlerinde görev alan tüm personelin eğitim ve liyakatlerinin üstlendikleri görevlerle uyumunu sağlamak üzere hizmet içi eğitimler düzenlenmektedir. Taşınır ve taşınmaz kaynakların yönetimi eğitim fakültesi yönetimi ve sekreterliğince takip edilmekte olup ilgili dosyalarda gerekli evraklar bulundurulmaktadır. </w:t>
      </w:r>
    </w:p>
    <w:p w14:paraId="2E436F39" w14:textId="77777777" w:rsidR="002E7708" w:rsidRPr="00D73108" w:rsidRDefault="002E7708" w:rsidP="001800D2">
      <w:pPr>
        <w:pStyle w:val="TOC1"/>
        <w:spacing w:line="360" w:lineRule="auto"/>
        <w:ind w:left="0" w:firstLine="0"/>
        <w:jc w:val="both"/>
      </w:pPr>
      <w:r w:rsidRPr="00D73108">
        <w:t>SONUÇ</w:t>
      </w:r>
    </w:p>
    <w:p w14:paraId="6C0EA3B0" w14:textId="4C585070" w:rsidR="002E7708" w:rsidRPr="001800D2" w:rsidRDefault="002E7708" w:rsidP="00D73108">
      <w:pPr>
        <w:pStyle w:val="NormalWeb"/>
        <w:spacing w:line="360" w:lineRule="auto"/>
        <w:jc w:val="both"/>
        <w:rPr>
          <w:color w:val="000000" w:themeColor="text1"/>
          <w:sz w:val="22"/>
          <w:szCs w:val="22"/>
        </w:rPr>
      </w:pPr>
      <w:r w:rsidRPr="001800D2">
        <w:rPr>
          <w:color w:val="000000" w:themeColor="text1"/>
          <w:sz w:val="22"/>
          <w:szCs w:val="22"/>
        </w:rPr>
        <w:t>Kanıt Linkleri: http://kalite.comu.edu.tr/dokumanlar.html</w:t>
      </w:r>
      <w:r w:rsidR="001800D2">
        <w:rPr>
          <w:rStyle w:val="Hyperlink"/>
          <w:color w:val="000000" w:themeColor="text1"/>
          <w:sz w:val="22"/>
          <w:szCs w:val="22"/>
        </w:rPr>
        <w:t xml:space="preserve"> </w:t>
      </w:r>
    </w:p>
    <w:p w14:paraId="08AA89CE" w14:textId="4397EE4B" w:rsidR="002E7708" w:rsidRPr="00D73108" w:rsidRDefault="002E7708" w:rsidP="001800D2">
      <w:pPr>
        <w:pStyle w:val="Heading2"/>
        <w:spacing w:line="360" w:lineRule="auto"/>
        <w:ind w:left="0"/>
        <w:jc w:val="both"/>
      </w:pPr>
      <w:r w:rsidRPr="00D73108">
        <w:t xml:space="preserve"> </w:t>
      </w:r>
      <w:bookmarkStart w:id="59" w:name="_Toc222732771"/>
      <w:r w:rsidRPr="00D73108">
        <w:t>Bütçenin Öğretim Kadrosu Açısından Yeterliliği</w:t>
      </w:r>
      <w:bookmarkEnd w:id="59"/>
    </w:p>
    <w:p w14:paraId="117568D9" w14:textId="77777777" w:rsidR="002E7708" w:rsidRPr="00D73108" w:rsidRDefault="002E7708" w:rsidP="00D73108">
      <w:pPr>
        <w:pStyle w:val="NormalWeb"/>
        <w:spacing w:line="360" w:lineRule="auto"/>
        <w:ind w:firstLine="720"/>
        <w:jc w:val="both"/>
        <w:rPr>
          <w:sz w:val="22"/>
          <w:szCs w:val="22"/>
        </w:rPr>
      </w:pPr>
      <w:r w:rsidRPr="00D73108">
        <w:rPr>
          <w:sz w:val="22"/>
          <w:szCs w:val="22"/>
        </w:rPr>
        <w:t xml:space="preserve">Devlet Üniversitesi’ne bağlı bir program olmamız nedeniyle bütçemiz kısıtlıdır.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Program öğretim elemanalarının maaş ve ek ders ücretleri Eğitim Fakültesi bütçesinden, döner sermaye gelirleri ise Rektörlük Döner Sermaye bütçesinden karşılanmaktadır. Öğretim üyelerinin maaşları 657 sayılı devlet memuru kanunu ve 2547 sayılı kanunun akademik personel maaş ücretleri hesaplama usullerine bakılarak hesaplanmaktadır. Öğretim elemanlarının ek ders ücretleri 2547 nolu kanunun Ek Ders Usulü ve Esasları’na göre düzenlenmektedir. 14 Kasım 2014’te yürürlüğe giren Yükseköğretim Personel Kanunu’nda Değişiklik Yapılmasına Dair </w:t>
      </w:r>
      <w:proofErr w:type="gramStart"/>
      <w:r w:rsidRPr="00D73108">
        <w:rPr>
          <w:sz w:val="22"/>
          <w:szCs w:val="22"/>
        </w:rPr>
        <w:t>Kanunla birlikte</w:t>
      </w:r>
      <w:proofErr w:type="gramEnd"/>
      <w:r w:rsidRPr="00D73108">
        <w:rPr>
          <w:sz w:val="22"/>
          <w:szCs w:val="22"/>
        </w:rPr>
        <w:t xml:space="preserve"> Öğretim Üye ve Yardımcılarının maaşlarında olumlu bir iyileştirmeye gidilmiş olması ülkemizde nitelikli öğretim kadrosunu çekme ve devamlılığını sağlama noktasında önemli bir teşvik sağlamıştır. Öğretim elemanlarımız yaptıkları TÜBİTAK ve BAP projeleri kanalıyla da ek gelir edinme imkanına sahiptir. Ayrıca program öğretim elemanlarının bazıları üniversitemizin Bilimsel Araştırma Projeleri (BAP) ile bazıları ise sanayi ortaklı projeler ile bilimsel çalışmalara katkıda bulunmaktadırlar. Ayrıca 14 Aralık 2015 tarihinde Bakanlar Kurulu kararı ile yürürlüğe giren Akademik Teşvik Ödeneği Yönetmeliği’ne dayanarak öğretim üyelerimiz proje, araştırma, yayın, tasarım, sergi, patent, atıflar, tebliğ ve almış olduğu akademik ödüller gibi akademik faaliyetleri için akademik teşvik ödeneği almaktadırlar. Düzenli olarak, Öğretim Üye ve Yardımcılarının istekleri doğrultusunda kütüphaneye kitap alımları gerçekleştirilmekte, üye olunan bilimsel veri tabanı sayısı arttırılarak bilimsel yayınlara ulaşım imkânları genişletilmektedir.</w:t>
      </w:r>
    </w:p>
    <w:p w14:paraId="60440B78" w14:textId="77777777" w:rsidR="002E7708" w:rsidRPr="00D73108" w:rsidRDefault="002E7708" w:rsidP="00084CC4">
      <w:pPr>
        <w:pStyle w:val="TOC1"/>
        <w:spacing w:line="360" w:lineRule="auto"/>
        <w:ind w:left="0" w:firstLine="0"/>
        <w:jc w:val="both"/>
      </w:pPr>
      <w:r w:rsidRPr="00D73108">
        <w:t>SONUÇ</w:t>
      </w:r>
    </w:p>
    <w:p w14:paraId="2D78F51A" w14:textId="77777777" w:rsidR="002E7708" w:rsidRPr="00D73108" w:rsidRDefault="002E7708" w:rsidP="00D73108">
      <w:pPr>
        <w:pStyle w:val="NormalWeb"/>
        <w:spacing w:line="360" w:lineRule="auto"/>
        <w:jc w:val="both"/>
      </w:pPr>
      <w:r w:rsidRPr="00D73108">
        <w:rPr>
          <w:b/>
          <w:bCs/>
          <w:sz w:val="22"/>
          <w:szCs w:val="22"/>
        </w:rPr>
        <w:t xml:space="preserve">Kanıt Linkleri: </w:t>
      </w:r>
      <w:r w:rsidRPr="00D73108">
        <w:rPr>
          <w:color w:val="0000FF"/>
          <w:sz w:val="22"/>
          <w:szCs w:val="22"/>
        </w:rPr>
        <w:t xml:space="preserve">http://personel.comu.edu.tr/ </w:t>
      </w:r>
    </w:p>
    <w:p w14:paraId="145FBF9D" w14:textId="0AC5061F" w:rsidR="002E7708" w:rsidRPr="00D73108" w:rsidRDefault="002E7708" w:rsidP="001800D2">
      <w:pPr>
        <w:pStyle w:val="Heading2"/>
        <w:spacing w:line="360" w:lineRule="auto"/>
        <w:ind w:left="0"/>
        <w:jc w:val="both"/>
      </w:pPr>
      <w:bookmarkStart w:id="60" w:name="_Toc222732772"/>
      <w:r w:rsidRPr="00D73108">
        <w:lastRenderedPageBreak/>
        <w:t>Altyapı Techizat Desteği</w:t>
      </w:r>
      <w:bookmarkEnd w:id="60"/>
    </w:p>
    <w:p w14:paraId="3846A35B" w14:textId="77777777" w:rsidR="002E7708" w:rsidRPr="00D73108" w:rsidRDefault="002E7708" w:rsidP="00D73108">
      <w:pPr>
        <w:pStyle w:val="NormalWeb"/>
        <w:spacing w:line="360" w:lineRule="auto"/>
        <w:ind w:firstLine="720"/>
        <w:jc w:val="both"/>
        <w:rPr>
          <w:sz w:val="22"/>
          <w:szCs w:val="22"/>
        </w:rPr>
      </w:pPr>
      <w:r w:rsidRPr="00D73108">
        <w:rPr>
          <w:sz w:val="22"/>
          <w:szCs w:val="22"/>
        </w:rPr>
        <w:t xml:space="preserve">Program için gerekli altyapı ve teçhizat desteği, üniversitemiz Eğitim Fakültesi bütçesinin bölüm için ayrılan kısmından karşılanmaktadır. Bölümler program başkanlarından gelen talepler doğrultusunda alt yapı ile ilgili isteklerini müdürlüğe yazılı olarak bildirir. Müdürlük ilgili ihtiyaç ve istekleri Rektörlük Yapı İşleri ve Teknik Daire Başkanlığına bildirerek bütçe imkanları dahilinde bölümlerin alt yapı istekleri giderilmeye çalışılmaktadır. Müdürlük ilgili istekleri inceleyerek kendi bütçe imkanları dahilinde yapılması gerekenleri yerine getirmektedir. İlgili istek ve ihtiyaçların müdrülük bütçesini aştığı durumlarda, rektörlük tarafından karşılanır. Müdürlük bütçesinin tamamı kullanıldığında gerekrise ek bütçe talebinde bulunulur ve alınan ek bütçe ile bölümlere gerekli destek sağlanır. Bunun yanı sıra TUBİTAK tarafından verilen proje destekleri ile de laboratuvar malzemelerinin alımlarının yapılması hedeflenmektedir. Programımız modern bir yapıya sahip olan dersliklerinde eğitim ve öğretimini gerçekleştirmektedir. Fen Bilgisi Eğitimi Programına ait aktif 2 adet kuru laboratuvar bulunmaktadır. Bu laboratuvarların sayısının arttırılması ve ıslak laboratuvar yapılması bölümümüz öğrencilerinin uygulamalı derslerinin daha efektif işlenmesini sağlayacaktır. </w:t>
      </w:r>
    </w:p>
    <w:p w14:paraId="08F5B22E" w14:textId="77777777" w:rsidR="002E7708" w:rsidRPr="00D73108" w:rsidRDefault="002E7708" w:rsidP="001800D2">
      <w:pPr>
        <w:pStyle w:val="TOC1"/>
        <w:spacing w:line="360" w:lineRule="auto"/>
        <w:ind w:left="0" w:firstLine="0"/>
        <w:jc w:val="both"/>
      </w:pPr>
      <w:r w:rsidRPr="00D73108">
        <w:t>SONUÇ</w:t>
      </w:r>
    </w:p>
    <w:p w14:paraId="54C13333" w14:textId="77777777" w:rsidR="002E7708" w:rsidRPr="00D73108" w:rsidRDefault="002E7708" w:rsidP="00D73108">
      <w:pPr>
        <w:pStyle w:val="NormalWeb"/>
        <w:spacing w:line="360" w:lineRule="auto"/>
        <w:jc w:val="both"/>
      </w:pPr>
      <w:r w:rsidRPr="00D73108">
        <w:t xml:space="preserve">Kanıt Linkleri: </w:t>
      </w:r>
      <w:hyperlink r:id="rId57" w:history="1">
        <w:r w:rsidRPr="00D73108">
          <w:rPr>
            <w:rStyle w:val="Hyperlink"/>
          </w:rPr>
          <w:t>http://kalite.comu.edu.tr/dokumanlar.html</w:t>
        </w:r>
      </w:hyperlink>
    </w:p>
    <w:p w14:paraId="12D616FA" w14:textId="32697296" w:rsidR="002E7708" w:rsidRPr="00D73108" w:rsidRDefault="002E7708" w:rsidP="001800D2">
      <w:pPr>
        <w:pStyle w:val="Heading2"/>
        <w:spacing w:line="360" w:lineRule="auto"/>
        <w:ind w:left="0"/>
        <w:jc w:val="both"/>
      </w:pPr>
      <w:bookmarkStart w:id="61" w:name="_Toc222732773"/>
      <w:r w:rsidRPr="00D73108">
        <w:t>Teknik ve İdari Hizmet Kadrosu Desteği</w:t>
      </w:r>
      <w:bookmarkEnd w:id="61"/>
    </w:p>
    <w:p w14:paraId="3A3C3A6E" w14:textId="77777777" w:rsidR="002E7708" w:rsidRPr="00D73108" w:rsidRDefault="002E7708" w:rsidP="00D73108">
      <w:pPr>
        <w:pStyle w:val="NormalWeb"/>
        <w:spacing w:line="360" w:lineRule="auto"/>
        <w:ind w:firstLine="360"/>
        <w:jc w:val="both"/>
      </w:pPr>
      <w:r w:rsidRPr="00D73108">
        <w:rPr>
          <w:sz w:val="22"/>
          <w:szCs w:val="22"/>
        </w:rPr>
        <w:t xml:space="preserve">Kurumun, yönetim ve idari yapılanmasında kurumsal yönetişim ve toplam kalite uygulamalarını esas almakta organizasyon yapısını, yetki ve sorumluluklarını buna göre tasarlamakta ve olabildiğince yatay ve yalın bir model sunmaktadır. Eğitim-öğretim ve araştırma süreçleri ihtiyaç halinde idari personelin desteğiyle Matematik ve Fen Bilimleri Eğitimi yönlendirmesinde yürütülmektedir. Ayrıca; </w:t>
      </w:r>
    </w:p>
    <w:p w14:paraId="339A5DFC" w14:textId="77777777" w:rsidR="002E7708" w:rsidRPr="00D73108" w:rsidRDefault="002E7708" w:rsidP="00D73108">
      <w:pPr>
        <w:pStyle w:val="NormalWeb"/>
        <w:numPr>
          <w:ilvl w:val="0"/>
          <w:numId w:val="5"/>
        </w:numPr>
        <w:spacing w:line="360" w:lineRule="auto"/>
        <w:jc w:val="both"/>
      </w:pPr>
      <w:r w:rsidRPr="00D73108">
        <w:rPr>
          <w:sz w:val="22"/>
          <w:szCs w:val="22"/>
        </w:rPr>
        <w:t>Üniversitenin yönetim kademelerinde bulunanları, modern bir yöneticide bulunması gereken bilgilerle donatmak.</w:t>
      </w:r>
    </w:p>
    <w:p w14:paraId="44146616" w14:textId="77777777" w:rsidR="002E7708" w:rsidRPr="00D73108" w:rsidRDefault="002E7708" w:rsidP="00D73108">
      <w:pPr>
        <w:pStyle w:val="NormalWeb"/>
        <w:numPr>
          <w:ilvl w:val="0"/>
          <w:numId w:val="5"/>
        </w:numPr>
        <w:spacing w:line="360" w:lineRule="auto"/>
        <w:jc w:val="both"/>
      </w:pPr>
      <w:r w:rsidRPr="00D73108">
        <w:rPr>
          <w:sz w:val="22"/>
          <w:szCs w:val="22"/>
        </w:rPr>
        <w:t>Bunun gerçekleşebilmesi için yönetici geliştirme programları düzenlemek,</w:t>
      </w:r>
    </w:p>
    <w:p w14:paraId="5D9D3627" w14:textId="77777777" w:rsidR="002E7708" w:rsidRPr="00D73108" w:rsidRDefault="002E7708" w:rsidP="00D73108">
      <w:pPr>
        <w:pStyle w:val="NormalWeb"/>
        <w:numPr>
          <w:ilvl w:val="0"/>
          <w:numId w:val="5"/>
        </w:numPr>
        <w:spacing w:line="360" w:lineRule="auto"/>
        <w:jc w:val="both"/>
      </w:pPr>
      <w:r w:rsidRPr="00D73108">
        <w:rPr>
          <w:sz w:val="22"/>
          <w:szCs w:val="22"/>
        </w:rPr>
        <w:t xml:space="preserve">Yöneticilerin yönetsel faaliyetlerinde pozitif motivasyon esasına uymalarını sağlamak, </w:t>
      </w:r>
    </w:p>
    <w:p w14:paraId="7333600A" w14:textId="77777777" w:rsidR="002E7708" w:rsidRPr="00D73108" w:rsidRDefault="002E7708" w:rsidP="00D73108">
      <w:pPr>
        <w:pStyle w:val="NormalWeb"/>
        <w:numPr>
          <w:ilvl w:val="0"/>
          <w:numId w:val="5"/>
        </w:numPr>
        <w:spacing w:line="360" w:lineRule="auto"/>
        <w:jc w:val="both"/>
      </w:pPr>
      <w:r w:rsidRPr="00D73108">
        <w:rPr>
          <w:sz w:val="22"/>
          <w:szCs w:val="22"/>
        </w:rPr>
        <w:t xml:space="preserve">Yönetilenlere karşı tüm uygulamalarda yüksek performans ve başarı ölçütleri esas alınarak değerlendirmeler yapmak. Eşitlik ve adalet ilkesinden ödün vermemek, </w:t>
      </w:r>
    </w:p>
    <w:p w14:paraId="14F852BA" w14:textId="77777777" w:rsidR="002E7708" w:rsidRPr="00D73108" w:rsidRDefault="002E7708" w:rsidP="00D73108">
      <w:pPr>
        <w:pStyle w:val="NormalWeb"/>
        <w:numPr>
          <w:ilvl w:val="0"/>
          <w:numId w:val="5"/>
        </w:numPr>
        <w:spacing w:line="360" w:lineRule="auto"/>
        <w:jc w:val="both"/>
      </w:pPr>
      <w:r w:rsidRPr="00D73108">
        <w:rPr>
          <w:sz w:val="22"/>
          <w:szCs w:val="22"/>
        </w:rPr>
        <w:t xml:space="preserve">Yöneticilerin birbirleriyle dayanışma ve destek anlayışı içerisinde olmalarını sağlamak, </w:t>
      </w:r>
    </w:p>
    <w:p w14:paraId="158A5D0D" w14:textId="77777777" w:rsidR="002E7708" w:rsidRPr="00D73108" w:rsidRDefault="002E7708" w:rsidP="00D73108">
      <w:pPr>
        <w:pStyle w:val="NormalWeb"/>
        <w:numPr>
          <w:ilvl w:val="0"/>
          <w:numId w:val="5"/>
        </w:numPr>
        <w:spacing w:line="360" w:lineRule="auto"/>
        <w:jc w:val="both"/>
      </w:pPr>
      <w:r w:rsidRPr="00D73108">
        <w:rPr>
          <w:sz w:val="22"/>
          <w:szCs w:val="22"/>
        </w:rPr>
        <w:t xml:space="preserve">Yönetsel kadro değişimlerinde kurumsal faaliyetlerde zafiyete yol açmamak için bilgi ve deneyimin aktarılmasını sistemleştirmek, </w:t>
      </w:r>
    </w:p>
    <w:p w14:paraId="78206707" w14:textId="77777777" w:rsidR="002E7708" w:rsidRPr="00D73108" w:rsidRDefault="002E7708" w:rsidP="00D73108">
      <w:pPr>
        <w:pStyle w:val="NormalWeb"/>
        <w:numPr>
          <w:ilvl w:val="0"/>
          <w:numId w:val="5"/>
        </w:numPr>
        <w:spacing w:line="360" w:lineRule="auto"/>
        <w:jc w:val="both"/>
      </w:pPr>
      <w:r w:rsidRPr="00D73108">
        <w:rPr>
          <w:sz w:val="22"/>
          <w:szCs w:val="22"/>
        </w:rPr>
        <w:t>Elektronik Belge Yönetim Sistemi’nden bilgi akışını zamanında yerine getirmek,</w:t>
      </w:r>
    </w:p>
    <w:p w14:paraId="0E1D774D" w14:textId="77777777" w:rsidR="002E7708" w:rsidRPr="00D73108" w:rsidRDefault="002E7708" w:rsidP="00D73108">
      <w:pPr>
        <w:pStyle w:val="NormalWeb"/>
        <w:numPr>
          <w:ilvl w:val="0"/>
          <w:numId w:val="5"/>
        </w:numPr>
        <w:spacing w:line="360" w:lineRule="auto"/>
        <w:jc w:val="both"/>
      </w:pPr>
      <w:r w:rsidRPr="00D73108">
        <w:rPr>
          <w:sz w:val="22"/>
          <w:szCs w:val="22"/>
        </w:rPr>
        <w:t>Üniversite hakkında ihtiyaç duyulan istatistiksel bilgileri sistemleştirmek (Yönetim Bilgi Sistemini etkin bir şekilde hizmete hazır tutmak) gibi idari kadroların destek faaliyetleri de birimimizde bulunmaktadır.</w:t>
      </w:r>
    </w:p>
    <w:p w14:paraId="1B766CE9" w14:textId="77777777" w:rsidR="002E7708" w:rsidRPr="00D73108" w:rsidRDefault="002E7708" w:rsidP="001800D2">
      <w:pPr>
        <w:pStyle w:val="NormalWeb"/>
        <w:spacing w:line="360" w:lineRule="auto"/>
        <w:ind w:firstLine="720"/>
        <w:jc w:val="both"/>
      </w:pPr>
      <w:r w:rsidRPr="00D73108">
        <w:rPr>
          <w:sz w:val="22"/>
          <w:szCs w:val="22"/>
        </w:rPr>
        <w:lastRenderedPageBreak/>
        <w:t xml:space="preserve">İç kontrol standartlarına uyum eylem planının sorumluluğu idari personel açısından fakülte sekreterindedir. Bu da yetki paylaşımı açısından önem arz etmektedir. Bu bilgiler ışığında bu bölümde fakültemiz ile ilgili idari birimlerin faaliyetlerine yönelik bazı bilgiler aktarılacaktır. Organizasyon bünyesinde görev ve sorumluluklar bellidir. Yönetim sorumluluğu ilgili prosedürlerde ayrıntılı olarak belirtilmiştir. </w:t>
      </w:r>
    </w:p>
    <w:p w14:paraId="293CF95E" w14:textId="77777777" w:rsidR="002E7708" w:rsidRPr="00D73108" w:rsidRDefault="002E7708" w:rsidP="001800D2">
      <w:pPr>
        <w:pStyle w:val="TOC1"/>
        <w:spacing w:line="360" w:lineRule="auto"/>
        <w:ind w:left="0" w:firstLine="0"/>
        <w:jc w:val="both"/>
      </w:pPr>
      <w:r w:rsidRPr="00D73108">
        <w:t>SONUÇ</w:t>
      </w:r>
    </w:p>
    <w:p w14:paraId="23375302" w14:textId="77777777" w:rsidR="002E7708" w:rsidRPr="00D73108" w:rsidRDefault="002E7708" w:rsidP="00D73108">
      <w:pPr>
        <w:pStyle w:val="NormalWeb"/>
        <w:spacing w:line="360" w:lineRule="auto"/>
        <w:jc w:val="both"/>
      </w:pPr>
      <w:r w:rsidRPr="00D73108">
        <w:t xml:space="preserve">Kanıt Linkleri: </w:t>
      </w:r>
      <w:hyperlink r:id="rId58" w:history="1">
        <w:r w:rsidRPr="00D73108">
          <w:rPr>
            <w:rStyle w:val="Hyperlink"/>
          </w:rPr>
          <w:t>http://kalite.comu.edu.tr/dokumanlar.html</w:t>
        </w:r>
      </w:hyperlink>
    </w:p>
    <w:p w14:paraId="1C782E9F" w14:textId="24A7CB6B" w:rsidR="002E7708" w:rsidRPr="00D73108" w:rsidRDefault="008572DE" w:rsidP="001800D2">
      <w:pPr>
        <w:pStyle w:val="Heading2"/>
        <w:spacing w:line="360" w:lineRule="auto"/>
        <w:ind w:left="0"/>
        <w:jc w:val="both"/>
      </w:pPr>
      <w:bookmarkStart w:id="62" w:name="_Toc222732774"/>
      <w:r w:rsidRPr="00D73108">
        <w:t>Kurum Desteği̇ Ve Parasal Kaynaklar</w:t>
      </w:r>
      <w:bookmarkEnd w:id="62"/>
      <w:r w:rsidRPr="00D73108">
        <w:t xml:space="preserve"> </w:t>
      </w:r>
    </w:p>
    <w:p w14:paraId="4E23ABE1" w14:textId="77777777" w:rsidR="002E7708" w:rsidRPr="00D73108" w:rsidRDefault="002E7708" w:rsidP="00D73108">
      <w:pPr>
        <w:pStyle w:val="NormalWeb"/>
        <w:spacing w:line="360" w:lineRule="auto"/>
        <w:ind w:firstLine="720"/>
        <w:jc w:val="both"/>
        <w:rPr>
          <w:sz w:val="28"/>
          <w:szCs w:val="28"/>
        </w:rPr>
      </w:pPr>
      <w:r w:rsidRPr="00D73108">
        <w:t xml:space="preserve">Üniversitemiz yönetim ve organizasyonunda 2547 sayılı Yüksek Öğretim Kanunu hükümlerini uygulamaktadır. Üniversitenin yönetim organları Rektör, Üniversite Senatosu ve Üniversite Yönetim Kuruludur. Yüksekokul düzeyinde yönetim organları aşağıdaki gibidir: </w:t>
      </w:r>
    </w:p>
    <w:p w14:paraId="4985A3B0" w14:textId="77777777" w:rsidR="002E7708" w:rsidRPr="00D73108" w:rsidRDefault="002E7708" w:rsidP="00D73108">
      <w:pPr>
        <w:pStyle w:val="NormalWeb"/>
        <w:spacing w:line="360" w:lineRule="auto"/>
        <w:jc w:val="both"/>
        <w:rPr>
          <w:sz w:val="28"/>
          <w:szCs w:val="28"/>
        </w:rPr>
      </w:pPr>
      <w:r w:rsidRPr="00D73108">
        <w:rPr>
          <w:b/>
          <w:bCs/>
        </w:rPr>
        <w:t xml:space="preserve">Rektör:Madde 13 </w:t>
      </w:r>
      <w:r w:rsidRPr="00D73108">
        <w:t xml:space="preserve">–a) (Değişik: 17/8/1983 - 2880/7 md.) (Değişik birinci paragraf: 18/6/2008- 5772/2 md.) Devlet üniversitelerinde rektör, profesör akademik unvanına sahip kişiler arasından görevdeki rektörün çağrısı ile toplanacak üniversite öğretim üyeleri tarafından seçilecek adaylar arasından Cumhurbaşkanınca atanır. Rektörün görev süresi 4 yıldır. Süresi sona erenler aynı yöntemle yeniden atanabilirler. Ancak iki dönemden fazla rektörlük yapılamaz. Rektör, üniversite veya yüksek teknoloji enstitüsü tüzel kişiliğini temsil eder. Rektör adayı seçimleri gizli oyla yapılır. Oy veren her öğretim üyesi oy pusulasına yalnız bir isim yazabilir. </w:t>
      </w:r>
    </w:p>
    <w:p w14:paraId="26E585AF" w14:textId="77777777" w:rsidR="002E7708" w:rsidRPr="00D73108" w:rsidRDefault="002E7708" w:rsidP="00D73108">
      <w:pPr>
        <w:pStyle w:val="NormalWeb"/>
        <w:spacing w:line="360" w:lineRule="auto"/>
        <w:jc w:val="both"/>
        <w:rPr>
          <w:sz w:val="28"/>
          <w:szCs w:val="28"/>
        </w:rPr>
      </w:pPr>
      <w:r w:rsidRPr="00D73108">
        <w:t xml:space="preserve">Birinci toplantıda öğretim üyelerinin en az yarısının hazır bulunması şarttır. Bu sağlanamadığı takdirde toplantı 48 saat ertelenir ve nisap aranmaksızın seçime geçilir. Bu toplantıda en çok oy alan altı kişi aday olarak seçilmiş sayılır. Yükseköğretim Genel Kurulunun bu adaylar arasından seçeceği üç kişi Cumhurbaşkanlığına sunulur. Cumhurbaşkanı, bunlar arasından birini seçer ve rektör olarak atar. Yeni kurulan üniversitelere rektör adayı olarak başvuran profesörler arasından Yükseköğretim Genel Kurulunun seçeceği üç aday Cumhurbaşkanlığına sunulur. Cumhurbaşkanı, bunlar arasından birini seçer ve rektör olarak atar. Vakıflarca kurulan üniversitelerde rektör adaylarının seçimi ve rektörün atanması ilgili mütevelli heyet tarafından yapılır. Rektörlerin yaş haddi 67 yaştır. Ancak rektör olarak atanmış olanlarda görev süreleri bitinceye kadar yaş haddi aranmaz. (Değişik birinci cümle: 20/8/2016-6745/14 md.) Rektör, çalışmalarında kendisine yardım etmek üzere, üniversitenin aylıklı profesörleri arasından en çok üç kişiyi kendi rektörlük görev süresiyle sınırlı olmak kaydıyla rektör yardımcısı olarak seçer. (Ek: 2 /1/1990 - KHK - 398/1 md.; Aynen Kabul: 7/3/1990 -3614/1 md.) Ancak, merkezi açıköğretim yapmakla görevli üniversitelerde, gerekli hallerde rektör tarafından beş rektör yardımcısı seçilebilir.Rektör yardımcıları, rektör tarafından atanır. (1) Rektör, görevi başında olmadığı zaman yardımcılarından </w:t>
      </w:r>
      <w:r w:rsidRPr="00D73108">
        <w:lastRenderedPageBreak/>
        <w:t xml:space="preserve">birisini yerine vekil bırakır. Rektör görevi başından iki haftadan fazla uzaklaştığında Yükseköğretim Kuruluna bilgi verir. Göreve vekalet altı aydan fazla sürerse yeni bir rektör atanır. </w:t>
      </w:r>
    </w:p>
    <w:p w14:paraId="4E464FE2" w14:textId="77777777" w:rsidR="002E7708" w:rsidRPr="0044640E" w:rsidRDefault="002E7708" w:rsidP="00D73108">
      <w:pPr>
        <w:pStyle w:val="NormalWeb"/>
        <w:spacing w:line="360" w:lineRule="auto"/>
        <w:jc w:val="both"/>
      </w:pPr>
      <w:r w:rsidRPr="0044640E">
        <w:t xml:space="preserve">b) Görev, yetki ve sorumlulukları: </w:t>
      </w:r>
    </w:p>
    <w:p w14:paraId="7A736B9D" w14:textId="77777777" w:rsidR="002E7708" w:rsidRPr="0044640E" w:rsidRDefault="002E7708" w:rsidP="00D73108">
      <w:pPr>
        <w:pStyle w:val="NormalWeb"/>
        <w:spacing w:line="360" w:lineRule="auto"/>
        <w:jc w:val="both"/>
      </w:pPr>
      <w:r w:rsidRPr="0044640E">
        <w:t xml:space="preserve">(1) Üniversite kurullarına başkanlık etmek, yükseköğretim üst kuruluşlarının kararlarını uygulamak, üniversite kurullarının önerilerini inceleyerek karara bağlamak ve üniversiteye bağlı kuruluşlar arasında düzenli çalışmayı sağlamak, </w:t>
      </w:r>
    </w:p>
    <w:p w14:paraId="0FB02A31" w14:textId="2162184A" w:rsidR="002E7708" w:rsidRPr="0044640E" w:rsidRDefault="002E7708" w:rsidP="00D73108">
      <w:pPr>
        <w:pStyle w:val="NormalWeb"/>
        <w:spacing w:line="360" w:lineRule="auto"/>
        <w:jc w:val="both"/>
      </w:pPr>
      <w:r w:rsidRPr="0044640E">
        <w:t xml:space="preserve">(2) Her </w:t>
      </w:r>
      <w:r w:rsidR="0044640E" w:rsidRPr="0044640E">
        <w:t>eğitim-</w:t>
      </w:r>
      <w:r w:rsidRPr="0044640E">
        <w:t xml:space="preserve"> </w:t>
      </w:r>
      <w:r w:rsidR="0044640E" w:rsidRPr="0044640E">
        <w:t>öğretim</w:t>
      </w:r>
      <w:r w:rsidRPr="0044640E">
        <w:t xml:space="preserve"> yılı sonunda ve gerektiğinde üniversitenin eğitim öğretim, bilimsel araştırma ve yayım faaliyetleri hakkında </w:t>
      </w:r>
      <w:proofErr w:type="spellStart"/>
      <w:r w:rsidRPr="0044640E">
        <w:t>Üniversitelerarası</w:t>
      </w:r>
      <w:proofErr w:type="spellEnd"/>
      <w:r w:rsidRPr="0044640E">
        <w:t xml:space="preserve"> Kurula bilgi vermek, </w:t>
      </w:r>
    </w:p>
    <w:p w14:paraId="744F4C00" w14:textId="77777777" w:rsidR="002E7708" w:rsidRPr="0044640E" w:rsidRDefault="002E7708" w:rsidP="00D73108">
      <w:pPr>
        <w:pStyle w:val="NormalWeb"/>
        <w:spacing w:line="360" w:lineRule="auto"/>
        <w:jc w:val="both"/>
      </w:pPr>
      <w:r w:rsidRPr="0044640E">
        <w:t xml:space="preserve">(3) Üniversitenin yatırım programlarını, bütçesini ve kadro ihtiyaçlarını, bağlı birimlerinin ve üniversite yönetim kurulu ile senatonun görüş ve önerilerini aldıktan sonra hazırlamak ve Yükseköğretim Kuruluna sunmak, </w:t>
      </w:r>
    </w:p>
    <w:p w14:paraId="212390AA" w14:textId="77777777" w:rsidR="002E7708" w:rsidRPr="0044640E" w:rsidRDefault="002E7708" w:rsidP="00D73108">
      <w:pPr>
        <w:pStyle w:val="NormalWeb"/>
        <w:spacing w:line="360" w:lineRule="auto"/>
        <w:jc w:val="both"/>
      </w:pPr>
      <w:r w:rsidRPr="0044640E">
        <w:t xml:space="preserve">(4) Gerekli gördüğü hallerde üniversiteyi oluşturan kuruluş ve birimlerde görevli öğretim elemanlarının ve diğer personelin görev yerlerini değiştirmek veya bunlara yeni görevler vermek, </w:t>
      </w:r>
    </w:p>
    <w:p w14:paraId="6C719C8D" w14:textId="77777777" w:rsidR="002E7708" w:rsidRPr="0044640E" w:rsidRDefault="002E7708" w:rsidP="00D73108">
      <w:pPr>
        <w:pStyle w:val="NormalWeb"/>
        <w:spacing w:line="360" w:lineRule="auto"/>
        <w:jc w:val="both"/>
      </w:pPr>
      <w:r w:rsidRPr="0044640E">
        <w:t xml:space="preserve">(5) Üniversitenin birimleri ve her düzeydeki personeli üzerinde genel gözetim ve denetim görevini yapmak, </w:t>
      </w:r>
    </w:p>
    <w:p w14:paraId="5D8FC269" w14:textId="77777777" w:rsidR="002E7708" w:rsidRPr="0044640E" w:rsidRDefault="002E7708" w:rsidP="00D73108">
      <w:pPr>
        <w:pStyle w:val="NormalWeb"/>
        <w:spacing w:line="360" w:lineRule="auto"/>
        <w:jc w:val="both"/>
      </w:pPr>
      <w:r w:rsidRPr="0044640E">
        <w:t xml:space="preserve">(6) Bu kanun ile kendisine verilen diğer görevleri yapmaktır. </w:t>
      </w:r>
    </w:p>
    <w:p w14:paraId="6F221347" w14:textId="77777777" w:rsidR="002E7708" w:rsidRPr="0044640E" w:rsidRDefault="002E7708" w:rsidP="00D73108">
      <w:pPr>
        <w:pStyle w:val="NormalWeb"/>
        <w:spacing w:line="360" w:lineRule="auto"/>
        <w:jc w:val="both"/>
      </w:pPr>
      <w:r w:rsidRPr="0044640E">
        <w:t xml:space="preserve">Üniversitenin ve bağlı birimlerinin öğretim kapasitesinin rasyonel bir şekilde kullanılmasında ve geliştirilmesinde, öğrencilere gerekli sosyal hizmetlerin sağlanmasında, gerektiği zaman güvenlik önlemlerinin alınmasında, eğitim - öğretim, bilimsel araştırma ve yayım faaliyetlerinin devlet kalkınma plan, ilke ve hedefleri doğrultusunda planlanıp yürütülmesinde, bilimsel ve idari gözetim ve denetimin yapılmasında ve bu görevlerin alt birimlere aktarılmasında, takip ve kontrol edilmesinde ve sonuçlarının alınmasında birinci derecede yetkili ve sorumludur. </w:t>
      </w:r>
    </w:p>
    <w:p w14:paraId="094A8288" w14:textId="77777777" w:rsidR="002E7708" w:rsidRPr="0044640E" w:rsidRDefault="002E7708" w:rsidP="00D73108">
      <w:pPr>
        <w:pStyle w:val="NormalWeb"/>
        <w:spacing w:line="360" w:lineRule="auto"/>
        <w:jc w:val="both"/>
      </w:pPr>
      <w:r w:rsidRPr="0044640E">
        <w:rPr>
          <w:b/>
          <w:bCs/>
        </w:rPr>
        <w:t>Senato: Madde 14</w:t>
      </w:r>
      <w:r w:rsidRPr="0044640E">
        <w:t xml:space="preserve"> – a) Kuruluş ve işleyişi: Senato, rektörün başkanlığında, rektör yardımcıları, dekanlar ve her fakülteden fakülte kurullarınca üç yıl için seçilecek birer öğretim üyesi ile rektörlüğe bağlı enstitü ve yüksekokul müdürlerinden teşekkül eder. Senato, her eğitim - öğretim yılı başında ve sonunda olmak üzere yılda en az iki defa toplanır. Rektör gerekli gördüğü hallerde senatoyu toplantıya çağırır. </w:t>
      </w:r>
    </w:p>
    <w:p w14:paraId="0A7E5913" w14:textId="77777777" w:rsidR="002E7708" w:rsidRPr="0044640E" w:rsidRDefault="002E7708" w:rsidP="00D73108">
      <w:pPr>
        <w:pStyle w:val="NormalWeb"/>
        <w:spacing w:line="360" w:lineRule="auto"/>
        <w:jc w:val="both"/>
      </w:pPr>
      <w:r w:rsidRPr="0044640E">
        <w:t xml:space="preserve">b) Görevleri: Senato, üniversitenin akademik organı olup aşağıdaki görevleri yapar: </w:t>
      </w:r>
    </w:p>
    <w:p w14:paraId="2C2BF430" w14:textId="77777777" w:rsidR="002E7708" w:rsidRPr="0044640E" w:rsidRDefault="002E7708" w:rsidP="00D73108">
      <w:pPr>
        <w:pStyle w:val="NormalWeb"/>
        <w:spacing w:line="360" w:lineRule="auto"/>
        <w:jc w:val="both"/>
      </w:pPr>
      <w:r w:rsidRPr="0044640E">
        <w:lastRenderedPageBreak/>
        <w:t xml:space="preserve">(1) Üniversitenin eğitim - öğretim, bilimsel araştırma ve yayım faaliyetlerinin esasları hakkında karar almak, </w:t>
      </w:r>
    </w:p>
    <w:p w14:paraId="2D439773" w14:textId="77777777" w:rsidR="002E7708" w:rsidRPr="0044640E" w:rsidRDefault="002E7708" w:rsidP="00D73108">
      <w:pPr>
        <w:pStyle w:val="NormalWeb"/>
        <w:spacing w:line="360" w:lineRule="auto"/>
        <w:jc w:val="both"/>
      </w:pPr>
      <w:r w:rsidRPr="0044640E">
        <w:t xml:space="preserve">(2) Üniversitenin bütününü ilgilendiren kanun ve yönetmelik taslaklarını hazırlamak veya görüş bildirmek, </w:t>
      </w:r>
    </w:p>
    <w:p w14:paraId="1515F198" w14:textId="77777777" w:rsidR="002E7708" w:rsidRPr="0044640E" w:rsidRDefault="002E7708" w:rsidP="00D73108">
      <w:pPr>
        <w:pStyle w:val="NormalWeb"/>
        <w:spacing w:line="360" w:lineRule="auto"/>
        <w:jc w:val="both"/>
      </w:pPr>
      <w:r w:rsidRPr="0044640E">
        <w:t xml:space="preserve">(3) Rektörün onayından sonra Resmi Gazete'de yayınlanarak yürürlüğe girecek olan üniversite veya üniversitenin birimleri ile ilgili yönetmelikleri hazırlamak, </w:t>
      </w:r>
    </w:p>
    <w:p w14:paraId="05E20D65" w14:textId="77777777" w:rsidR="002E7708" w:rsidRPr="0044640E" w:rsidRDefault="002E7708" w:rsidP="00D73108">
      <w:pPr>
        <w:pStyle w:val="NormalWeb"/>
        <w:spacing w:line="360" w:lineRule="auto"/>
        <w:jc w:val="both"/>
      </w:pPr>
      <w:r w:rsidRPr="0044640E">
        <w:t xml:space="preserve">(4) Üniversitenin yıllık eğitim - öğretim programını ve takvimini inceleyerek karara bağlamak, </w:t>
      </w:r>
    </w:p>
    <w:p w14:paraId="4C287F82" w14:textId="77777777" w:rsidR="002E7708" w:rsidRPr="0044640E" w:rsidRDefault="002E7708" w:rsidP="00D73108">
      <w:pPr>
        <w:pStyle w:val="NormalWeb"/>
        <w:spacing w:line="360" w:lineRule="auto"/>
        <w:jc w:val="both"/>
      </w:pPr>
      <w:r w:rsidRPr="0044640E">
        <w:t xml:space="preserve">(5) Bir sınava bağlı olmayan fahri akademik ünvanlar vermek ve fakülte kurullarının bu konudaki önerilerini karara bağlamak, </w:t>
      </w:r>
    </w:p>
    <w:p w14:paraId="48B07152" w14:textId="77777777" w:rsidR="002E7708" w:rsidRPr="0044640E" w:rsidRDefault="002E7708" w:rsidP="00D73108">
      <w:pPr>
        <w:pStyle w:val="NormalWeb"/>
        <w:spacing w:line="360" w:lineRule="auto"/>
        <w:jc w:val="both"/>
      </w:pPr>
      <w:r w:rsidRPr="0044640E">
        <w:t xml:space="preserve">(6) Fakülte kurulları ile rektörlüğe bağlı enstitü ve yüksekokul kurullarının kararlarına yapılacak itirazları inceleyerek karara bağlamak, </w:t>
      </w:r>
    </w:p>
    <w:p w14:paraId="33F8417D" w14:textId="77777777" w:rsidR="002E7708" w:rsidRPr="0044640E" w:rsidRDefault="002E7708" w:rsidP="00084CC4">
      <w:pPr>
        <w:pStyle w:val="NormalWeb"/>
        <w:spacing w:line="360" w:lineRule="auto"/>
      </w:pPr>
      <w:r w:rsidRPr="0044640E">
        <w:t>(7) Üniversite yönetim kuruluna üye seçmek,</w:t>
      </w:r>
      <w:r w:rsidRPr="0044640E">
        <w:br/>
        <w:t xml:space="preserve">(8) Bu kanunla kendisine verilen diğer görevleri yapmaktır. </w:t>
      </w:r>
    </w:p>
    <w:p w14:paraId="55F52510" w14:textId="77777777" w:rsidR="002E7708" w:rsidRPr="0044640E" w:rsidRDefault="002E7708" w:rsidP="00D73108">
      <w:pPr>
        <w:pStyle w:val="NormalWeb"/>
        <w:spacing w:line="360" w:lineRule="auto"/>
        <w:jc w:val="both"/>
      </w:pPr>
      <w:r w:rsidRPr="0044640E">
        <w:rPr>
          <w:b/>
          <w:bCs/>
        </w:rPr>
        <w:t>Üniversite Yönetim Kurulu Madde 15</w:t>
      </w:r>
      <w:r w:rsidRPr="0044640E">
        <w:t xml:space="preserve"> – </w:t>
      </w:r>
      <w:r w:rsidRPr="0044640E">
        <w:rPr>
          <w:b/>
          <w:bCs/>
        </w:rPr>
        <w:t>a. Kuruluş ve işleyişi</w:t>
      </w:r>
      <w:r w:rsidRPr="0044640E">
        <w:t xml:space="preserve">: Üniversite yönetim kurulu; rektörün başkanlığında dekanlardan, üniversiteye bağlı değişik öğretim birim ve alanlarını temsil edecek şekilde senatoca dört yıl için seçilecek üç profesörden oluşur. Rektör gerektiğinde yönetim kurulunu toplantıya çağırır. Rektör yardımcıları oy hakkı olmaksızın yönetim kurulu toplantılarına katılabilirler. </w:t>
      </w:r>
    </w:p>
    <w:p w14:paraId="389BA9AF" w14:textId="77777777" w:rsidR="002E7708" w:rsidRPr="0044640E" w:rsidRDefault="002E7708" w:rsidP="00D73108">
      <w:pPr>
        <w:pStyle w:val="NormalWeb"/>
        <w:spacing w:line="360" w:lineRule="auto"/>
        <w:jc w:val="both"/>
      </w:pPr>
      <w:r w:rsidRPr="0044640E">
        <w:t xml:space="preserve">b) Görevleri: Üniversite yönetim kurulu idari faaliyetlerde rektöre yardımcı bir organ olup aşağıdaki görevleri yapar: </w:t>
      </w:r>
    </w:p>
    <w:p w14:paraId="46C9745E" w14:textId="77777777" w:rsidR="002E7708" w:rsidRPr="0044640E" w:rsidRDefault="002E7708" w:rsidP="00D73108">
      <w:pPr>
        <w:pStyle w:val="NormalWeb"/>
        <w:spacing w:line="360" w:lineRule="auto"/>
        <w:jc w:val="both"/>
      </w:pPr>
      <w:r w:rsidRPr="0044640E">
        <w:t xml:space="preserve">(1) Yükseköğretim üst kuruluşları ile senato kararlarının uygulanmasında, belirlenen plan ve programlar doğrultusunda rektöre yardım etmek, </w:t>
      </w:r>
    </w:p>
    <w:p w14:paraId="3982132A" w14:textId="77777777" w:rsidR="002E7708" w:rsidRPr="0044640E" w:rsidRDefault="002E7708" w:rsidP="00D73108">
      <w:pPr>
        <w:pStyle w:val="NormalWeb"/>
        <w:spacing w:line="360" w:lineRule="auto"/>
        <w:jc w:val="both"/>
      </w:pPr>
      <w:r w:rsidRPr="0044640E">
        <w:t xml:space="preserve">(2) Faaliyet plan ve programlarının uygulanmasını sağlamak; üniversiteye bağlı birimlerin önerilerini dikkate alarak yatırım programını, bütçe tasarısı taslağını incelemek ve kendi önerileri </w:t>
      </w:r>
      <w:proofErr w:type="gramStart"/>
      <w:r w:rsidRPr="0044640E">
        <w:t>ile birlikte</w:t>
      </w:r>
      <w:proofErr w:type="gramEnd"/>
      <w:r w:rsidRPr="0044640E">
        <w:t xml:space="preserve"> rektörlüğe ,vakıf üniversitelerinde ise mütevelli heyetine sunmak,(1) </w:t>
      </w:r>
    </w:p>
    <w:p w14:paraId="4E260401" w14:textId="77777777" w:rsidR="002E7708" w:rsidRPr="0044640E" w:rsidRDefault="002E7708" w:rsidP="00D73108">
      <w:pPr>
        <w:pStyle w:val="NormalWeb"/>
        <w:spacing w:line="360" w:lineRule="auto"/>
        <w:jc w:val="both"/>
      </w:pPr>
      <w:r w:rsidRPr="0044640E">
        <w:t xml:space="preserve">(3) Üniversite yönetimi ile ilgili rektörün getireceği konularda karar almak, </w:t>
      </w:r>
    </w:p>
    <w:p w14:paraId="23747AB9" w14:textId="77777777" w:rsidR="002E7708" w:rsidRPr="0044640E" w:rsidRDefault="002E7708" w:rsidP="00D73108">
      <w:pPr>
        <w:pStyle w:val="NormalWeb"/>
        <w:spacing w:line="360" w:lineRule="auto"/>
        <w:jc w:val="both"/>
      </w:pPr>
      <w:r w:rsidRPr="0044640E">
        <w:t xml:space="preserve">(4) Fakülte, enstitü ve yüksekokul yönetim kurullarının kararlarına yapılacak itirazları inceleyerek kesin karara bağlamak, </w:t>
      </w:r>
    </w:p>
    <w:p w14:paraId="4694D550" w14:textId="77777777" w:rsidR="002E7708" w:rsidRPr="0044640E" w:rsidRDefault="002E7708" w:rsidP="00D73108">
      <w:pPr>
        <w:pStyle w:val="NormalWeb"/>
        <w:spacing w:line="360" w:lineRule="auto"/>
        <w:jc w:val="both"/>
      </w:pPr>
      <w:r w:rsidRPr="0044640E">
        <w:lastRenderedPageBreak/>
        <w:t xml:space="preserve">(5) Bu kanun ile verilen diğer görevleri yapmaktır. </w:t>
      </w:r>
    </w:p>
    <w:p w14:paraId="56C82A30" w14:textId="77777777" w:rsidR="002E7708" w:rsidRPr="0044640E" w:rsidRDefault="002E7708" w:rsidP="00D73108">
      <w:pPr>
        <w:pStyle w:val="NormalWeb"/>
        <w:spacing w:line="360" w:lineRule="auto"/>
        <w:jc w:val="both"/>
      </w:pPr>
      <w:r w:rsidRPr="0044640E">
        <w:rPr>
          <w:b/>
          <w:bCs/>
        </w:rPr>
        <w:t>Program Danışmanı;</w:t>
      </w:r>
      <w:r w:rsidRPr="0044640E">
        <w:t xml:space="preserve"> ilgili programın faaliyetlerini yürütmek öğrenci kayıtlarında öğrencileri yönlendirmek, staj işlemlerini yürütmek, öğrencilere danışmanlık etmek, program kalite süreçlerini yürütmekle sorumludur. </w:t>
      </w:r>
    </w:p>
    <w:p w14:paraId="58076241" w14:textId="77777777" w:rsidR="002E7708" w:rsidRPr="0044640E" w:rsidRDefault="002E7708" w:rsidP="00D73108">
      <w:pPr>
        <w:pStyle w:val="NormalWeb"/>
        <w:spacing w:line="360" w:lineRule="auto"/>
        <w:jc w:val="both"/>
      </w:pPr>
      <w:r w:rsidRPr="0044640E">
        <w:t xml:space="preserve">Yüksekokul Müdürü, Müdür Yardımcıları, Yüksekokul Sekreteri, Yüksekokul Kurulu, Yüksekokul Yönetim Kurulu, Bölüm Başkanlıkları, Bölüm Başkan Yardımcıları, Program Danışmanları arasında görev dağılımı yapılmış ve sorumluluklar paylaştırılmıştır. Organizasyon yapısına ait tüm örgüt şemaları ve mevcut personelin görev tanımları dosya ekinde bilgilerinize sunulmuştur. Yüksekokul Yönetimi, aktif, sürekli gelişmeyi ve devamlı yenilenmeyi temel almaktadır. Ayrıca kalite standartlarının yerine getirilmesi, hizmet kalitesi performansının yükseltilmesini hedef seçmiştir. Bu amaçla düzenli akademik ve idari toplantılar düzenlenerek iç kontrol mekanizması dinamik tutulmaya çalışılmaktadır. Ayrıca organizasyon sürecine Yüksekokul Kurulu ve Yüksekokul Yönetim Kurulu dahil edilerek iç kontrolde etkinlik sağlanmaya çalışılmaktadır. Bunun yanında mali konularda denetim için, alanında etkin personelden müteşekkil komisyonlar kurulmak suretiyle denetim sağlanmaktadır. </w:t>
      </w:r>
    </w:p>
    <w:p w14:paraId="78B8B234" w14:textId="77777777" w:rsidR="00DE085E" w:rsidRDefault="00DE085E" w:rsidP="001800D2">
      <w:pPr>
        <w:pStyle w:val="NormalWeb"/>
        <w:spacing w:line="360" w:lineRule="auto"/>
        <w:jc w:val="center"/>
        <w:rPr>
          <w:b/>
          <w:bCs/>
        </w:rPr>
      </w:pPr>
    </w:p>
    <w:p w14:paraId="7961D492" w14:textId="77777777" w:rsidR="00DE085E" w:rsidRDefault="00DE085E" w:rsidP="001800D2">
      <w:pPr>
        <w:pStyle w:val="NormalWeb"/>
        <w:spacing w:line="360" w:lineRule="auto"/>
        <w:jc w:val="center"/>
        <w:rPr>
          <w:b/>
          <w:bCs/>
        </w:rPr>
      </w:pPr>
    </w:p>
    <w:p w14:paraId="554506D2" w14:textId="77777777" w:rsidR="00DE085E" w:rsidRDefault="00DE085E" w:rsidP="001800D2">
      <w:pPr>
        <w:pStyle w:val="NormalWeb"/>
        <w:spacing w:line="360" w:lineRule="auto"/>
        <w:jc w:val="center"/>
        <w:rPr>
          <w:b/>
          <w:bCs/>
        </w:rPr>
      </w:pPr>
    </w:p>
    <w:p w14:paraId="73EB41A5" w14:textId="77777777" w:rsidR="00DE085E" w:rsidRDefault="00DE085E" w:rsidP="001800D2">
      <w:pPr>
        <w:pStyle w:val="NormalWeb"/>
        <w:spacing w:line="360" w:lineRule="auto"/>
        <w:jc w:val="center"/>
        <w:rPr>
          <w:b/>
          <w:bCs/>
        </w:rPr>
      </w:pPr>
    </w:p>
    <w:p w14:paraId="4191E993" w14:textId="77777777" w:rsidR="00DE085E" w:rsidRDefault="00DE085E" w:rsidP="001800D2">
      <w:pPr>
        <w:pStyle w:val="NormalWeb"/>
        <w:spacing w:line="360" w:lineRule="auto"/>
        <w:jc w:val="center"/>
        <w:rPr>
          <w:b/>
          <w:bCs/>
        </w:rPr>
      </w:pPr>
    </w:p>
    <w:p w14:paraId="2CCE8BF3" w14:textId="77777777" w:rsidR="00DE085E" w:rsidRDefault="00DE085E" w:rsidP="001800D2">
      <w:pPr>
        <w:pStyle w:val="NormalWeb"/>
        <w:spacing w:line="360" w:lineRule="auto"/>
        <w:jc w:val="center"/>
        <w:rPr>
          <w:b/>
          <w:bCs/>
        </w:rPr>
      </w:pPr>
    </w:p>
    <w:p w14:paraId="2BFE85E4" w14:textId="77777777" w:rsidR="00DE085E" w:rsidRDefault="00DE085E" w:rsidP="001800D2">
      <w:pPr>
        <w:pStyle w:val="NormalWeb"/>
        <w:spacing w:line="360" w:lineRule="auto"/>
        <w:jc w:val="center"/>
        <w:rPr>
          <w:b/>
          <w:bCs/>
        </w:rPr>
      </w:pPr>
    </w:p>
    <w:p w14:paraId="21818DD3" w14:textId="77777777" w:rsidR="00DE085E" w:rsidRDefault="00DE085E" w:rsidP="001800D2">
      <w:pPr>
        <w:pStyle w:val="NormalWeb"/>
        <w:spacing w:line="360" w:lineRule="auto"/>
        <w:jc w:val="center"/>
        <w:rPr>
          <w:b/>
          <w:bCs/>
        </w:rPr>
      </w:pPr>
    </w:p>
    <w:p w14:paraId="37AF0590" w14:textId="77777777" w:rsidR="00DE085E" w:rsidRDefault="00DE085E" w:rsidP="001800D2">
      <w:pPr>
        <w:pStyle w:val="NormalWeb"/>
        <w:spacing w:line="360" w:lineRule="auto"/>
        <w:jc w:val="center"/>
        <w:rPr>
          <w:b/>
          <w:bCs/>
        </w:rPr>
      </w:pPr>
    </w:p>
    <w:p w14:paraId="3BF94FDF" w14:textId="77777777" w:rsidR="00DE085E" w:rsidRDefault="00DE085E" w:rsidP="001800D2">
      <w:pPr>
        <w:pStyle w:val="NormalWeb"/>
        <w:spacing w:line="360" w:lineRule="auto"/>
        <w:jc w:val="center"/>
        <w:rPr>
          <w:b/>
          <w:bCs/>
        </w:rPr>
      </w:pPr>
    </w:p>
    <w:p w14:paraId="6EAAC8F0" w14:textId="77777777" w:rsidR="00DE085E" w:rsidRDefault="00DE085E" w:rsidP="001800D2">
      <w:pPr>
        <w:pStyle w:val="NormalWeb"/>
        <w:spacing w:line="360" w:lineRule="auto"/>
        <w:jc w:val="center"/>
        <w:rPr>
          <w:b/>
          <w:bCs/>
        </w:rPr>
      </w:pPr>
    </w:p>
    <w:p w14:paraId="553DFC1F" w14:textId="77777777" w:rsidR="00460213" w:rsidRDefault="00460213" w:rsidP="001800D2">
      <w:pPr>
        <w:pStyle w:val="NormalWeb"/>
        <w:spacing w:line="360" w:lineRule="auto"/>
        <w:jc w:val="center"/>
        <w:rPr>
          <w:b/>
          <w:bCs/>
        </w:rPr>
      </w:pPr>
    </w:p>
    <w:p w14:paraId="527A6F0D" w14:textId="1079B0C0" w:rsidR="002E7708" w:rsidRDefault="00DE085E" w:rsidP="001800D2">
      <w:pPr>
        <w:pStyle w:val="NormalWeb"/>
        <w:spacing w:line="360" w:lineRule="auto"/>
        <w:jc w:val="center"/>
        <w:rPr>
          <w:b/>
          <w:bCs/>
        </w:rPr>
      </w:pPr>
      <w:r>
        <w:rPr>
          <w:b/>
          <w:bCs/>
        </w:rPr>
        <w:lastRenderedPageBreak/>
        <w:t>T</w:t>
      </w:r>
      <w:r w:rsidR="002E7708" w:rsidRPr="00D73108">
        <w:rPr>
          <w:b/>
          <w:bCs/>
        </w:rPr>
        <w:t xml:space="preserve">ablo </w:t>
      </w:r>
      <w:r w:rsidR="006F065D" w:rsidRPr="00D73108">
        <w:rPr>
          <w:b/>
          <w:bCs/>
        </w:rPr>
        <w:t>1</w:t>
      </w:r>
      <w:r w:rsidR="004C4D3F">
        <w:rPr>
          <w:b/>
          <w:bCs/>
        </w:rPr>
        <w:t>3</w:t>
      </w:r>
      <w:r w:rsidR="006F065D" w:rsidRPr="00D73108">
        <w:rPr>
          <w:b/>
          <w:bCs/>
        </w:rPr>
        <w:t>.</w:t>
      </w:r>
      <w:r w:rsidR="002E7708" w:rsidRPr="00D73108">
        <w:rPr>
          <w:b/>
          <w:bCs/>
        </w:rPr>
        <w:t xml:space="preserve"> Eğitim Fakültesi İdari Personeli Görev Ta</w:t>
      </w:r>
      <w:r w:rsidR="0058553B" w:rsidRPr="00D73108">
        <w:rPr>
          <w:b/>
          <w:bCs/>
        </w:rPr>
        <w:t>nımı</w:t>
      </w:r>
    </w:p>
    <w:tbl>
      <w:tblPr>
        <w:tblW w:w="1047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5"/>
        <w:gridCol w:w="1993"/>
        <w:gridCol w:w="882"/>
        <w:gridCol w:w="2751"/>
        <w:gridCol w:w="1663"/>
      </w:tblGrid>
      <w:tr w:rsidR="00A029BB" w:rsidRPr="00A029BB" w14:paraId="1C84EC75"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697AB4CA" w14:textId="77777777" w:rsidR="00A029BB" w:rsidRPr="00A029BB" w:rsidRDefault="00A029BB" w:rsidP="00682233">
            <w:pPr>
              <w:pStyle w:val="NoSpacing"/>
              <w:jc w:val="center"/>
              <w:rPr>
                <w:rFonts w:ascii="Times New Roman" w:hAnsi="Times New Roman" w:cs="Times New Roman"/>
                <w:b/>
                <w:sz w:val="18"/>
                <w:szCs w:val="18"/>
              </w:rPr>
            </w:pPr>
            <w:r w:rsidRPr="00A029BB">
              <w:rPr>
                <w:rFonts w:ascii="Times New Roman" w:hAnsi="Times New Roman" w:cs="Times New Roman"/>
                <w:b/>
                <w:sz w:val="18"/>
                <w:szCs w:val="18"/>
              </w:rPr>
              <w:t>Adı Soyadı</w:t>
            </w:r>
          </w:p>
        </w:tc>
        <w:tc>
          <w:tcPr>
            <w:tcW w:w="1993" w:type="dxa"/>
            <w:tcBorders>
              <w:top w:val="outset" w:sz="6" w:space="0" w:color="auto"/>
              <w:left w:val="outset" w:sz="6" w:space="0" w:color="auto"/>
              <w:bottom w:val="outset" w:sz="6" w:space="0" w:color="auto"/>
              <w:right w:val="outset" w:sz="6" w:space="0" w:color="auto"/>
            </w:tcBorders>
            <w:vAlign w:val="center"/>
            <w:hideMark/>
          </w:tcPr>
          <w:p w14:paraId="23768C4A" w14:textId="77777777" w:rsidR="00A029BB" w:rsidRPr="00A029BB" w:rsidRDefault="00A029BB" w:rsidP="00682233">
            <w:pPr>
              <w:pStyle w:val="NoSpacing"/>
              <w:jc w:val="center"/>
              <w:rPr>
                <w:rFonts w:ascii="Times New Roman" w:hAnsi="Times New Roman" w:cs="Times New Roman"/>
                <w:b/>
                <w:sz w:val="18"/>
                <w:szCs w:val="18"/>
              </w:rPr>
            </w:pPr>
            <w:r w:rsidRPr="00A029BB">
              <w:rPr>
                <w:rFonts w:ascii="Times New Roman" w:hAnsi="Times New Roman" w:cs="Times New Roman"/>
                <w:b/>
                <w:sz w:val="18"/>
                <w:szCs w:val="18"/>
              </w:rPr>
              <w:t>Kadro Unvanı</w:t>
            </w:r>
          </w:p>
        </w:tc>
        <w:tc>
          <w:tcPr>
            <w:tcW w:w="882" w:type="dxa"/>
            <w:tcBorders>
              <w:top w:val="outset" w:sz="6" w:space="0" w:color="auto"/>
              <w:left w:val="outset" w:sz="6" w:space="0" w:color="auto"/>
              <w:bottom w:val="outset" w:sz="6" w:space="0" w:color="auto"/>
              <w:right w:val="outset" w:sz="6" w:space="0" w:color="auto"/>
            </w:tcBorders>
            <w:vAlign w:val="center"/>
            <w:hideMark/>
          </w:tcPr>
          <w:p w14:paraId="15F0C3BC" w14:textId="77777777" w:rsidR="00A029BB" w:rsidRPr="00A029BB" w:rsidRDefault="00A029BB" w:rsidP="00682233">
            <w:pPr>
              <w:pStyle w:val="NoSpacing"/>
              <w:jc w:val="center"/>
              <w:rPr>
                <w:rFonts w:ascii="Times New Roman" w:hAnsi="Times New Roman" w:cs="Times New Roman"/>
                <w:b/>
                <w:sz w:val="18"/>
                <w:szCs w:val="18"/>
              </w:rPr>
            </w:pPr>
            <w:r w:rsidRPr="00A029BB">
              <w:rPr>
                <w:rFonts w:ascii="Times New Roman" w:hAnsi="Times New Roman" w:cs="Times New Roman"/>
                <w:b/>
                <w:sz w:val="18"/>
                <w:szCs w:val="18"/>
              </w:rPr>
              <w:t>Dahili No</w:t>
            </w:r>
          </w:p>
        </w:tc>
        <w:tc>
          <w:tcPr>
            <w:tcW w:w="2751" w:type="dxa"/>
            <w:tcBorders>
              <w:top w:val="outset" w:sz="6" w:space="0" w:color="auto"/>
              <w:left w:val="outset" w:sz="6" w:space="0" w:color="auto"/>
              <w:bottom w:val="outset" w:sz="6" w:space="0" w:color="auto"/>
              <w:right w:val="outset" w:sz="6" w:space="0" w:color="auto"/>
            </w:tcBorders>
            <w:vAlign w:val="center"/>
            <w:hideMark/>
          </w:tcPr>
          <w:p w14:paraId="5091B666" w14:textId="77777777" w:rsidR="00A029BB" w:rsidRPr="00A029BB" w:rsidRDefault="00A029BB" w:rsidP="00682233">
            <w:pPr>
              <w:pStyle w:val="NoSpacing"/>
              <w:jc w:val="center"/>
              <w:rPr>
                <w:rFonts w:ascii="Times New Roman" w:hAnsi="Times New Roman" w:cs="Times New Roman"/>
                <w:b/>
                <w:sz w:val="18"/>
                <w:szCs w:val="18"/>
              </w:rPr>
            </w:pPr>
            <w:r w:rsidRPr="00A029BB">
              <w:rPr>
                <w:rFonts w:ascii="Times New Roman" w:hAnsi="Times New Roman" w:cs="Times New Roman"/>
                <w:b/>
                <w:sz w:val="18"/>
                <w:szCs w:val="18"/>
              </w:rPr>
              <w:t>İzinliyken Yerine</w:t>
            </w:r>
          </w:p>
          <w:p w14:paraId="010F3C41" w14:textId="77777777" w:rsidR="00A029BB" w:rsidRPr="00A029BB" w:rsidRDefault="00A029BB" w:rsidP="00682233">
            <w:pPr>
              <w:pStyle w:val="NoSpacing"/>
              <w:jc w:val="center"/>
              <w:rPr>
                <w:rFonts w:ascii="Times New Roman" w:hAnsi="Times New Roman" w:cs="Times New Roman"/>
                <w:b/>
                <w:sz w:val="18"/>
                <w:szCs w:val="18"/>
              </w:rPr>
            </w:pPr>
            <w:r w:rsidRPr="00A029BB">
              <w:rPr>
                <w:rFonts w:ascii="Times New Roman" w:hAnsi="Times New Roman" w:cs="Times New Roman"/>
                <w:b/>
                <w:sz w:val="18"/>
                <w:szCs w:val="18"/>
              </w:rPr>
              <w:t>Bakan Personel</w:t>
            </w:r>
          </w:p>
        </w:tc>
        <w:tc>
          <w:tcPr>
            <w:tcW w:w="1663" w:type="dxa"/>
            <w:tcBorders>
              <w:top w:val="outset" w:sz="6" w:space="0" w:color="auto"/>
              <w:left w:val="outset" w:sz="6" w:space="0" w:color="auto"/>
              <w:bottom w:val="outset" w:sz="6" w:space="0" w:color="auto"/>
              <w:right w:val="outset" w:sz="6" w:space="0" w:color="auto"/>
            </w:tcBorders>
            <w:vAlign w:val="center"/>
            <w:hideMark/>
          </w:tcPr>
          <w:p w14:paraId="40872AE2" w14:textId="77777777" w:rsidR="00A029BB" w:rsidRPr="00A029BB" w:rsidRDefault="00A029BB" w:rsidP="00682233">
            <w:pPr>
              <w:pStyle w:val="NoSpacing"/>
              <w:jc w:val="center"/>
              <w:rPr>
                <w:rFonts w:ascii="Times New Roman" w:hAnsi="Times New Roman" w:cs="Times New Roman"/>
                <w:b/>
                <w:sz w:val="18"/>
                <w:szCs w:val="18"/>
              </w:rPr>
            </w:pPr>
            <w:r w:rsidRPr="00A029BB">
              <w:rPr>
                <w:rFonts w:ascii="Times New Roman" w:hAnsi="Times New Roman" w:cs="Times New Roman"/>
                <w:b/>
                <w:sz w:val="18"/>
                <w:szCs w:val="18"/>
              </w:rPr>
              <w:t>Alt Birimi</w:t>
            </w:r>
          </w:p>
        </w:tc>
      </w:tr>
      <w:tr w:rsidR="00A029BB" w:rsidRPr="00A029BB" w14:paraId="209F21AB"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327006F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Bülent KAYA</w:t>
            </w:r>
          </w:p>
        </w:tc>
        <w:tc>
          <w:tcPr>
            <w:tcW w:w="1993" w:type="dxa"/>
            <w:tcBorders>
              <w:top w:val="outset" w:sz="6" w:space="0" w:color="auto"/>
              <w:left w:val="outset" w:sz="6" w:space="0" w:color="auto"/>
              <w:bottom w:val="outset" w:sz="6" w:space="0" w:color="auto"/>
              <w:right w:val="outset" w:sz="6" w:space="0" w:color="auto"/>
            </w:tcBorders>
            <w:vAlign w:val="center"/>
            <w:hideMark/>
          </w:tcPr>
          <w:p w14:paraId="0EC80FF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Fakülte Sekreteri</w:t>
            </w:r>
          </w:p>
        </w:tc>
        <w:tc>
          <w:tcPr>
            <w:tcW w:w="882" w:type="dxa"/>
            <w:tcBorders>
              <w:top w:val="outset" w:sz="6" w:space="0" w:color="auto"/>
              <w:left w:val="outset" w:sz="6" w:space="0" w:color="auto"/>
              <w:bottom w:val="outset" w:sz="6" w:space="0" w:color="auto"/>
              <w:right w:val="outset" w:sz="6" w:space="0" w:color="auto"/>
            </w:tcBorders>
            <w:vAlign w:val="center"/>
            <w:hideMark/>
          </w:tcPr>
          <w:p w14:paraId="2C1A4A1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31806</w:t>
            </w:r>
          </w:p>
        </w:tc>
        <w:tc>
          <w:tcPr>
            <w:tcW w:w="2751" w:type="dxa"/>
            <w:tcBorders>
              <w:top w:val="outset" w:sz="6" w:space="0" w:color="auto"/>
              <w:left w:val="outset" w:sz="6" w:space="0" w:color="auto"/>
              <w:bottom w:val="outset" w:sz="6" w:space="0" w:color="auto"/>
              <w:right w:val="outset" w:sz="6" w:space="0" w:color="auto"/>
            </w:tcBorders>
            <w:vAlign w:val="center"/>
            <w:hideMark/>
          </w:tcPr>
          <w:p w14:paraId="0798D40F"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Güner BAŞARAN</w:t>
            </w:r>
          </w:p>
        </w:tc>
        <w:tc>
          <w:tcPr>
            <w:tcW w:w="1663" w:type="dxa"/>
            <w:tcBorders>
              <w:top w:val="outset" w:sz="6" w:space="0" w:color="auto"/>
              <w:left w:val="outset" w:sz="6" w:space="0" w:color="auto"/>
              <w:bottom w:val="outset" w:sz="6" w:space="0" w:color="auto"/>
              <w:right w:val="outset" w:sz="6" w:space="0" w:color="auto"/>
            </w:tcBorders>
            <w:vAlign w:val="center"/>
            <w:hideMark/>
          </w:tcPr>
          <w:p w14:paraId="0D0C016B"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Fakülte Sekreterliği</w:t>
            </w:r>
          </w:p>
        </w:tc>
      </w:tr>
      <w:tr w:rsidR="00A029BB" w:rsidRPr="00A029BB" w14:paraId="15312316"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13DB4EA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Güner BAŞARAN</w:t>
            </w:r>
          </w:p>
        </w:tc>
        <w:tc>
          <w:tcPr>
            <w:tcW w:w="1993" w:type="dxa"/>
            <w:tcBorders>
              <w:top w:val="outset" w:sz="6" w:space="0" w:color="auto"/>
              <w:left w:val="outset" w:sz="6" w:space="0" w:color="auto"/>
              <w:bottom w:val="outset" w:sz="6" w:space="0" w:color="auto"/>
              <w:right w:val="outset" w:sz="6" w:space="0" w:color="auto"/>
            </w:tcBorders>
            <w:vAlign w:val="center"/>
            <w:hideMark/>
          </w:tcPr>
          <w:p w14:paraId="5F65129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Şube Müdürü</w:t>
            </w:r>
          </w:p>
        </w:tc>
        <w:tc>
          <w:tcPr>
            <w:tcW w:w="882" w:type="dxa"/>
            <w:tcBorders>
              <w:top w:val="outset" w:sz="6" w:space="0" w:color="auto"/>
              <w:left w:val="outset" w:sz="6" w:space="0" w:color="auto"/>
              <w:bottom w:val="outset" w:sz="6" w:space="0" w:color="auto"/>
              <w:right w:val="outset" w:sz="6" w:space="0" w:color="auto"/>
            </w:tcBorders>
            <w:vAlign w:val="center"/>
            <w:hideMark/>
          </w:tcPr>
          <w:p w14:paraId="438808D8"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31803</w:t>
            </w:r>
          </w:p>
        </w:tc>
        <w:tc>
          <w:tcPr>
            <w:tcW w:w="2751" w:type="dxa"/>
            <w:tcBorders>
              <w:top w:val="outset" w:sz="6" w:space="0" w:color="auto"/>
              <w:left w:val="outset" w:sz="6" w:space="0" w:color="auto"/>
              <w:bottom w:val="outset" w:sz="6" w:space="0" w:color="auto"/>
              <w:right w:val="outset" w:sz="6" w:space="0" w:color="auto"/>
            </w:tcBorders>
            <w:vAlign w:val="center"/>
            <w:hideMark/>
          </w:tcPr>
          <w:p w14:paraId="54C83151"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Bülent KAYA</w:t>
            </w:r>
          </w:p>
        </w:tc>
        <w:tc>
          <w:tcPr>
            <w:tcW w:w="1663" w:type="dxa"/>
            <w:tcBorders>
              <w:top w:val="outset" w:sz="6" w:space="0" w:color="auto"/>
              <w:left w:val="outset" w:sz="6" w:space="0" w:color="auto"/>
              <w:right w:val="outset" w:sz="6" w:space="0" w:color="auto"/>
            </w:tcBorders>
            <w:vAlign w:val="center"/>
            <w:hideMark/>
          </w:tcPr>
          <w:p w14:paraId="1F18CB04"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Destek Hizmetleri</w:t>
            </w:r>
          </w:p>
        </w:tc>
      </w:tr>
      <w:tr w:rsidR="00A029BB" w:rsidRPr="00A029BB" w14:paraId="0200824B"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191BB32C"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Nesrin ÜNSAL</w:t>
            </w:r>
          </w:p>
        </w:tc>
        <w:tc>
          <w:tcPr>
            <w:tcW w:w="1993" w:type="dxa"/>
            <w:tcBorders>
              <w:top w:val="outset" w:sz="6" w:space="0" w:color="auto"/>
              <w:left w:val="outset" w:sz="6" w:space="0" w:color="auto"/>
              <w:bottom w:val="outset" w:sz="6" w:space="0" w:color="auto"/>
              <w:right w:val="outset" w:sz="6" w:space="0" w:color="auto"/>
            </w:tcBorders>
            <w:vAlign w:val="center"/>
            <w:hideMark/>
          </w:tcPr>
          <w:p w14:paraId="56B570F4"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Vizeli İşçi</w:t>
            </w:r>
          </w:p>
        </w:tc>
        <w:tc>
          <w:tcPr>
            <w:tcW w:w="882" w:type="dxa"/>
            <w:tcBorders>
              <w:top w:val="outset" w:sz="6" w:space="0" w:color="auto"/>
              <w:left w:val="outset" w:sz="6" w:space="0" w:color="auto"/>
              <w:bottom w:val="outset" w:sz="6" w:space="0" w:color="auto"/>
              <w:right w:val="outset" w:sz="6" w:space="0" w:color="auto"/>
            </w:tcBorders>
            <w:vAlign w:val="center"/>
            <w:hideMark/>
          </w:tcPr>
          <w:p w14:paraId="09BB35E8"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31800</w:t>
            </w:r>
          </w:p>
        </w:tc>
        <w:tc>
          <w:tcPr>
            <w:tcW w:w="2751" w:type="dxa"/>
            <w:tcBorders>
              <w:top w:val="outset" w:sz="6" w:space="0" w:color="auto"/>
              <w:left w:val="outset" w:sz="6" w:space="0" w:color="auto"/>
              <w:bottom w:val="outset" w:sz="6" w:space="0" w:color="auto"/>
              <w:right w:val="outset" w:sz="6" w:space="0" w:color="auto"/>
            </w:tcBorders>
            <w:vAlign w:val="center"/>
            <w:hideMark/>
          </w:tcPr>
          <w:p w14:paraId="6E0FC30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Nebiye AŞKAR</w:t>
            </w:r>
          </w:p>
        </w:tc>
        <w:tc>
          <w:tcPr>
            <w:tcW w:w="1663" w:type="dxa"/>
            <w:tcBorders>
              <w:top w:val="outset" w:sz="6" w:space="0" w:color="auto"/>
              <w:left w:val="outset" w:sz="6" w:space="0" w:color="auto"/>
              <w:bottom w:val="outset" w:sz="6" w:space="0" w:color="auto"/>
              <w:right w:val="outset" w:sz="6" w:space="0" w:color="auto"/>
            </w:tcBorders>
            <w:vAlign w:val="center"/>
            <w:hideMark/>
          </w:tcPr>
          <w:p w14:paraId="6DB98A6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Dekan Sekreterliği</w:t>
            </w:r>
          </w:p>
        </w:tc>
      </w:tr>
      <w:tr w:rsidR="00A029BB" w:rsidRPr="00A029BB" w14:paraId="64F9D20B"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6893331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Mehmet AKÇAY</w:t>
            </w:r>
          </w:p>
        </w:tc>
        <w:tc>
          <w:tcPr>
            <w:tcW w:w="1993" w:type="dxa"/>
            <w:tcBorders>
              <w:top w:val="outset" w:sz="6" w:space="0" w:color="auto"/>
              <w:left w:val="outset" w:sz="6" w:space="0" w:color="auto"/>
              <w:bottom w:val="outset" w:sz="6" w:space="0" w:color="auto"/>
              <w:right w:val="outset" w:sz="6" w:space="0" w:color="auto"/>
            </w:tcBorders>
            <w:vAlign w:val="center"/>
            <w:hideMark/>
          </w:tcPr>
          <w:p w14:paraId="721CBE6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4/D-VHKİ</w:t>
            </w:r>
          </w:p>
        </w:tc>
        <w:tc>
          <w:tcPr>
            <w:tcW w:w="882" w:type="dxa"/>
            <w:tcBorders>
              <w:top w:val="outset" w:sz="6" w:space="0" w:color="auto"/>
              <w:left w:val="outset" w:sz="6" w:space="0" w:color="auto"/>
              <w:bottom w:val="outset" w:sz="6" w:space="0" w:color="auto"/>
              <w:right w:val="outset" w:sz="6" w:space="0" w:color="auto"/>
            </w:tcBorders>
            <w:vAlign w:val="center"/>
            <w:hideMark/>
          </w:tcPr>
          <w:p w14:paraId="53C117E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31020</w:t>
            </w:r>
          </w:p>
        </w:tc>
        <w:tc>
          <w:tcPr>
            <w:tcW w:w="2751" w:type="dxa"/>
            <w:tcBorders>
              <w:top w:val="outset" w:sz="6" w:space="0" w:color="auto"/>
              <w:left w:val="outset" w:sz="6" w:space="0" w:color="auto"/>
              <w:bottom w:val="outset" w:sz="6" w:space="0" w:color="auto"/>
              <w:right w:val="outset" w:sz="6" w:space="0" w:color="auto"/>
            </w:tcBorders>
            <w:vAlign w:val="center"/>
            <w:hideMark/>
          </w:tcPr>
          <w:p w14:paraId="31BE283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Aytül UZUNSOY</w:t>
            </w:r>
          </w:p>
        </w:tc>
        <w:tc>
          <w:tcPr>
            <w:tcW w:w="1663" w:type="dxa"/>
            <w:vMerge w:val="restart"/>
            <w:tcBorders>
              <w:top w:val="outset" w:sz="6" w:space="0" w:color="auto"/>
              <w:left w:val="outset" w:sz="6" w:space="0" w:color="auto"/>
              <w:right w:val="outset" w:sz="6" w:space="0" w:color="auto"/>
            </w:tcBorders>
            <w:vAlign w:val="center"/>
            <w:hideMark/>
          </w:tcPr>
          <w:p w14:paraId="6719D47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Öğrenci İşleri</w:t>
            </w:r>
          </w:p>
        </w:tc>
      </w:tr>
      <w:tr w:rsidR="00A029BB" w:rsidRPr="00A029BB" w14:paraId="3EF4C85B"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5EFBDBE4"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Aytül UZUNSOY</w:t>
            </w:r>
          </w:p>
        </w:tc>
        <w:tc>
          <w:tcPr>
            <w:tcW w:w="1993" w:type="dxa"/>
            <w:tcBorders>
              <w:top w:val="outset" w:sz="6" w:space="0" w:color="auto"/>
              <w:left w:val="outset" w:sz="6" w:space="0" w:color="auto"/>
              <w:bottom w:val="outset" w:sz="6" w:space="0" w:color="auto"/>
              <w:right w:val="outset" w:sz="6" w:space="0" w:color="auto"/>
            </w:tcBorders>
            <w:vAlign w:val="center"/>
            <w:hideMark/>
          </w:tcPr>
          <w:p w14:paraId="7F2FA93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Memur</w:t>
            </w:r>
          </w:p>
        </w:tc>
        <w:tc>
          <w:tcPr>
            <w:tcW w:w="882" w:type="dxa"/>
            <w:tcBorders>
              <w:top w:val="outset" w:sz="6" w:space="0" w:color="auto"/>
              <w:left w:val="outset" w:sz="6" w:space="0" w:color="auto"/>
              <w:bottom w:val="outset" w:sz="6" w:space="0" w:color="auto"/>
              <w:right w:val="outset" w:sz="6" w:space="0" w:color="auto"/>
            </w:tcBorders>
            <w:vAlign w:val="center"/>
            <w:hideMark/>
          </w:tcPr>
          <w:p w14:paraId="627CB38C"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31064</w:t>
            </w:r>
          </w:p>
        </w:tc>
        <w:tc>
          <w:tcPr>
            <w:tcW w:w="2751" w:type="dxa"/>
            <w:tcBorders>
              <w:top w:val="outset" w:sz="6" w:space="0" w:color="auto"/>
              <w:left w:val="outset" w:sz="6" w:space="0" w:color="auto"/>
              <w:bottom w:val="outset" w:sz="6" w:space="0" w:color="auto"/>
              <w:right w:val="outset" w:sz="6" w:space="0" w:color="auto"/>
            </w:tcBorders>
            <w:vAlign w:val="center"/>
            <w:hideMark/>
          </w:tcPr>
          <w:p w14:paraId="6500DDCB"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Mehmet AKÇAY</w:t>
            </w:r>
          </w:p>
        </w:tc>
        <w:tc>
          <w:tcPr>
            <w:tcW w:w="1663" w:type="dxa"/>
            <w:vMerge/>
            <w:tcBorders>
              <w:left w:val="outset" w:sz="6" w:space="0" w:color="auto"/>
              <w:right w:val="outset" w:sz="6" w:space="0" w:color="auto"/>
            </w:tcBorders>
            <w:vAlign w:val="center"/>
            <w:hideMark/>
          </w:tcPr>
          <w:p w14:paraId="6D49B013"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2DBE5D52"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4FB723D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Nebiye AŞKAR</w:t>
            </w:r>
          </w:p>
        </w:tc>
        <w:tc>
          <w:tcPr>
            <w:tcW w:w="1993" w:type="dxa"/>
            <w:tcBorders>
              <w:top w:val="outset" w:sz="6" w:space="0" w:color="auto"/>
              <w:left w:val="outset" w:sz="6" w:space="0" w:color="auto"/>
              <w:bottom w:val="outset" w:sz="6" w:space="0" w:color="auto"/>
              <w:right w:val="outset" w:sz="6" w:space="0" w:color="auto"/>
            </w:tcBorders>
            <w:vAlign w:val="center"/>
          </w:tcPr>
          <w:p w14:paraId="3FE71F0A"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Bilgisayar İşletmeni</w:t>
            </w:r>
          </w:p>
        </w:tc>
        <w:tc>
          <w:tcPr>
            <w:tcW w:w="882" w:type="dxa"/>
            <w:tcBorders>
              <w:top w:val="outset" w:sz="6" w:space="0" w:color="auto"/>
              <w:left w:val="outset" w:sz="6" w:space="0" w:color="auto"/>
              <w:bottom w:val="outset" w:sz="6" w:space="0" w:color="auto"/>
              <w:right w:val="outset" w:sz="6" w:space="0" w:color="auto"/>
            </w:tcBorders>
            <w:vAlign w:val="center"/>
          </w:tcPr>
          <w:p w14:paraId="209E88FE"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7CFA414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Aytül UZUNSOY/ Mehmet AKÇAY</w:t>
            </w:r>
          </w:p>
        </w:tc>
        <w:tc>
          <w:tcPr>
            <w:tcW w:w="1663" w:type="dxa"/>
            <w:vMerge/>
            <w:tcBorders>
              <w:left w:val="outset" w:sz="6" w:space="0" w:color="auto"/>
              <w:bottom w:val="outset" w:sz="6" w:space="0" w:color="auto"/>
              <w:right w:val="outset" w:sz="6" w:space="0" w:color="auto"/>
            </w:tcBorders>
            <w:vAlign w:val="center"/>
          </w:tcPr>
          <w:p w14:paraId="27A6314F"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6096B83F"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7B0EE06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Hacer Sinem AVCI</w:t>
            </w:r>
          </w:p>
        </w:tc>
        <w:tc>
          <w:tcPr>
            <w:tcW w:w="1993" w:type="dxa"/>
            <w:tcBorders>
              <w:top w:val="outset" w:sz="6" w:space="0" w:color="auto"/>
              <w:left w:val="outset" w:sz="6" w:space="0" w:color="auto"/>
              <w:bottom w:val="outset" w:sz="6" w:space="0" w:color="auto"/>
              <w:right w:val="outset" w:sz="6" w:space="0" w:color="auto"/>
            </w:tcBorders>
            <w:vAlign w:val="center"/>
            <w:hideMark/>
          </w:tcPr>
          <w:p w14:paraId="04C4233F"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Şef</w:t>
            </w:r>
          </w:p>
        </w:tc>
        <w:tc>
          <w:tcPr>
            <w:tcW w:w="882" w:type="dxa"/>
            <w:tcBorders>
              <w:top w:val="outset" w:sz="6" w:space="0" w:color="auto"/>
              <w:left w:val="outset" w:sz="6" w:space="0" w:color="auto"/>
              <w:bottom w:val="outset" w:sz="6" w:space="0" w:color="auto"/>
              <w:right w:val="outset" w:sz="6" w:space="0" w:color="auto"/>
            </w:tcBorders>
            <w:vAlign w:val="center"/>
            <w:hideMark/>
          </w:tcPr>
          <w:p w14:paraId="7388C82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31807</w:t>
            </w:r>
          </w:p>
        </w:tc>
        <w:tc>
          <w:tcPr>
            <w:tcW w:w="2751" w:type="dxa"/>
            <w:tcBorders>
              <w:top w:val="outset" w:sz="6" w:space="0" w:color="auto"/>
              <w:left w:val="outset" w:sz="6" w:space="0" w:color="auto"/>
              <w:bottom w:val="outset" w:sz="6" w:space="0" w:color="auto"/>
              <w:right w:val="outset" w:sz="6" w:space="0" w:color="auto"/>
            </w:tcBorders>
            <w:vAlign w:val="center"/>
            <w:hideMark/>
          </w:tcPr>
          <w:p w14:paraId="6174719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 xml:space="preserve"> Alp ARSLAN</w:t>
            </w:r>
          </w:p>
        </w:tc>
        <w:tc>
          <w:tcPr>
            <w:tcW w:w="1663" w:type="dxa"/>
            <w:vMerge w:val="restart"/>
            <w:tcBorders>
              <w:top w:val="outset" w:sz="6" w:space="0" w:color="auto"/>
              <w:left w:val="outset" w:sz="6" w:space="0" w:color="auto"/>
              <w:right w:val="outset" w:sz="6" w:space="0" w:color="auto"/>
            </w:tcBorders>
            <w:vAlign w:val="center"/>
            <w:hideMark/>
          </w:tcPr>
          <w:p w14:paraId="4B358E08"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Yazı İşleri</w:t>
            </w:r>
          </w:p>
        </w:tc>
      </w:tr>
      <w:tr w:rsidR="00A029BB" w:rsidRPr="00A029BB" w14:paraId="5F975501"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112745F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Fahrettin ÇETİN</w:t>
            </w:r>
          </w:p>
          <w:p w14:paraId="2AB30E7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(Evrak Kayıt ve Arşiv Gör.)</w:t>
            </w:r>
          </w:p>
        </w:tc>
        <w:tc>
          <w:tcPr>
            <w:tcW w:w="1993" w:type="dxa"/>
            <w:tcBorders>
              <w:top w:val="outset" w:sz="6" w:space="0" w:color="auto"/>
              <w:left w:val="outset" w:sz="6" w:space="0" w:color="auto"/>
              <w:bottom w:val="outset" w:sz="6" w:space="0" w:color="auto"/>
              <w:right w:val="outset" w:sz="6" w:space="0" w:color="auto"/>
            </w:tcBorders>
            <w:vAlign w:val="center"/>
            <w:hideMark/>
          </w:tcPr>
          <w:p w14:paraId="323E8B8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Bilgisayar İşletmeni</w:t>
            </w:r>
          </w:p>
        </w:tc>
        <w:tc>
          <w:tcPr>
            <w:tcW w:w="882" w:type="dxa"/>
            <w:tcBorders>
              <w:top w:val="outset" w:sz="6" w:space="0" w:color="auto"/>
              <w:left w:val="outset" w:sz="6" w:space="0" w:color="auto"/>
              <w:bottom w:val="outset" w:sz="6" w:space="0" w:color="auto"/>
              <w:right w:val="outset" w:sz="6" w:space="0" w:color="auto"/>
            </w:tcBorders>
            <w:vAlign w:val="center"/>
            <w:hideMark/>
          </w:tcPr>
          <w:p w14:paraId="247B788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31013</w:t>
            </w:r>
          </w:p>
        </w:tc>
        <w:tc>
          <w:tcPr>
            <w:tcW w:w="2751" w:type="dxa"/>
            <w:tcBorders>
              <w:top w:val="outset" w:sz="6" w:space="0" w:color="auto"/>
              <w:left w:val="outset" w:sz="6" w:space="0" w:color="auto"/>
              <w:bottom w:val="outset" w:sz="6" w:space="0" w:color="auto"/>
              <w:right w:val="outset" w:sz="6" w:space="0" w:color="auto"/>
            </w:tcBorders>
            <w:vAlign w:val="center"/>
            <w:hideMark/>
          </w:tcPr>
          <w:p w14:paraId="2FCBE5FB"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Ümit Serap ÖZCAN</w:t>
            </w:r>
          </w:p>
        </w:tc>
        <w:tc>
          <w:tcPr>
            <w:tcW w:w="1663" w:type="dxa"/>
            <w:vMerge/>
            <w:tcBorders>
              <w:left w:val="outset" w:sz="6" w:space="0" w:color="auto"/>
              <w:right w:val="outset" w:sz="6" w:space="0" w:color="auto"/>
            </w:tcBorders>
            <w:vAlign w:val="center"/>
            <w:hideMark/>
          </w:tcPr>
          <w:p w14:paraId="3C42893A"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54173080"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4BA4E68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Alp ARSLAN</w:t>
            </w:r>
          </w:p>
        </w:tc>
        <w:tc>
          <w:tcPr>
            <w:tcW w:w="1993" w:type="dxa"/>
            <w:tcBorders>
              <w:top w:val="outset" w:sz="6" w:space="0" w:color="auto"/>
              <w:left w:val="outset" w:sz="6" w:space="0" w:color="auto"/>
              <w:bottom w:val="outset" w:sz="6" w:space="0" w:color="auto"/>
              <w:right w:val="outset" w:sz="6" w:space="0" w:color="auto"/>
            </w:tcBorders>
            <w:vAlign w:val="center"/>
            <w:hideMark/>
          </w:tcPr>
          <w:p w14:paraId="102C706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Teknisyen</w:t>
            </w:r>
          </w:p>
        </w:tc>
        <w:tc>
          <w:tcPr>
            <w:tcW w:w="882" w:type="dxa"/>
            <w:tcBorders>
              <w:top w:val="outset" w:sz="6" w:space="0" w:color="auto"/>
              <w:left w:val="outset" w:sz="6" w:space="0" w:color="auto"/>
              <w:bottom w:val="outset" w:sz="6" w:space="0" w:color="auto"/>
              <w:right w:val="outset" w:sz="6" w:space="0" w:color="auto"/>
            </w:tcBorders>
            <w:vAlign w:val="center"/>
            <w:hideMark/>
          </w:tcPr>
          <w:p w14:paraId="13E020F1"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31806</w:t>
            </w:r>
          </w:p>
        </w:tc>
        <w:tc>
          <w:tcPr>
            <w:tcW w:w="2751" w:type="dxa"/>
            <w:tcBorders>
              <w:top w:val="outset" w:sz="6" w:space="0" w:color="auto"/>
              <w:left w:val="outset" w:sz="6" w:space="0" w:color="auto"/>
              <w:bottom w:val="outset" w:sz="6" w:space="0" w:color="auto"/>
              <w:right w:val="outset" w:sz="6" w:space="0" w:color="auto"/>
            </w:tcBorders>
            <w:vAlign w:val="center"/>
            <w:hideMark/>
          </w:tcPr>
          <w:p w14:paraId="185C8004"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H. Sinem AVCI</w:t>
            </w:r>
          </w:p>
        </w:tc>
        <w:tc>
          <w:tcPr>
            <w:tcW w:w="1663" w:type="dxa"/>
            <w:tcBorders>
              <w:top w:val="outset" w:sz="6" w:space="0" w:color="auto"/>
              <w:left w:val="outset" w:sz="6" w:space="0" w:color="auto"/>
              <w:bottom w:val="outset" w:sz="6" w:space="0" w:color="auto"/>
              <w:right w:val="outset" w:sz="6" w:space="0" w:color="auto"/>
            </w:tcBorders>
            <w:vAlign w:val="center"/>
            <w:hideMark/>
          </w:tcPr>
          <w:p w14:paraId="2FA7D15A"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Personel İşleri</w:t>
            </w:r>
          </w:p>
        </w:tc>
      </w:tr>
      <w:tr w:rsidR="00A029BB" w:rsidRPr="00A029BB" w14:paraId="6C912943"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18AC914B"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İbrahim COŞKUN</w:t>
            </w:r>
          </w:p>
        </w:tc>
        <w:tc>
          <w:tcPr>
            <w:tcW w:w="1993" w:type="dxa"/>
            <w:tcBorders>
              <w:top w:val="outset" w:sz="6" w:space="0" w:color="auto"/>
              <w:left w:val="outset" w:sz="6" w:space="0" w:color="auto"/>
              <w:bottom w:val="outset" w:sz="6" w:space="0" w:color="auto"/>
              <w:right w:val="outset" w:sz="6" w:space="0" w:color="auto"/>
            </w:tcBorders>
            <w:vAlign w:val="center"/>
            <w:hideMark/>
          </w:tcPr>
          <w:p w14:paraId="2F4EA83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Şef</w:t>
            </w:r>
          </w:p>
        </w:tc>
        <w:tc>
          <w:tcPr>
            <w:tcW w:w="882" w:type="dxa"/>
            <w:tcBorders>
              <w:top w:val="outset" w:sz="6" w:space="0" w:color="auto"/>
              <w:left w:val="outset" w:sz="6" w:space="0" w:color="auto"/>
              <w:bottom w:val="outset" w:sz="6" w:space="0" w:color="auto"/>
              <w:right w:val="outset" w:sz="6" w:space="0" w:color="auto"/>
            </w:tcBorders>
            <w:vAlign w:val="center"/>
            <w:hideMark/>
          </w:tcPr>
          <w:p w14:paraId="779801C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31016</w:t>
            </w:r>
          </w:p>
        </w:tc>
        <w:tc>
          <w:tcPr>
            <w:tcW w:w="2751" w:type="dxa"/>
            <w:tcBorders>
              <w:top w:val="outset" w:sz="6" w:space="0" w:color="auto"/>
              <w:left w:val="outset" w:sz="6" w:space="0" w:color="auto"/>
              <w:bottom w:val="outset" w:sz="6" w:space="0" w:color="auto"/>
              <w:right w:val="outset" w:sz="6" w:space="0" w:color="auto"/>
            </w:tcBorders>
            <w:vAlign w:val="center"/>
            <w:hideMark/>
          </w:tcPr>
          <w:p w14:paraId="1D88E0D3"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Fatma ŞAHİN KARAKAYA</w:t>
            </w:r>
          </w:p>
        </w:tc>
        <w:tc>
          <w:tcPr>
            <w:tcW w:w="1663" w:type="dxa"/>
            <w:vMerge w:val="restart"/>
            <w:tcBorders>
              <w:top w:val="outset" w:sz="6" w:space="0" w:color="auto"/>
              <w:left w:val="outset" w:sz="6" w:space="0" w:color="auto"/>
              <w:bottom w:val="outset" w:sz="6" w:space="0" w:color="auto"/>
              <w:right w:val="outset" w:sz="6" w:space="0" w:color="auto"/>
            </w:tcBorders>
            <w:vAlign w:val="center"/>
            <w:hideMark/>
          </w:tcPr>
          <w:p w14:paraId="2725B4A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Mali İşler</w:t>
            </w:r>
          </w:p>
        </w:tc>
      </w:tr>
      <w:tr w:rsidR="00A029BB" w:rsidRPr="00A029BB" w14:paraId="0A35C7DF"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17E8D61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Fatma ŞAHİN KARAKAYA</w:t>
            </w:r>
          </w:p>
        </w:tc>
        <w:tc>
          <w:tcPr>
            <w:tcW w:w="1993" w:type="dxa"/>
            <w:tcBorders>
              <w:top w:val="outset" w:sz="6" w:space="0" w:color="auto"/>
              <w:left w:val="outset" w:sz="6" w:space="0" w:color="auto"/>
              <w:bottom w:val="outset" w:sz="6" w:space="0" w:color="auto"/>
              <w:right w:val="outset" w:sz="6" w:space="0" w:color="auto"/>
            </w:tcBorders>
            <w:vAlign w:val="center"/>
          </w:tcPr>
          <w:p w14:paraId="5A69253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Şef</w:t>
            </w:r>
          </w:p>
        </w:tc>
        <w:tc>
          <w:tcPr>
            <w:tcW w:w="882" w:type="dxa"/>
            <w:tcBorders>
              <w:top w:val="outset" w:sz="6" w:space="0" w:color="auto"/>
              <w:left w:val="outset" w:sz="6" w:space="0" w:color="auto"/>
              <w:bottom w:val="outset" w:sz="6" w:space="0" w:color="auto"/>
              <w:right w:val="outset" w:sz="6" w:space="0" w:color="auto"/>
            </w:tcBorders>
            <w:vAlign w:val="center"/>
          </w:tcPr>
          <w:p w14:paraId="0EC57D0F"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31014</w:t>
            </w:r>
          </w:p>
        </w:tc>
        <w:tc>
          <w:tcPr>
            <w:tcW w:w="2751" w:type="dxa"/>
            <w:tcBorders>
              <w:top w:val="outset" w:sz="6" w:space="0" w:color="auto"/>
              <w:left w:val="outset" w:sz="6" w:space="0" w:color="auto"/>
              <w:bottom w:val="outset" w:sz="6" w:space="0" w:color="auto"/>
              <w:right w:val="outset" w:sz="6" w:space="0" w:color="auto"/>
            </w:tcBorders>
            <w:vAlign w:val="center"/>
          </w:tcPr>
          <w:p w14:paraId="495B6644"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İbrahim COŞKUN/ Müslim KAÇMAZ</w:t>
            </w:r>
          </w:p>
        </w:tc>
        <w:tc>
          <w:tcPr>
            <w:tcW w:w="1663" w:type="dxa"/>
            <w:vMerge/>
            <w:tcBorders>
              <w:top w:val="outset" w:sz="6" w:space="0" w:color="auto"/>
              <w:left w:val="outset" w:sz="6" w:space="0" w:color="auto"/>
              <w:bottom w:val="outset" w:sz="6" w:space="0" w:color="auto"/>
              <w:right w:val="outset" w:sz="6" w:space="0" w:color="auto"/>
            </w:tcBorders>
            <w:vAlign w:val="center"/>
          </w:tcPr>
          <w:p w14:paraId="526F12EC"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70886C93"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4C416B3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Müslim KAÇMAZ</w:t>
            </w:r>
          </w:p>
        </w:tc>
        <w:tc>
          <w:tcPr>
            <w:tcW w:w="1993" w:type="dxa"/>
            <w:tcBorders>
              <w:top w:val="outset" w:sz="6" w:space="0" w:color="auto"/>
              <w:left w:val="outset" w:sz="6" w:space="0" w:color="auto"/>
              <w:bottom w:val="outset" w:sz="6" w:space="0" w:color="auto"/>
              <w:right w:val="outset" w:sz="6" w:space="0" w:color="auto"/>
            </w:tcBorders>
            <w:vAlign w:val="center"/>
            <w:hideMark/>
          </w:tcPr>
          <w:p w14:paraId="04BACF1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Tekniker</w:t>
            </w:r>
          </w:p>
        </w:tc>
        <w:tc>
          <w:tcPr>
            <w:tcW w:w="882" w:type="dxa"/>
            <w:tcBorders>
              <w:top w:val="outset" w:sz="6" w:space="0" w:color="auto"/>
              <w:left w:val="outset" w:sz="6" w:space="0" w:color="auto"/>
              <w:bottom w:val="outset" w:sz="6" w:space="0" w:color="auto"/>
              <w:right w:val="outset" w:sz="6" w:space="0" w:color="auto"/>
            </w:tcBorders>
            <w:vAlign w:val="center"/>
            <w:hideMark/>
          </w:tcPr>
          <w:p w14:paraId="0DA82C8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31015</w:t>
            </w:r>
          </w:p>
        </w:tc>
        <w:tc>
          <w:tcPr>
            <w:tcW w:w="2751" w:type="dxa"/>
            <w:tcBorders>
              <w:top w:val="outset" w:sz="6" w:space="0" w:color="auto"/>
              <w:left w:val="outset" w:sz="6" w:space="0" w:color="auto"/>
              <w:bottom w:val="outset" w:sz="6" w:space="0" w:color="auto"/>
              <w:right w:val="outset" w:sz="6" w:space="0" w:color="auto"/>
            </w:tcBorders>
            <w:vAlign w:val="center"/>
            <w:hideMark/>
          </w:tcPr>
          <w:p w14:paraId="07C027B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Ayhan DEMİR</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71C0123C"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1D3B27A6"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3CBA291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Vesile EFE</w:t>
            </w:r>
          </w:p>
          <w:p w14:paraId="4CC6D0D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 xml:space="preserve">(Türkçe ve Sos. Bil. </w:t>
            </w:r>
            <w:proofErr w:type="spellStart"/>
            <w:r w:rsidRPr="00A029BB">
              <w:rPr>
                <w:rFonts w:ascii="Times New Roman" w:hAnsi="Times New Roman" w:cs="Times New Roman"/>
                <w:sz w:val="18"/>
                <w:szCs w:val="18"/>
              </w:rPr>
              <w:t>Eğt</w:t>
            </w:r>
            <w:proofErr w:type="spellEnd"/>
            <w:r w:rsidRPr="00A029BB">
              <w:rPr>
                <w:rFonts w:ascii="Times New Roman" w:hAnsi="Times New Roman" w:cs="Times New Roman"/>
                <w:sz w:val="18"/>
                <w:szCs w:val="18"/>
              </w:rPr>
              <w:t xml:space="preserve"> </w:t>
            </w:r>
            <w:proofErr w:type="spellStart"/>
            <w:r w:rsidRPr="00A029BB">
              <w:rPr>
                <w:rFonts w:ascii="Times New Roman" w:hAnsi="Times New Roman" w:cs="Times New Roman"/>
                <w:sz w:val="18"/>
                <w:szCs w:val="18"/>
              </w:rPr>
              <w:t>Blm</w:t>
            </w:r>
            <w:proofErr w:type="spellEnd"/>
            <w:r w:rsidRPr="00A029BB">
              <w:rPr>
                <w:rFonts w:ascii="Times New Roman" w:hAnsi="Times New Roman" w:cs="Times New Roman"/>
                <w:sz w:val="18"/>
                <w:szCs w:val="18"/>
              </w:rPr>
              <w:t>. ve İlgili Bölümün lisans üstü programları)</w:t>
            </w:r>
          </w:p>
        </w:tc>
        <w:tc>
          <w:tcPr>
            <w:tcW w:w="1993" w:type="dxa"/>
            <w:tcBorders>
              <w:top w:val="outset" w:sz="6" w:space="0" w:color="auto"/>
              <w:left w:val="outset" w:sz="6" w:space="0" w:color="auto"/>
              <w:bottom w:val="outset" w:sz="6" w:space="0" w:color="auto"/>
              <w:right w:val="outset" w:sz="6" w:space="0" w:color="auto"/>
            </w:tcBorders>
            <w:vAlign w:val="center"/>
            <w:hideMark/>
          </w:tcPr>
          <w:p w14:paraId="0246832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Teknisyen</w:t>
            </w:r>
          </w:p>
        </w:tc>
        <w:tc>
          <w:tcPr>
            <w:tcW w:w="882" w:type="dxa"/>
            <w:tcBorders>
              <w:top w:val="outset" w:sz="6" w:space="0" w:color="auto"/>
              <w:left w:val="outset" w:sz="6" w:space="0" w:color="auto"/>
              <w:bottom w:val="outset" w:sz="6" w:space="0" w:color="auto"/>
              <w:right w:val="outset" w:sz="6" w:space="0" w:color="auto"/>
            </w:tcBorders>
            <w:vAlign w:val="center"/>
            <w:hideMark/>
          </w:tcPr>
          <w:p w14:paraId="662227B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31111</w:t>
            </w:r>
          </w:p>
        </w:tc>
        <w:tc>
          <w:tcPr>
            <w:tcW w:w="2751" w:type="dxa"/>
            <w:tcBorders>
              <w:top w:val="outset" w:sz="6" w:space="0" w:color="auto"/>
              <w:left w:val="outset" w:sz="6" w:space="0" w:color="auto"/>
              <w:bottom w:val="outset" w:sz="6" w:space="0" w:color="auto"/>
              <w:right w:val="outset" w:sz="6" w:space="0" w:color="auto"/>
            </w:tcBorders>
            <w:vAlign w:val="center"/>
            <w:hideMark/>
          </w:tcPr>
          <w:p w14:paraId="475B5CD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Nevin ALPASLAN</w:t>
            </w:r>
          </w:p>
        </w:tc>
        <w:tc>
          <w:tcPr>
            <w:tcW w:w="1663" w:type="dxa"/>
            <w:vMerge w:val="restart"/>
            <w:tcBorders>
              <w:top w:val="outset" w:sz="6" w:space="0" w:color="auto"/>
              <w:left w:val="outset" w:sz="6" w:space="0" w:color="auto"/>
              <w:bottom w:val="outset" w:sz="6" w:space="0" w:color="auto"/>
              <w:right w:val="outset" w:sz="6" w:space="0" w:color="auto"/>
            </w:tcBorders>
            <w:vAlign w:val="center"/>
            <w:hideMark/>
          </w:tcPr>
          <w:p w14:paraId="1704C8FF"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Bölüm ve</w:t>
            </w:r>
          </w:p>
          <w:p w14:paraId="2D9F96E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Anabilim Dalı</w:t>
            </w:r>
          </w:p>
          <w:p w14:paraId="5E6D2BE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Sekreterlikleri</w:t>
            </w:r>
          </w:p>
        </w:tc>
      </w:tr>
      <w:tr w:rsidR="00A029BB" w:rsidRPr="00A029BB" w14:paraId="7557F248"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016CCB2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Nevin ALPASLAN</w:t>
            </w:r>
          </w:p>
          <w:p w14:paraId="45BA1AF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 xml:space="preserve">(Mat.ve Fen Bil. </w:t>
            </w:r>
            <w:proofErr w:type="spellStart"/>
            <w:r w:rsidRPr="00A029BB">
              <w:rPr>
                <w:rFonts w:ascii="Times New Roman" w:hAnsi="Times New Roman" w:cs="Times New Roman"/>
                <w:sz w:val="18"/>
                <w:szCs w:val="18"/>
              </w:rPr>
              <w:t>Eğt</w:t>
            </w:r>
            <w:proofErr w:type="spellEnd"/>
            <w:r w:rsidRPr="00A029BB">
              <w:rPr>
                <w:rFonts w:ascii="Times New Roman" w:hAnsi="Times New Roman" w:cs="Times New Roman"/>
                <w:sz w:val="18"/>
                <w:szCs w:val="18"/>
              </w:rPr>
              <w:t xml:space="preserve"> </w:t>
            </w:r>
            <w:proofErr w:type="spellStart"/>
            <w:r w:rsidRPr="00A029BB">
              <w:rPr>
                <w:rFonts w:ascii="Times New Roman" w:hAnsi="Times New Roman" w:cs="Times New Roman"/>
                <w:sz w:val="18"/>
                <w:szCs w:val="18"/>
              </w:rPr>
              <w:t>Blm</w:t>
            </w:r>
            <w:proofErr w:type="spellEnd"/>
            <w:r w:rsidRPr="00A029BB">
              <w:rPr>
                <w:rFonts w:ascii="Times New Roman" w:hAnsi="Times New Roman" w:cs="Times New Roman"/>
                <w:sz w:val="18"/>
                <w:szCs w:val="18"/>
              </w:rPr>
              <w:t>. ve İlgili Bölümün lisans üstü programları)</w:t>
            </w:r>
          </w:p>
        </w:tc>
        <w:tc>
          <w:tcPr>
            <w:tcW w:w="1993" w:type="dxa"/>
            <w:tcBorders>
              <w:top w:val="outset" w:sz="6" w:space="0" w:color="auto"/>
              <w:left w:val="outset" w:sz="6" w:space="0" w:color="auto"/>
              <w:bottom w:val="outset" w:sz="6" w:space="0" w:color="auto"/>
              <w:right w:val="outset" w:sz="6" w:space="0" w:color="auto"/>
            </w:tcBorders>
            <w:vAlign w:val="center"/>
            <w:hideMark/>
          </w:tcPr>
          <w:p w14:paraId="0FAA3FD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Bilgisayar İşletmeni</w:t>
            </w:r>
          </w:p>
        </w:tc>
        <w:tc>
          <w:tcPr>
            <w:tcW w:w="882" w:type="dxa"/>
            <w:tcBorders>
              <w:top w:val="outset" w:sz="6" w:space="0" w:color="auto"/>
              <w:left w:val="outset" w:sz="6" w:space="0" w:color="auto"/>
              <w:bottom w:val="outset" w:sz="6" w:space="0" w:color="auto"/>
              <w:right w:val="outset" w:sz="6" w:space="0" w:color="auto"/>
            </w:tcBorders>
            <w:vAlign w:val="center"/>
            <w:hideMark/>
          </w:tcPr>
          <w:p w14:paraId="1160F26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31105</w:t>
            </w:r>
          </w:p>
        </w:tc>
        <w:tc>
          <w:tcPr>
            <w:tcW w:w="2751" w:type="dxa"/>
            <w:tcBorders>
              <w:top w:val="outset" w:sz="6" w:space="0" w:color="auto"/>
              <w:left w:val="outset" w:sz="6" w:space="0" w:color="auto"/>
              <w:bottom w:val="outset" w:sz="6" w:space="0" w:color="auto"/>
              <w:right w:val="outset" w:sz="6" w:space="0" w:color="auto"/>
            </w:tcBorders>
            <w:vAlign w:val="center"/>
            <w:hideMark/>
          </w:tcPr>
          <w:p w14:paraId="4F412413"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Vesile EFE</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1111DD00"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06D09B94"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49F6B79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Sema BİLĞİN</w:t>
            </w:r>
          </w:p>
          <w:p w14:paraId="18ED99AF"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 xml:space="preserve">(Yabancı Diller </w:t>
            </w:r>
            <w:proofErr w:type="spellStart"/>
            <w:r w:rsidRPr="00A029BB">
              <w:rPr>
                <w:rFonts w:ascii="Times New Roman" w:hAnsi="Times New Roman" w:cs="Times New Roman"/>
                <w:sz w:val="18"/>
                <w:szCs w:val="18"/>
              </w:rPr>
              <w:t>Eğt.Blm</w:t>
            </w:r>
            <w:proofErr w:type="spellEnd"/>
            <w:r w:rsidRPr="00A029BB">
              <w:rPr>
                <w:rFonts w:ascii="Times New Roman" w:hAnsi="Times New Roman" w:cs="Times New Roman"/>
                <w:sz w:val="18"/>
                <w:szCs w:val="18"/>
              </w:rPr>
              <w:t>. ve İlgili Bölümün lisans üstü programları)</w:t>
            </w:r>
          </w:p>
        </w:tc>
        <w:tc>
          <w:tcPr>
            <w:tcW w:w="1993" w:type="dxa"/>
            <w:tcBorders>
              <w:top w:val="outset" w:sz="6" w:space="0" w:color="auto"/>
              <w:left w:val="outset" w:sz="6" w:space="0" w:color="auto"/>
              <w:bottom w:val="outset" w:sz="6" w:space="0" w:color="auto"/>
              <w:right w:val="outset" w:sz="6" w:space="0" w:color="auto"/>
            </w:tcBorders>
            <w:vAlign w:val="center"/>
            <w:hideMark/>
          </w:tcPr>
          <w:p w14:paraId="6E2D9E2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Bilgisayar İşletmeni</w:t>
            </w:r>
          </w:p>
        </w:tc>
        <w:tc>
          <w:tcPr>
            <w:tcW w:w="882" w:type="dxa"/>
            <w:tcBorders>
              <w:top w:val="outset" w:sz="6" w:space="0" w:color="auto"/>
              <w:left w:val="outset" w:sz="6" w:space="0" w:color="auto"/>
              <w:bottom w:val="outset" w:sz="6" w:space="0" w:color="auto"/>
              <w:right w:val="outset" w:sz="6" w:space="0" w:color="auto"/>
            </w:tcBorders>
            <w:vAlign w:val="center"/>
            <w:hideMark/>
          </w:tcPr>
          <w:p w14:paraId="6718EDE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31207</w:t>
            </w:r>
          </w:p>
        </w:tc>
        <w:tc>
          <w:tcPr>
            <w:tcW w:w="2751" w:type="dxa"/>
            <w:tcBorders>
              <w:top w:val="outset" w:sz="6" w:space="0" w:color="auto"/>
              <w:left w:val="outset" w:sz="6" w:space="0" w:color="auto"/>
              <w:bottom w:val="outset" w:sz="6" w:space="0" w:color="auto"/>
              <w:right w:val="outset" w:sz="6" w:space="0" w:color="auto"/>
            </w:tcBorders>
            <w:vAlign w:val="center"/>
            <w:hideMark/>
          </w:tcPr>
          <w:p w14:paraId="426B5F28"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İbrahim KURT</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2C2E49C3"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3C0A70AE"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0BED392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İbrahim KURT</w:t>
            </w:r>
          </w:p>
          <w:p w14:paraId="26B69CCF"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 xml:space="preserve">(Temel Eğitim </w:t>
            </w:r>
            <w:proofErr w:type="spellStart"/>
            <w:r w:rsidRPr="00A029BB">
              <w:rPr>
                <w:rFonts w:ascii="Times New Roman" w:hAnsi="Times New Roman" w:cs="Times New Roman"/>
                <w:sz w:val="18"/>
                <w:szCs w:val="18"/>
              </w:rPr>
              <w:t>Blm</w:t>
            </w:r>
            <w:proofErr w:type="spellEnd"/>
            <w:r w:rsidRPr="00A029BB">
              <w:rPr>
                <w:rFonts w:ascii="Times New Roman" w:hAnsi="Times New Roman" w:cs="Times New Roman"/>
                <w:sz w:val="18"/>
                <w:szCs w:val="18"/>
              </w:rPr>
              <w:t>. ve İlgili Bölümün lisans üstü programları)</w:t>
            </w:r>
          </w:p>
        </w:tc>
        <w:tc>
          <w:tcPr>
            <w:tcW w:w="1993" w:type="dxa"/>
            <w:tcBorders>
              <w:top w:val="outset" w:sz="6" w:space="0" w:color="auto"/>
              <w:left w:val="outset" w:sz="6" w:space="0" w:color="auto"/>
              <w:bottom w:val="outset" w:sz="6" w:space="0" w:color="auto"/>
              <w:right w:val="outset" w:sz="6" w:space="0" w:color="auto"/>
            </w:tcBorders>
            <w:vAlign w:val="center"/>
          </w:tcPr>
          <w:p w14:paraId="46AA6C8B"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Bilgisayar İşletmeni</w:t>
            </w:r>
          </w:p>
        </w:tc>
        <w:tc>
          <w:tcPr>
            <w:tcW w:w="882" w:type="dxa"/>
            <w:tcBorders>
              <w:top w:val="outset" w:sz="6" w:space="0" w:color="auto"/>
              <w:left w:val="outset" w:sz="6" w:space="0" w:color="auto"/>
              <w:bottom w:val="outset" w:sz="6" w:space="0" w:color="auto"/>
              <w:right w:val="outset" w:sz="6" w:space="0" w:color="auto"/>
            </w:tcBorders>
            <w:vAlign w:val="center"/>
          </w:tcPr>
          <w:p w14:paraId="1312E4F1"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31169</w:t>
            </w:r>
          </w:p>
        </w:tc>
        <w:tc>
          <w:tcPr>
            <w:tcW w:w="2751" w:type="dxa"/>
            <w:tcBorders>
              <w:top w:val="outset" w:sz="6" w:space="0" w:color="auto"/>
              <w:left w:val="outset" w:sz="6" w:space="0" w:color="auto"/>
              <w:bottom w:val="outset" w:sz="6" w:space="0" w:color="auto"/>
              <w:right w:val="outset" w:sz="6" w:space="0" w:color="auto"/>
            </w:tcBorders>
            <w:vAlign w:val="center"/>
          </w:tcPr>
          <w:p w14:paraId="56E5C03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Sema BİLĞİN</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470C4045"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47B5B068"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7791A65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İlker KISAOĞLU</w:t>
            </w:r>
          </w:p>
          <w:p w14:paraId="29A73D5C"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 xml:space="preserve">(Eğitim Bilimleri </w:t>
            </w:r>
            <w:proofErr w:type="spellStart"/>
            <w:r w:rsidRPr="00A029BB">
              <w:rPr>
                <w:rFonts w:ascii="Times New Roman" w:hAnsi="Times New Roman" w:cs="Times New Roman"/>
                <w:sz w:val="18"/>
                <w:szCs w:val="18"/>
              </w:rPr>
              <w:t>Blm</w:t>
            </w:r>
            <w:proofErr w:type="spellEnd"/>
            <w:r w:rsidRPr="00A029BB">
              <w:rPr>
                <w:rFonts w:ascii="Times New Roman" w:hAnsi="Times New Roman" w:cs="Times New Roman"/>
                <w:sz w:val="18"/>
                <w:szCs w:val="18"/>
              </w:rPr>
              <w:t>. ve İlgili Bölümün lisans üstü programları)</w:t>
            </w:r>
          </w:p>
        </w:tc>
        <w:tc>
          <w:tcPr>
            <w:tcW w:w="1993" w:type="dxa"/>
            <w:tcBorders>
              <w:top w:val="outset" w:sz="6" w:space="0" w:color="auto"/>
              <w:left w:val="outset" w:sz="6" w:space="0" w:color="auto"/>
              <w:bottom w:val="outset" w:sz="6" w:space="0" w:color="auto"/>
              <w:right w:val="outset" w:sz="6" w:space="0" w:color="auto"/>
            </w:tcBorders>
            <w:vAlign w:val="center"/>
            <w:hideMark/>
          </w:tcPr>
          <w:p w14:paraId="0FE9BFA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Vizeli İşçi</w:t>
            </w:r>
          </w:p>
        </w:tc>
        <w:tc>
          <w:tcPr>
            <w:tcW w:w="882" w:type="dxa"/>
            <w:tcBorders>
              <w:top w:val="outset" w:sz="6" w:space="0" w:color="auto"/>
              <w:left w:val="outset" w:sz="6" w:space="0" w:color="auto"/>
              <w:bottom w:val="outset" w:sz="6" w:space="0" w:color="auto"/>
              <w:right w:val="outset" w:sz="6" w:space="0" w:color="auto"/>
            </w:tcBorders>
            <w:vAlign w:val="center"/>
            <w:hideMark/>
          </w:tcPr>
          <w:p w14:paraId="156B0DB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31119</w:t>
            </w:r>
          </w:p>
        </w:tc>
        <w:tc>
          <w:tcPr>
            <w:tcW w:w="2751" w:type="dxa"/>
            <w:tcBorders>
              <w:top w:val="outset" w:sz="6" w:space="0" w:color="auto"/>
              <w:left w:val="outset" w:sz="6" w:space="0" w:color="auto"/>
              <w:bottom w:val="outset" w:sz="6" w:space="0" w:color="auto"/>
              <w:right w:val="outset" w:sz="6" w:space="0" w:color="auto"/>
            </w:tcBorders>
            <w:vAlign w:val="center"/>
            <w:hideMark/>
          </w:tcPr>
          <w:p w14:paraId="46FAE6D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Ebru USLAN</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2276EED9"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50D8C4BC"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203D5AC1"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Ebru USLAN</w:t>
            </w:r>
          </w:p>
          <w:p w14:paraId="6CCF50D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 xml:space="preserve">(Güzel Sanatlar Eğitimi </w:t>
            </w:r>
            <w:proofErr w:type="spellStart"/>
            <w:r w:rsidRPr="00A029BB">
              <w:rPr>
                <w:rFonts w:ascii="Times New Roman" w:hAnsi="Times New Roman" w:cs="Times New Roman"/>
                <w:sz w:val="18"/>
                <w:szCs w:val="18"/>
              </w:rPr>
              <w:t>Blm</w:t>
            </w:r>
            <w:proofErr w:type="spellEnd"/>
            <w:r w:rsidRPr="00A029BB">
              <w:rPr>
                <w:rFonts w:ascii="Times New Roman" w:hAnsi="Times New Roman" w:cs="Times New Roman"/>
                <w:sz w:val="18"/>
                <w:szCs w:val="18"/>
              </w:rPr>
              <w:t>. İlgili Bölümün lisans üstü programları)</w:t>
            </w:r>
          </w:p>
        </w:tc>
        <w:tc>
          <w:tcPr>
            <w:tcW w:w="1993" w:type="dxa"/>
            <w:tcBorders>
              <w:top w:val="outset" w:sz="6" w:space="0" w:color="auto"/>
              <w:left w:val="outset" w:sz="6" w:space="0" w:color="auto"/>
              <w:bottom w:val="outset" w:sz="6" w:space="0" w:color="auto"/>
              <w:right w:val="outset" w:sz="6" w:space="0" w:color="auto"/>
            </w:tcBorders>
            <w:vAlign w:val="center"/>
          </w:tcPr>
          <w:p w14:paraId="685D20D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4/D-VHKİ</w:t>
            </w:r>
          </w:p>
        </w:tc>
        <w:tc>
          <w:tcPr>
            <w:tcW w:w="882" w:type="dxa"/>
            <w:tcBorders>
              <w:top w:val="outset" w:sz="6" w:space="0" w:color="auto"/>
              <w:left w:val="outset" w:sz="6" w:space="0" w:color="auto"/>
              <w:bottom w:val="outset" w:sz="6" w:space="0" w:color="auto"/>
              <w:right w:val="outset" w:sz="6" w:space="0" w:color="auto"/>
            </w:tcBorders>
            <w:vAlign w:val="center"/>
          </w:tcPr>
          <w:p w14:paraId="57C0F48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31181</w:t>
            </w:r>
          </w:p>
        </w:tc>
        <w:tc>
          <w:tcPr>
            <w:tcW w:w="2751" w:type="dxa"/>
            <w:tcBorders>
              <w:top w:val="outset" w:sz="6" w:space="0" w:color="auto"/>
              <w:left w:val="outset" w:sz="6" w:space="0" w:color="auto"/>
              <w:bottom w:val="outset" w:sz="6" w:space="0" w:color="auto"/>
              <w:right w:val="outset" w:sz="6" w:space="0" w:color="auto"/>
            </w:tcBorders>
            <w:vAlign w:val="center"/>
          </w:tcPr>
          <w:p w14:paraId="2071A98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İlker KISAOĞLU</w:t>
            </w:r>
          </w:p>
        </w:tc>
        <w:tc>
          <w:tcPr>
            <w:tcW w:w="1663" w:type="dxa"/>
            <w:vMerge/>
            <w:tcBorders>
              <w:top w:val="outset" w:sz="6" w:space="0" w:color="auto"/>
              <w:left w:val="outset" w:sz="6" w:space="0" w:color="auto"/>
              <w:bottom w:val="outset" w:sz="6" w:space="0" w:color="auto"/>
              <w:right w:val="outset" w:sz="6" w:space="0" w:color="auto"/>
            </w:tcBorders>
            <w:vAlign w:val="center"/>
          </w:tcPr>
          <w:p w14:paraId="43814249"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0DD85F5A" w14:textId="77777777" w:rsidTr="00A029BB">
        <w:trPr>
          <w:trHeight w:val="20"/>
          <w:tblCellSpacing w:w="0" w:type="dxa"/>
          <w:jc w:val="center"/>
        </w:trPr>
        <w:tc>
          <w:tcPr>
            <w:tcW w:w="3185" w:type="dxa"/>
            <w:tcBorders>
              <w:top w:val="outset" w:sz="6" w:space="0" w:color="auto"/>
              <w:left w:val="outset" w:sz="6" w:space="0" w:color="auto"/>
              <w:right w:val="outset" w:sz="6" w:space="0" w:color="auto"/>
            </w:tcBorders>
            <w:vAlign w:val="center"/>
            <w:hideMark/>
          </w:tcPr>
          <w:p w14:paraId="27002E73"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Ümit Serap ÖZCAN</w:t>
            </w:r>
          </w:p>
          <w:p w14:paraId="4D02B690" w14:textId="77777777" w:rsidR="00A029BB" w:rsidRPr="00A029BB" w:rsidRDefault="00A029BB" w:rsidP="00682233">
            <w:pPr>
              <w:ind w:left="108"/>
              <w:jc w:val="center"/>
              <w:rPr>
                <w:sz w:val="18"/>
                <w:szCs w:val="18"/>
              </w:rPr>
            </w:pPr>
            <w:r w:rsidRPr="00A029BB">
              <w:rPr>
                <w:sz w:val="18"/>
                <w:szCs w:val="18"/>
              </w:rPr>
              <w:t>* Arşiv Sorumlusu</w:t>
            </w:r>
          </w:p>
          <w:p w14:paraId="7C228268" w14:textId="77777777" w:rsidR="00A029BB" w:rsidRPr="00A029BB" w:rsidRDefault="00A029BB" w:rsidP="00682233">
            <w:pPr>
              <w:ind w:left="108"/>
              <w:jc w:val="center"/>
              <w:rPr>
                <w:sz w:val="18"/>
                <w:szCs w:val="18"/>
                <w:lang w:eastAsia="tr-TR"/>
              </w:rPr>
            </w:pPr>
            <w:r w:rsidRPr="00A029BB">
              <w:rPr>
                <w:sz w:val="18"/>
                <w:szCs w:val="18"/>
                <w:lang w:eastAsia="tr-TR"/>
              </w:rPr>
              <w:t>(Özel Eğitim Blm.</w:t>
            </w:r>
            <w:r w:rsidRPr="00A029BB">
              <w:rPr>
                <w:sz w:val="18"/>
                <w:szCs w:val="18"/>
              </w:rPr>
              <w:t xml:space="preserve">ve </w:t>
            </w:r>
            <w:proofErr w:type="spellStart"/>
            <w:r w:rsidRPr="00A029BB">
              <w:rPr>
                <w:sz w:val="18"/>
                <w:szCs w:val="18"/>
              </w:rPr>
              <w:t>Disiplinlerarası</w:t>
            </w:r>
            <w:proofErr w:type="spellEnd"/>
            <w:r w:rsidRPr="00A029BB">
              <w:rPr>
                <w:sz w:val="18"/>
                <w:szCs w:val="18"/>
              </w:rPr>
              <w:t xml:space="preserve"> Afet Eğitimi ve Yönetimi ABD</w:t>
            </w:r>
            <w:r w:rsidRPr="00A029BB">
              <w:rPr>
                <w:sz w:val="18"/>
                <w:szCs w:val="18"/>
                <w:lang w:eastAsia="tr-TR"/>
              </w:rPr>
              <w:t>)</w:t>
            </w:r>
          </w:p>
        </w:tc>
        <w:tc>
          <w:tcPr>
            <w:tcW w:w="1993" w:type="dxa"/>
            <w:tcBorders>
              <w:top w:val="outset" w:sz="6" w:space="0" w:color="auto"/>
              <w:left w:val="outset" w:sz="6" w:space="0" w:color="auto"/>
              <w:right w:val="outset" w:sz="6" w:space="0" w:color="auto"/>
            </w:tcBorders>
            <w:vAlign w:val="center"/>
            <w:hideMark/>
          </w:tcPr>
          <w:p w14:paraId="52F1D6A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4/D-VHKİ</w:t>
            </w:r>
          </w:p>
        </w:tc>
        <w:tc>
          <w:tcPr>
            <w:tcW w:w="882" w:type="dxa"/>
            <w:tcBorders>
              <w:top w:val="outset" w:sz="6" w:space="0" w:color="auto"/>
              <w:left w:val="outset" w:sz="6" w:space="0" w:color="auto"/>
              <w:right w:val="outset" w:sz="6" w:space="0" w:color="auto"/>
            </w:tcBorders>
            <w:vAlign w:val="center"/>
            <w:hideMark/>
          </w:tcPr>
          <w:p w14:paraId="22C49CB6"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31007</w:t>
            </w:r>
          </w:p>
        </w:tc>
        <w:tc>
          <w:tcPr>
            <w:tcW w:w="2751" w:type="dxa"/>
            <w:tcBorders>
              <w:top w:val="outset" w:sz="6" w:space="0" w:color="auto"/>
              <w:left w:val="outset" w:sz="6" w:space="0" w:color="auto"/>
              <w:right w:val="outset" w:sz="6" w:space="0" w:color="auto"/>
            </w:tcBorders>
            <w:vAlign w:val="center"/>
          </w:tcPr>
          <w:p w14:paraId="6BBCB60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Fahrettin ÇETİN</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419F0D92"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27CC7EE6"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40CEB3D8"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İbrahim ÖZTÜRK</w:t>
            </w:r>
          </w:p>
        </w:tc>
        <w:tc>
          <w:tcPr>
            <w:tcW w:w="1993" w:type="dxa"/>
            <w:tcBorders>
              <w:top w:val="outset" w:sz="6" w:space="0" w:color="auto"/>
              <w:left w:val="outset" w:sz="6" w:space="0" w:color="auto"/>
              <w:bottom w:val="outset" w:sz="6" w:space="0" w:color="auto"/>
              <w:right w:val="outset" w:sz="6" w:space="0" w:color="auto"/>
            </w:tcBorders>
            <w:vAlign w:val="center"/>
            <w:hideMark/>
          </w:tcPr>
          <w:p w14:paraId="54D64F7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Öğretim Görevlisi</w:t>
            </w:r>
          </w:p>
        </w:tc>
        <w:tc>
          <w:tcPr>
            <w:tcW w:w="882" w:type="dxa"/>
            <w:tcBorders>
              <w:top w:val="outset" w:sz="6" w:space="0" w:color="auto"/>
              <w:left w:val="outset" w:sz="6" w:space="0" w:color="auto"/>
              <w:bottom w:val="outset" w:sz="6" w:space="0" w:color="auto"/>
              <w:right w:val="outset" w:sz="6" w:space="0" w:color="auto"/>
            </w:tcBorders>
            <w:vAlign w:val="center"/>
            <w:hideMark/>
          </w:tcPr>
          <w:p w14:paraId="3CB46F7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31330</w:t>
            </w:r>
          </w:p>
        </w:tc>
        <w:tc>
          <w:tcPr>
            <w:tcW w:w="2751" w:type="dxa"/>
            <w:tcBorders>
              <w:top w:val="outset" w:sz="6" w:space="0" w:color="auto"/>
              <w:left w:val="outset" w:sz="6" w:space="0" w:color="auto"/>
              <w:bottom w:val="outset" w:sz="6" w:space="0" w:color="auto"/>
              <w:right w:val="outset" w:sz="6" w:space="0" w:color="auto"/>
            </w:tcBorders>
            <w:vAlign w:val="center"/>
            <w:hideMark/>
          </w:tcPr>
          <w:p w14:paraId="7123ED48"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Hüseyin MESİR</w:t>
            </w:r>
          </w:p>
        </w:tc>
        <w:tc>
          <w:tcPr>
            <w:tcW w:w="1663" w:type="dxa"/>
            <w:vMerge w:val="restart"/>
            <w:tcBorders>
              <w:top w:val="outset" w:sz="6" w:space="0" w:color="auto"/>
              <w:left w:val="outset" w:sz="6" w:space="0" w:color="auto"/>
              <w:bottom w:val="outset" w:sz="6" w:space="0" w:color="auto"/>
              <w:right w:val="outset" w:sz="6" w:space="0" w:color="auto"/>
            </w:tcBorders>
            <w:vAlign w:val="center"/>
            <w:hideMark/>
          </w:tcPr>
          <w:p w14:paraId="0A52DBF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Kütüphane</w:t>
            </w:r>
          </w:p>
        </w:tc>
      </w:tr>
      <w:tr w:rsidR="00A029BB" w:rsidRPr="00A029BB" w14:paraId="2D22A8C5"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6B2D08E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Hüseyin MESİR</w:t>
            </w:r>
          </w:p>
        </w:tc>
        <w:tc>
          <w:tcPr>
            <w:tcW w:w="1993" w:type="dxa"/>
            <w:tcBorders>
              <w:top w:val="outset" w:sz="6" w:space="0" w:color="auto"/>
              <w:left w:val="outset" w:sz="6" w:space="0" w:color="auto"/>
              <w:bottom w:val="outset" w:sz="6" w:space="0" w:color="auto"/>
              <w:right w:val="outset" w:sz="6" w:space="0" w:color="auto"/>
            </w:tcBorders>
            <w:vAlign w:val="center"/>
            <w:hideMark/>
          </w:tcPr>
          <w:p w14:paraId="39BC8853"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Bilgisayar İşletmeni</w:t>
            </w:r>
          </w:p>
        </w:tc>
        <w:tc>
          <w:tcPr>
            <w:tcW w:w="882" w:type="dxa"/>
            <w:tcBorders>
              <w:top w:val="outset" w:sz="6" w:space="0" w:color="auto"/>
              <w:left w:val="outset" w:sz="6" w:space="0" w:color="auto"/>
              <w:bottom w:val="outset" w:sz="6" w:space="0" w:color="auto"/>
              <w:right w:val="outset" w:sz="6" w:space="0" w:color="auto"/>
            </w:tcBorders>
            <w:vAlign w:val="center"/>
            <w:hideMark/>
          </w:tcPr>
          <w:p w14:paraId="10C6A75B"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31330</w:t>
            </w:r>
          </w:p>
        </w:tc>
        <w:tc>
          <w:tcPr>
            <w:tcW w:w="2751" w:type="dxa"/>
            <w:tcBorders>
              <w:top w:val="outset" w:sz="6" w:space="0" w:color="auto"/>
              <w:left w:val="outset" w:sz="6" w:space="0" w:color="auto"/>
              <w:bottom w:val="outset" w:sz="6" w:space="0" w:color="auto"/>
              <w:right w:val="outset" w:sz="6" w:space="0" w:color="auto"/>
            </w:tcBorders>
            <w:vAlign w:val="center"/>
            <w:hideMark/>
          </w:tcPr>
          <w:p w14:paraId="300F015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Ayhan DEMİR</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4AB216D4"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33FDEC03"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25B15AAB"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Önder KABUL</w:t>
            </w:r>
          </w:p>
        </w:tc>
        <w:tc>
          <w:tcPr>
            <w:tcW w:w="1993" w:type="dxa"/>
            <w:tcBorders>
              <w:top w:val="outset" w:sz="6" w:space="0" w:color="auto"/>
              <w:left w:val="outset" w:sz="6" w:space="0" w:color="auto"/>
              <w:bottom w:val="outset" w:sz="6" w:space="0" w:color="auto"/>
              <w:right w:val="outset" w:sz="6" w:space="0" w:color="auto"/>
            </w:tcBorders>
            <w:vAlign w:val="center"/>
            <w:hideMark/>
          </w:tcPr>
          <w:p w14:paraId="1FF02871"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Hizmetli</w:t>
            </w:r>
          </w:p>
        </w:tc>
        <w:tc>
          <w:tcPr>
            <w:tcW w:w="882" w:type="dxa"/>
            <w:tcBorders>
              <w:top w:val="outset" w:sz="6" w:space="0" w:color="auto"/>
              <w:left w:val="outset" w:sz="6" w:space="0" w:color="auto"/>
              <w:bottom w:val="outset" w:sz="6" w:space="0" w:color="auto"/>
              <w:right w:val="outset" w:sz="6" w:space="0" w:color="auto"/>
            </w:tcBorders>
            <w:vAlign w:val="center"/>
            <w:hideMark/>
          </w:tcPr>
          <w:p w14:paraId="5B4C341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31058</w:t>
            </w:r>
          </w:p>
        </w:tc>
        <w:tc>
          <w:tcPr>
            <w:tcW w:w="2751" w:type="dxa"/>
            <w:tcBorders>
              <w:top w:val="outset" w:sz="6" w:space="0" w:color="auto"/>
              <w:left w:val="outset" w:sz="6" w:space="0" w:color="auto"/>
              <w:bottom w:val="outset" w:sz="6" w:space="0" w:color="auto"/>
              <w:right w:val="outset" w:sz="6" w:space="0" w:color="auto"/>
            </w:tcBorders>
            <w:vAlign w:val="center"/>
            <w:hideMark/>
          </w:tcPr>
          <w:p w14:paraId="15783E2A"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Ramazan AKÇALI</w:t>
            </w:r>
          </w:p>
        </w:tc>
        <w:tc>
          <w:tcPr>
            <w:tcW w:w="1663" w:type="dxa"/>
            <w:vMerge w:val="restart"/>
            <w:tcBorders>
              <w:top w:val="outset" w:sz="6" w:space="0" w:color="auto"/>
              <w:left w:val="outset" w:sz="6" w:space="0" w:color="auto"/>
              <w:bottom w:val="outset" w:sz="6" w:space="0" w:color="auto"/>
              <w:right w:val="outset" w:sz="6" w:space="0" w:color="auto"/>
            </w:tcBorders>
            <w:vAlign w:val="center"/>
            <w:hideMark/>
          </w:tcPr>
          <w:p w14:paraId="40F58DE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Destek Hizmetleri</w:t>
            </w:r>
          </w:p>
          <w:p w14:paraId="2750A231"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(Baskı Odası, Santral,</w:t>
            </w:r>
          </w:p>
          <w:p w14:paraId="5B6B0725"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Kalorifer ve Bakım Onarım)</w:t>
            </w:r>
          </w:p>
        </w:tc>
      </w:tr>
      <w:tr w:rsidR="00A029BB" w:rsidRPr="00A029BB" w14:paraId="60A8F636"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2F53F333"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Ramazan AKÇALI</w:t>
            </w:r>
          </w:p>
        </w:tc>
        <w:tc>
          <w:tcPr>
            <w:tcW w:w="1993" w:type="dxa"/>
            <w:tcBorders>
              <w:top w:val="outset" w:sz="6" w:space="0" w:color="auto"/>
              <w:left w:val="outset" w:sz="6" w:space="0" w:color="auto"/>
              <w:bottom w:val="outset" w:sz="6" w:space="0" w:color="auto"/>
              <w:right w:val="outset" w:sz="6" w:space="0" w:color="auto"/>
            </w:tcBorders>
            <w:vAlign w:val="center"/>
          </w:tcPr>
          <w:p w14:paraId="42A5C9A3"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Hizmetli</w:t>
            </w:r>
          </w:p>
        </w:tc>
        <w:tc>
          <w:tcPr>
            <w:tcW w:w="882" w:type="dxa"/>
            <w:tcBorders>
              <w:top w:val="outset" w:sz="6" w:space="0" w:color="auto"/>
              <w:left w:val="outset" w:sz="6" w:space="0" w:color="auto"/>
              <w:bottom w:val="outset" w:sz="6" w:space="0" w:color="auto"/>
              <w:right w:val="outset" w:sz="6" w:space="0" w:color="auto"/>
            </w:tcBorders>
            <w:vAlign w:val="center"/>
          </w:tcPr>
          <w:p w14:paraId="6D35517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31058</w:t>
            </w:r>
          </w:p>
        </w:tc>
        <w:tc>
          <w:tcPr>
            <w:tcW w:w="2751" w:type="dxa"/>
            <w:tcBorders>
              <w:top w:val="outset" w:sz="6" w:space="0" w:color="auto"/>
              <w:left w:val="outset" w:sz="6" w:space="0" w:color="auto"/>
              <w:bottom w:val="outset" w:sz="6" w:space="0" w:color="auto"/>
              <w:right w:val="outset" w:sz="6" w:space="0" w:color="auto"/>
            </w:tcBorders>
            <w:vAlign w:val="center"/>
          </w:tcPr>
          <w:p w14:paraId="31827D73"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Önder KABUL</w:t>
            </w:r>
          </w:p>
        </w:tc>
        <w:tc>
          <w:tcPr>
            <w:tcW w:w="1663" w:type="dxa"/>
            <w:vMerge/>
            <w:tcBorders>
              <w:top w:val="outset" w:sz="6" w:space="0" w:color="auto"/>
              <w:left w:val="outset" w:sz="6" w:space="0" w:color="auto"/>
              <w:bottom w:val="outset" w:sz="6" w:space="0" w:color="auto"/>
              <w:right w:val="outset" w:sz="6" w:space="0" w:color="auto"/>
            </w:tcBorders>
            <w:vAlign w:val="center"/>
          </w:tcPr>
          <w:p w14:paraId="76136224"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50242966"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4CFA6EA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Hürriyet YENER</w:t>
            </w:r>
          </w:p>
        </w:tc>
        <w:tc>
          <w:tcPr>
            <w:tcW w:w="1993" w:type="dxa"/>
            <w:tcBorders>
              <w:top w:val="outset" w:sz="6" w:space="0" w:color="auto"/>
              <w:left w:val="outset" w:sz="6" w:space="0" w:color="auto"/>
              <w:bottom w:val="outset" w:sz="6" w:space="0" w:color="auto"/>
              <w:right w:val="outset" w:sz="6" w:space="0" w:color="auto"/>
            </w:tcBorders>
            <w:vAlign w:val="center"/>
          </w:tcPr>
          <w:p w14:paraId="3E72D76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Vizeli İşçi</w:t>
            </w:r>
          </w:p>
        </w:tc>
        <w:tc>
          <w:tcPr>
            <w:tcW w:w="882" w:type="dxa"/>
            <w:tcBorders>
              <w:top w:val="outset" w:sz="6" w:space="0" w:color="auto"/>
              <w:left w:val="outset" w:sz="6" w:space="0" w:color="auto"/>
              <w:bottom w:val="outset" w:sz="6" w:space="0" w:color="auto"/>
              <w:right w:val="outset" w:sz="6" w:space="0" w:color="auto"/>
            </w:tcBorders>
            <w:vAlign w:val="center"/>
          </w:tcPr>
          <w:p w14:paraId="56BD634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31055</w:t>
            </w:r>
          </w:p>
        </w:tc>
        <w:tc>
          <w:tcPr>
            <w:tcW w:w="2751" w:type="dxa"/>
            <w:tcBorders>
              <w:top w:val="outset" w:sz="6" w:space="0" w:color="auto"/>
              <w:left w:val="outset" w:sz="6" w:space="0" w:color="auto"/>
              <w:bottom w:val="outset" w:sz="6" w:space="0" w:color="auto"/>
              <w:right w:val="outset" w:sz="6" w:space="0" w:color="auto"/>
            </w:tcBorders>
            <w:vAlign w:val="center"/>
          </w:tcPr>
          <w:p w14:paraId="3A95853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Önder KABUL</w:t>
            </w:r>
          </w:p>
        </w:tc>
        <w:tc>
          <w:tcPr>
            <w:tcW w:w="1663" w:type="dxa"/>
            <w:vMerge/>
            <w:tcBorders>
              <w:top w:val="outset" w:sz="6" w:space="0" w:color="auto"/>
              <w:left w:val="outset" w:sz="6" w:space="0" w:color="auto"/>
              <w:bottom w:val="outset" w:sz="6" w:space="0" w:color="auto"/>
              <w:right w:val="outset" w:sz="6" w:space="0" w:color="auto"/>
            </w:tcBorders>
            <w:vAlign w:val="center"/>
          </w:tcPr>
          <w:p w14:paraId="152539B9"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540291FC"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16551AE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Esra KAYA</w:t>
            </w:r>
          </w:p>
        </w:tc>
        <w:tc>
          <w:tcPr>
            <w:tcW w:w="1993" w:type="dxa"/>
            <w:tcBorders>
              <w:top w:val="outset" w:sz="6" w:space="0" w:color="auto"/>
              <w:left w:val="outset" w:sz="6" w:space="0" w:color="auto"/>
              <w:bottom w:val="outset" w:sz="6" w:space="0" w:color="auto"/>
              <w:right w:val="outset" w:sz="6" w:space="0" w:color="auto"/>
            </w:tcBorders>
            <w:vAlign w:val="center"/>
            <w:hideMark/>
          </w:tcPr>
          <w:p w14:paraId="59F6CD03"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Bilgisayar İşletmeni</w:t>
            </w:r>
          </w:p>
        </w:tc>
        <w:tc>
          <w:tcPr>
            <w:tcW w:w="882" w:type="dxa"/>
            <w:tcBorders>
              <w:top w:val="outset" w:sz="6" w:space="0" w:color="auto"/>
              <w:left w:val="outset" w:sz="6" w:space="0" w:color="auto"/>
              <w:bottom w:val="outset" w:sz="6" w:space="0" w:color="auto"/>
              <w:right w:val="outset" w:sz="6" w:space="0" w:color="auto"/>
            </w:tcBorders>
            <w:vAlign w:val="center"/>
            <w:hideMark/>
          </w:tcPr>
          <w:p w14:paraId="6C23E0E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31999</w:t>
            </w:r>
          </w:p>
        </w:tc>
        <w:tc>
          <w:tcPr>
            <w:tcW w:w="2751" w:type="dxa"/>
            <w:tcBorders>
              <w:top w:val="outset" w:sz="6" w:space="0" w:color="auto"/>
              <w:left w:val="outset" w:sz="6" w:space="0" w:color="auto"/>
              <w:bottom w:val="outset" w:sz="6" w:space="0" w:color="auto"/>
              <w:right w:val="outset" w:sz="6" w:space="0" w:color="auto"/>
            </w:tcBorders>
            <w:vAlign w:val="center"/>
            <w:hideMark/>
          </w:tcPr>
          <w:p w14:paraId="3777DE94"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Fahrettin ÇETİN</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0CA29388"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4D461D1B"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hideMark/>
          </w:tcPr>
          <w:p w14:paraId="01A758A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Ayhan DEMİR</w:t>
            </w:r>
          </w:p>
        </w:tc>
        <w:tc>
          <w:tcPr>
            <w:tcW w:w="1993" w:type="dxa"/>
            <w:tcBorders>
              <w:top w:val="outset" w:sz="6" w:space="0" w:color="auto"/>
              <w:left w:val="outset" w:sz="6" w:space="0" w:color="auto"/>
              <w:bottom w:val="outset" w:sz="6" w:space="0" w:color="auto"/>
              <w:right w:val="outset" w:sz="6" w:space="0" w:color="auto"/>
            </w:tcBorders>
            <w:vAlign w:val="center"/>
            <w:hideMark/>
          </w:tcPr>
          <w:p w14:paraId="0BFFB111"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Bilgisayar İşletmeni</w:t>
            </w:r>
          </w:p>
        </w:tc>
        <w:tc>
          <w:tcPr>
            <w:tcW w:w="882" w:type="dxa"/>
            <w:tcBorders>
              <w:top w:val="outset" w:sz="6" w:space="0" w:color="auto"/>
              <w:left w:val="outset" w:sz="6" w:space="0" w:color="auto"/>
              <w:bottom w:val="outset" w:sz="6" w:space="0" w:color="auto"/>
              <w:right w:val="outset" w:sz="6" w:space="0" w:color="auto"/>
            </w:tcBorders>
            <w:vAlign w:val="center"/>
            <w:hideMark/>
          </w:tcPr>
          <w:p w14:paraId="6B38A2D4"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31061</w:t>
            </w:r>
          </w:p>
        </w:tc>
        <w:tc>
          <w:tcPr>
            <w:tcW w:w="2751" w:type="dxa"/>
            <w:tcBorders>
              <w:top w:val="outset" w:sz="6" w:space="0" w:color="auto"/>
              <w:left w:val="outset" w:sz="6" w:space="0" w:color="auto"/>
              <w:bottom w:val="outset" w:sz="6" w:space="0" w:color="auto"/>
              <w:right w:val="outset" w:sz="6" w:space="0" w:color="auto"/>
            </w:tcBorders>
            <w:vAlign w:val="center"/>
            <w:hideMark/>
          </w:tcPr>
          <w:p w14:paraId="76CB998F"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Müslim KAÇMAZ</w:t>
            </w:r>
          </w:p>
        </w:tc>
        <w:tc>
          <w:tcPr>
            <w:tcW w:w="1663" w:type="dxa"/>
            <w:vMerge/>
            <w:tcBorders>
              <w:top w:val="outset" w:sz="6" w:space="0" w:color="auto"/>
              <w:left w:val="outset" w:sz="6" w:space="0" w:color="auto"/>
              <w:bottom w:val="outset" w:sz="6" w:space="0" w:color="auto"/>
              <w:right w:val="outset" w:sz="6" w:space="0" w:color="auto"/>
            </w:tcBorders>
            <w:vAlign w:val="center"/>
            <w:hideMark/>
          </w:tcPr>
          <w:p w14:paraId="7BCEF2D0"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0E8BFA40"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15D7854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Ekrem SEMİZ</w:t>
            </w:r>
          </w:p>
        </w:tc>
        <w:tc>
          <w:tcPr>
            <w:tcW w:w="1993" w:type="dxa"/>
            <w:tcBorders>
              <w:top w:val="outset" w:sz="6" w:space="0" w:color="auto"/>
              <w:left w:val="outset" w:sz="6" w:space="0" w:color="auto"/>
              <w:bottom w:val="outset" w:sz="6" w:space="0" w:color="auto"/>
              <w:right w:val="outset" w:sz="6" w:space="0" w:color="auto"/>
            </w:tcBorders>
            <w:vAlign w:val="center"/>
          </w:tcPr>
          <w:p w14:paraId="0820C0E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4/D-Temizlik Görevlisi</w:t>
            </w:r>
          </w:p>
        </w:tc>
        <w:tc>
          <w:tcPr>
            <w:tcW w:w="882" w:type="dxa"/>
            <w:tcBorders>
              <w:top w:val="outset" w:sz="6" w:space="0" w:color="auto"/>
              <w:left w:val="outset" w:sz="6" w:space="0" w:color="auto"/>
              <w:bottom w:val="outset" w:sz="6" w:space="0" w:color="auto"/>
              <w:right w:val="outset" w:sz="6" w:space="0" w:color="auto"/>
            </w:tcBorders>
            <w:vAlign w:val="center"/>
          </w:tcPr>
          <w:p w14:paraId="6B95E630"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70ACB213" w14:textId="77777777" w:rsidR="00A029BB" w:rsidRPr="00A029BB" w:rsidRDefault="00A029BB" w:rsidP="00682233">
            <w:pPr>
              <w:pStyle w:val="NoSpacing"/>
              <w:jc w:val="center"/>
              <w:rPr>
                <w:rFonts w:ascii="Times New Roman" w:hAnsi="Times New Roman" w:cs="Times New Roman"/>
                <w:sz w:val="18"/>
                <w:szCs w:val="18"/>
              </w:rPr>
            </w:pPr>
          </w:p>
        </w:tc>
        <w:tc>
          <w:tcPr>
            <w:tcW w:w="1663" w:type="dxa"/>
            <w:tcBorders>
              <w:top w:val="outset" w:sz="6" w:space="0" w:color="auto"/>
              <w:left w:val="outset" w:sz="6" w:space="0" w:color="auto"/>
              <w:bottom w:val="outset" w:sz="6" w:space="0" w:color="auto"/>
              <w:right w:val="outset" w:sz="6" w:space="0" w:color="auto"/>
            </w:tcBorders>
            <w:vAlign w:val="center"/>
          </w:tcPr>
          <w:p w14:paraId="2C387FCF"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5FEB4B28"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2B0C18C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Emel KÖSEOĞLU</w:t>
            </w:r>
          </w:p>
        </w:tc>
        <w:tc>
          <w:tcPr>
            <w:tcW w:w="1993" w:type="dxa"/>
            <w:tcBorders>
              <w:top w:val="outset" w:sz="6" w:space="0" w:color="auto"/>
              <w:left w:val="outset" w:sz="6" w:space="0" w:color="auto"/>
              <w:bottom w:val="outset" w:sz="6" w:space="0" w:color="auto"/>
              <w:right w:val="outset" w:sz="6" w:space="0" w:color="auto"/>
            </w:tcBorders>
            <w:vAlign w:val="center"/>
          </w:tcPr>
          <w:p w14:paraId="0A1E841A"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4/D-Temizlik Görevlisi</w:t>
            </w:r>
          </w:p>
        </w:tc>
        <w:tc>
          <w:tcPr>
            <w:tcW w:w="882" w:type="dxa"/>
            <w:tcBorders>
              <w:top w:val="outset" w:sz="6" w:space="0" w:color="auto"/>
              <w:left w:val="outset" w:sz="6" w:space="0" w:color="auto"/>
              <w:bottom w:val="outset" w:sz="6" w:space="0" w:color="auto"/>
              <w:right w:val="outset" w:sz="6" w:space="0" w:color="auto"/>
            </w:tcBorders>
            <w:vAlign w:val="center"/>
          </w:tcPr>
          <w:p w14:paraId="4FBE80B5"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5A5C807C" w14:textId="77777777" w:rsidR="00A029BB" w:rsidRPr="00A029BB" w:rsidRDefault="00A029BB" w:rsidP="00682233">
            <w:pPr>
              <w:pStyle w:val="NoSpacing"/>
              <w:jc w:val="center"/>
              <w:rPr>
                <w:rFonts w:ascii="Times New Roman" w:hAnsi="Times New Roman" w:cs="Times New Roman"/>
                <w:sz w:val="18"/>
                <w:szCs w:val="18"/>
              </w:rPr>
            </w:pPr>
          </w:p>
        </w:tc>
        <w:tc>
          <w:tcPr>
            <w:tcW w:w="1663" w:type="dxa"/>
            <w:tcBorders>
              <w:top w:val="outset" w:sz="6" w:space="0" w:color="auto"/>
              <w:left w:val="outset" w:sz="6" w:space="0" w:color="auto"/>
              <w:bottom w:val="outset" w:sz="6" w:space="0" w:color="auto"/>
              <w:right w:val="outset" w:sz="6" w:space="0" w:color="auto"/>
            </w:tcBorders>
            <w:vAlign w:val="center"/>
          </w:tcPr>
          <w:p w14:paraId="29BA01FF"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3806126B"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60AF2E39"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Feride BEĞTAŞ</w:t>
            </w:r>
          </w:p>
        </w:tc>
        <w:tc>
          <w:tcPr>
            <w:tcW w:w="1993" w:type="dxa"/>
            <w:tcBorders>
              <w:top w:val="outset" w:sz="6" w:space="0" w:color="auto"/>
              <w:left w:val="outset" w:sz="6" w:space="0" w:color="auto"/>
              <w:bottom w:val="outset" w:sz="6" w:space="0" w:color="auto"/>
              <w:right w:val="outset" w:sz="6" w:space="0" w:color="auto"/>
            </w:tcBorders>
            <w:vAlign w:val="center"/>
          </w:tcPr>
          <w:p w14:paraId="3B8D21B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4/D-Temizlik Görevlisi</w:t>
            </w:r>
          </w:p>
        </w:tc>
        <w:tc>
          <w:tcPr>
            <w:tcW w:w="882" w:type="dxa"/>
            <w:tcBorders>
              <w:top w:val="outset" w:sz="6" w:space="0" w:color="auto"/>
              <w:left w:val="outset" w:sz="6" w:space="0" w:color="auto"/>
              <w:bottom w:val="outset" w:sz="6" w:space="0" w:color="auto"/>
              <w:right w:val="outset" w:sz="6" w:space="0" w:color="auto"/>
            </w:tcBorders>
            <w:vAlign w:val="center"/>
          </w:tcPr>
          <w:p w14:paraId="3054321E"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2913764D" w14:textId="77777777" w:rsidR="00A029BB" w:rsidRPr="00A029BB" w:rsidRDefault="00A029BB" w:rsidP="00682233">
            <w:pPr>
              <w:pStyle w:val="NoSpacing"/>
              <w:jc w:val="center"/>
              <w:rPr>
                <w:rFonts w:ascii="Times New Roman" w:hAnsi="Times New Roman" w:cs="Times New Roman"/>
                <w:sz w:val="18"/>
                <w:szCs w:val="18"/>
              </w:rPr>
            </w:pPr>
          </w:p>
        </w:tc>
        <w:tc>
          <w:tcPr>
            <w:tcW w:w="1663" w:type="dxa"/>
            <w:tcBorders>
              <w:top w:val="outset" w:sz="6" w:space="0" w:color="auto"/>
              <w:left w:val="outset" w:sz="6" w:space="0" w:color="auto"/>
              <w:bottom w:val="outset" w:sz="6" w:space="0" w:color="auto"/>
              <w:right w:val="outset" w:sz="6" w:space="0" w:color="auto"/>
            </w:tcBorders>
            <w:vAlign w:val="center"/>
          </w:tcPr>
          <w:p w14:paraId="6AAE33CC"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441772D9"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5BFD6FA2"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Gülben TEZ</w:t>
            </w:r>
          </w:p>
        </w:tc>
        <w:tc>
          <w:tcPr>
            <w:tcW w:w="1993" w:type="dxa"/>
            <w:tcBorders>
              <w:top w:val="outset" w:sz="6" w:space="0" w:color="auto"/>
              <w:left w:val="outset" w:sz="6" w:space="0" w:color="auto"/>
              <w:bottom w:val="outset" w:sz="6" w:space="0" w:color="auto"/>
              <w:right w:val="outset" w:sz="6" w:space="0" w:color="auto"/>
            </w:tcBorders>
            <w:vAlign w:val="center"/>
          </w:tcPr>
          <w:p w14:paraId="24B06EBF"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4/D-Temizlik Görevlisi</w:t>
            </w:r>
          </w:p>
        </w:tc>
        <w:tc>
          <w:tcPr>
            <w:tcW w:w="882" w:type="dxa"/>
            <w:tcBorders>
              <w:top w:val="outset" w:sz="6" w:space="0" w:color="auto"/>
              <w:left w:val="outset" w:sz="6" w:space="0" w:color="auto"/>
              <w:bottom w:val="outset" w:sz="6" w:space="0" w:color="auto"/>
              <w:right w:val="outset" w:sz="6" w:space="0" w:color="auto"/>
            </w:tcBorders>
            <w:vAlign w:val="center"/>
          </w:tcPr>
          <w:p w14:paraId="1F956783"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41B0C310" w14:textId="77777777" w:rsidR="00A029BB" w:rsidRPr="00A029BB" w:rsidRDefault="00A029BB" w:rsidP="00682233">
            <w:pPr>
              <w:pStyle w:val="NoSpacing"/>
              <w:jc w:val="center"/>
              <w:rPr>
                <w:rFonts w:ascii="Times New Roman" w:hAnsi="Times New Roman" w:cs="Times New Roman"/>
                <w:sz w:val="18"/>
                <w:szCs w:val="18"/>
              </w:rPr>
            </w:pPr>
          </w:p>
        </w:tc>
        <w:tc>
          <w:tcPr>
            <w:tcW w:w="1663" w:type="dxa"/>
            <w:tcBorders>
              <w:top w:val="outset" w:sz="6" w:space="0" w:color="auto"/>
              <w:left w:val="outset" w:sz="6" w:space="0" w:color="auto"/>
              <w:bottom w:val="outset" w:sz="6" w:space="0" w:color="auto"/>
              <w:right w:val="outset" w:sz="6" w:space="0" w:color="auto"/>
            </w:tcBorders>
            <w:vAlign w:val="center"/>
          </w:tcPr>
          <w:p w14:paraId="353818AD"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03AECF08"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529DCC0B"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Halil İbrahim CANDAN</w:t>
            </w:r>
          </w:p>
        </w:tc>
        <w:tc>
          <w:tcPr>
            <w:tcW w:w="1993" w:type="dxa"/>
            <w:tcBorders>
              <w:top w:val="outset" w:sz="6" w:space="0" w:color="auto"/>
              <w:left w:val="outset" w:sz="6" w:space="0" w:color="auto"/>
              <w:bottom w:val="outset" w:sz="6" w:space="0" w:color="auto"/>
              <w:right w:val="outset" w:sz="6" w:space="0" w:color="auto"/>
            </w:tcBorders>
            <w:vAlign w:val="center"/>
          </w:tcPr>
          <w:p w14:paraId="0AA99A57"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4/D-Temizlik Görevlisi</w:t>
            </w:r>
          </w:p>
        </w:tc>
        <w:tc>
          <w:tcPr>
            <w:tcW w:w="882" w:type="dxa"/>
            <w:tcBorders>
              <w:top w:val="outset" w:sz="6" w:space="0" w:color="auto"/>
              <w:left w:val="outset" w:sz="6" w:space="0" w:color="auto"/>
              <w:bottom w:val="outset" w:sz="6" w:space="0" w:color="auto"/>
              <w:right w:val="outset" w:sz="6" w:space="0" w:color="auto"/>
            </w:tcBorders>
            <w:vAlign w:val="center"/>
          </w:tcPr>
          <w:p w14:paraId="2792B501"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4236A016" w14:textId="77777777" w:rsidR="00A029BB" w:rsidRPr="00A029BB" w:rsidRDefault="00A029BB" w:rsidP="00682233">
            <w:pPr>
              <w:pStyle w:val="NoSpacing"/>
              <w:jc w:val="center"/>
              <w:rPr>
                <w:rFonts w:ascii="Times New Roman" w:hAnsi="Times New Roman" w:cs="Times New Roman"/>
                <w:sz w:val="18"/>
                <w:szCs w:val="18"/>
              </w:rPr>
            </w:pPr>
          </w:p>
        </w:tc>
        <w:tc>
          <w:tcPr>
            <w:tcW w:w="1663" w:type="dxa"/>
            <w:tcBorders>
              <w:top w:val="outset" w:sz="6" w:space="0" w:color="auto"/>
              <w:left w:val="outset" w:sz="6" w:space="0" w:color="auto"/>
              <w:bottom w:val="outset" w:sz="6" w:space="0" w:color="auto"/>
              <w:right w:val="outset" w:sz="6" w:space="0" w:color="auto"/>
            </w:tcBorders>
            <w:vAlign w:val="center"/>
          </w:tcPr>
          <w:p w14:paraId="44A832B9"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2C2D63A3"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644927F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Kader EROĞLU</w:t>
            </w:r>
          </w:p>
        </w:tc>
        <w:tc>
          <w:tcPr>
            <w:tcW w:w="1993" w:type="dxa"/>
            <w:tcBorders>
              <w:top w:val="outset" w:sz="6" w:space="0" w:color="auto"/>
              <w:left w:val="outset" w:sz="6" w:space="0" w:color="auto"/>
              <w:bottom w:val="outset" w:sz="6" w:space="0" w:color="auto"/>
              <w:right w:val="outset" w:sz="6" w:space="0" w:color="auto"/>
            </w:tcBorders>
            <w:vAlign w:val="center"/>
          </w:tcPr>
          <w:p w14:paraId="65901D0E"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4/D-Temizlik Görevlisi</w:t>
            </w:r>
          </w:p>
        </w:tc>
        <w:tc>
          <w:tcPr>
            <w:tcW w:w="882" w:type="dxa"/>
            <w:tcBorders>
              <w:top w:val="outset" w:sz="6" w:space="0" w:color="auto"/>
              <w:left w:val="outset" w:sz="6" w:space="0" w:color="auto"/>
              <w:bottom w:val="outset" w:sz="6" w:space="0" w:color="auto"/>
              <w:right w:val="outset" w:sz="6" w:space="0" w:color="auto"/>
            </w:tcBorders>
            <w:vAlign w:val="center"/>
          </w:tcPr>
          <w:p w14:paraId="64B77D7F"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6E56620D" w14:textId="77777777" w:rsidR="00A029BB" w:rsidRPr="00A029BB" w:rsidRDefault="00A029BB" w:rsidP="00682233">
            <w:pPr>
              <w:pStyle w:val="NoSpacing"/>
              <w:jc w:val="center"/>
              <w:rPr>
                <w:rFonts w:ascii="Times New Roman" w:hAnsi="Times New Roman" w:cs="Times New Roman"/>
                <w:sz w:val="18"/>
                <w:szCs w:val="18"/>
              </w:rPr>
            </w:pPr>
          </w:p>
        </w:tc>
        <w:tc>
          <w:tcPr>
            <w:tcW w:w="1663" w:type="dxa"/>
            <w:tcBorders>
              <w:top w:val="outset" w:sz="6" w:space="0" w:color="auto"/>
              <w:left w:val="outset" w:sz="6" w:space="0" w:color="auto"/>
              <w:bottom w:val="outset" w:sz="6" w:space="0" w:color="auto"/>
              <w:right w:val="outset" w:sz="6" w:space="0" w:color="auto"/>
            </w:tcBorders>
            <w:vAlign w:val="center"/>
          </w:tcPr>
          <w:p w14:paraId="02FC82AA"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3152DBB7"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645440A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Sermin ARICAN</w:t>
            </w:r>
          </w:p>
        </w:tc>
        <w:tc>
          <w:tcPr>
            <w:tcW w:w="1993" w:type="dxa"/>
            <w:tcBorders>
              <w:top w:val="outset" w:sz="6" w:space="0" w:color="auto"/>
              <w:left w:val="outset" w:sz="6" w:space="0" w:color="auto"/>
              <w:bottom w:val="outset" w:sz="6" w:space="0" w:color="auto"/>
              <w:right w:val="outset" w:sz="6" w:space="0" w:color="auto"/>
            </w:tcBorders>
            <w:vAlign w:val="center"/>
          </w:tcPr>
          <w:p w14:paraId="0F42233D"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4/D-Temizlik Görevlisi</w:t>
            </w:r>
          </w:p>
        </w:tc>
        <w:tc>
          <w:tcPr>
            <w:tcW w:w="882" w:type="dxa"/>
            <w:tcBorders>
              <w:top w:val="outset" w:sz="6" w:space="0" w:color="auto"/>
              <w:left w:val="outset" w:sz="6" w:space="0" w:color="auto"/>
              <w:bottom w:val="outset" w:sz="6" w:space="0" w:color="auto"/>
              <w:right w:val="outset" w:sz="6" w:space="0" w:color="auto"/>
            </w:tcBorders>
            <w:vAlign w:val="center"/>
          </w:tcPr>
          <w:p w14:paraId="774E8E55"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1BB75568" w14:textId="77777777" w:rsidR="00A029BB" w:rsidRPr="00A029BB" w:rsidRDefault="00A029BB" w:rsidP="00682233">
            <w:pPr>
              <w:pStyle w:val="NoSpacing"/>
              <w:jc w:val="center"/>
              <w:rPr>
                <w:rFonts w:ascii="Times New Roman" w:hAnsi="Times New Roman" w:cs="Times New Roman"/>
                <w:sz w:val="18"/>
                <w:szCs w:val="18"/>
              </w:rPr>
            </w:pPr>
          </w:p>
        </w:tc>
        <w:tc>
          <w:tcPr>
            <w:tcW w:w="1663" w:type="dxa"/>
            <w:tcBorders>
              <w:top w:val="outset" w:sz="6" w:space="0" w:color="auto"/>
              <w:left w:val="outset" w:sz="6" w:space="0" w:color="auto"/>
              <w:bottom w:val="outset" w:sz="6" w:space="0" w:color="auto"/>
              <w:right w:val="outset" w:sz="6" w:space="0" w:color="auto"/>
            </w:tcBorders>
            <w:vAlign w:val="center"/>
          </w:tcPr>
          <w:p w14:paraId="63543A71" w14:textId="77777777" w:rsidR="00A029BB" w:rsidRPr="00A029BB" w:rsidRDefault="00A029BB" w:rsidP="00682233">
            <w:pPr>
              <w:pStyle w:val="NoSpacing"/>
              <w:jc w:val="center"/>
              <w:rPr>
                <w:rFonts w:ascii="Times New Roman" w:hAnsi="Times New Roman" w:cs="Times New Roman"/>
                <w:sz w:val="18"/>
                <w:szCs w:val="18"/>
              </w:rPr>
            </w:pPr>
          </w:p>
        </w:tc>
      </w:tr>
      <w:tr w:rsidR="00A029BB" w:rsidRPr="00A029BB" w14:paraId="011BEA37" w14:textId="77777777" w:rsidTr="00A029BB">
        <w:trPr>
          <w:trHeight w:val="20"/>
          <w:tblCellSpacing w:w="0" w:type="dxa"/>
          <w:jc w:val="center"/>
        </w:trPr>
        <w:tc>
          <w:tcPr>
            <w:tcW w:w="3185" w:type="dxa"/>
            <w:tcBorders>
              <w:top w:val="outset" w:sz="6" w:space="0" w:color="auto"/>
              <w:left w:val="outset" w:sz="6" w:space="0" w:color="auto"/>
              <w:bottom w:val="outset" w:sz="6" w:space="0" w:color="auto"/>
              <w:right w:val="outset" w:sz="6" w:space="0" w:color="auto"/>
            </w:tcBorders>
            <w:vAlign w:val="center"/>
          </w:tcPr>
          <w:p w14:paraId="52C3CD14"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Sibel ERDİL</w:t>
            </w:r>
          </w:p>
        </w:tc>
        <w:tc>
          <w:tcPr>
            <w:tcW w:w="1993" w:type="dxa"/>
            <w:tcBorders>
              <w:top w:val="outset" w:sz="6" w:space="0" w:color="auto"/>
              <w:left w:val="outset" w:sz="6" w:space="0" w:color="auto"/>
              <w:bottom w:val="outset" w:sz="6" w:space="0" w:color="auto"/>
              <w:right w:val="outset" w:sz="6" w:space="0" w:color="auto"/>
            </w:tcBorders>
            <w:vAlign w:val="center"/>
          </w:tcPr>
          <w:p w14:paraId="3C9F4AB0" w14:textId="77777777" w:rsidR="00A029BB" w:rsidRPr="00A029BB" w:rsidRDefault="00A029BB" w:rsidP="00682233">
            <w:pPr>
              <w:pStyle w:val="NoSpacing"/>
              <w:jc w:val="center"/>
              <w:rPr>
                <w:rFonts w:ascii="Times New Roman" w:hAnsi="Times New Roman" w:cs="Times New Roman"/>
                <w:sz w:val="18"/>
                <w:szCs w:val="18"/>
              </w:rPr>
            </w:pPr>
            <w:r w:rsidRPr="00A029BB">
              <w:rPr>
                <w:rFonts w:ascii="Times New Roman" w:hAnsi="Times New Roman" w:cs="Times New Roman"/>
                <w:sz w:val="18"/>
                <w:szCs w:val="18"/>
              </w:rPr>
              <w:t>4/D-Temizlik Görevlisi</w:t>
            </w:r>
          </w:p>
        </w:tc>
        <w:tc>
          <w:tcPr>
            <w:tcW w:w="882" w:type="dxa"/>
            <w:tcBorders>
              <w:top w:val="outset" w:sz="6" w:space="0" w:color="auto"/>
              <w:left w:val="outset" w:sz="6" w:space="0" w:color="auto"/>
              <w:bottom w:val="outset" w:sz="6" w:space="0" w:color="auto"/>
              <w:right w:val="outset" w:sz="6" w:space="0" w:color="auto"/>
            </w:tcBorders>
            <w:vAlign w:val="center"/>
          </w:tcPr>
          <w:p w14:paraId="46011449" w14:textId="77777777" w:rsidR="00A029BB" w:rsidRPr="00A029BB" w:rsidRDefault="00A029BB" w:rsidP="00682233">
            <w:pPr>
              <w:pStyle w:val="NoSpacing"/>
              <w:jc w:val="center"/>
              <w:rPr>
                <w:rFonts w:ascii="Times New Roman" w:hAnsi="Times New Roman" w:cs="Times New Roman"/>
                <w:sz w:val="18"/>
                <w:szCs w:val="18"/>
              </w:rPr>
            </w:pPr>
          </w:p>
        </w:tc>
        <w:tc>
          <w:tcPr>
            <w:tcW w:w="2751" w:type="dxa"/>
            <w:tcBorders>
              <w:top w:val="outset" w:sz="6" w:space="0" w:color="auto"/>
              <w:left w:val="outset" w:sz="6" w:space="0" w:color="auto"/>
              <w:bottom w:val="outset" w:sz="6" w:space="0" w:color="auto"/>
              <w:right w:val="outset" w:sz="6" w:space="0" w:color="auto"/>
            </w:tcBorders>
            <w:vAlign w:val="center"/>
          </w:tcPr>
          <w:p w14:paraId="3273FFE6" w14:textId="77777777" w:rsidR="00A029BB" w:rsidRPr="00A029BB" w:rsidRDefault="00A029BB" w:rsidP="00682233">
            <w:pPr>
              <w:pStyle w:val="NoSpacing"/>
              <w:jc w:val="center"/>
              <w:rPr>
                <w:rFonts w:ascii="Times New Roman" w:hAnsi="Times New Roman" w:cs="Times New Roman"/>
                <w:sz w:val="18"/>
                <w:szCs w:val="18"/>
              </w:rPr>
            </w:pPr>
          </w:p>
        </w:tc>
        <w:tc>
          <w:tcPr>
            <w:tcW w:w="1663" w:type="dxa"/>
            <w:tcBorders>
              <w:top w:val="outset" w:sz="6" w:space="0" w:color="auto"/>
              <w:left w:val="outset" w:sz="6" w:space="0" w:color="auto"/>
              <w:bottom w:val="outset" w:sz="6" w:space="0" w:color="auto"/>
              <w:right w:val="outset" w:sz="6" w:space="0" w:color="auto"/>
            </w:tcBorders>
            <w:vAlign w:val="center"/>
          </w:tcPr>
          <w:p w14:paraId="272CEA0E" w14:textId="77777777" w:rsidR="00A029BB" w:rsidRPr="00A029BB" w:rsidRDefault="00A029BB" w:rsidP="00682233">
            <w:pPr>
              <w:pStyle w:val="NoSpacing"/>
              <w:jc w:val="center"/>
              <w:rPr>
                <w:rFonts w:ascii="Times New Roman" w:hAnsi="Times New Roman" w:cs="Times New Roman"/>
                <w:sz w:val="18"/>
                <w:szCs w:val="18"/>
              </w:rPr>
            </w:pPr>
          </w:p>
        </w:tc>
      </w:tr>
    </w:tbl>
    <w:p w14:paraId="3567C844" w14:textId="77777777" w:rsidR="00A029BB" w:rsidRPr="00D73108" w:rsidRDefault="00A029BB" w:rsidP="001800D2">
      <w:pPr>
        <w:pStyle w:val="NormalWeb"/>
        <w:spacing w:line="360" w:lineRule="auto"/>
        <w:jc w:val="center"/>
        <w:rPr>
          <w:b/>
          <w:bCs/>
        </w:rPr>
        <w:sectPr w:rsidR="00A029BB" w:rsidRPr="00D73108" w:rsidSect="001800D2">
          <w:pgSz w:w="11910" w:h="16840"/>
          <w:pgMar w:top="1400" w:right="1134" w:bottom="278" w:left="1134" w:header="1140" w:footer="0" w:gutter="0"/>
          <w:cols w:space="720"/>
        </w:sectPr>
      </w:pPr>
    </w:p>
    <w:p w14:paraId="46D1CBEE" w14:textId="2BA48E44" w:rsidR="00E61FEF" w:rsidRPr="00D73108" w:rsidRDefault="00E61FEF" w:rsidP="001800D2">
      <w:pPr>
        <w:pStyle w:val="NormalWeb"/>
        <w:spacing w:line="360" w:lineRule="auto"/>
        <w:jc w:val="center"/>
        <w:rPr>
          <w:b/>
          <w:bCs/>
        </w:rPr>
      </w:pPr>
      <w:r w:rsidRPr="00D73108">
        <w:rPr>
          <w:b/>
          <w:bCs/>
        </w:rPr>
        <w:lastRenderedPageBreak/>
        <w:t xml:space="preserve">Tablo </w:t>
      </w:r>
      <w:r w:rsidR="004C4D3F">
        <w:rPr>
          <w:b/>
          <w:bCs/>
        </w:rPr>
        <w:t>14</w:t>
      </w:r>
      <w:r w:rsidRPr="00D73108">
        <w:rPr>
          <w:b/>
          <w:bCs/>
        </w:rPr>
        <w:t>. Eğitim Fakültesi Teşkilat Şeması</w:t>
      </w:r>
    </w:p>
    <w:p w14:paraId="79893AE8" w14:textId="77777777" w:rsidR="00E61FEF" w:rsidRPr="00D73108" w:rsidRDefault="00E61FEF" w:rsidP="001800D2">
      <w:pPr>
        <w:pStyle w:val="NormalWeb"/>
        <w:spacing w:line="360" w:lineRule="auto"/>
        <w:jc w:val="center"/>
        <w:rPr>
          <w:b/>
          <w:bCs/>
        </w:rPr>
      </w:pPr>
      <w:r w:rsidRPr="00D73108">
        <w:rPr>
          <w:noProof/>
          <w:lang w:eastAsia="tr-TR"/>
        </w:rPr>
        <w:drawing>
          <wp:inline distT="0" distB="0" distL="0" distR="0" wp14:anchorId="6BC44261" wp14:editId="5CC55EC4">
            <wp:extent cx="4450080" cy="4215953"/>
            <wp:effectExtent l="0" t="0" r="0" b="63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ell phon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46219" cy="4307034"/>
                    </a:xfrm>
                    <a:prstGeom prst="rect">
                      <a:avLst/>
                    </a:prstGeom>
                  </pic:spPr>
                </pic:pic>
              </a:graphicData>
            </a:graphic>
          </wp:inline>
        </w:drawing>
      </w:r>
    </w:p>
    <w:p w14:paraId="20A5C122" w14:textId="77777777" w:rsidR="00E61FEF" w:rsidRPr="00D73108" w:rsidRDefault="00E61FEF" w:rsidP="00D73108">
      <w:pPr>
        <w:pStyle w:val="NormalWeb"/>
        <w:spacing w:line="360" w:lineRule="auto"/>
        <w:jc w:val="both"/>
        <w:rPr>
          <w:b/>
          <w:bCs/>
          <w:sz w:val="22"/>
          <w:szCs w:val="22"/>
        </w:rPr>
      </w:pPr>
      <w:r w:rsidRPr="00D73108">
        <w:rPr>
          <w:b/>
          <w:bCs/>
          <w:sz w:val="22"/>
          <w:szCs w:val="22"/>
        </w:rPr>
        <w:t>SONUÇ</w:t>
      </w:r>
    </w:p>
    <w:p w14:paraId="11EEE9BB" w14:textId="77777777" w:rsidR="00E61FEF" w:rsidRPr="001800D2" w:rsidRDefault="00E61FEF" w:rsidP="00D73108">
      <w:pPr>
        <w:pStyle w:val="NormalWeb"/>
        <w:spacing w:line="360" w:lineRule="auto"/>
        <w:jc w:val="both"/>
        <w:rPr>
          <w:color w:val="000000" w:themeColor="text1"/>
        </w:rPr>
      </w:pPr>
      <w:hyperlink r:id="rId60" w:history="1">
        <w:r w:rsidRPr="001800D2">
          <w:rPr>
            <w:rStyle w:val="Hyperlink"/>
            <w:color w:val="000000" w:themeColor="text1"/>
          </w:rPr>
          <w:t>http://egitim.comu.edu.tr/fakultemiz/idari-personel-gorev-tanimlari.html</w:t>
        </w:r>
      </w:hyperlink>
      <w:r w:rsidRPr="001800D2">
        <w:rPr>
          <w:color w:val="000000" w:themeColor="text1"/>
        </w:rPr>
        <w:br/>
        <w:t>http://egitim.comu.edu.tr/fakultemiz/teskilat-semasi.html</w:t>
      </w:r>
    </w:p>
    <w:p w14:paraId="15895D23" w14:textId="7312C448" w:rsidR="00E61FEF" w:rsidRPr="00D73108" w:rsidRDefault="00E61FEF" w:rsidP="001800D2">
      <w:pPr>
        <w:pStyle w:val="Heading1"/>
        <w:spacing w:line="360" w:lineRule="auto"/>
        <w:jc w:val="center"/>
        <w:rPr>
          <w:rFonts w:ascii="Times New Roman" w:hAnsi="Times New Roman" w:cs="Times New Roman"/>
        </w:rPr>
      </w:pPr>
      <w:bookmarkStart w:id="63" w:name="_Toc222732775"/>
      <w:r w:rsidRPr="00D73108">
        <w:rPr>
          <w:rFonts w:ascii="Times New Roman" w:hAnsi="Times New Roman" w:cs="Times New Roman"/>
        </w:rPr>
        <w:t>PROGRAMA ÖZGÜ ÖZEL ÖLÇÜTLER</w:t>
      </w:r>
      <w:bookmarkEnd w:id="63"/>
    </w:p>
    <w:p w14:paraId="540D2A2C" w14:textId="1D7AD0E4" w:rsidR="00E61FEF" w:rsidRPr="00D73108" w:rsidRDefault="00E61FEF" w:rsidP="001800D2">
      <w:pPr>
        <w:pStyle w:val="NormalWeb"/>
        <w:spacing w:line="360" w:lineRule="auto"/>
        <w:ind w:firstLine="720"/>
        <w:jc w:val="both"/>
      </w:pPr>
      <w:r w:rsidRPr="00D73108">
        <w:t xml:space="preserve">Çanakkale Onsekiz Mart Üniversitesi Eğitim Fakültesi </w:t>
      </w:r>
      <w:r w:rsidR="008572DE" w:rsidRPr="00D73108">
        <w:t xml:space="preserve">Fen Bilgisi Öğretmenliği </w:t>
      </w:r>
      <w:r w:rsidRPr="00D73108">
        <w:t>Programı’ndan mezun olan tüm öğrencilerimiz program çıktılarında yer alan yetkinlikleri kazanmış olarak mezun olmaktadırlar. Bunlara yönelik program çıktıları matrisi ve ders izlenceleri ekteki kanıtlarda bilgilerinize sunulmuştur. Bunlar dışında ayrıca özel ölçüt belirlenmemiştir fakat özel ölçütler belirlemey</w:t>
      </w:r>
      <w:r w:rsidR="00B647F1" w:rsidRPr="00D73108">
        <w:t>e</w:t>
      </w:r>
      <w:r w:rsidRPr="00D73108">
        <w:t xml:space="preserve"> yönelik çalışmalar devam etmektedir</w:t>
      </w:r>
      <w:r w:rsidRPr="00D73108">
        <w:rPr>
          <w:sz w:val="22"/>
          <w:szCs w:val="22"/>
        </w:rPr>
        <w:t xml:space="preserve">. </w:t>
      </w:r>
    </w:p>
    <w:p w14:paraId="6A707577" w14:textId="77777777" w:rsidR="009008DB" w:rsidRDefault="009008DB" w:rsidP="001800D2">
      <w:pPr>
        <w:pStyle w:val="TOC1"/>
        <w:spacing w:line="360" w:lineRule="auto"/>
        <w:jc w:val="both"/>
      </w:pPr>
    </w:p>
    <w:p w14:paraId="66ADE367" w14:textId="77777777" w:rsidR="001800D2" w:rsidRDefault="00E61FEF" w:rsidP="001800D2">
      <w:pPr>
        <w:pStyle w:val="TOC1"/>
        <w:spacing w:line="360" w:lineRule="auto"/>
        <w:jc w:val="both"/>
      </w:pPr>
      <w:r w:rsidRPr="00D73108">
        <w:lastRenderedPageBreak/>
        <w:t>SONUÇ</w:t>
      </w:r>
    </w:p>
    <w:p w14:paraId="15D8A231" w14:textId="77777777" w:rsidR="001800D2" w:rsidRPr="001800D2" w:rsidRDefault="00E61FEF" w:rsidP="001800D2">
      <w:pPr>
        <w:pStyle w:val="TOC1"/>
        <w:spacing w:line="360" w:lineRule="auto"/>
        <w:jc w:val="both"/>
        <w:rPr>
          <w:b w:val="0"/>
          <w:bCs w:val="0"/>
          <w:color w:val="000000" w:themeColor="text1"/>
          <w:sz w:val="22"/>
          <w:szCs w:val="22"/>
        </w:rPr>
      </w:pPr>
      <w:r w:rsidRPr="001800D2">
        <w:rPr>
          <w:b w:val="0"/>
          <w:bCs w:val="0"/>
          <w:color w:val="000000" w:themeColor="text1"/>
          <w:sz w:val="22"/>
          <w:szCs w:val="22"/>
        </w:rPr>
        <w:t xml:space="preserve">https://ubys.comu.edu.tr/AIS/OutcomeBasedLearning/Home/Index </w:t>
      </w:r>
    </w:p>
    <w:p w14:paraId="63685425" w14:textId="537470ED" w:rsidR="00E61FEF" w:rsidRPr="001800D2" w:rsidRDefault="001800D2" w:rsidP="001800D2">
      <w:pPr>
        <w:pStyle w:val="TOC1"/>
        <w:spacing w:line="360" w:lineRule="auto"/>
        <w:jc w:val="both"/>
        <w:rPr>
          <w:b w:val="0"/>
          <w:bCs w:val="0"/>
          <w:color w:val="000000" w:themeColor="text1"/>
        </w:rPr>
      </w:pPr>
      <w:hyperlink r:id="rId61" w:history="1">
        <w:r w:rsidRPr="001800D2">
          <w:rPr>
            <w:rStyle w:val="Hyperlink"/>
            <w:b w:val="0"/>
            <w:bCs w:val="0"/>
            <w:color w:val="000000" w:themeColor="text1"/>
            <w:sz w:val="22"/>
            <w:szCs w:val="22"/>
          </w:rPr>
          <w:t>https://ubys.comu.edu.tr/</w:t>
        </w:r>
      </w:hyperlink>
    </w:p>
    <w:p w14:paraId="42C9B1C7" w14:textId="77777777" w:rsidR="006F065D" w:rsidRPr="00D73108" w:rsidRDefault="006F065D" w:rsidP="00D73108">
      <w:pPr>
        <w:pStyle w:val="NormalWeb"/>
        <w:spacing w:line="360" w:lineRule="auto"/>
        <w:jc w:val="both"/>
        <w:rPr>
          <w:b/>
          <w:bCs/>
        </w:rPr>
      </w:pPr>
    </w:p>
    <w:p w14:paraId="347106CE" w14:textId="20A0E211" w:rsidR="00E61FEF" w:rsidRPr="00D73108" w:rsidRDefault="00E61FEF" w:rsidP="001800D2">
      <w:pPr>
        <w:pStyle w:val="Heading1"/>
        <w:spacing w:line="360" w:lineRule="auto"/>
        <w:ind w:left="0"/>
        <w:jc w:val="center"/>
        <w:rPr>
          <w:rFonts w:ascii="Times New Roman" w:hAnsi="Times New Roman" w:cs="Times New Roman"/>
        </w:rPr>
      </w:pPr>
      <w:bookmarkStart w:id="64" w:name="_Toc222732776"/>
      <w:r w:rsidRPr="00D73108">
        <w:rPr>
          <w:rFonts w:ascii="Times New Roman" w:hAnsi="Times New Roman" w:cs="Times New Roman"/>
        </w:rPr>
        <w:t>SONUÇ</w:t>
      </w:r>
      <w:bookmarkEnd w:id="64"/>
    </w:p>
    <w:p w14:paraId="57227C0C" w14:textId="586D0BF4" w:rsidR="00E61FEF" w:rsidRPr="00D73108" w:rsidRDefault="00E61FEF" w:rsidP="009008DB">
      <w:pPr>
        <w:pStyle w:val="NormalWeb"/>
        <w:spacing w:line="360" w:lineRule="auto"/>
        <w:ind w:firstLine="720"/>
        <w:jc w:val="both"/>
      </w:pPr>
      <w:r w:rsidRPr="00D73108">
        <w:t>Üniversitemizin Kalite Güvencesi çalışmaları kapsamında programımız gerekli görülen tüm çalışmaları yerine getirmek</w:t>
      </w:r>
      <w:r w:rsidR="00C55126" w:rsidRPr="00D73108">
        <w:t xml:space="preserve"> için çalışmalara başlamış ilgili komisyonlar anabilim dalı başkanlığımızca kurulmuştur. Bu bağlamda ilk etapta ilgili komisyonlarda organizasyon şemaları, görev tanımları ve iş </w:t>
      </w:r>
      <w:r w:rsidR="008C3D7D" w:rsidRPr="00D73108">
        <w:t>akısı</w:t>
      </w:r>
      <w:r w:rsidR="008C3D7D">
        <w:t xml:space="preserve"> </w:t>
      </w:r>
      <w:r w:rsidR="008C3D7D" w:rsidRPr="00D73108">
        <w:t>şemaları</w:t>
      </w:r>
      <w:r w:rsidR="00C55126" w:rsidRPr="00D73108">
        <w:t xml:space="preserve"> </w:t>
      </w:r>
      <w:r w:rsidR="008C3D7D" w:rsidRPr="00D73108">
        <w:t>tamamlanacaktır.</w:t>
      </w:r>
      <w:r w:rsidR="008C3D7D">
        <w:t xml:space="preserve"> </w:t>
      </w:r>
      <w:r w:rsidR="008C3D7D" w:rsidRPr="00D73108">
        <w:t>Beş</w:t>
      </w:r>
      <w:r w:rsidRPr="00D73108">
        <w:t>̧ yılda bir stratejik plan hazırlanmaktadır.</w:t>
      </w:r>
      <w:r w:rsidR="00B647F1" w:rsidRPr="00D73108">
        <w:t xml:space="preserve"> Hazırlanacak stratejik plan Üniversitemizin 2020-2025 stratejik planı dikkate alınarak hazırlanacaktır. Mezun ilişkilerimiz daha sıkı hale getirilmeye çalışmaktadır. Programımı</w:t>
      </w:r>
      <w:r w:rsidR="00084CC4">
        <w:t>z</w:t>
      </w:r>
      <w:r w:rsidR="00B647F1" w:rsidRPr="00D73108">
        <w:t xml:space="preserve">da </w:t>
      </w:r>
      <w:r w:rsidR="00084CC4">
        <w:t>b</w:t>
      </w:r>
      <w:r w:rsidR="00B647F1" w:rsidRPr="00D73108">
        <w:t xml:space="preserve">ütün bunlar şaffaf ve katılımcı bir yönetim tarzıyla bimizin web sitesinde kamuya açık bir biçimde tüm paydaşlarımızla paylaşılmaktadır. Program tamemen öğrencilerinin mezuniyetlerine odaklanmış olmayıp; aynı zamanda aldığı kararlar ile öğrencileri ile sosyal yönden de etkin bir şekilde iletişim içerisinde olmayı başarmıştır. Sonuç olarak programımızda yer alan ilgili tüm yargıları, raporun alt başlıklarına eklenen kanıtlar ile </w:t>
      </w:r>
      <w:r w:rsidR="008C3D7D" w:rsidRPr="00D73108">
        <w:t>desteklendiği</w:t>
      </w:r>
      <w:r w:rsidR="00B647F1" w:rsidRPr="00D73108">
        <w:t xml:space="preserve"> </w:t>
      </w:r>
      <w:r w:rsidR="008C3D7D" w:rsidRPr="00D73108">
        <w:t>görülmektedir</w:t>
      </w:r>
      <w:r w:rsidR="00D83669">
        <w:t>.</w:t>
      </w:r>
    </w:p>
    <w:sectPr w:rsidR="00E61FEF" w:rsidRPr="00D7310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F3ECC" w14:textId="77777777" w:rsidR="00A06691" w:rsidRDefault="00A06691">
      <w:r>
        <w:separator/>
      </w:r>
    </w:p>
  </w:endnote>
  <w:endnote w:type="continuationSeparator" w:id="0">
    <w:p w14:paraId="598433F2" w14:textId="77777777" w:rsidR="00A06691" w:rsidRDefault="00A06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Calibri"/>
    <w:panose1 w:val="020B0604020202020204"/>
    <w:charset w:val="00"/>
    <w:family w:val="swiss"/>
    <w:pitch w:val="variable"/>
  </w:font>
  <w:font w:name="CertaSans Light">
    <w:altName w:val="Arial"/>
    <w:panose1 w:val="020B0604020202020204"/>
    <w:charset w:val="EE"/>
    <w:family w:val="swiss"/>
    <w:notTrueType/>
    <w:pitch w:val="default"/>
    <w:sig w:usb0="00000005" w:usb1="00000000" w:usb2="00000000" w:usb3="00000000" w:csb0="00000002" w:csb1="00000000"/>
  </w:font>
  <w:font w:name="CertaSans">
    <w:altName w:val="Calibri"/>
    <w:panose1 w:val="020B0604020202020204"/>
    <w:charset w:val="A2"/>
    <w:family w:val="swiss"/>
    <w:notTrueType/>
    <w:pitch w:val="default"/>
    <w:sig w:usb0="00000005" w:usb1="00000000" w:usb2="00000000" w:usb3="00000000" w:csb0="00000012" w:csb1="00000000"/>
  </w:font>
  <w:font w:name="Segoe Condensed">
    <w:altName w:val="Arial"/>
    <w:panose1 w:val="020B0604020202020204"/>
    <w:charset w:val="A2"/>
    <w:family w:val="swiss"/>
    <w:pitch w:val="default"/>
    <w:sig w:usb0="00000001" w:usb1="00000000"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37E7E" w14:textId="77777777" w:rsidR="00A06691" w:rsidRDefault="00A06691">
      <w:r>
        <w:separator/>
      </w:r>
    </w:p>
  </w:footnote>
  <w:footnote w:type="continuationSeparator" w:id="0">
    <w:p w14:paraId="79FC7B06" w14:textId="77777777" w:rsidR="00A06691" w:rsidRDefault="00A06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E98A" w14:textId="77777777" w:rsidR="009008DB" w:rsidRDefault="009008DB">
    <w:pPr>
      <w:pStyle w:val="BodyText"/>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4F3CB348" wp14:editId="66B6B050">
              <wp:simplePos x="0" y="0"/>
              <wp:positionH relativeFrom="page">
                <wp:posOffset>6649085</wp:posOffset>
              </wp:positionH>
              <wp:positionV relativeFrom="page">
                <wp:posOffset>709295</wp:posOffset>
              </wp:positionV>
              <wp:extent cx="228600" cy="194310"/>
              <wp:effectExtent l="0" t="0" r="0" b="0"/>
              <wp:wrapNone/>
              <wp:docPr id="1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0E1D" w14:textId="77777777" w:rsidR="009008DB" w:rsidRDefault="009008DB">
                          <w:pPr>
                            <w:spacing w:before="10"/>
                            <w:ind w:left="60"/>
                          </w:pPr>
                          <w:r>
                            <w:fldChar w:fldCharType="begin"/>
                          </w:r>
                          <w:r>
                            <w:instrText xml:space="preserve"> PAGE </w:instrText>
                          </w:r>
                          <w:r>
                            <w:fldChar w:fldCharType="separate"/>
                          </w:r>
                          <w:r w:rsidR="00A029BB">
                            <w:rPr>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CB348" id="_x0000_t202" coordsize="21600,21600" o:spt="202" path="m,l,21600r21600,l21600,xe">
              <v:stroke joinstyle="miter"/>
              <v:path gradientshapeok="t" o:connecttype="rect"/>
            </v:shapetype>
            <v:shape id="Text Box 5" o:spid="_x0000_s1027" type="#_x0000_t202" style="position:absolute;margin-left:523.55pt;margin-top:55.8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" filled="f" stroked="f">
              <v:path arrowok="t"/>
              <v:textbox inset="0,0,0,0">
                <w:txbxContent>
                  <w:p w14:paraId="458F0E1D" w14:textId="77777777" w:rsidR="009008DB" w:rsidRDefault="009008DB">
                    <w:pPr>
                      <w:spacing w:before="10"/>
                      <w:ind w:left="60"/>
                    </w:pPr>
                    <w:r>
                      <w:fldChar w:fldCharType="begin"/>
                    </w:r>
                    <w:r>
                      <w:instrText xml:space="preserve"> PAGE </w:instrText>
                    </w:r>
                    <w:r>
                      <w:fldChar w:fldCharType="separate"/>
                    </w:r>
                    <w:r w:rsidR="00A029BB">
                      <w:rPr>
                        <w:noProof/>
                      </w:rPr>
                      <w:t>75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35DA9"/>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 w15:restartNumberingAfterBreak="0">
    <w:nsid w:val="08317E4B"/>
    <w:multiLevelType w:val="multilevel"/>
    <w:tmpl w:val="02722850"/>
    <w:lvl w:ilvl="0">
      <w:start w:val="1"/>
      <w:numFmt w:val="decimalZero"/>
      <w:lvlText w:val="%1."/>
      <w:lvlJc w:val="left"/>
      <w:pPr>
        <w:ind w:left="1069" w:hanging="289"/>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440" w:hanging="420"/>
      </w:pPr>
      <w:rPr>
        <w:rFonts w:ascii="Times New Roman" w:eastAsia="Times New Roman" w:hAnsi="Times New Roman" w:cs="Times New Roman" w:hint="default"/>
        <w:spacing w:val="-2"/>
        <w:w w:val="99"/>
        <w:sz w:val="19"/>
        <w:szCs w:val="19"/>
        <w:lang w:val="tr-TR" w:eastAsia="en-US" w:bidi="ar-SA"/>
      </w:rPr>
    </w:lvl>
    <w:lvl w:ilvl="2">
      <w:numFmt w:val="bullet"/>
      <w:lvlText w:val="•"/>
      <w:lvlJc w:val="left"/>
      <w:pPr>
        <w:ind w:left="2491" w:hanging="420"/>
      </w:pPr>
      <w:rPr>
        <w:rFonts w:hint="default"/>
        <w:lang w:val="tr-TR" w:eastAsia="en-US" w:bidi="ar-SA"/>
      </w:rPr>
    </w:lvl>
    <w:lvl w:ilvl="3">
      <w:numFmt w:val="bullet"/>
      <w:lvlText w:val="•"/>
      <w:lvlJc w:val="left"/>
      <w:pPr>
        <w:ind w:left="3543" w:hanging="420"/>
      </w:pPr>
      <w:rPr>
        <w:rFonts w:hint="default"/>
        <w:lang w:val="tr-TR" w:eastAsia="en-US" w:bidi="ar-SA"/>
      </w:rPr>
    </w:lvl>
    <w:lvl w:ilvl="4">
      <w:numFmt w:val="bullet"/>
      <w:lvlText w:val="•"/>
      <w:lvlJc w:val="left"/>
      <w:pPr>
        <w:ind w:left="4595" w:hanging="420"/>
      </w:pPr>
      <w:rPr>
        <w:rFonts w:hint="default"/>
        <w:lang w:val="tr-TR" w:eastAsia="en-US" w:bidi="ar-SA"/>
      </w:rPr>
    </w:lvl>
    <w:lvl w:ilvl="5">
      <w:numFmt w:val="bullet"/>
      <w:lvlText w:val="•"/>
      <w:lvlJc w:val="left"/>
      <w:pPr>
        <w:ind w:left="5647" w:hanging="420"/>
      </w:pPr>
      <w:rPr>
        <w:rFonts w:hint="default"/>
        <w:lang w:val="tr-TR" w:eastAsia="en-US" w:bidi="ar-SA"/>
      </w:rPr>
    </w:lvl>
    <w:lvl w:ilvl="6">
      <w:numFmt w:val="bullet"/>
      <w:lvlText w:val="•"/>
      <w:lvlJc w:val="left"/>
      <w:pPr>
        <w:ind w:left="6699" w:hanging="420"/>
      </w:pPr>
      <w:rPr>
        <w:rFonts w:hint="default"/>
        <w:lang w:val="tr-TR" w:eastAsia="en-US" w:bidi="ar-SA"/>
      </w:rPr>
    </w:lvl>
    <w:lvl w:ilvl="7">
      <w:numFmt w:val="bullet"/>
      <w:lvlText w:val="•"/>
      <w:lvlJc w:val="left"/>
      <w:pPr>
        <w:ind w:left="7750" w:hanging="420"/>
      </w:pPr>
      <w:rPr>
        <w:rFonts w:hint="default"/>
        <w:lang w:val="tr-TR" w:eastAsia="en-US" w:bidi="ar-SA"/>
      </w:rPr>
    </w:lvl>
    <w:lvl w:ilvl="8">
      <w:numFmt w:val="bullet"/>
      <w:lvlText w:val="•"/>
      <w:lvlJc w:val="left"/>
      <w:pPr>
        <w:ind w:left="8802" w:hanging="420"/>
      </w:pPr>
      <w:rPr>
        <w:rFonts w:hint="default"/>
        <w:lang w:val="tr-TR" w:eastAsia="en-US" w:bidi="ar-SA"/>
      </w:rPr>
    </w:lvl>
  </w:abstractNum>
  <w:abstractNum w:abstractNumId="2" w15:restartNumberingAfterBreak="0">
    <w:nsid w:val="133D3AD8"/>
    <w:multiLevelType w:val="hybridMultilevel"/>
    <w:tmpl w:val="CA165F8A"/>
    <w:lvl w:ilvl="0" w:tplc="E23A6CC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05036"/>
    <w:multiLevelType w:val="multilevel"/>
    <w:tmpl w:val="0192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267FE"/>
    <w:multiLevelType w:val="hybridMultilevel"/>
    <w:tmpl w:val="88FEF516"/>
    <w:lvl w:ilvl="0" w:tplc="8266EBB2">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F4475"/>
    <w:multiLevelType w:val="multilevel"/>
    <w:tmpl w:val="F2C8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92B9C"/>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7" w15:restartNumberingAfterBreak="0">
    <w:nsid w:val="377D7DF4"/>
    <w:multiLevelType w:val="hybridMultilevel"/>
    <w:tmpl w:val="8AB261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C4020FF"/>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9" w15:restartNumberingAfterBreak="0">
    <w:nsid w:val="3C943AAF"/>
    <w:multiLevelType w:val="hybridMultilevel"/>
    <w:tmpl w:val="3662D61A"/>
    <w:lvl w:ilvl="0" w:tplc="62E2ED8C">
      <w:start w:val="1"/>
      <w:numFmt w:val="bullet"/>
      <w:lvlText w:val="•"/>
      <w:lvlJc w:val="left"/>
      <w:pPr>
        <w:tabs>
          <w:tab w:val="num" w:pos="720"/>
        </w:tabs>
        <w:ind w:left="720" w:hanging="360"/>
      </w:pPr>
      <w:rPr>
        <w:rFonts w:ascii="Arial" w:hAnsi="Arial" w:hint="default"/>
      </w:rPr>
    </w:lvl>
    <w:lvl w:ilvl="1" w:tplc="B6A08B78" w:tentative="1">
      <w:start w:val="1"/>
      <w:numFmt w:val="bullet"/>
      <w:lvlText w:val="•"/>
      <w:lvlJc w:val="left"/>
      <w:pPr>
        <w:tabs>
          <w:tab w:val="num" w:pos="1440"/>
        </w:tabs>
        <w:ind w:left="1440" w:hanging="360"/>
      </w:pPr>
      <w:rPr>
        <w:rFonts w:ascii="Arial" w:hAnsi="Arial" w:hint="default"/>
      </w:rPr>
    </w:lvl>
    <w:lvl w:ilvl="2" w:tplc="FCC82052" w:tentative="1">
      <w:start w:val="1"/>
      <w:numFmt w:val="bullet"/>
      <w:lvlText w:val="•"/>
      <w:lvlJc w:val="left"/>
      <w:pPr>
        <w:tabs>
          <w:tab w:val="num" w:pos="2160"/>
        </w:tabs>
        <w:ind w:left="2160" w:hanging="360"/>
      </w:pPr>
      <w:rPr>
        <w:rFonts w:ascii="Arial" w:hAnsi="Arial" w:hint="default"/>
      </w:rPr>
    </w:lvl>
    <w:lvl w:ilvl="3" w:tplc="6B6EEF02" w:tentative="1">
      <w:start w:val="1"/>
      <w:numFmt w:val="bullet"/>
      <w:lvlText w:val="•"/>
      <w:lvlJc w:val="left"/>
      <w:pPr>
        <w:tabs>
          <w:tab w:val="num" w:pos="2880"/>
        </w:tabs>
        <w:ind w:left="2880" w:hanging="360"/>
      </w:pPr>
      <w:rPr>
        <w:rFonts w:ascii="Arial" w:hAnsi="Arial" w:hint="default"/>
      </w:rPr>
    </w:lvl>
    <w:lvl w:ilvl="4" w:tplc="D0A0170C" w:tentative="1">
      <w:start w:val="1"/>
      <w:numFmt w:val="bullet"/>
      <w:lvlText w:val="•"/>
      <w:lvlJc w:val="left"/>
      <w:pPr>
        <w:tabs>
          <w:tab w:val="num" w:pos="3600"/>
        </w:tabs>
        <w:ind w:left="3600" w:hanging="360"/>
      </w:pPr>
      <w:rPr>
        <w:rFonts w:ascii="Arial" w:hAnsi="Arial" w:hint="default"/>
      </w:rPr>
    </w:lvl>
    <w:lvl w:ilvl="5" w:tplc="A78AD8E8" w:tentative="1">
      <w:start w:val="1"/>
      <w:numFmt w:val="bullet"/>
      <w:lvlText w:val="•"/>
      <w:lvlJc w:val="left"/>
      <w:pPr>
        <w:tabs>
          <w:tab w:val="num" w:pos="4320"/>
        </w:tabs>
        <w:ind w:left="4320" w:hanging="360"/>
      </w:pPr>
      <w:rPr>
        <w:rFonts w:ascii="Arial" w:hAnsi="Arial" w:hint="default"/>
      </w:rPr>
    </w:lvl>
    <w:lvl w:ilvl="6" w:tplc="F440D580" w:tentative="1">
      <w:start w:val="1"/>
      <w:numFmt w:val="bullet"/>
      <w:lvlText w:val="•"/>
      <w:lvlJc w:val="left"/>
      <w:pPr>
        <w:tabs>
          <w:tab w:val="num" w:pos="5040"/>
        </w:tabs>
        <w:ind w:left="5040" w:hanging="360"/>
      </w:pPr>
      <w:rPr>
        <w:rFonts w:ascii="Arial" w:hAnsi="Arial" w:hint="default"/>
      </w:rPr>
    </w:lvl>
    <w:lvl w:ilvl="7" w:tplc="39CE13FA" w:tentative="1">
      <w:start w:val="1"/>
      <w:numFmt w:val="bullet"/>
      <w:lvlText w:val="•"/>
      <w:lvlJc w:val="left"/>
      <w:pPr>
        <w:tabs>
          <w:tab w:val="num" w:pos="5760"/>
        </w:tabs>
        <w:ind w:left="5760" w:hanging="360"/>
      </w:pPr>
      <w:rPr>
        <w:rFonts w:ascii="Arial" w:hAnsi="Arial" w:hint="default"/>
      </w:rPr>
    </w:lvl>
    <w:lvl w:ilvl="8" w:tplc="B9BCEE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326FDC"/>
    <w:multiLevelType w:val="multilevel"/>
    <w:tmpl w:val="3E30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F77C2A"/>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1767"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2" w15:restartNumberingAfterBreak="0">
    <w:nsid w:val="4D156907"/>
    <w:multiLevelType w:val="hybridMultilevel"/>
    <w:tmpl w:val="047C6C5E"/>
    <w:lvl w:ilvl="0" w:tplc="DEF01CD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1C08D4"/>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4" w15:restartNumberingAfterBreak="0">
    <w:nsid w:val="582F50CB"/>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421"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5" w15:restartNumberingAfterBreak="0">
    <w:nsid w:val="599A2204"/>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6" w15:restartNumberingAfterBreak="0">
    <w:nsid w:val="5EE37035"/>
    <w:multiLevelType w:val="hybridMultilevel"/>
    <w:tmpl w:val="DC12459C"/>
    <w:lvl w:ilvl="0" w:tplc="D204A160">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90C6A8B2">
      <w:numFmt w:val="bullet"/>
      <w:lvlText w:val="•"/>
      <w:lvlJc w:val="left"/>
      <w:pPr>
        <w:ind w:left="1709" w:hanging="360"/>
      </w:pPr>
      <w:rPr>
        <w:rFonts w:hint="default"/>
        <w:lang w:val="tr-TR" w:eastAsia="en-US" w:bidi="ar-SA"/>
      </w:rPr>
    </w:lvl>
    <w:lvl w:ilvl="2" w:tplc="3768F682">
      <w:numFmt w:val="bullet"/>
      <w:lvlText w:val="•"/>
      <w:lvlJc w:val="left"/>
      <w:pPr>
        <w:ind w:left="2559" w:hanging="360"/>
      </w:pPr>
      <w:rPr>
        <w:rFonts w:hint="default"/>
        <w:lang w:val="tr-TR" w:eastAsia="en-US" w:bidi="ar-SA"/>
      </w:rPr>
    </w:lvl>
    <w:lvl w:ilvl="3" w:tplc="8480A04A">
      <w:numFmt w:val="bullet"/>
      <w:lvlText w:val="•"/>
      <w:lvlJc w:val="left"/>
      <w:pPr>
        <w:ind w:left="3408" w:hanging="360"/>
      </w:pPr>
      <w:rPr>
        <w:rFonts w:hint="default"/>
        <w:lang w:val="tr-TR" w:eastAsia="en-US" w:bidi="ar-SA"/>
      </w:rPr>
    </w:lvl>
    <w:lvl w:ilvl="4" w:tplc="CE9E011E">
      <w:numFmt w:val="bullet"/>
      <w:lvlText w:val="•"/>
      <w:lvlJc w:val="left"/>
      <w:pPr>
        <w:ind w:left="4258" w:hanging="360"/>
      </w:pPr>
      <w:rPr>
        <w:rFonts w:hint="default"/>
        <w:lang w:val="tr-TR" w:eastAsia="en-US" w:bidi="ar-SA"/>
      </w:rPr>
    </w:lvl>
    <w:lvl w:ilvl="5" w:tplc="1AB26580">
      <w:numFmt w:val="bullet"/>
      <w:lvlText w:val="•"/>
      <w:lvlJc w:val="left"/>
      <w:pPr>
        <w:ind w:left="5108" w:hanging="360"/>
      </w:pPr>
      <w:rPr>
        <w:rFonts w:hint="default"/>
        <w:lang w:val="tr-TR" w:eastAsia="en-US" w:bidi="ar-SA"/>
      </w:rPr>
    </w:lvl>
    <w:lvl w:ilvl="6" w:tplc="552AA716">
      <w:numFmt w:val="bullet"/>
      <w:lvlText w:val="•"/>
      <w:lvlJc w:val="left"/>
      <w:pPr>
        <w:ind w:left="5957" w:hanging="360"/>
      </w:pPr>
      <w:rPr>
        <w:rFonts w:hint="default"/>
        <w:lang w:val="tr-TR" w:eastAsia="en-US" w:bidi="ar-SA"/>
      </w:rPr>
    </w:lvl>
    <w:lvl w:ilvl="7" w:tplc="7E224FA4">
      <w:numFmt w:val="bullet"/>
      <w:lvlText w:val="•"/>
      <w:lvlJc w:val="left"/>
      <w:pPr>
        <w:ind w:left="6807" w:hanging="360"/>
      </w:pPr>
      <w:rPr>
        <w:rFonts w:hint="default"/>
        <w:lang w:val="tr-TR" w:eastAsia="en-US" w:bidi="ar-SA"/>
      </w:rPr>
    </w:lvl>
    <w:lvl w:ilvl="8" w:tplc="A0AEB8E6">
      <w:numFmt w:val="bullet"/>
      <w:lvlText w:val="•"/>
      <w:lvlJc w:val="left"/>
      <w:pPr>
        <w:ind w:left="7657" w:hanging="360"/>
      </w:pPr>
      <w:rPr>
        <w:rFonts w:hint="default"/>
        <w:lang w:val="tr-TR" w:eastAsia="en-US" w:bidi="ar-SA"/>
      </w:rPr>
    </w:lvl>
  </w:abstractNum>
  <w:abstractNum w:abstractNumId="17" w15:restartNumberingAfterBreak="0">
    <w:nsid w:val="639A57E2"/>
    <w:multiLevelType w:val="multilevel"/>
    <w:tmpl w:val="60B4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2B169F"/>
    <w:multiLevelType w:val="multilevel"/>
    <w:tmpl w:val="2126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B7B5C"/>
    <w:multiLevelType w:val="hybridMultilevel"/>
    <w:tmpl w:val="8090AF58"/>
    <w:lvl w:ilvl="0" w:tplc="F288FA2E">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8379E2"/>
    <w:multiLevelType w:val="multilevel"/>
    <w:tmpl w:val="2B64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BC09D4"/>
    <w:multiLevelType w:val="multilevel"/>
    <w:tmpl w:val="60446C08"/>
    <w:lvl w:ilvl="0">
      <w:start w:val="5"/>
      <w:numFmt w:val="decimal"/>
      <w:lvlText w:val="%1"/>
      <w:lvlJc w:val="left"/>
      <w:pPr>
        <w:ind w:left="360" w:hanging="360"/>
      </w:pPr>
      <w:rPr>
        <w:rFonts w:hint="default"/>
      </w:rPr>
    </w:lvl>
    <w:lvl w:ilvl="1">
      <w:start w:val="2"/>
      <w:numFmt w:val="decimal"/>
      <w:lvlText w:val="%1.%2"/>
      <w:lvlJc w:val="left"/>
      <w:pPr>
        <w:ind w:left="1706" w:hanging="360"/>
      </w:pPr>
      <w:rPr>
        <w:rFonts w:hint="default"/>
      </w:rPr>
    </w:lvl>
    <w:lvl w:ilvl="2">
      <w:start w:val="1"/>
      <w:numFmt w:val="decimal"/>
      <w:lvlText w:val="%1.%2.%3"/>
      <w:lvlJc w:val="left"/>
      <w:pPr>
        <w:ind w:left="3412" w:hanging="720"/>
      </w:pPr>
      <w:rPr>
        <w:rFonts w:hint="default"/>
      </w:rPr>
    </w:lvl>
    <w:lvl w:ilvl="3">
      <w:start w:val="1"/>
      <w:numFmt w:val="decimal"/>
      <w:lvlText w:val="%1.%2.%3.%4"/>
      <w:lvlJc w:val="left"/>
      <w:pPr>
        <w:ind w:left="4758" w:hanging="720"/>
      </w:pPr>
      <w:rPr>
        <w:rFonts w:hint="default"/>
      </w:rPr>
    </w:lvl>
    <w:lvl w:ilvl="4">
      <w:start w:val="1"/>
      <w:numFmt w:val="decimal"/>
      <w:lvlText w:val="%1.%2.%3.%4.%5"/>
      <w:lvlJc w:val="left"/>
      <w:pPr>
        <w:ind w:left="6464" w:hanging="1080"/>
      </w:pPr>
      <w:rPr>
        <w:rFonts w:hint="default"/>
      </w:rPr>
    </w:lvl>
    <w:lvl w:ilvl="5">
      <w:start w:val="1"/>
      <w:numFmt w:val="decimal"/>
      <w:lvlText w:val="%1.%2.%3.%4.%5.%6"/>
      <w:lvlJc w:val="left"/>
      <w:pPr>
        <w:ind w:left="7810" w:hanging="1080"/>
      </w:pPr>
      <w:rPr>
        <w:rFonts w:hint="default"/>
      </w:rPr>
    </w:lvl>
    <w:lvl w:ilvl="6">
      <w:start w:val="1"/>
      <w:numFmt w:val="decimal"/>
      <w:lvlText w:val="%1.%2.%3.%4.%5.%6.%7"/>
      <w:lvlJc w:val="left"/>
      <w:pPr>
        <w:ind w:left="9516" w:hanging="1440"/>
      </w:pPr>
      <w:rPr>
        <w:rFonts w:hint="default"/>
      </w:rPr>
    </w:lvl>
    <w:lvl w:ilvl="7">
      <w:start w:val="1"/>
      <w:numFmt w:val="decimal"/>
      <w:lvlText w:val="%1.%2.%3.%4.%5.%6.%7.%8"/>
      <w:lvlJc w:val="left"/>
      <w:pPr>
        <w:ind w:left="10862" w:hanging="1440"/>
      </w:pPr>
      <w:rPr>
        <w:rFonts w:hint="default"/>
      </w:rPr>
    </w:lvl>
    <w:lvl w:ilvl="8">
      <w:start w:val="1"/>
      <w:numFmt w:val="decimal"/>
      <w:lvlText w:val="%1.%2.%3.%4.%5.%6.%7.%8.%9"/>
      <w:lvlJc w:val="left"/>
      <w:pPr>
        <w:ind w:left="12568" w:hanging="1800"/>
      </w:pPr>
      <w:rPr>
        <w:rFonts w:hint="default"/>
      </w:rPr>
    </w:lvl>
  </w:abstractNum>
  <w:abstractNum w:abstractNumId="22" w15:restartNumberingAfterBreak="0">
    <w:nsid w:val="6B1B2D44"/>
    <w:multiLevelType w:val="hybridMultilevel"/>
    <w:tmpl w:val="A3CEB4C0"/>
    <w:lvl w:ilvl="0" w:tplc="E2580DEE">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B616FDEC">
      <w:numFmt w:val="bullet"/>
      <w:lvlText w:val="•"/>
      <w:lvlJc w:val="left"/>
      <w:pPr>
        <w:ind w:left="1709" w:hanging="360"/>
      </w:pPr>
      <w:rPr>
        <w:rFonts w:hint="default"/>
        <w:lang w:val="tr-TR" w:eastAsia="en-US" w:bidi="ar-SA"/>
      </w:rPr>
    </w:lvl>
    <w:lvl w:ilvl="2" w:tplc="0E12397A">
      <w:numFmt w:val="bullet"/>
      <w:lvlText w:val="•"/>
      <w:lvlJc w:val="left"/>
      <w:pPr>
        <w:ind w:left="2559" w:hanging="360"/>
      </w:pPr>
      <w:rPr>
        <w:rFonts w:hint="default"/>
        <w:lang w:val="tr-TR" w:eastAsia="en-US" w:bidi="ar-SA"/>
      </w:rPr>
    </w:lvl>
    <w:lvl w:ilvl="3" w:tplc="6FC437AC">
      <w:numFmt w:val="bullet"/>
      <w:lvlText w:val="•"/>
      <w:lvlJc w:val="left"/>
      <w:pPr>
        <w:ind w:left="3408" w:hanging="360"/>
      </w:pPr>
      <w:rPr>
        <w:rFonts w:hint="default"/>
        <w:lang w:val="tr-TR" w:eastAsia="en-US" w:bidi="ar-SA"/>
      </w:rPr>
    </w:lvl>
    <w:lvl w:ilvl="4" w:tplc="4D18DF0C">
      <w:numFmt w:val="bullet"/>
      <w:lvlText w:val="•"/>
      <w:lvlJc w:val="left"/>
      <w:pPr>
        <w:ind w:left="4258" w:hanging="360"/>
      </w:pPr>
      <w:rPr>
        <w:rFonts w:hint="default"/>
        <w:lang w:val="tr-TR" w:eastAsia="en-US" w:bidi="ar-SA"/>
      </w:rPr>
    </w:lvl>
    <w:lvl w:ilvl="5" w:tplc="879CF264">
      <w:numFmt w:val="bullet"/>
      <w:lvlText w:val="•"/>
      <w:lvlJc w:val="left"/>
      <w:pPr>
        <w:ind w:left="5108" w:hanging="360"/>
      </w:pPr>
      <w:rPr>
        <w:rFonts w:hint="default"/>
        <w:lang w:val="tr-TR" w:eastAsia="en-US" w:bidi="ar-SA"/>
      </w:rPr>
    </w:lvl>
    <w:lvl w:ilvl="6" w:tplc="A7EA5FC2">
      <w:numFmt w:val="bullet"/>
      <w:lvlText w:val="•"/>
      <w:lvlJc w:val="left"/>
      <w:pPr>
        <w:ind w:left="5957" w:hanging="360"/>
      </w:pPr>
      <w:rPr>
        <w:rFonts w:hint="default"/>
        <w:lang w:val="tr-TR" w:eastAsia="en-US" w:bidi="ar-SA"/>
      </w:rPr>
    </w:lvl>
    <w:lvl w:ilvl="7" w:tplc="33409C30">
      <w:numFmt w:val="bullet"/>
      <w:lvlText w:val="•"/>
      <w:lvlJc w:val="left"/>
      <w:pPr>
        <w:ind w:left="6807" w:hanging="360"/>
      </w:pPr>
      <w:rPr>
        <w:rFonts w:hint="default"/>
        <w:lang w:val="tr-TR" w:eastAsia="en-US" w:bidi="ar-SA"/>
      </w:rPr>
    </w:lvl>
    <w:lvl w:ilvl="8" w:tplc="467A215C">
      <w:numFmt w:val="bullet"/>
      <w:lvlText w:val="•"/>
      <w:lvlJc w:val="left"/>
      <w:pPr>
        <w:ind w:left="7657" w:hanging="360"/>
      </w:pPr>
      <w:rPr>
        <w:rFonts w:hint="default"/>
        <w:lang w:val="tr-TR" w:eastAsia="en-US" w:bidi="ar-SA"/>
      </w:rPr>
    </w:lvl>
  </w:abstractNum>
  <w:abstractNum w:abstractNumId="23" w15:restartNumberingAfterBreak="0">
    <w:nsid w:val="6C374AC4"/>
    <w:multiLevelType w:val="hybridMultilevel"/>
    <w:tmpl w:val="A2982924"/>
    <w:lvl w:ilvl="0" w:tplc="9712F63A">
      <w:start w:val="2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60CDF"/>
    <w:multiLevelType w:val="hybridMultilevel"/>
    <w:tmpl w:val="71ECCE5E"/>
    <w:lvl w:ilvl="0" w:tplc="FF5048A6">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A514D"/>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3823"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26" w15:restartNumberingAfterBreak="0">
    <w:nsid w:val="72CB296B"/>
    <w:multiLevelType w:val="multilevel"/>
    <w:tmpl w:val="758A9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F3320B"/>
    <w:multiLevelType w:val="multilevel"/>
    <w:tmpl w:val="1B169C58"/>
    <w:lvl w:ilvl="0">
      <w:start w:val="1"/>
      <w:numFmt w:val="decimal"/>
      <w:lvlText w:val="%1."/>
      <w:lvlJc w:val="left"/>
      <w:pPr>
        <w:ind w:left="972" w:hanging="192"/>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344" w:hanging="324"/>
      </w:pPr>
      <w:rPr>
        <w:rFonts w:ascii="Times New Roman" w:eastAsia="Times New Roman" w:hAnsi="Times New Roman" w:cs="Times New Roman" w:hint="default"/>
        <w:spacing w:val="0"/>
        <w:w w:val="99"/>
        <w:sz w:val="19"/>
        <w:szCs w:val="19"/>
        <w:lang w:val="tr-TR" w:eastAsia="en-US" w:bidi="ar-SA"/>
      </w:rPr>
    </w:lvl>
    <w:lvl w:ilvl="2">
      <w:numFmt w:val="bullet"/>
      <w:lvlText w:val="•"/>
      <w:lvlJc w:val="left"/>
      <w:pPr>
        <w:ind w:left="2402" w:hanging="324"/>
      </w:pPr>
      <w:rPr>
        <w:rFonts w:hint="default"/>
        <w:lang w:val="tr-TR" w:eastAsia="en-US" w:bidi="ar-SA"/>
      </w:rPr>
    </w:lvl>
    <w:lvl w:ilvl="3">
      <w:numFmt w:val="bullet"/>
      <w:lvlText w:val="•"/>
      <w:lvlJc w:val="left"/>
      <w:pPr>
        <w:ind w:left="3465" w:hanging="324"/>
      </w:pPr>
      <w:rPr>
        <w:rFonts w:hint="default"/>
        <w:lang w:val="tr-TR" w:eastAsia="en-US" w:bidi="ar-SA"/>
      </w:rPr>
    </w:lvl>
    <w:lvl w:ilvl="4">
      <w:numFmt w:val="bullet"/>
      <w:lvlText w:val="•"/>
      <w:lvlJc w:val="left"/>
      <w:pPr>
        <w:ind w:left="4528" w:hanging="324"/>
      </w:pPr>
      <w:rPr>
        <w:rFonts w:hint="default"/>
        <w:lang w:val="tr-TR" w:eastAsia="en-US" w:bidi="ar-SA"/>
      </w:rPr>
    </w:lvl>
    <w:lvl w:ilvl="5">
      <w:numFmt w:val="bullet"/>
      <w:lvlText w:val="•"/>
      <w:lvlJc w:val="left"/>
      <w:pPr>
        <w:ind w:left="5591" w:hanging="324"/>
      </w:pPr>
      <w:rPr>
        <w:rFonts w:hint="default"/>
        <w:lang w:val="tr-TR" w:eastAsia="en-US" w:bidi="ar-SA"/>
      </w:rPr>
    </w:lvl>
    <w:lvl w:ilvl="6">
      <w:numFmt w:val="bullet"/>
      <w:lvlText w:val="•"/>
      <w:lvlJc w:val="left"/>
      <w:pPr>
        <w:ind w:left="6654" w:hanging="324"/>
      </w:pPr>
      <w:rPr>
        <w:rFonts w:hint="default"/>
        <w:lang w:val="tr-TR" w:eastAsia="en-US" w:bidi="ar-SA"/>
      </w:rPr>
    </w:lvl>
    <w:lvl w:ilvl="7">
      <w:numFmt w:val="bullet"/>
      <w:lvlText w:val="•"/>
      <w:lvlJc w:val="left"/>
      <w:pPr>
        <w:ind w:left="7717" w:hanging="324"/>
      </w:pPr>
      <w:rPr>
        <w:rFonts w:hint="default"/>
        <w:lang w:val="tr-TR" w:eastAsia="en-US" w:bidi="ar-SA"/>
      </w:rPr>
    </w:lvl>
    <w:lvl w:ilvl="8">
      <w:numFmt w:val="bullet"/>
      <w:lvlText w:val="•"/>
      <w:lvlJc w:val="left"/>
      <w:pPr>
        <w:ind w:left="8780" w:hanging="324"/>
      </w:pPr>
      <w:rPr>
        <w:rFonts w:hint="default"/>
        <w:lang w:val="tr-TR" w:eastAsia="en-US" w:bidi="ar-SA"/>
      </w:rPr>
    </w:lvl>
  </w:abstractNum>
  <w:abstractNum w:abstractNumId="28" w15:restartNumberingAfterBreak="0">
    <w:nsid w:val="78A368B0"/>
    <w:multiLevelType w:val="multilevel"/>
    <w:tmpl w:val="74B48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3913C6"/>
    <w:multiLevelType w:val="multilevel"/>
    <w:tmpl w:val="8200C058"/>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380735">
    <w:abstractNumId w:val="14"/>
  </w:num>
  <w:num w:numId="2" w16cid:durableId="1285503388">
    <w:abstractNumId w:val="15"/>
  </w:num>
  <w:num w:numId="3" w16cid:durableId="963970812">
    <w:abstractNumId w:val="27"/>
  </w:num>
  <w:num w:numId="4" w16cid:durableId="2086299380">
    <w:abstractNumId w:val="1"/>
  </w:num>
  <w:num w:numId="5" w16cid:durableId="998535689">
    <w:abstractNumId w:val="29"/>
  </w:num>
  <w:num w:numId="6" w16cid:durableId="1313752580">
    <w:abstractNumId w:val="17"/>
  </w:num>
  <w:num w:numId="7" w16cid:durableId="1104154315">
    <w:abstractNumId w:val="20"/>
  </w:num>
  <w:num w:numId="8" w16cid:durableId="521818245">
    <w:abstractNumId w:val="10"/>
  </w:num>
  <w:num w:numId="9" w16cid:durableId="175969194">
    <w:abstractNumId w:val="28"/>
  </w:num>
  <w:num w:numId="10" w16cid:durableId="1692338792">
    <w:abstractNumId w:val="26"/>
  </w:num>
  <w:num w:numId="11" w16cid:durableId="1428775088">
    <w:abstractNumId w:val="18"/>
  </w:num>
  <w:num w:numId="12" w16cid:durableId="593048315">
    <w:abstractNumId w:val="11"/>
  </w:num>
  <w:num w:numId="13" w16cid:durableId="1613124785">
    <w:abstractNumId w:val="21"/>
  </w:num>
  <w:num w:numId="14" w16cid:durableId="705107256">
    <w:abstractNumId w:val="23"/>
  </w:num>
  <w:num w:numId="15" w16cid:durableId="1334987707">
    <w:abstractNumId w:val="8"/>
  </w:num>
  <w:num w:numId="16" w16cid:durableId="730616258">
    <w:abstractNumId w:val="5"/>
  </w:num>
  <w:num w:numId="17" w16cid:durableId="301350017">
    <w:abstractNumId w:val="4"/>
  </w:num>
  <w:num w:numId="18" w16cid:durableId="839739518">
    <w:abstractNumId w:val="24"/>
  </w:num>
  <w:num w:numId="19" w16cid:durableId="2109621388">
    <w:abstractNumId w:val="2"/>
  </w:num>
  <w:num w:numId="20" w16cid:durableId="1914847564">
    <w:abstractNumId w:val="12"/>
  </w:num>
  <w:num w:numId="21" w16cid:durableId="1372145132">
    <w:abstractNumId w:val="3"/>
  </w:num>
  <w:num w:numId="22" w16cid:durableId="591622953">
    <w:abstractNumId w:val="0"/>
  </w:num>
  <w:num w:numId="23" w16cid:durableId="549269895">
    <w:abstractNumId w:val="6"/>
  </w:num>
  <w:num w:numId="24" w16cid:durableId="1367945124">
    <w:abstractNumId w:val="13"/>
  </w:num>
  <w:num w:numId="25" w16cid:durableId="1066028357">
    <w:abstractNumId w:val="25"/>
  </w:num>
  <w:num w:numId="26" w16cid:durableId="1270048526">
    <w:abstractNumId w:val="19"/>
  </w:num>
  <w:num w:numId="27" w16cid:durableId="1599290879">
    <w:abstractNumId w:val="16"/>
  </w:num>
  <w:num w:numId="28" w16cid:durableId="1737511576">
    <w:abstractNumId w:val="22"/>
  </w:num>
  <w:num w:numId="29" w16cid:durableId="1476987229">
    <w:abstractNumId w:val="9"/>
  </w:num>
  <w:num w:numId="30" w16cid:durableId="332384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FEF"/>
    <w:rsid w:val="00001DEC"/>
    <w:rsid w:val="00011343"/>
    <w:rsid w:val="00031F6D"/>
    <w:rsid w:val="0004153F"/>
    <w:rsid w:val="0004510E"/>
    <w:rsid w:val="000460D9"/>
    <w:rsid w:val="00084CC4"/>
    <w:rsid w:val="00086B71"/>
    <w:rsid w:val="00090C70"/>
    <w:rsid w:val="000A0504"/>
    <w:rsid w:val="000A4C52"/>
    <w:rsid w:val="000A79B7"/>
    <w:rsid w:val="000A7EC3"/>
    <w:rsid w:val="000C0FF2"/>
    <w:rsid w:val="000D5D2E"/>
    <w:rsid w:val="0010414D"/>
    <w:rsid w:val="00123648"/>
    <w:rsid w:val="0012495D"/>
    <w:rsid w:val="00130F5E"/>
    <w:rsid w:val="0013613B"/>
    <w:rsid w:val="00136327"/>
    <w:rsid w:val="001528C6"/>
    <w:rsid w:val="00157E4B"/>
    <w:rsid w:val="001800D2"/>
    <w:rsid w:val="001916A9"/>
    <w:rsid w:val="001B31AD"/>
    <w:rsid w:val="001C5C3C"/>
    <w:rsid w:val="001D1E2E"/>
    <w:rsid w:val="001F4AAA"/>
    <w:rsid w:val="001F5692"/>
    <w:rsid w:val="001F73D5"/>
    <w:rsid w:val="00231888"/>
    <w:rsid w:val="002454D2"/>
    <w:rsid w:val="00281E63"/>
    <w:rsid w:val="00281F3F"/>
    <w:rsid w:val="002903D8"/>
    <w:rsid w:val="00296802"/>
    <w:rsid w:val="00296DE8"/>
    <w:rsid w:val="002A49DA"/>
    <w:rsid w:val="002C4E85"/>
    <w:rsid w:val="002C7CE6"/>
    <w:rsid w:val="002D153D"/>
    <w:rsid w:val="002D1BB5"/>
    <w:rsid w:val="002E7708"/>
    <w:rsid w:val="00300C70"/>
    <w:rsid w:val="00306C41"/>
    <w:rsid w:val="00321206"/>
    <w:rsid w:val="003445B6"/>
    <w:rsid w:val="003448D9"/>
    <w:rsid w:val="0035103D"/>
    <w:rsid w:val="00371CC0"/>
    <w:rsid w:val="003D3744"/>
    <w:rsid w:val="00411BA7"/>
    <w:rsid w:val="004374D0"/>
    <w:rsid w:val="0044294E"/>
    <w:rsid w:val="0044640E"/>
    <w:rsid w:val="00450128"/>
    <w:rsid w:val="00460213"/>
    <w:rsid w:val="00472595"/>
    <w:rsid w:val="00485D69"/>
    <w:rsid w:val="00490359"/>
    <w:rsid w:val="00495F04"/>
    <w:rsid w:val="004C4D3F"/>
    <w:rsid w:val="00516462"/>
    <w:rsid w:val="0054077A"/>
    <w:rsid w:val="0058553B"/>
    <w:rsid w:val="005F656E"/>
    <w:rsid w:val="00615D41"/>
    <w:rsid w:val="00617732"/>
    <w:rsid w:val="0063112F"/>
    <w:rsid w:val="00637073"/>
    <w:rsid w:val="006515EC"/>
    <w:rsid w:val="00682B53"/>
    <w:rsid w:val="006A156B"/>
    <w:rsid w:val="006D5FF7"/>
    <w:rsid w:val="006E43B5"/>
    <w:rsid w:val="006F065D"/>
    <w:rsid w:val="006F0721"/>
    <w:rsid w:val="006F3E68"/>
    <w:rsid w:val="006F4AE4"/>
    <w:rsid w:val="007131D3"/>
    <w:rsid w:val="00740713"/>
    <w:rsid w:val="0076178F"/>
    <w:rsid w:val="00781E10"/>
    <w:rsid w:val="007955CF"/>
    <w:rsid w:val="007C7C3B"/>
    <w:rsid w:val="007D7FD3"/>
    <w:rsid w:val="007E0456"/>
    <w:rsid w:val="007E6F09"/>
    <w:rsid w:val="007F2E8D"/>
    <w:rsid w:val="007F7F49"/>
    <w:rsid w:val="008041A7"/>
    <w:rsid w:val="00852A9D"/>
    <w:rsid w:val="008572DE"/>
    <w:rsid w:val="008B3937"/>
    <w:rsid w:val="008B3A04"/>
    <w:rsid w:val="008B59E4"/>
    <w:rsid w:val="008B64E5"/>
    <w:rsid w:val="008C3D7D"/>
    <w:rsid w:val="008F1B46"/>
    <w:rsid w:val="008F54EA"/>
    <w:rsid w:val="008F694F"/>
    <w:rsid w:val="009008DB"/>
    <w:rsid w:val="009202E5"/>
    <w:rsid w:val="0093374D"/>
    <w:rsid w:val="00952A64"/>
    <w:rsid w:val="009721A5"/>
    <w:rsid w:val="00973D5F"/>
    <w:rsid w:val="00995CC2"/>
    <w:rsid w:val="009A500E"/>
    <w:rsid w:val="009B6E41"/>
    <w:rsid w:val="009D0DA4"/>
    <w:rsid w:val="009E7A58"/>
    <w:rsid w:val="00A013BE"/>
    <w:rsid w:val="00A029BB"/>
    <w:rsid w:val="00A06691"/>
    <w:rsid w:val="00A33127"/>
    <w:rsid w:val="00A368FE"/>
    <w:rsid w:val="00A3703C"/>
    <w:rsid w:val="00A37096"/>
    <w:rsid w:val="00A51CA1"/>
    <w:rsid w:val="00A6691C"/>
    <w:rsid w:val="00AD263C"/>
    <w:rsid w:val="00AD507C"/>
    <w:rsid w:val="00B11C5C"/>
    <w:rsid w:val="00B647F1"/>
    <w:rsid w:val="00BA6865"/>
    <w:rsid w:val="00BB794B"/>
    <w:rsid w:val="00BD2A75"/>
    <w:rsid w:val="00C21E51"/>
    <w:rsid w:val="00C45C9D"/>
    <w:rsid w:val="00C54705"/>
    <w:rsid w:val="00C55126"/>
    <w:rsid w:val="00C722EE"/>
    <w:rsid w:val="00CA109D"/>
    <w:rsid w:val="00CA14CD"/>
    <w:rsid w:val="00CF1B75"/>
    <w:rsid w:val="00D51461"/>
    <w:rsid w:val="00D65D46"/>
    <w:rsid w:val="00D6730F"/>
    <w:rsid w:val="00D70222"/>
    <w:rsid w:val="00D73108"/>
    <w:rsid w:val="00D83669"/>
    <w:rsid w:val="00DA33AA"/>
    <w:rsid w:val="00DD05A8"/>
    <w:rsid w:val="00DD2A8C"/>
    <w:rsid w:val="00DE085E"/>
    <w:rsid w:val="00DF4449"/>
    <w:rsid w:val="00E15F95"/>
    <w:rsid w:val="00E1722E"/>
    <w:rsid w:val="00E4243F"/>
    <w:rsid w:val="00E61FEF"/>
    <w:rsid w:val="00E6231E"/>
    <w:rsid w:val="00E95E67"/>
    <w:rsid w:val="00EA45AC"/>
    <w:rsid w:val="00EA6A36"/>
    <w:rsid w:val="00ED0B6F"/>
    <w:rsid w:val="00ED323C"/>
    <w:rsid w:val="00ED3B0E"/>
    <w:rsid w:val="00EE43FD"/>
    <w:rsid w:val="00F001EA"/>
    <w:rsid w:val="00F10D7C"/>
    <w:rsid w:val="00F17FDE"/>
    <w:rsid w:val="00F27F3A"/>
    <w:rsid w:val="00FE0E13"/>
    <w:rsid w:val="00FE7538"/>
    <w:rsid w:val="00FF44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CC39"/>
  <w15:docId w15:val="{B7324DC9-02E8-9141-AEA1-1810A061C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FEF"/>
    <w:rPr>
      <w:rFonts w:ascii="Times New Roman" w:eastAsia="Times New Roman" w:hAnsi="Times New Roman" w:cs="Times New Roman"/>
    </w:rPr>
  </w:style>
  <w:style w:type="paragraph" w:styleId="Heading1">
    <w:name w:val="heading 1"/>
    <w:basedOn w:val="Normal"/>
    <w:link w:val="Heading1Char"/>
    <w:uiPriority w:val="9"/>
    <w:qFormat/>
    <w:rsid w:val="00E61FEF"/>
    <w:pPr>
      <w:ind w:left="780"/>
      <w:outlineLvl w:val="0"/>
    </w:pPr>
    <w:rPr>
      <w:rFonts w:ascii="Carlito" w:eastAsia="Carlito" w:hAnsi="Carlito" w:cs="Carlito"/>
      <w:b/>
      <w:bCs/>
      <w:sz w:val="28"/>
      <w:szCs w:val="28"/>
    </w:rPr>
  </w:style>
  <w:style w:type="paragraph" w:styleId="Heading2">
    <w:name w:val="heading 2"/>
    <w:basedOn w:val="Normal"/>
    <w:link w:val="Heading2Char"/>
    <w:uiPriority w:val="9"/>
    <w:unhideWhenUsed/>
    <w:qFormat/>
    <w:rsid w:val="00E61FEF"/>
    <w:pPr>
      <w:ind w:left="3131"/>
      <w:outlineLvl w:val="1"/>
    </w:pPr>
    <w:rPr>
      <w:b/>
      <w:bCs/>
    </w:rPr>
  </w:style>
  <w:style w:type="paragraph" w:styleId="Heading3">
    <w:name w:val="heading 3"/>
    <w:basedOn w:val="Normal"/>
    <w:link w:val="Heading3Char"/>
    <w:unhideWhenUsed/>
    <w:qFormat/>
    <w:rsid w:val="00E61FEF"/>
    <w:pPr>
      <w:ind w:left="1347"/>
      <w:outlineLvl w:val="2"/>
    </w:pPr>
  </w:style>
  <w:style w:type="paragraph" w:styleId="Heading4">
    <w:name w:val="heading 4"/>
    <w:basedOn w:val="Normal"/>
    <w:next w:val="Normal"/>
    <w:link w:val="Heading4Char"/>
    <w:uiPriority w:val="9"/>
    <w:unhideWhenUsed/>
    <w:qFormat/>
    <w:rsid w:val="008F1B46"/>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unhideWhenUsed/>
    <w:qFormat/>
    <w:rsid w:val="008F1B46"/>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unhideWhenUsed/>
    <w:qFormat/>
    <w:rsid w:val="008F1B46"/>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unhideWhenUsed/>
    <w:qFormat/>
    <w:rsid w:val="008F1B46"/>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unhideWhenUsed/>
    <w:qFormat/>
    <w:rsid w:val="008F1B46"/>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unhideWhenUsed/>
    <w:qFormat/>
    <w:rsid w:val="008F1B46"/>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FEF"/>
    <w:rPr>
      <w:rFonts w:ascii="Carlito" w:eastAsia="Carlito" w:hAnsi="Carlito" w:cs="Carlito"/>
      <w:b/>
      <w:bCs/>
      <w:sz w:val="28"/>
      <w:szCs w:val="28"/>
    </w:rPr>
  </w:style>
  <w:style w:type="character" w:customStyle="1" w:styleId="Heading2Char">
    <w:name w:val="Heading 2 Char"/>
    <w:basedOn w:val="DefaultParagraphFont"/>
    <w:link w:val="Heading2"/>
    <w:uiPriority w:val="9"/>
    <w:rsid w:val="00E61FEF"/>
    <w:rPr>
      <w:rFonts w:ascii="Times New Roman" w:eastAsia="Times New Roman" w:hAnsi="Times New Roman" w:cs="Times New Roman"/>
      <w:b/>
      <w:bCs/>
    </w:rPr>
  </w:style>
  <w:style w:type="character" w:customStyle="1" w:styleId="Heading3Char">
    <w:name w:val="Heading 3 Char"/>
    <w:basedOn w:val="DefaultParagraphFont"/>
    <w:link w:val="Heading3"/>
    <w:rsid w:val="00E61FEF"/>
    <w:rPr>
      <w:rFonts w:ascii="Times New Roman" w:eastAsia="Times New Roman" w:hAnsi="Times New Roman" w:cs="Times New Roman"/>
    </w:rPr>
  </w:style>
  <w:style w:type="paragraph" w:styleId="TOC1">
    <w:name w:val="toc 1"/>
    <w:basedOn w:val="Normal"/>
    <w:uiPriority w:val="39"/>
    <w:qFormat/>
    <w:rsid w:val="00E61FEF"/>
    <w:pPr>
      <w:spacing w:before="2" w:line="217" w:lineRule="exact"/>
      <w:ind w:left="972" w:hanging="193"/>
    </w:pPr>
    <w:rPr>
      <w:b/>
      <w:bCs/>
      <w:sz w:val="19"/>
      <w:szCs w:val="19"/>
    </w:rPr>
  </w:style>
  <w:style w:type="paragraph" w:styleId="TOC2">
    <w:name w:val="toc 2"/>
    <w:basedOn w:val="Normal"/>
    <w:uiPriority w:val="39"/>
    <w:qFormat/>
    <w:rsid w:val="00E61FEF"/>
    <w:pPr>
      <w:ind w:left="1069" w:hanging="289"/>
    </w:pPr>
    <w:rPr>
      <w:b/>
      <w:bCs/>
      <w:sz w:val="19"/>
      <w:szCs w:val="19"/>
    </w:rPr>
  </w:style>
  <w:style w:type="paragraph" w:styleId="TOC3">
    <w:name w:val="toc 3"/>
    <w:basedOn w:val="Normal"/>
    <w:uiPriority w:val="39"/>
    <w:qFormat/>
    <w:rsid w:val="00E61FEF"/>
    <w:pPr>
      <w:ind w:left="1344" w:hanging="325"/>
    </w:pPr>
    <w:rPr>
      <w:sz w:val="15"/>
      <w:szCs w:val="15"/>
    </w:rPr>
  </w:style>
  <w:style w:type="paragraph" w:styleId="TOC4">
    <w:name w:val="toc 4"/>
    <w:basedOn w:val="Normal"/>
    <w:uiPriority w:val="39"/>
    <w:qFormat/>
    <w:rsid w:val="00E61FEF"/>
    <w:pPr>
      <w:ind w:left="1020"/>
    </w:pPr>
    <w:rPr>
      <w:sz w:val="15"/>
      <w:szCs w:val="15"/>
    </w:rPr>
  </w:style>
  <w:style w:type="paragraph" w:styleId="TOC5">
    <w:name w:val="toc 5"/>
    <w:basedOn w:val="Normal"/>
    <w:link w:val="TOC5Char"/>
    <w:qFormat/>
    <w:rsid w:val="00E61FEF"/>
    <w:pPr>
      <w:ind w:left="1020"/>
    </w:pPr>
    <w:rPr>
      <w:b/>
      <w:bCs/>
      <w:i/>
    </w:rPr>
  </w:style>
  <w:style w:type="paragraph" w:styleId="BodyText">
    <w:name w:val="Body Text"/>
    <w:basedOn w:val="Normal"/>
    <w:link w:val="BodyTextChar"/>
    <w:uiPriority w:val="1"/>
    <w:qFormat/>
    <w:rsid w:val="00E61FEF"/>
  </w:style>
  <w:style w:type="character" w:customStyle="1" w:styleId="BodyTextChar">
    <w:name w:val="Body Text Char"/>
    <w:basedOn w:val="DefaultParagraphFont"/>
    <w:link w:val="BodyText"/>
    <w:uiPriority w:val="1"/>
    <w:rsid w:val="00E61FEF"/>
    <w:rPr>
      <w:rFonts w:ascii="Times New Roman" w:eastAsia="Times New Roman" w:hAnsi="Times New Roman" w:cs="Times New Roman"/>
    </w:rPr>
  </w:style>
  <w:style w:type="paragraph" w:styleId="ListParagraph">
    <w:name w:val="List Paragraph"/>
    <w:basedOn w:val="Normal"/>
    <w:uiPriority w:val="34"/>
    <w:qFormat/>
    <w:rsid w:val="00E61FEF"/>
    <w:pPr>
      <w:ind w:left="1344" w:hanging="421"/>
    </w:pPr>
  </w:style>
  <w:style w:type="paragraph" w:customStyle="1" w:styleId="TableParagraph">
    <w:name w:val="Table Paragraph"/>
    <w:basedOn w:val="Normal"/>
    <w:uiPriority w:val="1"/>
    <w:qFormat/>
    <w:rsid w:val="00E61FEF"/>
  </w:style>
  <w:style w:type="paragraph" w:styleId="NormalWeb">
    <w:name w:val="Normal (Web)"/>
    <w:basedOn w:val="Normal"/>
    <w:uiPriority w:val="99"/>
    <w:unhideWhenUsed/>
    <w:rsid w:val="00E61FEF"/>
    <w:pPr>
      <w:spacing w:before="100" w:beforeAutospacing="1" w:after="100" w:afterAutospacing="1"/>
    </w:pPr>
  </w:style>
  <w:style w:type="character" w:styleId="Hyperlink">
    <w:name w:val="Hyperlink"/>
    <w:basedOn w:val="DefaultParagraphFont"/>
    <w:uiPriority w:val="99"/>
    <w:unhideWhenUsed/>
    <w:rsid w:val="00E61FEF"/>
    <w:rPr>
      <w:color w:val="0563C1" w:themeColor="hyperlink"/>
      <w:u w:val="single"/>
    </w:rPr>
  </w:style>
  <w:style w:type="character" w:customStyle="1" w:styleId="UnresolvedMention1">
    <w:name w:val="Unresolved Mention1"/>
    <w:basedOn w:val="DefaultParagraphFont"/>
    <w:uiPriority w:val="99"/>
    <w:semiHidden/>
    <w:unhideWhenUsed/>
    <w:rsid w:val="00E61FEF"/>
    <w:rPr>
      <w:color w:val="605E5C"/>
      <w:shd w:val="clear" w:color="auto" w:fill="E1DFDD"/>
    </w:rPr>
  </w:style>
  <w:style w:type="character" w:styleId="FollowedHyperlink">
    <w:name w:val="FollowedHyperlink"/>
    <w:basedOn w:val="DefaultParagraphFont"/>
    <w:uiPriority w:val="99"/>
    <w:semiHidden/>
    <w:unhideWhenUsed/>
    <w:rsid w:val="00E61FEF"/>
    <w:rPr>
      <w:color w:val="954F72" w:themeColor="followedHyperlink"/>
      <w:u w:val="single"/>
    </w:rPr>
  </w:style>
  <w:style w:type="character" w:styleId="Strong">
    <w:name w:val="Strong"/>
    <w:basedOn w:val="DefaultParagraphFont"/>
    <w:uiPriority w:val="22"/>
    <w:qFormat/>
    <w:rsid w:val="00E61FEF"/>
    <w:rPr>
      <w:b/>
      <w:bCs/>
    </w:rPr>
  </w:style>
  <w:style w:type="character" w:customStyle="1" w:styleId="apple-converted-space">
    <w:name w:val="apple-converted-space"/>
    <w:basedOn w:val="DefaultParagraphFont"/>
    <w:rsid w:val="00E61FEF"/>
  </w:style>
  <w:style w:type="paragraph" w:styleId="Header">
    <w:name w:val="header"/>
    <w:basedOn w:val="Normal"/>
    <w:link w:val="HeaderChar"/>
    <w:uiPriority w:val="99"/>
    <w:unhideWhenUsed/>
    <w:rsid w:val="00E61FEF"/>
    <w:pPr>
      <w:tabs>
        <w:tab w:val="center" w:pos="4680"/>
        <w:tab w:val="right" w:pos="9360"/>
      </w:tabs>
    </w:pPr>
  </w:style>
  <w:style w:type="character" w:customStyle="1" w:styleId="HeaderChar">
    <w:name w:val="Header Char"/>
    <w:basedOn w:val="DefaultParagraphFont"/>
    <w:link w:val="Header"/>
    <w:uiPriority w:val="99"/>
    <w:rsid w:val="00E61FEF"/>
    <w:rPr>
      <w:rFonts w:ascii="Times New Roman" w:eastAsia="Times New Roman" w:hAnsi="Times New Roman" w:cs="Times New Roman"/>
    </w:rPr>
  </w:style>
  <w:style w:type="paragraph" w:styleId="Footer">
    <w:name w:val="footer"/>
    <w:basedOn w:val="Normal"/>
    <w:link w:val="FooterChar"/>
    <w:uiPriority w:val="99"/>
    <w:unhideWhenUsed/>
    <w:rsid w:val="00E61FEF"/>
    <w:pPr>
      <w:tabs>
        <w:tab w:val="center" w:pos="4680"/>
        <w:tab w:val="right" w:pos="9360"/>
      </w:tabs>
    </w:pPr>
  </w:style>
  <w:style w:type="character" w:customStyle="1" w:styleId="FooterChar">
    <w:name w:val="Footer Char"/>
    <w:basedOn w:val="DefaultParagraphFont"/>
    <w:link w:val="Footer"/>
    <w:uiPriority w:val="99"/>
    <w:rsid w:val="00E61FE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61FEF"/>
    <w:rPr>
      <w:sz w:val="18"/>
      <w:szCs w:val="18"/>
    </w:rPr>
  </w:style>
  <w:style w:type="character" w:customStyle="1" w:styleId="BalloonTextChar">
    <w:name w:val="Balloon Text Char"/>
    <w:basedOn w:val="DefaultParagraphFont"/>
    <w:link w:val="BalloonText"/>
    <w:uiPriority w:val="99"/>
    <w:semiHidden/>
    <w:rsid w:val="00E61FEF"/>
    <w:rPr>
      <w:rFonts w:ascii="Times New Roman" w:eastAsia="Times New Roman" w:hAnsi="Times New Roman" w:cs="Times New Roman"/>
      <w:sz w:val="18"/>
      <w:szCs w:val="18"/>
    </w:rPr>
  </w:style>
  <w:style w:type="table" w:styleId="TableGrid">
    <w:name w:val="Table Grid"/>
    <w:basedOn w:val="TableNormal"/>
    <w:uiPriority w:val="39"/>
    <w:rsid w:val="00E17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8B59E4"/>
    <w:rPr>
      <w:rFonts w:cs="CertaSans Light"/>
      <w:color w:val="000000"/>
      <w:sz w:val="18"/>
      <w:szCs w:val="18"/>
    </w:rPr>
  </w:style>
  <w:style w:type="paragraph" w:customStyle="1" w:styleId="Pa2">
    <w:name w:val="Pa2"/>
    <w:basedOn w:val="Normal"/>
    <w:next w:val="Normal"/>
    <w:uiPriority w:val="99"/>
    <w:rsid w:val="008B59E4"/>
    <w:pPr>
      <w:autoSpaceDE w:val="0"/>
      <w:autoSpaceDN w:val="0"/>
      <w:adjustRightInd w:val="0"/>
      <w:spacing w:line="241" w:lineRule="atLeast"/>
    </w:pPr>
    <w:rPr>
      <w:rFonts w:ascii="CertaSans" w:eastAsiaTheme="minorHAnsi" w:hAnsi="CertaSans" w:cstheme="minorBidi"/>
    </w:rPr>
  </w:style>
  <w:style w:type="paragraph" w:customStyle="1" w:styleId="Pa5">
    <w:name w:val="Pa5"/>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rPr>
  </w:style>
  <w:style w:type="paragraph" w:customStyle="1" w:styleId="Pa82">
    <w:name w:val="Pa82"/>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rPr>
  </w:style>
  <w:style w:type="character" w:customStyle="1" w:styleId="A17">
    <w:name w:val="A17"/>
    <w:uiPriority w:val="99"/>
    <w:rsid w:val="008B59E4"/>
    <w:rPr>
      <w:rFonts w:cs="Segoe Condensed"/>
      <w:color w:val="000000"/>
      <w:sz w:val="16"/>
      <w:szCs w:val="16"/>
    </w:rPr>
  </w:style>
  <w:style w:type="paragraph" w:customStyle="1" w:styleId="Pa88">
    <w:name w:val="Pa88"/>
    <w:basedOn w:val="Normal"/>
    <w:next w:val="Normal"/>
    <w:uiPriority w:val="99"/>
    <w:rsid w:val="008B59E4"/>
    <w:pPr>
      <w:autoSpaceDE w:val="0"/>
      <w:autoSpaceDN w:val="0"/>
      <w:adjustRightInd w:val="0"/>
      <w:spacing w:line="241" w:lineRule="atLeast"/>
    </w:pPr>
    <w:rPr>
      <w:rFonts w:ascii="Segoe Condensed" w:eastAsiaTheme="minorHAnsi" w:hAnsi="Segoe Condensed" w:cstheme="minorBidi"/>
    </w:rPr>
  </w:style>
  <w:style w:type="paragraph" w:styleId="TOCHeading">
    <w:name w:val="TOC Heading"/>
    <w:basedOn w:val="Heading1"/>
    <w:next w:val="Normal"/>
    <w:uiPriority w:val="39"/>
    <w:unhideWhenUsed/>
    <w:qFormat/>
    <w:rsid w:val="00CF1B75"/>
    <w:pPr>
      <w:keepNext/>
      <w:keepLines/>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NoSpacing">
    <w:name w:val="No Spacing"/>
    <w:link w:val="NoSpacingChar"/>
    <w:uiPriority w:val="1"/>
    <w:qFormat/>
    <w:rsid w:val="0044640E"/>
    <w:rPr>
      <w:rFonts w:eastAsiaTheme="minorEastAsia"/>
      <w:sz w:val="22"/>
      <w:szCs w:val="22"/>
      <w:lang w:eastAsia="tr-TR"/>
    </w:rPr>
  </w:style>
  <w:style w:type="character" w:customStyle="1" w:styleId="NoSpacingChar">
    <w:name w:val="No Spacing Char"/>
    <w:basedOn w:val="DefaultParagraphFont"/>
    <w:link w:val="NoSpacing"/>
    <w:uiPriority w:val="1"/>
    <w:rsid w:val="0044640E"/>
    <w:rPr>
      <w:rFonts w:eastAsiaTheme="minorEastAsia"/>
      <w:sz w:val="22"/>
      <w:szCs w:val="22"/>
      <w:lang w:eastAsia="tr-TR"/>
    </w:rPr>
  </w:style>
  <w:style w:type="character" w:styleId="SubtleEmphasis">
    <w:name w:val="Subtle Emphasis"/>
    <w:basedOn w:val="DefaultParagraphFont"/>
    <w:uiPriority w:val="19"/>
    <w:qFormat/>
    <w:rsid w:val="008F1B46"/>
    <w:rPr>
      <w:i/>
      <w:iCs/>
    </w:rPr>
  </w:style>
  <w:style w:type="character" w:customStyle="1" w:styleId="Heading4Char">
    <w:name w:val="Heading 4 Char"/>
    <w:basedOn w:val="DefaultParagraphFont"/>
    <w:link w:val="Heading4"/>
    <w:uiPriority w:val="9"/>
    <w:rsid w:val="008F1B46"/>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rsid w:val="008F1B46"/>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rsid w:val="008F1B46"/>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rsid w:val="008F1B46"/>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rsid w:val="008F1B46"/>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rsid w:val="008F1B46"/>
    <w:rPr>
      <w:rFonts w:eastAsiaTheme="majorEastAsia" w:cstheme="majorBidi"/>
      <w:color w:val="272727" w:themeColor="text1" w:themeTint="D8"/>
      <w:kern w:val="2"/>
      <w14:ligatures w14:val="standardContextual"/>
    </w:rPr>
  </w:style>
  <w:style w:type="table" w:customStyle="1" w:styleId="TableNormal1">
    <w:name w:val="Table Normal1"/>
    <w:uiPriority w:val="2"/>
    <w:semiHidden/>
    <w:unhideWhenUsed/>
    <w:qFormat/>
    <w:rsid w:val="008F1B4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OC6">
    <w:name w:val="toc 6"/>
    <w:basedOn w:val="Normal"/>
    <w:uiPriority w:val="39"/>
    <w:qFormat/>
    <w:rsid w:val="008F1B46"/>
    <w:pPr>
      <w:widowControl w:val="0"/>
      <w:autoSpaceDE w:val="0"/>
      <w:autoSpaceDN w:val="0"/>
      <w:spacing w:before="118"/>
      <w:ind w:left="580"/>
    </w:pPr>
    <w:rPr>
      <w:sz w:val="20"/>
      <w:szCs w:val="20"/>
    </w:rPr>
  </w:style>
  <w:style w:type="paragraph" w:styleId="Title">
    <w:name w:val="Title"/>
    <w:basedOn w:val="Normal"/>
    <w:link w:val="TitleChar"/>
    <w:qFormat/>
    <w:rsid w:val="008F1B46"/>
    <w:pPr>
      <w:widowControl w:val="0"/>
      <w:autoSpaceDE w:val="0"/>
      <w:autoSpaceDN w:val="0"/>
      <w:ind w:left="979" w:right="263"/>
      <w:jc w:val="center"/>
    </w:pPr>
    <w:rPr>
      <w:b/>
      <w:bCs/>
      <w:sz w:val="32"/>
      <w:szCs w:val="32"/>
    </w:rPr>
  </w:style>
  <w:style w:type="character" w:customStyle="1" w:styleId="TitleChar">
    <w:name w:val="Title Char"/>
    <w:basedOn w:val="DefaultParagraphFont"/>
    <w:link w:val="Title"/>
    <w:rsid w:val="008F1B46"/>
    <w:rPr>
      <w:rFonts w:ascii="Times New Roman" w:eastAsia="Times New Roman" w:hAnsi="Times New Roman" w:cs="Times New Roman"/>
      <w:b/>
      <w:bCs/>
      <w:sz w:val="32"/>
      <w:szCs w:val="32"/>
    </w:rPr>
  </w:style>
  <w:style w:type="paragraph" w:styleId="Subtitle">
    <w:name w:val="Subtitle"/>
    <w:basedOn w:val="Normal"/>
    <w:next w:val="Normal"/>
    <w:link w:val="SubtitleChar"/>
    <w:uiPriority w:val="11"/>
    <w:qFormat/>
    <w:rsid w:val="008F1B4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F1B46"/>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8F1B46"/>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F1B46"/>
    <w:rPr>
      <w:i/>
      <w:iCs/>
      <w:color w:val="404040" w:themeColor="text1" w:themeTint="BF"/>
      <w:kern w:val="2"/>
      <w14:ligatures w14:val="standardContextual"/>
    </w:rPr>
  </w:style>
  <w:style w:type="character" w:styleId="IntenseEmphasis">
    <w:name w:val="Intense Emphasis"/>
    <w:basedOn w:val="DefaultParagraphFont"/>
    <w:uiPriority w:val="21"/>
    <w:qFormat/>
    <w:rsid w:val="008F1B46"/>
    <w:rPr>
      <w:i/>
      <w:iCs/>
      <w:color w:val="2F5496" w:themeColor="accent1" w:themeShade="BF"/>
    </w:rPr>
  </w:style>
  <w:style w:type="paragraph" w:styleId="IntenseQuote">
    <w:name w:val="Intense Quote"/>
    <w:basedOn w:val="Normal"/>
    <w:next w:val="Normal"/>
    <w:link w:val="IntenseQuoteChar"/>
    <w:uiPriority w:val="30"/>
    <w:qFormat/>
    <w:rsid w:val="008F1B4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8F1B46"/>
    <w:rPr>
      <w:i/>
      <w:iCs/>
      <w:color w:val="2F5496" w:themeColor="accent1" w:themeShade="BF"/>
      <w:kern w:val="2"/>
      <w14:ligatures w14:val="standardContextual"/>
    </w:rPr>
  </w:style>
  <w:style w:type="character" w:styleId="IntenseReference">
    <w:name w:val="Intense Reference"/>
    <w:basedOn w:val="DefaultParagraphFont"/>
    <w:uiPriority w:val="32"/>
    <w:qFormat/>
    <w:rsid w:val="008F1B46"/>
    <w:rPr>
      <w:b/>
      <w:bCs/>
      <w:smallCaps/>
      <w:color w:val="2F5496" w:themeColor="accent1" w:themeShade="BF"/>
      <w:spacing w:val="5"/>
    </w:rPr>
  </w:style>
  <w:style w:type="table" w:styleId="MediumList2-Accent1">
    <w:name w:val="Medium List 2 Accent 1"/>
    <w:basedOn w:val="TableNormal"/>
    <w:uiPriority w:val="66"/>
    <w:rsid w:val="008F1B46"/>
    <w:rPr>
      <w:rFonts w:asciiTheme="majorHAnsi" w:eastAsiaTheme="majorEastAsia" w:hAnsiTheme="majorHAnsi" w:cstheme="majorBidi"/>
      <w:color w:val="000000" w:themeColor="text1"/>
      <w:sz w:val="22"/>
      <w:szCs w:val="22"/>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alk5">
    <w:name w:val="Başlık #5"/>
    <w:basedOn w:val="DefaultParagraphFont"/>
    <w:rsid w:val="008F1B46"/>
    <w:rPr>
      <w:rFonts w:ascii="Lucida Sans Unicode" w:eastAsia="Lucida Sans Unicode" w:hAnsi="Lucida Sans Unicode" w:cs="Lucida Sans Unicode"/>
      <w:b w:val="0"/>
      <w:bCs w:val="0"/>
      <w:i w:val="0"/>
      <w:iCs w:val="0"/>
      <w:smallCaps w:val="0"/>
      <w:strike w:val="0"/>
      <w:color w:val="231F20"/>
      <w:spacing w:val="0"/>
      <w:w w:val="100"/>
      <w:position w:val="0"/>
      <w:sz w:val="30"/>
      <w:szCs w:val="30"/>
      <w:u w:val="none"/>
      <w:lang w:val="tr-TR" w:eastAsia="tr-TR" w:bidi="tr-TR"/>
    </w:rPr>
  </w:style>
  <w:style w:type="character" w:customStyle="1" w:styleId="Gvdemetni12Exact">
    <w:name w:val="Gövde metni (12) Exact"/>
    <w:basedOn w:val="DefaultParagraphFont"/>
    <w:rsid w:val="008F1B46"/>
    <w:rPr>
      <w:rFonts w:ascii="Segoe UI" w:eastAsia="Segoe UI" w:hAnsi="Segoe UI" w:cs="Segoe UI"/>
      <w:b/>
      <w:bCs/>
      <w:i w:val="0"/>
      <w:iCs w:val="0"/>
      <w:smallCaps w:val="0"/>
      <w:strike w:val="0"/>
      <w:color w:val="231F20"/>
      <w:sz w:val="17"/>
      <w:szCs w:val="17"/>
      <w:u w:val="none"/>
    </w:rPr>
  </w:style>
  <w:style w:type="character" w:customStyle="1" w:styleId="Gvdemetni13Exact">
    <w:name w:val="Gövde metni (13) Exact"/>
    <w:basedOn w:val="DefaultParagraphFont"/>
    <w:rsid w:val="008F1B46"/>
    <w:rPr>
      <w:rFonts w:ascii="Lucida Sans Unicode" w:eastAsia="Lucida Sans Unicode" w:hAnsi="Lucida Sans Unicode" w:cs="Lucida Sans Unicode"/>
      <w:b w:val="0"/>
      <w:bCs w:val="0"/>
      <w:i w:val="0"/>
      <w:iCs w:val="0"/>
      <w:smallCaps w:val="0"/>
      <w:strike w:val="0"/>
      <w:color w:val="231F20"/>
      <w:w w:val="100"/>
      <w:sz w:val="16"/>
      <w:szCs w:val="16"/>
      <w:u w:val="none"/>
    </w:rPr>
  </w:style>
  <w:style w:type="character" w:customStyle="1" w:styleId="Gvdemetni12">
    <w:name w:val="Gövde metni (12)"/>
    <w:basedOn w:val="DefaultParagraphFont"/>
    <w:rsid w:val="008F1B46"/>
    <w:rPr>
      <w:rFonts w:ascii="Segoe UI" w:eastAsia="Segoe UI" w:hAnsi="Segoe UI" w:cs="Segoe UI"/>
      <w:b/>
      <w:bCs/>
      <w:i w:val="0"/>
      <w:iCs w:val="0"/>
      <w:smallCaps w:val="0"/>
      <w:strike w:val="0"/>
      <w:color w:val="231F20"/>
      <w:spacing w:val="0"/>
      <w:w w:val="100"/>
      <w:position w:val="0"/>
      <w:sz w:val="17"/>
      <w:szCs w:val="17"/>
      <w:u w:val="none"/>
      <w:lang w:val="tr-TR" w:eastAsia="tr-TR" w:bidi="tr-TR"/>
    </w:rPr>
  </w:style>
  <w:style w:type="character" w:customStyle="1" w:styleId="Gvdemetni13">
    <w:name w:val="Gövde metni (13)"/>
    <w:basedOn w:val="DefaultParagraphFont"/>
    <w:rsid w:val="008F1B46"/>
    <w:rPr>
      <w:rFonts w:ascii="Lucida Sans Unicode" w:eastAsia="Lucida Sans Unicode" w:hAnsi="Lucida Sans Unicode" w:cs="Lucida Sans Unicode"/>
      <w:b w:val="0"/>
      <w:bCs w:val="0"/>
      <w:i w:val="0"/>
      <w:iCs w:val="0"/>
      <w:smallCaps w:val="0"/>
      <w:strike w:val="0"/>
      <w:color w:val="231F20"/>
      <w:spacing w:val="0"/>
      <w:w w:val="100"/>
      <w:position w:val="0"/>
      <w:sz w:val="16"/>
      <w:szCs w:val="16"/>
      <w:u w:val="none"/>
      <w:lang w:val="tr-TR" w:eastAsia="tr-TR" w:bidi="tr-TR"/>
    </w:rPr>
  </w:style>
  <w:style w:type="character" w:customStyle="1" w:styleId="Gvdemetni14">
    <w:name w:val="Gövde metni (14)"/>
    <w:basedOn w:val="DefaultParagraphFont"/>
    <w:rsid w:val="008F1B46"/>
    <w:rPr>
      <w:rFonts w:ascii="Lucida Sans Unicode" w:eastAsia="Lucida Sans Unicode" w:hAnsi="Lucida Sans Unicode" w:cs="Lucida Sans Unicode"/>
      <w:b w:val="0"/>
      <w:bCs w:val="0"/>
      <w:i w:val="0"/>
      <w:iCs w:val="0"/>
      <w:smallCaps w:val="0"/>
      <w:strike w:val="0"/>
      <w:color w:val="231F20"/>
      <w:spacing w:val="0"/>
      <w:w w:val="100"/>
      <w:position w:val="0"/>
      <w:sz w:val="16"/>
      <w:szCs w:val="16"/>
      <w:u w:val="none"/>
      <w:lang w:val="tr-TR" w:eastAsia="tr-TR" w:bidi="tr-TR"/>
    </w:rPr>
  </w:style>
  <w:style w:type="character" w:customStyle="1" w:styleId="Gvdemetni2">
    <w:name w:val="Gövde metni (2)"/>
    <w:basedOn w:val="DefaultParagraphFont"/>
    <w:rsid w:val="008F1B46"/>
    <w:rPr>
      <w:rFonts w:ascii="Lucida Sans Unicode" w:eastAsia="Lucida Sans Unicode" w:hAnsi="Lucida Sans Unicode" w:cs="Lucida Sans Unicode"/>
      <w:b w:val="0"/>
      <w:bCs w:val="0"/>
      <w:i w:val="0"/>
      <w:iCs w:val="0"/>
      <w:smallCaps w:val="0"/>
      <w:strike w:val="0"/>
      <w:color w:val="231F20"/>
      <w:spacing w:val="0"/>
      <w:w w:val="100"/>
      <w:position w:val="0"/>
      <w:sz w:val="16"/>
      <w:szCs w:val="16"/>
      <w:u w:val="none"/>
      <w:lang w:val="tr-TR" w:eastAsia="tr-TR" w:bidi="tr-TR"/>
    </w:rPr>
  </w:style>
  <w:style w:type="table" w:customStyle="1" w:styleId="TabloKlavuzu1">
    <w:name w:val="Tablo Kılavuzu1"/>
    <w:basedOn w:val="TableNormal"/>
    <w:next w:val="TableGrid"/>
    <w:uiPriority w:val="39"/>
    <w:rsid w:val="008F1B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8F1B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TableNormal"/>
    <w:next w:val="TableGrid"/>
    <w:uiPriority w:val="39"/>
    <w:rsid w:val="008F1B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
    <w:name w:val="Başlık #6_"/>
    <w:basedOn w:val="DefaultParagraphFont"/>
    <w:rsid w:val="008F1B46"/>
    <w:rPr>
      <w:rFonts w:ascii="Segoe UI" w:eastAsia="Segoe UI" w:hAnsi="Segoe UI" w:cs="Segoe UI"/>
      <w:b/>
      <w:bCs/>
      <w:i w:val="0"/>
      <w:iCs w:val="0"/>
      <w:smallCaps w:val="0"/>
      <w:strike w:val="0"/>
      <w:sz w:val="30"/>
      <w:szCs w:val="30"/>
      <w:u w:val="none"/>
    </w:rPr>
  </w:style>
  <w:style w:type="character" w:customStyle="1" w:styleId="Balk60">
    <w:name w:val="Başlık #6"/>
    <w:basedOn w:val="Balk6"/>
    <w:rsid w:val="008F1B46"/>
    <w:rPr>
      <w:rFonts w:ascii="Segoe UI" w:eastAsia="Segoe UI" w:hAnsi="Segoe UI" w:cs="Segoe UI"/>
      <w:b/>
      <w:bCs/>
      <w:i w:val="0"/>
      <w:iCs w:val="0"/>
      <w:smallCaps w:val="0"/>
      <w:strike w:val="0"/>
      <w:color w:val="376092"/>
      <w:spacing w:val="0"/>
      <w:w w:val="100"/>
      <w:position w:val="0"/>
      <w:sz w:val="30"/>
      <w:szCs w:val="30"/>
      <w:u w:val="none"/>
      <w:lang w:val="tr-TR" w:eastAsia="tr-TR" w:bidi="tr-TR"/>
    </w:rPr>
  </w:style>
  <w:style w:type="character" w:customStyle="1" w:styleId="Gvdemetni3">
    <w:name w:val="Gövde metni (3)_"/>
    <w:basedOn w:val="DefaultParagraphFont"/>
    <w:rsid w:val="008F1B46"/>
    <w:rPr>
      <w:rFonts w:ascii="Segoe UI" w:eastAsia="Segoe UI" w:hAnsi="Segoe UI" w:cs="Segoe UI"/>
      <w:b/>
      <w:bCs/>
      <w:i w:val="0"/>
      <w:iCs w:val="0"/>
      <w:smallCaps w:val="0"/>
      <w:strike w:val="0"/>
      <w:sz w:val="82"/>
      <w:szCs w:val="82"/>
      <w:u w:val="none"/>
    </w:rPr>
  </w:style>
  <w:style w:type="character" w:customStyle="1" w:styleId="Gvdemetni30">
    <w:name w:val="Gövde metni (3)"/>
    <w:basedOn w:val="Gvdemetni3"/>
    <w:rsid w:val="008F1B46"/>
    <w:rPr>
      <w:rFonts w:ascii="Segoe UI" w:eastAsia="Segoe UI" w:hAnsi="Segoe UI" w:cs="Segoe UI"/>
      <w:b/>
      <w:bCs/>
      <w:i w:val="0"/>
      <w:iCs w:val="0"/>
      <w:smallCaps w:val="0"/>
      <w:strike w:val="0"/>
      <w:color w:val="376092"/>
      <w:spacing w:val="0"/>
      <w:w w:val="100"/>
      <w:position w:val="0"/>
      <w:sz w:val="82"/>
      <w:szCs w:val="82"/>
      <w:u w:val="none"/>
      <w:lang w:val="tr-TR" w:eastAsia="tr-TR" w:bidi="tr-TR"/>
    </w:rPr>
  </w:style>
  <w:style w:type="character" w:customStyle="1" w:styleId="Gvdemetni4">
    <w:name w:val="Gövde metni (4)_"/>
    <w:basedOn w:val="DefaultParagraphFont"/>
    <w:rsid w:val="008F1B46"/>
    <w:rPr>
      <w:rFonts w:ascii="Segoe UI" w:eastAsia="Segoe UI" w:hAnsi="Segoe UI" w:cs="Segoe UI"/>
      <w:b/>
      <w:bCs/>
      <w:i w:val="0"/>
      <w:iCs w:val="0"/>
      <w:smallCaps w:val="0"/>
      <w:strike w:val="0"/>
      <w:sz w:val="21"/>
      <w:szCs w:val="21"/>
      <w:u w:val="none"/>
    </w:rPr>
  </w:style>
  <w:style w:type="character" w:customStyle="1" w:styleId="Gvdemetni40">
    <w:name w:val="Gövde metni (4)"/>
    <w:basedOn w:val="Gvdemetni4"/>
    <w:rsid w:val="008F1B46"/>
    <w:rPr>
      <w:rFonts w:ascii="Segoe UI" w:eastAsia="Segoe UI" w:hAnsi="Segoe UI" w:cs="Segoe UI"/>
      <w:b/>
      <w:bCs/>
      <w:i w:val="0"/>
      <w:iCs w:val="0"/>
      <w:smallCaps w:val="0"/>
      <w:strike w:val="0"/>
      <w:color w:val="231F20"/>
      <w:spacing w:val="0"/>
      <w:w w:val="100"/>
      <w:position w:val="0"/>
      <w:sz w:val="21"/>
      <w:szCs w:val="21"/>
      <w:u w:val="none"/>
      <w:lang w:val="tr-TR" w:eastAsia="tr-TR" w:bidi="tr-TR"/>
    </w:rPr>
  </w:style>
  <w:style w:type="character" w:customStyle="1" w:styleId="Gvdemetni5">
    <w:name w:val="Gövde metni (5)_"/>
    <w:basedOn w:val="DefaultParagraphFont"/>
    <w:rsid w:val="008F1B46"/>
    <w:rPr>
      <w:rFonts w:ascii="Lucida Sans Unicode" w:eastAsia="Lucida Sans Unicode" w:hAnsi="Lucida Sans Unicode" w:cs="Lucida Sans Unicode"/>
      <w:b w:val="0"/>
      <w:bCs w:val="0"/>
      <w:i w:val="0"/>
      <w:iCs w:val="0"/>
      <w:smallCaps w:val="0"/>
      <w:strike w:val="0"/>
      <w:sz w:val="15"/>
      <w:szCs w:val="15"/>
      <w:u w:val="none"/>
    </w:rPr>
  </w:style>
  <w:style w:type="character" w:customStyle="1" w:styleId="Gvdemetni50">
    <w:name w:val="Gövde metni (5)"/>
    <w:basedOn w:val="Gvdemetni5"/>
    <w:rsid w:val="008F1B46"/>
    <w:rPr>
      <w:rFonts w:ascii="Lucida Sans Unicode" w:eastAsia="Lucida Sans Unicode" w:hAnsi="Lucida Sans Unicode" w:cs="Lucida Sans Unicode"/>
      <w:b w:val="0"/>
      <w:bCs w:val="0"/>
      <w:i w:val="0"/>
      <w:iCs w:val="0"/>
      <w:smallCaps w:val="0"/>
      <w:strike w:val="0"/>
      <w:color w:val="231F20"/>
      <w:spacing w:val="0"/>
      <w:w w:val="100"/>
      <w:position w:val="0"/>
      <w:sz w:val="15"/>
      <w:szCs w:val="15"/>
      <w:u w:val="none"/>
      <w:lang w:val="tr-TR" w:eastAsia="tr-TR" w:bidi="tr-TR"/>
    </w:rPr>
  </w:style>
  <w:style w:type="character" w:customStyle="1" w:styleId="Gvdemetni6">
    <w:name w:val="Gövde metni (6)_"/>
    <w:basedOn w:val="DefaultParagraphFont"/>
    <w:rsid w:val="008F1B46"/>
    <w:rPr>
      <w:rFonts w:ascii="Segoe UI" w:eastAsia="Segoe UI" w:hAnsi="Segoe UI" w:cs="Segoe UI"/>
      <w:b w:val="0"/>
      <w:bCs w:val="0"/>
      <w:i w:val="0"/>
      <w:iCs w:val="0"/>
      <w:smallCaps w:val="0"/>
      <w:strike w:val="0"/>
      <w:sz w:val="15"/>
      <w:szCs w:val="15"/>
      <w:u w:val="none"/>
    </w:rPr>
  </w:style>
  <w:style w:type="character" w:customStyle="1" w:styleId="Gvdemetni60">
    <w:name w:val="Gövde metni (6)"/>
    <w:basedOn w:val="Gvdemetni6"/>
    <w:rsid w:val="008F1B46"/>
    <w:rPr>
      <w:rFonts w:ascii="Segoe UI" w:eastAsia="Segoe UI" w:hAnsi="Segoe UI" w:cs="Segoe UI"/>
      <w:b w:val="0"/>
      <w:bCs w:val="0"/>
      <w:i w:val="0"/>
      <w:iCs w:val="0"/>
      <w:smallCaps w:val="0"/>
      <w:strike w:val="0"/>
      <w:color w:val="665B85"/>
      <w:spacing w:val="0"/>
      <w:w w:val="100"/>
      <w:position w:val="0"/>
      <w:sz w:val="15"/>
      <w:szCs w:val="15"/>
      <w:u w:val="none"/>
      <w:lang w:val="tr-TR" w:eastAsia="tr-TR" w:bidi="tr-TR"/>
    </w:rPr>
  </w:style>
  <w:style w:type="character" w:customStyle="1" w:styleId="Resimyazs2Exact">
    <w:name w:val="Resim yazısı (2) Exact"/>
    <w:basedOn w:val="DefaultParagraphFont"/>
    <w:link w:val="Resimyazs2"/>
    <w:rsid w:val="008F1B46"/>
    <w:rPr>
      <w:rFonts w:ascii="Segoe UI" w:eastAsia="Segoe UI" w:hAnsi="Segoe UI" w:cs="Segoe UI"/>
      <w:b/>
      <w:bCs/>
      <w:sz w:val="15"/>
      <w:szCs w:val="15"/>
      <w:shd w:val="clear" w:color="auto" w:fill="FFFFFF"/>
    </w:rPr>
  </w:style>
  <w:style w:type="character" w:customStyle="1" w:styleId="Gvdemetni7Exact">
    <w:name w:val="Gövde metni (7) Exact"/>
    <w:basedOn w:val="DefaultParagraphFont"/>
    <w:link w:val="Gvdemetni7"/>
    <w:rsid w:val="008F1B46"/>
    <w:rPr>
      <w:rFonts w:ascii="Franklin Gothic Heavy" w:eastAsia="Franklin Gothic Heavy" w:hAnsi="Franklin Gothic Heavy" w:cs="Franklin Gothic Heavy"/>
      <w:sz w:val="8"/>
      <w:szCs w:val="8"/>
      <w:shd w:val="clear" w:color="auto" w:fill="FFFFFF"/>
    </w:rPr>
  </w:style>
  <w:style w:type="character" w:customStyle="1" w:styleId="Resimyazs3Exact">
    <w:name w:val="Resim yazısı (3) Exact"/>
    <w:basedOn w:val="DefaultParagraphFont"/>
    <w:link w:val="Resimyazs3"/>
    <w:rsid w:val="008F1B46"/>
    <w:rPr>
      <w:rFonts w:ascii="Franklin Gothic Heavy" w:eastAsia="Franklin Gothic Heavy" w:hAnsi="Franklin Gothic Heavy" w:cs="Franklin Gothic Heavy"/>
      <w:sz w:val="44"/>
      <w:szCs w:val="44"/>
      <w:shd w:val="clear" w:color="auto" w:fill="FFFFFF"/>
    </w:rPr>
  </w:style>
  <w:style w:type="character" w:customStyle="1" w:styleId="Resimyazs4Exact">
    <w:name w:val="Resim yazısı (4) Exact"/>
    <w:basedOn w:val="DefaultParagraphFont"/>
    <w:link w:val="Resimyazs4"/>
    <w:rsid w:val="008F1B46"/>
    <w:rPr>
      <w:rFonts w:ascii="Candara" w:eastAsia="Candara" w:hAnsi="Candara" w:cs="Candara"/>
      <w:sz w:val="12"/>
      <w:szCs w:val="12"/>
      <w:shd w:val="clear" w:color="auto" w:fill="FFFFFF"/>
    </w:rPr>
  </w:style>
  <w:style w:type="character" w:customStyle="1" w:styleId="Resimyazs5Exact">
    <w:name w:val="Resim yazısı (5) Exact"/>
    <w:basedOn w:val="DefaultParagraphFont"/>
    <w:link w:val="Resimyazs5"/>
    <w:rsid w:val="008F1B46"/>
    <w:rPr>
      <w:rFonts w:ascii="Calibri" w:eastAsia="Calibri" w:hAnsi="Calibri" w:cs="Calibri"/>
      <w:sz w:val="11"/>
      <w:szCs w:val="11"/>
      <w:shd w:val="clear" w:color="auto" w:fill="FFFFFF"/>
    </w:rPr>
  </w:style>
  <w:style w:type="character" w:customStyle="1" w:styleId="stbilgiveyaaltbilgi">
    <w:name w:val="Üst bilgi veya alt bilgi_"/>
    <w:basedOn w:val="DefaultParagraphFont"/>
    <w:rsid w:val="008F1B46"/>
    <w:rPr>
      <w:rFonts w:ascii="Lucida Sans Unicode" w:eastAsia="Lucida Sans Unicode" w:hAnsi="Lucida Sans Unicode" w:cs="Lucida Sans Unicode"/>
      <w:b w:val="0"/>
      <w:bCs w:val="0"/>
      <w:i w:val="0"/>
      <w:iCs w:val="0"/>
      <w:smallCaps w:val="0"/>
      <w:strike w:val="0"/>
      <w:spacing w:val="0"/>
      <w:w w:val="100"/>
      <w:sz w:val="15"/>
      <w:szCs w:val="15"/>
      <w:u w:val="none"/>
    </w:rPr>
  </w:style>
  <w:style w:type="character" w:customStyle="1" w:styleId="stbilgiveyaaltbilgi0">
    <w:name w:val="Üst bilgi veya alt bilgi"/>
    <w:basedOn w:val="stbilgiveyaaltbilgi"/>
    <w:rsid w:val="008F1B46"/>
    <w:rPr>
      <w:rFonts w:ascii="Lucida Sans Unicode" w:eastAsia="Lucida Sans Unicode" w:hAnsi="Lucida Sans Unicode" w:cs="Lucida Sans Unicode"/>
      <w:b w:val="0"/>
      <w:bCs w:val="0"/>
      <w:i w:val="0"/>
      <w:iCs w:val="0"/>
      <w:smallCaps w:val="0"/>
      <w:strike w:val="0"/>
      <w:color w:val="231F20"/>
      <w:spacing w:val="0"/>
      <w:w w:val="100"/>
      <w:position w:val="0"/>
      <w:sz w:val="15"/>
      <w:szCs w:val="15"/>
      <w:u w:val="none"/>
      <w:lang w:val="tr-TR" w:eastAsia="tr-TR" w:bidi="tr-TR"/>
    </w:rPr>
  </w:style>
  <w:style w:type="character" w:customStyle="1" w:styleId="stbilgiveyaaltbilgiSegoeUI95ptKaln">
    <w:name w:val="Üst bilgi veya alt bilgi + Segoe UI;9;5 pt;Kalın"/>
    <w:basedOn w:val="stbilgiveyaaltbilgi"/>
    <w:rsid w:val="008F1B46"/>
    <w:rPr>
      <w:rFonts w:ascii="Segoe UI" w:eastAsia="Segoe UI" w:hAnsi="Segoe UI" w:cs="Segoe UI"/>
      <w:b/>
      <w:bCs/>
      <w:i w:val="0"/>
      <w:iCs w:val="0"/>
      <w:smallCaps w:val="0"/>
      <w:strike w:val="0"/>
      <w:color w:val="231F20"/>
      <w:spacing w:val="0"/>
      <w:w w:val="100"/>
      <w:position w:val="0"/>
      <w:sz w:val="19"/>
      <w:szCs w:val="19"/>
      <w:u w:val="none"/>
      <w:lang w:val="tr-TR" w:eastAsia="tr-TR" w:bidi="tr-TR"/>
    </w:rPr>
  </w:style>
  <w:style w:type="character" w:customStyle="1" w:styleId="Balk50">
    <w:name w:val="Başlık #5_"/>
    <w:basedOn w:val="DefaultParagraphFont"/>
    <w:rsid w:val="008F1B46"/>
    <w:rPr>
      <w:rFonts w:ascii="Lucida Sans Unicode" w:eastAsia="Lucida Sans Unicode" w:hAnsi="Lucida Sans Unicode" w:cs="Lucida Sans Unicode"/>
      <w:b w:val="0"/>
      <w:bCs w:val="0"/>
      <w:i w:val="0"/>
      <w:iCs w:val="0"/>
      <w:smallCaps w:val="0"/>
      <w:strike w:val="0"/>
      <w:w w:val="100"/>
      <w:sz w:val="30"/>
      <w:szCs w:val="30"/>
      <w:u w:val="none"/>
    </w:rPr>
  </w:style>
  <w:style w:type="character" w:customStyle="1" w:styleId="Gvdemetni120">
    <w:name w:val="Gövde metni (12)_"/>
    <w:basedOn w:val="DefaultParagraphFont"/>
    <w:rsid w:val="008F1B46"/>
    <w:rPr>
      <w:rFonts w:ascii="Segoe UI" w:eastAsia="Segoe UI" w:hAnsi="Segoe UI" w:cs="Segoe UI"/>
      <w:b/>
      <w:bCs/>
      <w:i w:val="0"/>
      <w:iCs w:val="0"/>
      <w:smallCaps w:val="0"/>
      <w:strike w:val="0"/>
      <w:sz w:val="17"/>
      <w:szCs w:val="17"/>
      <w:u w:val="none"/>
    </w:rPr>
  </w:style>
  <w:style w:type="character" w:customStyle="1" w:styleId="Gvdemetni130">
    <w:name w:val="Gövde metni (13)_"/>
    <w:basedOn w:val="DefaultParagraphFont"/>
    <w:rsid w:val="008F1B46"/>
    <w:rPr>
      <w:rFonts w:ascii="Lucida Sans Unicode" w:eastAsia="Lucida Sans Unicode" w:hAnsi="Lucida Sans Unicode" w:cs="Lucida Sans Unicode"/>
      <w:b w:val="0"/>
      <w:bCs w:val="0"/>
      <w:i w:val="0"/>
      <w:iCs w:val="0"/>
      <w:smallCaps w:val="0"/>
      <w:strike w:val="0"/>
      <w:w w:val="100"/>
      <w:sz w:val="16"/>
      <w:szCs w:val="16"/>
      <w:u w:val="none"/>
    </w:rPr>
  </w:style>
  <w:style w:type="character" w:customStyle="1" w:styleId="Balk4">
    <w:name w:val="Başlık #4_"/>
    <w:basedOn w:val="DefaultParagraphFont"/>
    <w:link w:val="Balk40"/>
    <w:rsid w:val="008F1B46"/>
    <w:rPr>
      <w:rFonts w:ascii="Lucida Sans Unicode" w:eastAsia="Lucida Sans Unicode" w:hAnsi="Lucida Sans Unicode" w:cs="Lucida Sans Unicode"/>
      <w:sz w:val="46"/>
      <w:szCs w:val="46"/>
      <w:shd w:val="clear" w:color="auto" w:fill="FFFFFF"/>
    </w:rPr>
  </w:style>
  <w:style w:type="character" w:customStyle="1" w:styleId="Balk4KkBykHarf">
    <w:name w:val="Başlık #4 + Küçük Büyük Harf"/>
    <w:basedOn w:val="Balk4"/>
    <w:rsid w:val="008F1B46"/>
    <w:rPr>
      <w:rFonts w:ascii="Lucida Sans Unicode" w:eastAsia="Lucida Sans Unicode" w:hAnsi="Lucida Sans Unicode" w:cs="Lucida Sans Unicode"/>
      <w:smallCaps/>
      <w:color w:val="231F20"/>
      <w:position w:val="0"/>
      <w:sz w:val="46"/>
      <w:szCs w:val="46"/>
      <w:shd w:val="clear" w:color="auto" w:fill="FFFFFF"/>
      <w:lang w:val="tr-TR" w:eastAsia="tr-TR" w:bidi="tr-TR"/>
    </w:rPr>
  </w:style>
  <w:style w:type="character" w:customStyle="1" w:styleId="TOC5Char">
    <w:name w:val="TOC 5 Char"/>
    <w:basedOn w:val="DefaultParagraphFont"/>
    <w:link w:val="TOC5"/>
    <w:rsid w:val="008F1B46"/>
    <w:rPr>
      <w:rFonts w:ascii="Times New Roman" w:eastAsia="Times New Roman" w:hAnsi="Times New Roman" w:cs="Times New Roman"/>
      <w:b/>
      <w:bCs/>
      <w:i/>
    </w:rPr>
  </w:style>
  <w:style w:type="character" w:customStyle="1" w:styleId="indekiler">
    <w:name w:val="İçindekiler"/>
    <w:basedOn w:val="TOC5Char"/>
    <w:rsid w:val="008F1B46"/>
    <w:rPr>
      <w:rFonts w:ascii="Times New Roman" w:eastAsia="Times New Roman" w:hAnsi="Times New Roman" w:cs="Times New Roman"/>
      <w:b/>
      <w:bCs/>
      <w:i/>
      <w:color w:val="231F20"/>
      <w:position w:val="0"/>
      <w:lang w:eastAsia="tr-TR" w:bidi="tr-TR"/>
    </w:rPr>
  </w:style>
  <w:style w:type="paragraph" w:customStyle="1" w:styleId="Resimyazs2">
    <w:name w:val="Resim yazısı (2)"/>
    <w:basedOn w:val="Normal"/>
    <w:link w:val="Resimyazs2Exact"/>
    <w:rsid w:val="008F1B46"/>
    <w:pPr>
      <w:widowControl w:val="0"/>
      <w:shd w:val="clear" w:color="auto" w:fill="FFFFFF"/>
      <w:spacing w:line="139" w:lineRule="exact"/>
      <w:jc w:val="both"/>
    </w:pPr>
    <w:rPr>
      <w:rFonts w:ascii="Segoe UI" w:eastAsia="Segoe UI" w:hAnsi="Segoe UI" w:cs="Segoe UI"/>
      <w:b/>
      <w:bCs/>
      <w:sz w:val="15"/>
      <w:szCs w:val="15"/>
    </w:rPr>
  </w:style>
  <w:style w:type="paragraph" w:customStyle="1" w:styleId="Gvdemetni7">
    <w:name w:val="Gövde metni (7)"/>
    <w:basedOn w:val="Normal"/>
    <w:link w:val="Gvdemetni7Exact"/>
    <w:rsid w:val="008F1B46"/>
    <w:pPr>
      <w:widowControl w:val="0"/>
      <w:shd w:val="clear" w:color="auto" w:fill="FFFFFF"/>
      <w:spacing w:line="90" w:lineRule="exact"/>
    </w:pPr>
    <w:rPr>
      <w:rFonts w:ascii="Franklin Gothic Heavy" w:eastAsia="Franklin Gothic Heavy" w:hAnsi="Franklin Gothic Heavy" w:cs="Franklin Gothic Heavy"/>
      <w:sz w:val="8"/>
      <w:szCs w:val="8"/>
    </w:rPr>
  </w:style>
  <w:style w:type="paragraph" w:customStyle="1" w:styleId="Resimyazs3">
    <w:name w:val="Resim yazısı (3)"/>
    <w:basedOn w:val="Normal"/>
    <w:link w:val="Resimyazs3Exact"/>
    <w:rsid w:val="008F1B46"/>
    <w:pPr>
      <w:widowControl w:val="0"/>
      <w:shd w:val="clear" w:color="auto" w:fill="FFFFFF"/>
      <w:spacing w:line="498" w:lineRule="exact"/>
    </w:pPr>
    <w:rPr>
      <w:rFonts w:ascii="Franklin Gothic Heavy" w:eastAsia="Franklin Gothic Heavy" w:hAnsi="Franklin Gothic Heavy" w:cs="Franklin Gothic Heavy"/>
      <w:sz w:val="44"/>
      <w:szCs w:val="44"/>
    </w:rPr>
  </w:style>
  <w:style w:type="paragraph" w:customStyle="1" w:styleId="Resimyazs4">
    <w:name w:val="Resim yazısı (4)"/>
    <w:basedOn w:val="Normal"/>
    <w:link w:val="Resimyazs4Exact"/>
    <w:rsid w:val="008F1B46"/>
    <w:pPr>
      <w:widowControl w:val="0"/>
      <w:shd w:val="clear" w:color="auto" w:fill="FFFFFF"/>
      <w:spacing w:line="146" w:lineRule="exact"/>
    </w:pPr>
    <w:rPr>
      <w:rFonts w:ascii="Candara" w:eastAsia="Candara" w:hAnsi="Candara" w:cs="Candara"/>
      <w:sz w:val="12"/>
      <w:szCs w:val="12"/>
    </w:rPr>
  </w:style>
  <w:style w:type="paragraph" w:customStyle="1" w:styleId="Resimyazs5">
    <w:name w:val="Resim yazısı (5)"/>
    <w:basedOn w:val="Normal"/>
    <w:link w:val="Resimyazs5Exact"/>
    <w:rsid w:val="008F1B46"/>
    <w:pPr>
      <w:widowControl w:val="0"/>
      <w:shd w:val="clear" w:color="auto" w:fill="FFFFFF"/>
      <w:spacing w:line="134" w:lineRule="exact"/>
    </w:pPr>
    <w:rPr>
      <w:rFonts w:ascii="Calibri" w:eastAsia="Calibri" w:hAnsi="Calibri" w:cs="Calibri"/>
      <w:sz w:val="11"/>
      <w:szCs w:val="11"/>
    </w:rPr>
  </w:style>
  <w:style w:type="paragraph" w:customStyle="1" w:styleId="Balk40">
    <w:name w:val="Başlık #4"/>
    <w:basedOn w:val="Normal"/>
    <w:link w:val="Balk4"/>
    <w:rsid w:val="008F1B46"/>
    <w:pPr>
      <w:widowControl w:val="0"/>
      <w:shd w:val="clear" w:color="auto" w:fill="FFFFFF"/>
      <w:spacing w:before="2180" w:line="706" w:lineRule="exact"/>
      <w:outlineLvl w:val="3"/>
    </w:pPr>
    <w:rPr>
      <w:rFonts w:ascii="Lucida Sans Unicode" w:eastAsia="Lucida Sans Unicode" w:hAnsi="Lucida Sans Unicode" w:cs="Lucida Sans Unicode"/>
      <w:sz w:val="46"/>
      <w:szCs w:val="46"/>
    </w:rPr>
  </w:style>
  <w:style w:type="paragraph" w:styleId="TOC8">
    <w:name w:val="toc 8"/>
    <w:basedOn w:val="Normal"/>
    <w:autoRedefine/>
    <w:rsid w:val="008F1B46"/>
    <w:pPr>
      <w:widowControl w:val="0"/>
      <w:shd w:val="clear" w:color="auto" w:fill="FFFFFF"/>
      <w:spacing w:line="360" w:lineRule="exact"/>
      <w:jc w:val="both"/>
    </w:pPr>
    <w:rPr>
      <w:rFonts w:ascii="Lucida Sans Unicode" w:eastAsia="Lucida Sans Unicode" w:hAnsi="Lucida Sans Unicode" w:cs="Lucida Sans Unicode"/>
      <w:color w:val="000000"/>
      <w:sz w:val="17"/>
      <w:szCs w:val="17"/>
      <w:lang w:eastAsia="tr-TR" w:bidi="tr-TR"/>
    </w:rPr>
  </w:style>
  <w:style w:type="character" w:customStyle="1" w:styleId="Gvdemetni20">
    <w:name w:val="Gövde metni (2)_"/>
    <w:basedOn w:val="DefaultParagraphFont"/>
    <w:rsid w:val="008F1B46"/>
    <w:rPr>
      <w:rFonts w:ascii="Lucida Sans Unicode" w:eastAsia="Lucida Sans Unicode" w:hAnsi="Lucida Sans Unicode" w:cs="Lucida Sans Unicode"/>
      <w:b w:val="0"/>
      <w:bCs w:val="0"/>
      <w:i w:val="0"/>
      <w:iCs w:val="0"/>
      <w:smallCaps w:val="0"/>
      <w:strike w:val="0"/>
      <w:spacing w:val="0"/>
      <w:sz w:val="16"/>
      <w:szCs w:val="16"/>
      <w:u w:val="none"/>
    </w:rPr>
  </w:style>
  <w:style w:type="character" w:customStyle="1" w:styleId="Balk2">
    <w:name w:val="Başlık #2_"/>
    <w:basedOn w:val="DefaultParagraphFont"/>
    <w:rsid w:val="008F1B46"/>
    <w:rPr>
      <w:rFonts w:ascii="Lucida Sans Unicode" w:eastAsia="Lucida Sans Unicode" w:hAnsi="Lucida Sans Unicode" w:cs="Lucida Sans Unicode"/>
      <w:b w:val="0"/>
      <w:bCs w:val="0"/>
      <w:i w:val="0"/>
      <w:iCs w:val="0"/>
      <w:smallCaps w:val="0"/>
      <w:strike w:val="0"/>
      <w:spacing w:val="0"/>
      <w:w w:val="100"/>
      <w:sz w:val="46"/>
      <w:szCs w:val="46"/>
      <w:u w:val="none"/>
    </w:rPr>
  </w:style>
  <w:style w:type="character" w:customStyle="1" w:styleId="Balk20">
    <w:name w:val="Başlık #2"/>
    <w:basedOn w:val="Balk2"/>
    <w:rsid w:val="008F1B46"/>
    <w:rPr>
      <w:rFonts w:ascii="Lucida Sans Unicode" w:eastAsia="Lucida Sans Unicode" w:hAnsi="Lucida Sans Unicode" w:cs="Lucida Sans Unicode"/>
      <w:b w:val="0"/>
      <w:bCs w:val="0"/>
      <w:i w:val="0"/>
      <w:iCs w:val="0"/>
      <w:smallCaps w:val="0"/>
      <w:strike w:val="0"/>
      <w:color w:val="231F20"/>
      <w:spacing w:val="0"/>
      <w:w w:val="100"/>
      <w:position w:val="0"/>
      <w:sz w:val="46"/>
      <w:szCs w:val="46"/>
      <w:u w:val="none"/>
      <w:lang w:val="tr-TR" w:eastAsia="tr-TR" w:bidi="tr-TR"/>
    </w:rPr>
  </w:style>
  <w:style w:type="character" w:customStyle="1" w:styleId="Gvdemetni140">
    <w:name w:val="Gövde metni (14)_"/>
    <w:basedOn w:val="DefaultParagraphFont"/>
    <w:rsid w:val="008F1B46"/>
    <w:rPr>
      <w:rFonts w:ascii="Lucida Sans Unicode" w:eastAsia="Lucida Sans Unicode" w:hAnsi="Lucida Sans Unicode" w:cs="Lucida Sans Unicode"/>
      <w:b w:val="0"/>
      <w:bCs w:val="0"/>
      <w:i w:val="0"/>
      <w:iCs w:val="0"/>
      <w:smallCaps w:val="0"/>
      <w:strike w:val="0"/>
      <w:spacing w:val="0"/>
      <w:sz w:val="16"/>
      <w:szCs w:val="16"/>
      <w:u w:val="none"/>
    </w:rPr>
  </w:style>
  <w:style w:type="character" w:customStyle="1" w:styleId="Gvdemetni16">
    <w:name w:val="Gövde metni (16)_"/>
    <w:basedOn w:val="DefaultParagraphFont"/>
    <w:rsid w:val="008F1B46"/>
    <w:rPr>
      <w:rFonts w:ascii="Lucida Sans Unicode" w:eastAsia="Lucida Sans Unicode" w:hAnsi="Lucida Sans Unicode" w:cs="Lucida Sans Unicode"/>
      <w:b w:val="0"/>
      <w:bCs w:val="0"/>
      <w:i w:val="0"/>
      <w:iCs w:val="0"/>
      <w:smallCaps w:val="0"/>
      <w:strike w:val="0"/>
      <w:spacing w:val="0"/>
      <w:w w:val="100"/>
      <w:sz w:val="44"/>
      <w:szCs w:val="44"/>
      <w:u w:val="none"/>
    </w:rPr>
  </w:style>
  <w:style w:type="character" w:customStyle="1" w:styleId="Gvdemetni160">
    <w:name w:val="Gövde metni (16)"/>
    <w:basedOn w:val="Gvdemetni16"/>
    <w:rsid w:val="008F1B46"/>
    <w:rPr>
      <w:rFonts w:ascii="Lucida Sans Unicode" w:eastAsia="Lucida Sans Unicode" w:hAnsi="Lucida Sans Unicode" w:cs="Lucida Sans Unicode"/>
      <w:b w:val="0"/>
      <w:bCs w:val="0"/>
      <w:i w:val="0"/>
      <w:iCs w:val="0"/>
      <w:smallCaps w:val="0"/>
      <w:strike w:val="0"/>
      <w:color w:val="231F20"/>
      <w:spacing w:val="0"/>
      <w:w w:val="100"/>
      <w:position w:val="0"/>
      <w:sz w:val="44"/>
      <w:szCs w:val="44"/>
      <w:u w:val="none"/>
      <w:lang w:val="tr-TR" w:eastAsia="tr-TR" w:bidi="tr-TR"/>
    </w:rPr>
  </w:style>
  <w:style w:type="character" w:customStyle="1" w:styleId="Balk8">
    <w:name w:val="Başlık #8_"/>
    <w:basedOn w:val="DefaultParagraphFont"/>
    <w:rsid w:val="008F1B46"/>
    <w:rPr>
      <w:rFonts w:ascii="Segoe UI" w:eastAsia="Segoe UI" w:hAnsi="Segoe UI" w:cs="Segoe UI"/>
      <w:b/>
      <w:bCs/>
      <w:i w:val="0"/>
      <w:iCs w:val="0"/>
      <w:smallCaps w:val="0"/>
      <w:strike w:val="0"/>
      <w:u w:val="none"/>
    </w:rPr>
  </w:style>
  <w:style w:type="character" w:customStyle="1" w:styleId="Balk80">
    <w:name w:val="Başlık #8"/>
    <w:basedOn w:val="Balk8"/>
    <w:rsid w:val="008F1B46"/>
    <w:rPr>
      <w:rFonts w:ascii="Segoe UI" w:eastAsia="Segoe UI" w:hAnsi="Segoe UI" w:cs="Segoe UI"/>
      <w:b/>
      <w:bCs/>
      <w:i w:val="0"/>
      <w:iCs w:val="0"/>
      <w:smallCaps w:val="0"/>
      <w:strike w:val="0"/>
      <w:color w:val="231F20"/>
      <w:spacing w:val="0"/>
      <w:w w:val="100"/>
      <w:position w:val="0"/>
      <w:sz w:val="24"/>
      <w:szCs w:val="24"/>
      <w:u w:val="none"/>
      <w:lang w:val="tr-TR" w:eastAsia="tr-TR" w:bidi="tr-TR"/>
    </w:rPr>
  </w:style>
  <w:style w:type="character" w:customStyle="1" w:styleId="Balk10">
    <w:name w:val="Başlık #10_"/>
    <w:basedOn w:val="DefaultParagraphFont"/>
    <w:rsid w:val="008F1B46"/>
    <w:rPr>
      <w:rFonts w:ascii="Segoe UI" w:eastAsia="Segoe UI" w:hAnsi="Segoe UI" w:cs="Segoe UI"/>
      <w:b/>
      <w:bCs/>
      <w:i/>
      <w:iCs/>
      <w:smallCaps w:val="0"/>
      <w:strike w:val="0"/>
      <w:sz w:val="21"/>
      <w:szCs w:val="21"/>
      <w:u w:val="none"/>
    </w:rPr>
  </w:style>
  <w:style w:type="character" w:customStyle="1" w:styleId="Balk10ArialNarrow7ptKalnDeiltalikdeil">
    <w:name w:val="Başlık #10 + Arial Narrow;7 pt;Kalın Değil;İtalik değil"/>
    <w:basedOn w:val="Balk10"/>
    <w:rsid w:val="008F1B46"/>
    <w:rPr>
      <w:rFonts w:ascii="Arial Narrow" w:eastAsia="Arial Narrow" w:hAnsi="Arial Narrow" w:cs="Arial Narrow"/>
      <w:b/>
      <w:bCs/>
      <w:i/>
      <w:iCs/>
      <w:smallCaps w:val="0"/>
      <w:strike w:val="0"/>
      <w:color w:val="231F20"/>
      <w:spacing w:val="0"/>
      <w:w w:val="100"/>
      <w:position w:val="0"/>
      <w:sz w:val="14"/>
      <w:szCs w:val="14"/>
      <w:u w:val="none"/>
      <w:lang w:val="tr-TR" w:eastAsia="tr-TR" w:bidi="tr-TR"/>
    </w:rPr>
  </w:style>
  <w:style w:type="character" w:customStyle="1" w:styleId="Balk100">
    <w:name w:val="Başlık #10"/>
    <w:basedOn w:val="Balk10"/>
    <w:rsid w:val="008F1B46"/>
    <w:rPr>
      <w:rFonts w:ascii="Segoe UI" w:eastAsia="Segoe UI" w:hAnsi="Segoe UI" w:cs="Segoe UI"/>
      <w:b/>
      <w:bCs/>
      <w:i/>
      <w:iCs/>
      <w:smallCaps w:val="0"/>
      <w:strike w:val="0"/>
      <w:color w:val="231F20"/>
      <w:spacing w:val="0"/>
      <w:w w:val="100"/>
      <w:position w:val="0"/>
      <w:sz w:val="21"/>
      <w:szCs w:val="21"/>
      <w:u w:val="none"/>
      <w:lang w:val="tr-TR" w:eastAsia="tr-TR" w:bidi="tr-TR"/>
    </w:rPr>
  </w:style>
  <w:style w:type="paragraph" w:customStyle="1" w:styleId="DecimalAligned">
    <w:name w:val="Decimal Aligned"/>
    <w:basedOn w:val="Normal"/>
    <w:uiPriority w:val="40"/>
    <w:qFormat/>
    <w:rsid w:val="008F1B46"/>
    <w:pPr>
      <w:tabs>
        <w:tab w:val="decimal" w:pos="360"/>
      </w:tabs>
      <w:spacing w:after="200" w:line="276" w:lineRule="auto"/>
    </w:pPr>
    <w:rPr>
      <w:rFonts w:asciiTheme="minorHAnsi" w:eastAsiaTheme="minorEastAsia" w:hAnsiTheme="minorHAnsi"/>
      <w:sz w:val="22"/>
      <w:szCs w:val="22"/>
      <w:lang w:eastAsia="tr-TR"/>
    </w:rPr>
  </w:style>
  <w:style w:type="paragraph" w:styleId="FootnoteText">
    <w:name w:val="footnote text"/>
    <w:basedOn w:val="Normal"/>
    <w:link w:val="FootnoteTextChar"/>
    <w:uiPriority w:val="99"/>
    <w:unhideWhenUsed/>
    <w:rsid w:val="008F1B46"/>
    <w:rPr>
      <w:rFonts w:asciiTheme="minorHAnsi" w:eastAsiaTheme="minorEastAsia" w:hAnsiTheme="minorHAnsi"/>
      <w:sz w:val="20"/>
      <w:szCs w:val="20"/>
      <w:lang w:eastAsia="tr-TR"/>
    </w:rPr>
  </w:style>
  <w:style w:type="character" w:customStyle="1" w:styleId="FootnoteTextChar">
    <w:name w:val="Footnote Text Char"/>
    <w:basedOn w:val="DefaultParagraphFont"/>
    <w:link w:val="FootnoteText"/>
    <w:uiPriority w:val="99"/>
    <w:rsid w:val="008F1B46"/>
    <w:rPr>
      <w:rFonts w:eastAsiaTheme="minorEastAsia" w:cs="Times New Roman"/>
      <w:sz w:val="20"/>
      <w:szCs w:val="20"/>
      <w:lang w:eastAsia="tr-TR"/>
    </w:rPr>
  </w:style>
  <w:style w:type="table" w:styleId="MediumShading2-Accent5">
    <w:name w:val="Medium Shading 2 Accent 5"/>
    <w:basedOn w:val="TableNormal"/>
    <w:uiPriority w:val="64"/>
    <w:rsid w:val="008F1B46"/>
    <w:rPr>
      <w:rFonts w:eastAsiaTheme="minorEastAsia"/>
      <w:sz w:val="22"/>
      <w:szCs w:val="22"/>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ListeYok1">
    <w:name w:val="Liste Yok1"/>
    <w:next w:val="NoList"/>
    <w:uiPriority w:val="99"/>
    <w:semiHidden/>
    <w:unhideWhenUsed/>
    <w:rsid w:val="008F1B46"/>
  </w:style>
  <w:style w:type="paragraph" w:styleId="PlainText">
    <w:name w:val="Plain Text"/>
    <w:basedOn w:val="Normal"/>
    <w:link w:val="PlainTextChar"/>
    <w:rsid w:val="008F1B46"/>
    <w:rPr>
      <w:rFonts w:ascii="Courier New" w:hAnsi="Courier New" w:cs="Courier New"/>
      <w:sz w:val="20"/>
      <w:szCs w:val="20"/>
      <w:lang w:eastAsia="tr-TR"/>
    </w:rPr>
  </w:style>
  <w:style w:type="character" w:customStyle="1" w:styleId="PlainTextChar">
    <w:name w:val="Plain Text Char"/>
    <w:basedOn w:val="DefaultParagraphFont"/>
    <w:link w:val="PlainText"/>
    <w:rsid w:val="008F1B46"/>
    <w:rPr>
      <w:rFonts w:ascii="Courier New" w:eastAsia="Times New Roman" w:hAnsi="Courier New" w:cs="Courier New"/>
      <w:sz w:val="20"/>
      <w:szCs w:val="20"/>
      <w:lang w:eastAsia="tr-TR"/>
    </w:rPr>
  </w:style>
  <w:style w:type="paragraph" w:customStyle="1" w:styleId="Standard">
    <w:name w:val="Standard"/>
    <w:rsid w:val="008F1B46"/>
    <w:pPr>
      <w:widowControl w:val="0"/>
      <w:suppressAutoHyphens/>
      <w:autoSpaceDN w:val="0"/>
      <w:textAlignment w:val="baseline"/>
    </w:pPr>
    <w:rPr>
      <w:rFonts w:ascii="Times New Roman" w:eastAsia="SimSun" w:hAnsi="Times New Roman" w:cs="Mangal"/>
      <w:kern w:val="3"/>
      <w:lang w:eastAsia="zh-CN" w:bidi="hi-IN"/>
    </w:rPr>
  </w:style>
  <w:style w:type="character" w:customStyle="1" w:styleId="FontStyle74">
    <w:name w:val="Font Style74"/>
    <w:uiPriority w:val="99"/>
    <w:rsid w:val="008F1B46"/>
    <w:rPr>
      <w:rFonts w:ascii="Arial" w:hAnsi="Arial"/>
      <w:sz w:val="18"/>
    </w:rPr>
  </w:style>
  <w:style w:type="character" w:customStyle="1" w:styleId="Gvdemetni2SegoeUI75ptKaln">
    <w:name w:val="Gövde metni (2) + Segoe UI;7;5 pt;Kalın"/>
    <w:basedOn w:val="Gvdemetni20"/>
    <w:rsid w:val="008F1B46"/>
    <w:rPr>
      <w:rFonts w:ascii="Segoe UI" w:eastAsia="Segoe UI" w:hAnsi="Segoe UI" w:cs="Segoe UI"/>
      <w:b/>
      <w:bCs/>
      <w:i w:val="0"/>
      <w:iCs w:val="0"/>
      <w:smallCaps w:val="0"/>
      <w:strike w:val="0"/>
      <w:color w:val="231F20"/>
      <w:spacing w:val="0"/>
      <w:w w:val="100"/>
      <w:position w:val="0"/>
      <w:sz w:val="15"/>
      <w:szCs w:val="15"/>
      <w:u w:val="none"/>
      <w:lang w:val="tr-TR" w:eastAsia="tr-TR" w:bidi="tr-TR"/>
    </w:rPr>
  </w:style>
  <w:style w:type="character" w:customStyle="1" w:styleId="Gvdemetni27pt">
    <w:name w:val="Gövde metni (2) + 7 pt"/>
    <w:basedOn w:val="Gvdemetni20"/>
    <w:rsid w:val="008F1B46"/>
    <w:rPr>
      <w:rFonts w:ascii="Lucida Sans Unicode" w:eastAsia="Lucida Sans Unicode" w:hAnsi="Lucida Sans Unicode" w:cs="Lucida Sans Unicode"/>
      <w:b w:val="0"/>
      <w:bCs w:val="0"/>
      <w:i w:val="0"/>
      <w:iCs w:val="0"/>
      <w:smallCaps w:val="0"/>
      <w:strike w:val="0"/>
      <w:color w:val="231F20"/>
      <w:spacing w:val="0"/>
      <w:w w:val="100"/>
      <w:position w:val="0"/>
      <w:sz w:val="14"/>
      <w:szCs w:val="14"/>
      <w:u w:val="none"/>
      <w:lang w:val="tr-TR" w:eastAsia="tr-TR" w:bidi="tr-TR"/>
    </w:rPr>
  </w:style>
  <w:style w:type="character" w:customStyle="1" w:styleId="Gvdemetni2SegoeUI7pttalik">
    <w:name w:val="Gövde metni (2) + Segoe UI;7 pt;İtalik"/>
    <w:basedOn w:val="Gvdemetni20"/>
    <w:rsid w:val="008F1B46"/>
    <w:rPr>
      <w:rFonts w:ascii="Segoe UI" w:eastAsia="Segoe UI" w:hAnsi="Segoe UI" w:cs="Segoe UI"/>
      <w:b w:val="0"/>
      <w:bCs w:val="0"/>
      <w:i/>
      <w:iCs/>
      <w:smallCaps w:val="0"/>
      <w:strike w:val="0"/>
      <w:color w:val="231F20"/>
      <w:spacing w:val="0"/>
      <w:w w:val="100"/>
      <w:position w:val="0"/>
      <w:sz w:val="14"/>
      <w:szCs w:val="14"/>
      <w:u w:val="none"/>
      <w:lang w:val="tr-TR" w:eastAsia="tr-TR" w:bidi="tr-TR"/>
    </w:rPr>
  </w:style>
  <w:style w:type="table" w:customStyle="1" w:styleId="TabloKlavuzu3">
    <w:name w:val="Tablo Kılavuzu3"/>
    <w:basedOn w:val="TableNormal"/>
    <w:next w:val="TableGrid"/>
    <w:uiPriority w:val="39"/>
    <w:rsid w:val="008F1B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F1B46"/>
    <w:pPr>
      <w:spacing w:before="100" w:beforeAutospacing="1" w:after="100" w:afterAutospacing="1"/>
    </w:pPr>
    <w:rPr>
      <w:lang w:eastAsia="tr-TR"/>
    </w:rPr>
  </w:style>
  <w:style w:type="character" w:customStyle="1" w:styleId="a">
    <w:name w:val="_"/>
    <w:basedOn w:val="DefaultParagraphFont"/>
    <w:rsid w:val="008F1B46"/>
  </w:style>
  <w:style w:type="character" w:customStyle="1" w:styleId="ff4">
    <w:name w:val="ff4"/>
    <w:basedOn w:val="DefaultParagraphFont"/>
    <w:rsid w:val="008F1B46"/>
  </w:style>
  <w:style w:type="character" w:customStyle="1" w:styleId="ff1">
    <w:name w:val="ff1"/>
    <w:basedOn w:val="DefaultParagraphFont"/>
    <w:rsid w:val="008F1B46"/>
  </w:style>
  <w:style w:type="character" w:customStyle="1" w:styleId="ff2">
    <w:name w:val="ff2"/>
    <w:basedOn w:val="DefaultParagraphFont"/>
    <w:rsid w:val="008F1B46"/>
  </w:style>
  <w:style w:type="character" w:customStyle="1" w:styleId="fc1">
    <w:name w:val="fc1"/>
    <w:basedOn w:val="DefaultParagraphFont"/>
    <w:rsid w:val="008F1B46"/>
  </w:style>
  <w:style w:type="character" w:customStyle="1" w:styleId="ff3">
    <w:name w:val="ff3"/>
    <w:basedOn w:val="DefaultParagraphFont"/>
    <w:rsid w:val="008F1B46"/>
  </w:style>
  <w:style w:type="character" w:customStyle="1" w:styleId="ls20">
    <w:name w:val="ls20"/>
    <w:basedOn w:val="DefaultParagraphFont"/>
    <w:rsid w:val="008F1B46"/>
  </w:style>
  <w:style w:type="character" w:customStyle="1" w:styleId="ls21">
    <w:name w:val="ls21"/>
    <w:basedOn w:val="DefaultParagraphFont"/>
    <w:rsid w:val="008F1B46"/>
  </w:style>
  <w:style w:type="paragraph" w:customStyle="1" w:styleId="xl63">
    <w:name w:val="xl63"/>
    <w:basedOn w:val="Normal"/>
    <w:rsid w:val="008F1B46"/>
    <w:pPr>
      <w:spacing w:before="100" w:beforeAutospacing="1" w:after="100" w:afterAutospacing="1"/>
    </w:pPr>
    <w:rPr>
      <w:lang w:eastAsia="tr-TR"/>
    </w:rPr>
  </w:style>
  <w:style w:type="paragraph" w:customStyle="1" w:styleId="xl64">
    <w:name w:val="xl64"/>
    <w:basedOn w:val="Normal"/>
    <w:rsid w:val="008F1B4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eastAsia="tr-TR"/>
    </w:rPr>
  </w:style>
  <w:style w:type="paragraph" w:customStyle="1" w:styleId="xl65">
    <w:name w:val="xl65"/>
    <w:basedOn w:val="Normal"/>
    <w:rsid w:val="008F1B46"/>
    <w:pPr>
      <w:spacing w:before="100" w:beforeAutospacing="1" w:after="100" w:afterAutospacing="1"/>
      <w:jc w:val="center"/>
    </w:pPr>
    <w:rPr>
      <w:b/>
      <w:bCs/>
      <w:color w:val="FF0000"/>
      <w:lang w:eastAsia="tr-TR"/>
    </w:rPr>
  </w:style>
  <w:style w:type="paragraph" w:customStyle="1" w:styleId="xl66">
    <w:name w:val="xl66"/>
    <w:basedOn w:val="Normal"/>
    <w:rsid w:val="008F1B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lang w:eastAsia="tr-TR"/>
    </w:rPr>
  </w:style>
  <w:style w:type="paragraph" w:customStyle="1" w:styleId="xl67">
    <w:name w:val="xl67"/>
    <w:basedOn w:val="Normal"/>
    <w:rsid w:val="008F1B4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lang w:eastAsia="tr-TR"/>
    </w:rPr>
  </w:style>
  <w:style w:type="paragraph" w:customStyle="1" w:styleId="xl68">
    <w:name w:val="xl68"/>
    <w:basedOn w:val="Normal"/>
    <w:rsid w:val="008F1B46"/>
    <w:pPr>
      <w:spacing w:before="100" w:beforeAutospacing="1" w:after="100" w:afterAutospacing="1"/>
    </w:pPr>
    <w:rPr>
      <w:color w:val="FF0000"/>
      <w:lang w:eastAsia="tr-TR"/>
    </w:rPr>
  </w:style>
  <w:style w:type="paragraph" w:customStyle="1" w:styleId="xl69">
    <w:name w:val="xl69"/>
    <w:basedOn w:val="Normal"/>
    <w:rsid w:val="008F1B46"/>
    <w:pPr>
      <w:spacing w:before="100" w:beforeAutospacing="1" w:after="100" w:afterAutospacing="1"/>
    </w:pPr>
    <w:rPr>
      <w:b/>
      <w:bCs/>
      <w:color w:val="FF0000"/>
      <w:lang w:eastAsia="tr-TR"/>
    </w:rPr>
  </w:style>
  <w:style w:type="paragraph" w:customStyle="1" w:styleId="xl70">
    <w:name w:val="xl70"/>
    <w:basedOn w:val="Normal"/>
    <w:rsid w:val="008F1B46"/>
    <w:pPr>
      <w:pBdr>
        <w:top w:val="single" w:sz="4" w:space="0" w:color="auto"/>
        <w:left w:val="single" w:sz="4" w:space="0" w:color="auto"/>
        <w:bottom w:val="single" w:sz="4" w:space="0" w:color="auto"/>
        <w:right w:val="single" w:sz="4" w:space="0" w:color="auto"/>
      </w:pBdr>
      <w:spacing w:before="100" w:beforeAutospacing="1" w:after="100" w:afterAutospacing="1"/>
    </w:pPr>
    <w:rPr>
      <w:color w:val="F4B084"/>
      <w:lang w:eastAsia="tr-TR"/>
    </w:rPr>
  </w:style>
  <w:style w:type="paragraph" w:customStyle="1" w:styleId="xl71">
    <w:name w:val="xl71"/>
    <w:basedOn w:val="Normal"/>
    <w:rsid w:val="008F1B46"/>
    <w:pPr>
      <w:pBdr>
        <w:top w:val="single" w:sz="4" w:space="0" w:color="auto"/>
        <w:left w:val="single" w:sz="4" w:space="0" w:color="auto"/>
        <w:bottom w:val="single" w:sz="4" w:space="0" w:color="auto"/>
        <w:right w:val="single" w:sz="4" w:space="0" w:color="auto"/>
      </w:pBdr>
      <w:spacing w:before="100" w:beforeAutospacing="1" w:after="100" w:afterAutospacing="1"/>
    </w:pPr>
    <w:rPr>
      <w:lang w:eastAsia="tr-TR"/>
    </w:rPr>
  </w:style>
  <w:style w:type="character" w:styleId="PlaceholderText">
    <w:name w:val="Placeholder Text"/>
    <w:basedOn w:val="DefaultParagraphFont"/>
    <w:uiPriority w:val="99"/>
    <w:semiHidden/>
    <w:rsid w:val="008F1B46"/>
    <w:rPr>
      <w:color w:val="808080"/>
    </w:rPr>
  </w:style>
  <w:style w:type="paragraph" w:styleId="Revision">
    <w:name w:val="Revision"/>
    <w:hidden/>
    <w:uiPriority w:val="99"/>
    <w:semiHidden/>
    <w:rsid w:val="008F1B46"/>
    <w:rPr>
      <w:sz w:val="22"/>
      <w:szCs w:val="22"/>
    </w:rPr>
  </w:style>
  <w:style w:type="table" w:customStyle="1" w:styleId="TabloKlavuzu4">
    <w:name w:val="Tablo Kılavuzu4"/>
    <w:basedOn w:val="TableNormal"/>
    <w:next w:val="TableGrid"/>
    <w:uiPriority w:val="59"/>
    <w:rsid w:val="008F1B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
    <w:name w:val="Başlık #1_"/>
    <w:basedOn w:val="DefaultParagraphFont"/>
    <w:link w:val="Balk11"/>
    <w:rsid w:val="008F1B46"/>
    <w:rPr>
      <w:rFonts w:ascii="Times New Roman" w:eastAsia="Times New Roman" w:hAnsi="Times New Roman" w:cs="Times New Roman"/>
      <w:b/>
      <w:bCs/>
      <w:shd w:val="clear" w:color="auto" w:fill="FFFFFF"/>
    </w:rPr>
  </w:style>
  <w:style w:type="paragraph" w:customStyle="1" w:styleId="Balk11">
    <w:name w:val="Başlık #1"/>
    <w:basedOn w:val="Normal"/>
    <w:link w:val="Balk1"/>
    <w:rsid w:val="008F1B46"/>
    <w:pPr>
      <w:widowControl w:val="0"/>
      <w:shd w:val="clear" w:color="auto" w:fill="FFFFFF"/>
      <w:spacing w:after="220" w:line="266" w:lineRule="exact"/>
      <w:ind w:hanging="340"/>
      <w:jc w:val="both"/>
      <w:outlineLvl w:val="0"/>
    </w:pPr>
    <w:rPr>
      <w:b/>
      <w:bCs/>
    </w:rPr>
  </w:style>
  <w:style w:type="table" w:customStyle="1" w:styleId="TabloKlavuzu5">
    <w:name w:val="Tablo Kılavuzu5"/>
    <w:basedOn w:val="TableNormal"/>
    <w:next w:val="TableGrid"/>
    <w:uiPriority w:val="39"/>
    <w:rsid w:val="008F1B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70">
    <w:name w:val="Gövde metni (7)_"/>
    <w:basedOn w:val="DefaultParagraphFont"/>
    <w:rsid w:val="008F1B46"/>
    <w:rPr>
      <w:rFonts w:ascii="Calibri" w:eastAsia="Calibri" w:hAnsi="Calibri" w:cs="Calibri"/>
      <w:b/>
      <w:bCs/>
      <w:i w:val="0"/>
      <w:iCs w:val="0"/>
      <w:smallCaps w:val="0"/>
      <w:strike w:val="0"/>
      <w:sz w:val="22"/>
      <w:szCs w:val="22"/>
      <w:u w:val="none"/>
    </w:rPr>
  </w:style>
  <w:style w:type="character" w:customStyle="1" w:styleId="Gvdemetni27ptKaln">
    <w:name w:val="Gövde metni (2) + 7 pt;Kalın"/>
    <w:basedOn w:val="Gvdemetni20"/>
    <w:rsid w:val="008F1B46"/>
    <w:rPr>
      <w:rFonts w:ascii="Tahoma" w:eastAsia="Tahoma" w:hAnsi="Tahoma" w:cs="Tahoma"/>
      <w:b/>
      <w:bCs/>
      <w:i w:val="0"/>
      <w:iCs w:val="0"/>
      <w:smallCaps w:val="0"/>
      <w:strike w:val="0"/>
      <w:color w:val="231F20"/>
      <w:spacing w:val="0"/>
      <w:w w:val="100"/>
      <w:position w:val="0"/>
      <w:sz w:val="14"/>
      <w:szCs w:val="14"/>
      <w:u w:val="none"/>
      <w:lang w:val="tr-TR" w:eastAsia="tr-TR" w:bidi="tr-TR"/>
    </w:rPr>
  </w:style>
  <w:style w:type="character" w:customStyle="1" w:styleId="Gvdemetni275pt">
    <w:name w:val="Gövde metni (2) + 7;5 pt"/>
    <w:basedOn w:val="Gvdemetni20"/>
    <w:rsid w:val="008F1B46"/>
    <w:rPr>
      <w:rFonts w:ascii="Tahoma" w:eastAsia="Tahoma" w:hAnsi="Tahoma" w:cs="Tahoma"/>
      <w:b w:val="0"/>
      <w:bCs w:val="0"/>
      <w:i w:val="0"/>
      <w:iCs w:val="0"/>
      <w:smallCaps w:val="0"/>
      <w:strike w:val="0"/>
      <w:color w:val="231F20"/>
      <w:spacing w:val="0"/>
      <w:w w:val="100"/>
      <w:position w:val="0"/>
      <w:sz w:val="15"/>
      <w:szCs w:val="15"/>
      <w:u w:val="none"/>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4137">
      <w:bodyDiv w:val="1"/>
      <w:marLeft w:val="0"/>
      <w:marRight w:val="0"/>
      <w:marTop w:val="0"/>
      <w:marBottom w:val="0"/>
      <w:divBdr>
        <w:top w:val="none" w:sz="0" w:space="0" w:color="auto"/>
        <w:left w:val="none" w:sz="0" w:space="0" w:color="auto"/>
        <w:bottom w:val="none" w:sz="0" w:space="0" w:color="auto"/>
        <w:right w:val="none" w:sz="0" w:space="0" w:color="auto"/>
      </w:divBdr>
    </w:div>
    <w:div w:id="135605188">
      <w:bodyDiv w:val="1"/>
      <w:marLeft w:val="0"/>
      <w:marRight w:val="0"/>
      <w:marTop w:val="0"/>
      <w:marBottom w:val="0"/>
      <w:divBdr>
        <w:top w:val="none" w:sz="0" w:space="0" w:color="auto"/>
        <w:left w:val="none" w:sz="0" w:space="0" w:color="auto"/>
        <w:bottom w:val="none" w:sz="0" w:space="0" w:color="auto"/>
        <w:right w:val="none" w:sz="0" w:space="0" w:color="auto"/>
      </w:divBdr>
    </w:div>
    <w:div w:id="365563832">
      <w:bodyDiv w:val="1"/>
      <w:marLeft w:val="0"/>
      <w:marRight w:val="0"/>
      <w:marTop w:val="0"/>
      <w:marBottom w:val="0"/>
      <w:divBdr>
        <w:top w:val="none" w:sz="0" w:space="0" w:color="auto"/>
        <w:left w:val="none" w:sz="0" w:space="0" w:color="auto"/>
        <w:bottom w:val="none" w:sz="0" w:space="0" w:color="auto"/>
        <w:right w:val="none" w:sz="0" w:space="0" w:color="auto"/>
      </w:divBdr>
      <w:divsChild>
        <w:div w:id="110517672">
          <w:marLeft w:val="-279"/>
          <w:marRight w:val="0"/>
          <w:marTop w:val="0"/>
          <w:marBottom w:val="0"/>
          <w:divBdr>
            <w:top w:val="none" w:sz="0" w:space="0" w:color="auto"/>
            <w:left w:val="none" w:sz="0" w:space="0" w:color="auto"/>
            <w:bottom w:val="none" w:sz="0" w:space="0" w:color="auto"/>
            <w:right w:val="none" w:sz="0" w:space="0" w:color="auto"/>
          </w:divBdr>
        </w:div>
      </w:divsChild>
    </w:div>
    <w:div w:id="14762221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426">
          <w:marLeft w:val="-5"/>
          <w:marRight w:val="0"/>
          <w:marTop w:val="0"/>
          <w:marBottom w:val="0"/>
          <w:divBdr>
            <w:top w:val="none" w:sz="0" w:space="0" w:color="auto"/>
            <w:left w:val="none" w:sz="0" w:space="0" w:color="auto"/>
            <w:bottom w:val="none" w:sz="0" w:space="0" w:color="auto"/>
            <w:right w:val="none" w:sz="0" w:space="0" w:color="auto"/>
          </w:divBdr>
        </w:div>
      </w:divsChild>
    </w:div>
    <w:div w:id="1522622724">
      <w:bodyDiv w:val="1"/>
      <w:marLeft w:val="0"/>
      <w:marRight w:val="0"/>
      <w:marTop w:val="0"/>
      <w:marBottom w:val="0"/>
      <w:divBdr>
        <w:top w:val="none" w:sz="0" w:space="0" w:color="auto"/>
        <w:left w:val="none" w:sz="0" w:space="0" w:color="auto"/>
        <w:bottom w:val="none" w:sz="0" w:space="0" w:color="auto"/>
        <w:right w:val="none" w:sz="0" w:space="0" w:color="auto"/>
      </w:divBdr>
      <w:divsChild>
        <w:div w:id="263348800">
          <w:marLeft w:val="856"/>
          <w:marRight w:val="0"/>
          <w:marTop w:val="0"/>
          <w:marBottom w:val="0"/>
          <w:divBdr>
            <w:top w:val="none" w:sz="0" w:space="0" w:color="auto"/>
            <w:left w:val="none" w:sz="0" w:space="0" w:color="auto"/>
            <w:bottom w:val="none" w:sz="0" w:space="0" w:color="auto"/>
            <w:right w:val="none" w:sz="0" w:space="0" w:color="auto"/>
          </w:divBdr>
        </w:div>
      </w:divsChild>
    </w:div>
    <w:div w:id="1709866093">
      <w:bodyDiv w:val="1"/>
      <w:marLeft w:val="0"/>
      <w:marRight w:val="0"/>
      <w:marTop w:val="0"/>
      <w:marBottom w:val="0"/>
      <w:divBdr>
        <w:top w:val="none" w:sz="0" w:space="0" w:color="auto"/>
        <w:left w:val="none" w:sz="0" w:space="0" w:color="auto"/>
        <w:bottom w:val="none" w:sz="0" w:space="0" w:color="auto"/>
        <w:right w:val="none" w:sz="0" w:space="0" w:color="auto"/>
      </w:divBdr>
    </w:div>
    <w:div w:id="1899314719">
      <w:bodyDiv w:val="1"/>
      <w:marLeft w:val="0"/>
      <w:marRight w:val="0"/>
      <w:marTop w:val="0"/>
      <w:marBottom w:val="0"/>
      <w:divBdr>
        <w:top w:val="none" w:sz="0" w:space="0" w:color="auto"/>
        <w:left w:val="none" w:sz="0" w:space="0" w:color="auto"/>
        <w:bottom w:val="none" w:sz="0" w:space="0" w:color="auto"/>
        <w:right w:val="none" w:sz="0" w:space="0" w:color="auto"/>
      </w:divBdr>
    </w:div>
    <w:div w:id="1924223177">
      <w:bodyDiv w:val="1"/>
      <w:marLeft w:val="0"/>
      <w:marRight w:val="0"/>
      <w:marTop w:val="0"/>
      <w:marBottom w:val="0"/>
      <w:divBdr>
        <w:top w:val="none" w:sz="0" w:space="0" w:color="auto"/>
        <w:left w:val="none" w:sz="0" w:space="0" w:color="auto"/>
        <w:bottom w:val="none" w:sz="0" w:space="0" w:color="auto"/>
        <w:right w:val="none" w:sz="0" w:space="0" w:color="auto"/>
      </w:divBdr>
    </w:div>
    <w:div w:id="20190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fbe.egitim.comu.edu.tr/anabilim-dallari/fen-bilgisi-egitimi.html" TargetMode="External"/><Relationship Id="rId18" Type="http://schemas.openxmlformats.org/officeDocument/2006/relationships/hyperlink" Target="http://media.wix.com/ugd/5b21bf_0e9b6163024c41d5bd1731a7007261c6.pdf" TargetMode="External"/><Relationship Id="rId26" Type="http://schemas.openxmlformats.org/officeDocument/2006/relationships/hyperlink" Target="https://ubys.comu.edu.tr/AIS/OutcomeBasedLearning/Home/Index?id=6187" TargetMode="External"/><Relationship Id="rId39" Type="http://schemas.openxmlformats.org/officeDocument/2006/relationships/image" Target="media/image8.png"/><Relationship Id="rId21" Type="http://schemas.openxmlformats.org/officeDocument/2006/relationships/hyperlink" Target="http://media.wix.com/ugd/5b21bf_0e9b6163024c41d5bd1731a7007261c6.pdf"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hyperlink" Target="https://ubys.comu.edu.tr/AIS/OutcomeBasedLearning/Home/Index?id=6187" TargetMode="External"/><Relationship Id="rId50" Type="http://schemas.openxmlformats.org/officeDocument/2006/relationships/hyperlink" Target="http://egitim.comu.edu.tr" TargetMode="External"/><Relationship Id="rId55" Type="http://schemas.openxmlformats.org/officeDocument/2006/relationships/hyperlink" Target="http://lib.comu.edu.tr/hakkimizda/fakulte-kutuphaneleri.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gitim.comu.edu.tr/ef-kalite-guvencesi/efdad-belgeler-ve-formlar.html" TargetMode="External"/><Relationship Id="rId29" Type="http://schemas.openxmlformats.org/officeDocument/2006/relationships/hyperlink" Target="https://www.comu.edu.tr/haber-20099.html" TargetMode="External"/><Relationship Id="rId11" Type="http://schemas.openxmlformats.org/officeDocument/2006/relationships/hyperlink" Target="http://mfbe.egitim.comu.edu.tr/anabilim-dallari/fen-bilgisi-egitimi.html" TargetMode="External"/><Relationship Id="rId24" Type="http://schemas.openxmlformats.org/officeDocument/2006/relationships/hyperlink" Target="http://kalite.comu.edu.tr" TargetMode="External"/><Relationship Id="rId32" Type="http://schemas.openxmlformats.org/officeDocument/2006/relationships/hyperlink" Target="https://ubys.comu.edu.tr/AIS/OutcomeBasedLearning/Home/Index?id=6187"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egitim.comu.edu.tr/ef-kalite-guvencesi/efdad-belgeler-ve-formlar.html" TargetMode="External"/><Relationship Id="rId58" Type="http://schemas.openxmlformats.org/officeDocument/2006/relationships/hyperlink" Target="http://kalite.comu.edu.tr/dokumanlar.html" TargetMode="External"/><Relationship Id="rId5" Type="http://schemas.openxmlformats.org/officeDocument/2006/relationships/webSettings" Target="webSettings.xml"/><Relationship Id="rId61" Type="http://schemas.openxmlformats.org/officeDocument/2006/relationships/hyperlink" Target="https://ubys.comu.edu.tr/" TargetMode="External"/><Relationship Id="rId19" Type="http://schemas.openxmlformats.org/officeDocument/2006/relationships/hyperlink" Target="http://egitim.comu.edu.tr/ef-kalite-guvencesi/efdad-belgeler-ve-formlar.html" TargetMode="External"/><Relationship Id="rId14" Type="http://schemas.openxmlformats.org/officeDocument/2006/relationships/hyperlink" Target="http://mfbe.egitim.comu.edu.tr/anabilim-dallari/fen-bilgisi-egitimi.html" TargetMode="External"/><Relationship Id="rId22" Type="http://schemas.openxmlformats.org/officeDocument/2006/relationships/hyperlink" Target="http://mfbe.egitim.comu.edu.tr" TargetMode="External"/><Relationship Id="rId27" Type="http://schemas.openxmlformats.org/officeDocument/2006/relationships/hyperlink" Target="http://mfbe.egitim.comu.edu.tr/anabilim-dallari/fen-bilgisi-egitimi.html"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yperlink" Target="https://ubys.comu.edu.tr/AIS/OutcomeBasedLearning/Home/Index?id=6187" TargetMode="External"/><Relationship Id="rId56" Type="http://schemas.openxmlformats.org/officeDocument/2006/relationships/hyperlink" Target="http://egitim.comu.edu.tr" TargetMode="External"/><Relationship Id="rId8" Type="http://schemas.openxmlformats.org/officeDocument/2006/relationships/image" Target="media/image1.png"/><Relationship Id="rId51" Type="http://schemas.openxmlformats.org/officeDocument/2006/relationships/hyperlink" Target="http://egitim.comu.edu.tr/fakultemiz/fakultemiz-hakkinda.html" TargetMode="External"/><Relationship Id="rId3" Type="http://schemas.openxmlformats.org/officeDocument/2006/relationships/styles" Target="styles.xml"/><Relationship Id="rId12" Type="http://schemas.openxmlformats.org/officeDocument/2006/relationships/hyperlink" Target="https://ubys.comu.edu.tr/AIS/OutcomeBasedLearning/Home/Index?id=6187" TargetMode="External"/><Relationship Id="rId17" Type="http://schemas.openxmlformats.org/officeDocument/2006/relationships/hyperlink" Target="http://kalite.comu.edu.tr" TargetMode="External"/><Relationship Id="rId25" Type="http://schemas.openxmlformats.org/officeDocument/2006/relationships/hyperlink" Target="http://media.wix.com/ugd/5b21bf_0e9b6163024c41d5bd1731a7007261c6.pdf" TargetMode="External"/><Relationship Id="rId33" Type="http://schemas.openxmlformats.org/officeDocument/2006/relationships/hyperlink" Target="https://ubys.comu.edu.tr/AIS/OutcomeBasedLearning/Home/Index?id=6187" TargetMode="External"/><Relationship Id="rId38" Type="http://schemas.openxmlformats.org/officeDocument/2006/relationships/image" Target="media/image7.png"/><Relationship Id="rId46" Type="http://schemas.openxmlformats.org/officeDocument/2006/relationships/hyperlink" Target="http://mfbe.egitim.comu.edu.tr/anabilim-dallari/fen-bilgisi-egitimi.html" TargetMode="External"/><Relationship Id="rId59" Type="http://schemas.openxmlformats.org/officeDocument/2006/relationships/image" Target="media/image15.png"/><Relationship Id="rId20" Type="http://schemas.openxmlformats.org/officeDocument/2006/relationships/hyperlink" Target="http://kalite.comu.edu.tr" TargetMode="External"/><Relationship Id="rId41" Type="http://schemas.openxmlformats.org/officeDocument/2006/relationships/image" Target="media/image10.png"/><Relationship Id="rId54" Type="http://schemas.openxmlformats.org/officeDocument/2006/relationships/hyperlink" Target="http://lib.comu.edu.tr/hakkimizda/genel-tanitim.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gitim.comu.edu.tr/fakultemiz/vizyon-misyon.html" TargetMode="External"/><Relationship Id="rId23" Type="http://schemas.openxmlformats.org/officeDocument/2006/relationships/hyperlink" Target="http://egitim.comu.edu.tr/ef-kalite-guvencesi/efdad-belgeler-ve-formlar.html" TargetMode="External"/><Relationship Id="rId28" Type="http://schemas.openxmlformats.org/officeDocument/2006/relationships/hyperlink" Target="https://www.resmigazete.gov.tr/eskiler/2014/05/20140507-5.html" TargetMode="External"/><Relationship Id="rId36" Type="http://schemas.openxmlformats.org/officeDocument/2006/relationships/image" Target="media/image5.png"/><Relationship Id="rId49" Type="http://schemas.openxmlformats.org/officeDocument/2006/relationships/hyperlink" Target="https://ubys.comu.edu.tr/AIS/OutcomeBasedLearning/Home/Index?id=6187" TargetMode="External"/><Relationship Id="rId57" Type="http://schemas.openxmlformats.org/officeDocument/2006/relationships/hyperlink" Target="http://kalite.comu.edu.tr/dokumanlar.html" TargetMode="External"/><Relationship Id="rId10" Type="http://schemas.openxmlformats.org/officeDocument/2006/relationships/hyperlink" Target="mailto:sezencicek@comu.edu.tr" TargetMode="External"/><Relationship Id="rId31" Type="http://schemas.openxmlformats.org/officeDocument/2006/relationships/hyperlink" Target="http://mfbe.egitim.comu.edu.tr/anabilim-dallari/fen-bilgisi-egitimi.html" TargetMode="External"/><Relationship Id="rId44" Type="http://schemas.openxmlformats.org/officeDocument/2006/relationships/image" Target="media/image13.png"/><Relationship Id="rId52" Type="http://schemas.openxmlformats.org/officeDocument/2006/relationships/hyperlink" Target="http://media.wix.com/ugd/5b21bf_81859af2be214344a12cb417a7b70226.pdf" TargetMode="External"/><Relationship Id="rId60" Type="http://schemas.openxmlformats.org/officeDocument/2006/relationships/hyperlink" Target="http://egitim.comu.edu.tr/fakultemiz/idari-personel-gorev-tanimlari.html"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CB85C-3EDA-479C-B52B-78330A91F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91</Pages>
  <Words>17674</Words>
  <Characters>125134</Characters>
  <Application>Microsoft Office Word</Application>
  <DocSecurity>0</DocSecurity>
  <Lines>3791</Lines>
  <Paragraphs>2231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Ilgım Özergun</dc:creator>
  <cp:keywords/>
  <dc:description/>
  <cp:lastModifiedBy>reviewer</cp:lastModifiedBy>
  <cp:revision>5</cp:revision>
  <dcterms:created xsi:type="dcterms:W3CDTF">2026-02-23T07:29:00Z</dcterms:created>
  <dcterms:modified xsi:type="dcterms:W3CDTF">2026-03-09T08:08:00Z</dcterms:modified>
</cp:coreProperties>
</file>